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40A1F" w14:textId="77777777" w:rsidR="001D76A4" w:rsidRPr="009254B8" w:rsidRDefault="001D76A4" w:rsidP="00764C42">
      <w:pPr>
        <w:tabs>
          <w:tab w:val="center" w:pos="2268"/>
          <w:tab w:val="center" w:pos="4536"/>
          <w:tab w:val="center" w:pos="6804"/>
        </w:tabs>
        <w:ind w:left="360"/>
        <w:rPr>
          <w:b/>
          <w:bCs/>
          <w:sz w:val="26"/>
          <w:szCs w:val="26"/>
          <w:lang w:val="ro-RO"/>
        </w:rPr>
      </w:pPr>
      <w:r w:rsidRPr="009254B8">
        <w:rPr>
          <w:b/>
          <w:bCs/>
          <w:sz w:val="26"/>
          <w:szCs w:val="26"/>
          <w:lang w:val="ro-RO"/>
        </w:rPr>
        <w:t>ROMÂNIA</w:t>
      </w:r>
      <w:r w:rsidRPr="009254B8">
        <w:rPr>
          <w:b/>
          <w:bCs/>
          <w:sz w:val="26"/>
          <w:szCs w:val="26"/>
          <w:lang w:val="ro-RO"/>
        </w:rPr>
        <w:tab/>
      </w:r>
      <w:r w:rsidRPr="009254B8">
        <w:rPr>
          <w:b/>
          <w:bCs/>
          <w:sz w:val="26"/>
          <w:szCs w:val="26"/>
          <w:lang w:val="ro-RO"/>
        </w:rPr>
        <w:tab/>
      </w:r>
      <w:r w:rsidRPr="009254B8">
        <w:rPr>
          <w:b/>
          <w:bCs/>
          <w:sz w:val="26"/>
          <w:szCs w:val="26"/>
          <w:lang w:val="ro-RO"/>
        </w:rPr>
        <w:tab/>
      </w:r>
    </w:p>
    <w:p w14:paraId="59854571" w14:textId="77777777" w:rsidR="001D76A4" w:rsidRPr="009254B8" w:rsidRDefault="001D76A4" w:rsidP="00764C42">
      <w:pPr>
        <w:tabs>
          <w:tab w:val="center" w:pos="2268"/>
          <w:tab w:val="center" w:pos="4536"/>
          <w:tab w:val="center" w:pos="6804"/>
        </w:tabs>
        <w:ind w:left="360"/>
        <w:rPr>
          <w:b/>
          <w:bCs/>
          <w:sz w:val="26"/>
          <w:szCs w:val="26"/>
          <w:lang w:val="ro-RO"/>
        </w:rPr>
      </w:pPr>
      <w:r w:rsidRPr="009254B8">
        <w:rPr>
          <w:b/>
          <w:bCs/>
          <w:sz w:val="26"/>
          <w:szCs w:val="26"/>
          <w:lang w:val="ro-RO"/>
        </w:rPr>
        <w:t>JUDEŢUL TIMIŞ</w:t>
      </w:r>
    </w:p>
    <w:p w14:paraId="68C5D564" w14:textId="77777777" w:rsidR="001D76A4" w:rsidRPr="009254B8" w:rsidRDefault="001D76A4" w:rsidP="00764C42">
      <w:pPr>
        <w:tabs>
          <w:tab w:val="center" w:pos="2268"/>
          <w:tab w:val="center" w:pos="4536"/>
          <w:tab w:val="center" w:pos="6804"/>
        </w:tabs>
        <w:ind w:left="360"/>
        <w:rPr>
          <w:b/>
          <w:bCs/>
          <w:sz w:val="26"/>
          <w:szCs w:val="26"/>
          <w:lang w:val="ro-RO"/>
        </w:rPr>
      </w:pPr>
      <w:r w:rsidRPr="009254B8">
        <w:rPr>
          <w:b/>
          <w:bCs/>
          <w:sz w:val="26"/>
          <w:szCs w:val="26"/>
          <w:lang w:val="ro-RO"/>
        </w:rPr>
        <w:t>ORAŞUL DETA</w:t>
      </w:r>
      <w:r w:rsidRPr="009254B8">
        <w:rPr>
          <w:b/>
          <w:bCs/>
          <w:sz w:val="26"/>
          <w:szCs w:val="26"/>
          <w:lang w:val="ro-RO"/>
        </w:rPr>
        <w:tab/>
      </w:r>
      <w:r w:rsidRPr="009254B8">
        <w:rPr>
          <w:b/>
          <w:bCs/>
          <w:sz w:val="26"/>
          <w:szCs w:val="26"/>
          <w:lang w:val="ro-RO"/>
        </w:rPr>
        <w:tab/>
        <w:t xml:space="preserve">                               </w:t>
      </w:r>
    </w:p>
    <w:p w14:paraId="08985943" w14:textId="77777777" w:rsidR="001D76A4" w:rsidRDefault="001D76A4" w:rsidP="00DD7CA1">
      <w:pPr>
        <w:tabs>
          <w:tab w:val="center" w:pos="2268"/>
          <w:tab w:val="center" w:pos="4536"/>
          <w:tab w:val="center" w:pos="6804"/>
        </w:tabs>
        <w:ind w:left="360"/>
        <w:rPr>
          <w:b/>
          <w:bCs/>
          <w:sz w:val="26"/>
          <w:szCs w:val="26"/>
          <w:lang w:val="ro-RO"/>
        </w:rPr>
      </w:pPr>
      <w:r w:rsidRPr="009254B8">
        <w:rPr>
          <w:b/>
          <w:bCs/>
          <w:sz w:val="26"/>
          <w:szCs w:val="26"/>
          <w:lang w:val="ro-RO"/>
        </w:rPr>
        <w:t>Com</w:t>
      </w:r>
      <w:r>
        <w:rPr>
          <w:b/>
          <w:bCs/>
          <w:sz w:val="26"/>
          <w:szCs w:val="26"/>
          <w:lang w:val="ro-RO"/>
        </w:rPr>
        <w:t>partimentul „Asistenţă socială</w:t>
      </w:r>
    </w:p>
    <w:p w14:paraId="57A52373" w14:textId="77777777" w:rsidR="001D76A4" w:rsidRPr="009254B8" w:rsidRDefault="001D76A4" w:rsidP="00DD7CA1">
      <w:pPr>
        <w:tabs>
          <w:tab w:val="center" w:pos="2268"/>
          <w:tab w:val="center" w:pos="4536"/>
          <w:tab w:val="center" w:pos="6804"/>
        </w:tabs>
        <w:ind w:left="360"/>
        <w:rPr>
          <w:b/>
          <w:bCs/>
          <w:sz w:val="26"/>
          <w:szCs w:val="26"/>
          <w:lang w:val="ro-RO"/>
        </w:rPr>
      </w:pPr>
      <w:r>
        <w:rPr>
          <w:b/>
          <w:bCs/>
          <w:sz w:val="26"/>
          <w:szCs w:val="26"/>
          <w:lang w:val="ro-RO"/>
        </w:rPr>
        <w:t>Şi relaţii cu publicul</w:t>
      </w:r>
      <w:r w:rsidRPr="009254B8">
        <w:rPr>
          <w:b/>
          <w:bCs/>
          <w:sz w:val="26"/>
          <w:szCs w:val="26"/>
          <w:lang w:val="ro-RO"/>
        </w:rPr>
        <w:t>”</w:t>
      </w:r>
    </w:p>
    <w:p w14:paraId="754DD0E2" w14:textId="1553AACB" w:rsidR="001D76A4" w:rsidRPr="00D771CB" w:rsidRDefault="001D76A4" w:rsidP="00764C42">
      <w:pPr>
        <w:tabs>
          <w:tab w:val="center" w:pos="2268"/>
          <w:tab w:val="center" w:pos="4536"/>
          <w:tab w:val="center" w:pos="6804"/>
        </w:tabs>
        <w:ind w:left="360"/>
        <w:rPr>
          <w:sz w:val="26"/>
          <w:szCs w:val="26"/>
          <w:lang w:val="ro-RO"/>
        </w:rPr>
      </w:pPr>
      <w:r w:rsidRPr="009254B8">
        <w:rPr>
          <w:b/>
          <w:bCs/>
          <w:sz w:val="26"/>
          <w:szCs w:val="26"/>
          <w:lang w:val="ro-RO"/>
        </w:rPr>
        <w:t xml:space="preserve">Nr. </w:t>
      </w:r>
      <w:r w:rsidR="001B4AAA">
        <w:rPr>
          <w:b/>
          <w:bCs/>
          <w:sz w:val="26"/>
          <w:szCs w:val="26"/>
          <w:lang w:val="ro-RO"/>
        </w:rPr>
        <w:t>38</w:t>
      </w:r>
      <w:r>
        <w:rPr>
          <w:b/>
          <w:bCs/>
          <w:sz w:val="26"/>
          <w:szCs w:val="26"/>
          <w:lang w:val="ro-RO"/>
        </w:rPr>
        <w:t xml:space="preserve"> din 0</w:t>
      </w:r>
      <w:r w:rsidR="001B4AAA">
        <w:rPr>
          <w:b/>
          <w:bCs/>
          <w:sz w:val="26"/>
          <w:szCs w:val="26"/>
          <w:lang w:val="ro-RO"/>
        </w:rPr>
        <w:t>4 ianuarie 2021</w:t>
      </w:r>
      <w:r w:rsidRPr="009254B8">
        <w:rPr>
          <w:b/>
          <w:bCs/>
          <w:sz w:val="26"/>
          <w:szCs w:val="26"/>
          <w:lang w:val="ro-RO"/>
        </w:rPr>
        <w:tab/>
      </w:r>
      <w:r w:rsidRPr="009254B8">
        <w:rPr>
          <w:b/>
          <w:bCs/>
          <w:sz w:val="26"/>
          <w:szCs w:val="26"/>
          <w:lang w:val="ro-RO"/>
        </w:rPr>
        <w:tab/>
      </w:r>
      <w:r w:rsidRPr="00D771CB">
        <w:rPr>
          <w:sz w:val="26"/>
          <w:szCs w:val="26"/>
          <w:lang w:val="ro-RO"/>
        </w:rPr>
        <w:tab/>
      </w:r>
      <w:r w:rsidRPr="00D771CB">
        <w:rPr>
          <w:sz w:val="26"/>
          <w:szCs w:val="26"/>
          <w:lang w:val="ro-RO"/>
        </w:rPr>
        <w:tab/>
      </w:r>
      <w:r w:rsidRPr="00D771CB">
        <w:rPr>
          <w:sz w:val="26"/>
          <w:szCs w:val="26"/>
          <w:lang w:val="ro-RO"/>
        </w:rPr>
        <w:tab/>
      </w:r>
    </w:p>
    <w:p w14:paraId="455373B3" w14:textId="77777777" w:rsidR="001D76A4" w:rsidRDefault="001D76A4" w:rsidP="00764C42">
      <w:pPr>
        <w:tabs>
          <w:tab w:val="center" w:pos="4253"/>
        </w:tabs>
        <w:jc w:val="both"/>
        <w:rPr>
          <w:sz w:val="26"/>
          <w:szCs w:val="26"/>
          <w:lang w:val="ro-RO"/>
        </w:rPr>
      </w:pPr>
      <w:r w:rsidRPr="00D771CB">
        <w:rPr>
          <w:sz w:val="26"/>
          <w:szCs w:val="26"/>
          <w:lang w:val="ro-RO"/>
        </w:rPr>
        <w:tab/>
      </w:r>
      <w:r w:rsidRPr="00D771CB">
        <w:rPr>
          <w:sz w:val="26"/>
          <w:szCs w:val="26"/>
          <w:lang w:val="ro-RO"/>
        </w:rPr>
        <w:tab/>
      </w:r>
      <w:r w:rsidRPr="00D771CB">
        <w:rPr>
          <w:sz w:val="26"/>
          <w:szCs w:val="26"/>
          <w:lang w:val="ro-RO"/>
        </w:rPr>
        <w:tab/>
      </w:r>
    </w:p>
    <w:p w14:paraId="2D8A6EC6" w14:textId="77777777" w:rsidR="001D76A4" w:rsidRDefault="001D76A4" w:rsidP="00764C42">
      <w:pPr>
        <w:tabs>
          <w:tab w:val="center" w:pos="4253"/>
        </w:tabs>
        <w:jc w:val="both"/>
        <w:rPr>
          <w:sz w:val="26"/>
          <w:szCs w:val="26"/>
          <w:lang w:val="ro-RO"/>
        </w:rPr>
      </w:pPr>
    </w:p>
    <w:p w14:paraId="32C8661E" w14:textId="77777777" w:rsidR="001D76A4" w:rsidRDefault="001D76A4" w:rsidP="00764C42">
      <w:pPr>
        <w:tabs>
          <w:tab w:val="center" w:pos="4253"/>
        </w:tabs>
        <w:jc w:val="both"/>
        <w:rPr>
          <w:sz w:val="26"/>
          <w:szCs w:val="26"/>
          <w:lang w:val="ro-RO"/>
        </w:rPr>
      </w:pPr>
    </w:p>
    <w:p w14:paraId="4D024B9D" w14:textId="77777777" w:rsidR="001D76A4" w:rsidRPr="00D771CB" w:rsidRDefault="001D76A4" w:rsidP="00764C42">
      <w:pPr>
        <w:tabs>
          <w:tab w:val="center" w:pos="4253"/>
        </w:tabs>
        <w:jc w:val="both"/>
        <w:rPr>
          <w:sz w:val="26"/>
          <w:szCs w:val="26"/>
          <w:lang w:val="ro-RO"/>
        </w:rPr>
      </w:pPr>
      <w:r w:rsidRPr="00D771CB">
        <w:rPr>
          <w:sz w:val="26"/>
          <w:szCs w:val="26"/>
          <w:lang w:val="ro-RO"/>
        </w:rPr>
        <w:tab/>
      </w:r>
      <w:r w:rsidRPr="00D771CB">
        <w:rPr>
          <w:sz w:val="26"/>
          <w:szCs w:val="26"/>
          <w:lang w:val="ro-RO"/>
        </w:rPr>
        <w:tab/>
      </w:r>
      <w:r w:rsidRPr="00D771CB">
        <w:rPr>
          <w:sz w:val="26"/>
          <w:szCs w:val="26"/>
          <w:lang w:val="ro-RO"/>
        </w:rPr>
        <w:tab/>
      </w:r>
    </w:p>
    <w:p w14:paraId="6C1BA125" w14:textId="77777777" w:rsidR="001D76A4" w:rsidRPr="00D771CB" w:rsidRDefault="001D76A4" w:rsidP="00764C42">
      <w:pPr>
        <w:jc w:val="both"/>
        <w:rPr>
          <w:sz w:val="26"/>
          <w:szCs w:val="26"/>
          <w:lang w:val="ro-RO"/>
        </w:rPr>
      </w:pPr>
      <w:r w:rsidRPr="00D771CB">
        <w:rPr>
          <w:sz w:val="26"/>
          <w:szCs w:val="26"/>
          <w:lang w:val="ro-RO"/>
        </w:rPr>
        <w:tab/>
      </w:r>
      <w:r w:rsidRPr="00D771CB">
        <w:rPr>
          <w:sz w:val="26"/>
          <w:szCs w:val="26"/>
          <w:lang w:val="ro-RO"/>
        </w:rPr>
        <w:tab/>
      </w:r>
      <w:r w:rsidRPr="00D771CB">
        <w:rPr>
          <w:sz w:val="26"/>
          <w:szCs w:val="26"/>
          <w:lang w:val="ro-RO"/>
        </w:rPr>
        <w:tab/>
      </w:r>
      <w:r w:rsidRPr="00D771CB">
        <w:rPr>
          <w:sz w:val="26"/>
          <w:szCs w:val="26"/>
          <w:lang w:val="ro-RO"/>
        </w:rPr>
        <w:tab/>
      </w:r>
    </w:p>
    <w:p w14:paraId="7B0203D8" w14:textId="77777777" w:rsidR="001D76A4" w:rsidRPr="009254B8" w:rsidRDefault="001D76A4" w:rsidP="00764C42">
      <w:pPr>
        <w:pStyle w:val="Title"/>
        <w:rPr>
          <w:i/>
          <w:iCs/>
          <w:u w:val="single"/>
        </w:rPr>
      </w:pPr>
      <w:r>
        <w:rPr>
          <w:i/>
          <w:iCs/>
          <w:u w:val="single"/>
        </w:rPr>
        <w:t>R A P O R T</w:t>
      </w:r>
    </w:p>
    <w:p w14:paraId="175A7BF8" w14:textId="77777777" w:rsidR="001D76A4" w:rsidRPr="009254B8" w:rsidRDefault="001D76A4" w:rsidP="00976917">
      <w:pPr>
        <w:autoSpaceDE w:val="0"/>
        <w:autoSpaceDN w:val="0"/>
        <w:adjustRightInd w:val="0"/>
        <w:jc w:val="center"/>
        <w:rPr>
          <w:b/>
          <w:bCs/>
          <w:i/>
          <w:iCs/>
          <w:sz w:val="26"/>
          <w:szCs w:val="26"/>
          <w:u w:val="single"/>
          <w:lang w:val="ro-RO"/>
        </w:rPr>
      </w:pPr>
      <w:r w:rsidRPr="009254B8">
        <w:rPr>
          <w:b/>
          <w:bCs/>
          <w:i/>
          <w:iCs/>
          <w:sz w:val="26"/>
          <w:szCs w:val="26"/>
          <w:u w:val="single"/>
          <w:lang w:val="ro-RO"/>
        </w:rPr>
        <w:t>privind planul  de acţiuni şi lucrări de interes local</w:t>
      </w:r>
    </w:p>
    <w:p w14:paraId="05528E5F" w14:textId="77777777" w:rsidR="001D76A4" w:rsidRPr="00D771CB" w:rsidRDefault="001D76A4" w:rsidP="00976917">
      <w:pPr>
        <w:pStyle w:val="Title"/>
        <w:rPr>
          <w:b w:val="0"/>
          <w:bCs w:val="0"/>
        </w:rPr>
      </w:pPr>
    </w:p>
    <w:p w14:paraId="4B2C8B9B" w14:textId="77777777" w:rsidR="001D76A4" w:rsidRPr="00D771CB" w:rsidRDefault="001D76A4" w:rsidP="00764C42">
      <w:pPr>
        <w:pStyle w:val="Title"/>
        <w:jc w:val="both"/>
        <w:rPr>
          <w:b w:val="0"/>
          <w:bCs w:val="0"/>
        </w:rPr>
      </w:pPr>
    </w:p>
    <w:p w14:paraId="06F4A2E3" w14:textId="77777777" w:rsidR="001D76A4" w:rsidRPr="00D771CB" w:rsidRDefault="001D76A4" w:rsidP="00764C42">
      <w:pPr>
        <w:pStyle w:val="Title"/>
        <w:jc w:val="both"/>
        <w:rPr>
          <w:b w:val="0"/>
          <w:bCs w:val="0"/>
        </w:rPr>
      </w:pPr>
    </w:p>
    <w:p w14:paraId="72198F51" w14:textId="77777777" w:rsidR="001D76A4" w:rsidRPr="009254B8" w:rsidRDefault="001D76A4" w:rsidP="009254B8">
      <w:pPr>
        <w:pStyle w:val="Title"/>
        <w:jc w:val="both"/>
        <w:rPr>
          <w:b w:val="0"/>
          <w:bCs w:val="0"/>
        </w:rPr>
      </w:pPr>
      <w:r>
        <w:t xml:space="preserve">            </w:t>
      </w:r>
      <w:r w:rsidRPr="009254B8">
        <w:rPr>
          <w:b w:val="0"/>
          <w:bCs w:val="0"/>
        </w:rPr>
        <w:t>Subsemnata, POPOVICI NICOLETA MARIA, angajată în cadru</w:t>
      </w:r>
      <w:r>
        <w:rPr>
          <w:b w:val="0"/>
          <w:bCs w:val="0"/>
        </w:rPr>
        <w:t>l Primăriei Deta, Comp.”Asistenţă socială şi relaţii cu publicul</w:t>
      </w:r>
      <w:r w:rsidRPr="009254B8">
        <w:rPr>
          <w:b w:val="0"/>
          <w:bCs w:val="0"/>
        </w:rPr>
        <w:t>”,având în vedere prevederile art. 6 (7) din  Legea 416/200</w:t>
      </w:r>
      <w:r>
        <w:rPr>
          <w:b w:val="0"/>
          <w:bCs w:val="0"/>
        </w:rPr>
        <w:t>1</w:t>
      </w:r>
      <w:r w:rsidRPr="009254B8">
        <w:rPr>
          <w:b w:val="0"/>
          <w:bCs w:val="0"/>
        </w:rPr>
        <w:t xml:space="preserve"> cu modificările şi completările ulterioare - </w:t>
      </w:r>
      <w:r>
        <w:rPr>
          <w:b w:val="0"/>
          <w:bCs w:val="0"/>
        </w:rPr>
        <w:t xml:space="preserve"> privind venitul minim garantat, prin prezentul referat  propun emiterea unui proiect de hotarâre pentru aprobarea „planului de acţiuni şi lucrări de interes local”:</w:t>
      </w:r>
    </w:p>
    <w:p w14:paraId="599C00BF" w14:textId="77777777" w:rsidR="001D76A4" w:rsidRPr="00D771CB" w:rsidRDefault="001D76A4" w:rsidP="005D5ED8">
      <w:pPr>
        <w:rPr>
          <w:sz w:val="26"/>
          <w:szCs w:val="26"/>
          <w:lang w:val="ro-RO"/>
        </w:rPr>
      </w:pPr>
      <w:r w:rsidRPr="00D771CB">
        <w:rPr>
          <w:sz w:val="26"/>
          <w:szCs w:val="26"/>
          <w:lang w:val="ro-RO"/>
        </w:rPr>
        <w:t xml:space="preserve"> </w:t>
      </w:r>
      <w:r w:rsidRPr="00D771CB">
        <w:rPr>
          <w:sz w:val="26"/>
          <w:szCs w:val="26"/>
          <w:lang w:val="ro-RO"/>
        </w:rPr>
        <w:tab/>
      </w:r>
    </w:p>
    <w:p w14:paraId="50D595FF" w14:textId="77777777" w:rsidR="001D76A4" w:rsidRPr="00D771CB" w:rsidRDefault="001D76A4" w:rsidP="00D771C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771CB">
        <w:rPr>
          <w:rFonts w:ascii="Times New Roman" w:hAnsi="Times New Roman" w:cs="Times New Roman"/>
          <w:sz w:val="26"/>
          <w:szCs w:val="26"/>
        </w:rPr>
        <w:t>Primarii au obligaţia să întocmească un plan de acţiuni sau de lucrări de interes local pentru re</w:t>
      </w:r>
      <w:r>
        <w:rPr>
          <w:rFonts w:ascii="Times New Roman" w:hAnsi="Times New Roman" w:cs="Times New Roman"/>
          <w:sz w:val="26"/>
          <w:szCs w:val="26"/>
        </w:rPr>
        <w:t>partizarea orelor de munca, sa ţină</w:t>
      </w:r>
      <w:r w:rsidRPr="00D771CB">
        <w:rPr>
          <w:rFonts w:ascii="Times New Roman" w:hAnsi="Times New Roman" w:cs="Times New Roman"/>
          <w:sz w:val="26"/>
          <w:szCs w:val="26"/>
        </w:rPr>
        <w:t xml:space="preserve"> evidenta efectuării acestor ore si sa asigure instructajul privind normele de tehnica a securităţii muncii pentru toate persoanele care prestează acţiuni ori lucrări</w:t>
      </w:r>
      <w:r>
        <w:rPr>
          <w:rFonts w:ascii="Times New Roman" w:hAnsi="Times New Roman" w:cs="Times New Roman"/>
          <w:sz w:val="26"/>
          <w:szCs w:val="26"/>
        </w:rPr>
        <w:t xml:space="preserve"> de interes local beneficiari ai venitului minim garantat;</w:t>
      </w:r>
    </w:p>
    <w:p w14:paraId="2CE84615" w14:textId="77777777" w:rsidR="001D76A4" w:rsidRPr="00D771CB" w:rsidRDefault="001D76A4" w:rsidP="00D771C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D771CB">
        <w:rPr>
          <w:rFonts w:ascii="Times New Roman" w:hAnsi="Times New Roman" w:cs="Times New Roman"/>
          <w:sz w:val="26"/>
          <w:szCs w:val="26"/>
        </w:rPr>
        <w:t xml:space="preserve"> Planul de acţiuni sau de lucrări de interes local se aprobă anual prin hotărâre a consiliului local şi poate fi reactualizat pe parcursul anului </w:t>
      </w:r>
    </w:p>
    <w:p w14:paraId="65D5636D" w14:textId="77777777" w:rsidR="001D76A4" w:rsidRPr="00D771CB" w:rsidRDefault="001D76A4" w:rsidP="00D771CB">
      <w:pPr>
        <w:ind w:left="708"/>
        <w:rPr>
          <w:sz w:val="26"/>
          <w:szCs w:val="26"/>
          <w:lang w:val="ro-RO"/>
        </w:rPr>
      </w:pPr>
    </w:p>
    <w:p w14:paraId="46543798" w14:textId="77777777" w:rsidR="001D76A4" w:rsidRDefault="001D76A4" w:rsidP="00D771CB">
      <w:pPr>
        <w:ind w:firstLine="708"/>
        <w:rPr>
          <w:sz w:val="26"/>
          <w:szCs w:val="26"/>
          <w:lang w:val="ro-RO"/>
        </w:rPr>
      </w:pPr>
      <w:r w:rsidRPr="00D771CB">
        <w:rPr>
          <w:sz w:val="26"/>
          <w:szCs w:val="26"/>
          <w:lang w:val="ro-RO"/>
        </w:rPr>
        <w:t>Planul  de ac</w:t>
      </w:r>
      <w:r>
        <w:rPr>
          <w:sz w:val="26"/>
          <w:szCs w:val="26"/>
          <w:lang w:val="ro-RO"/>
        </w:rPr>
        <w:t>ţ</w:t>
      </w:r>
      <w:r w:rsidRPr="00D771CB">
        <w:rPr>
          <w:sz w:val="26"/>
          <w:szCs w:val="26"/>
          <w:lang w:val="ro-RO"/>
        </w:rPr>
        <w:t xml:space="preserve">iuni si </w:t>
      </w:r>
      <w:r>
        <w:rPr>
          <w:sz w:val="26"/>
          <w:szCs w:val="26"/>
          <w:lang w:val="ro-RO"/>
        </w:rPr>
        <w:t xml:space="preserve"> lucră</w:t>
      </w:r>
      <w:r w:rsidRPr="00D771CB">
        <w:rPr>
          <w:sz w:val="26"/>
          <w:szCs w:val="26"/>
          <w:lang w:val="ro-RO"/>
        </w:rPr>
        <w:t>ri de interes local este prevăzut ca anexă  la acest referat.</w:t>
      </w:r>
    </w:p>
    <w:p w14:paraId="27E5AABF" w14:textId="77777777" w:rsidR="001D76A4" w:rsidRDefault="001D76A4" w:rsidP="00D771CB">
      <w:pPr>
        <w:ind w:firstLine="708"/>
        <w:rPr>
          <w:sz w:val="26"/>
          <w:szCs w:val="26"/>
          <w:lang w:val="ro-RO"/>
        </w:rPr>
      </w:pPr>
    </w:p>
    <w:p w14:paraId="30D423C6" w14:textId="77777777" w:rsidR="001D76A4" w:rsidRDefault="001D76A4" w:rsidP="00D771CB">
      <w:pPr>
        <w:ind w:firstLine="708"/>
        <w:rPr>
          <w:sz w:val="26"/>
          <w:szCs w:val="26"/>
          <w:lang w:val="ro-RO"/>
        </w:rPr>
      </w:pPr>
    </w:p>
    <w:p w14:paraId="556D3A38" w14:textId="77777777" w:rsidR="001D76A4" w:rsidRDefault="001D76A4" w:rsidP="00D771CB">
      <w:pPr>
        <w:ind w:firstLine="708"/>
        <w:rPr>
          <w:sz w:val="26"/>
          <w:szCs w:val="26"/>
          <w:lang w:val="ro-RO"/>
        </w:rPr>
      </w:pPr>
    </w:p>
    <w:p w14:paraId="5A5F67A2" w14:textId="77777777" w:rsidR="001D76A4" w:rsidRDefault="001D76A4" w:rsidP="00D771CB">
      <w:pPr>
        <w:ind w:firstLine="708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ab/>
      </w:r>
      <w:r>
        <w:rPr>
          <w:sz w:val="26"/>
          <w:szCs w:val="26"/>
          <w:lang w:val="ro-RO"/>
        </w:rPr>
        <w:tab/>
      </w:r>
      <w:r>
        <w:rPr>
          <w:sz w:val="26"/>
          <w:szCs w:val="26"/>
          <w:lang w:val="ro-RO"/>
        </w:rPr>
        <w:tab/>
      </w:r>
      <w:r>
        <w:rPr>
          <w:sz w:val="26"/>
          <w:szCs w:val="26"/>
          <w:lang w:val="ro-RO"/>
        </w:rPr>
        <w:tab/>
      </w:r>
      <w:r>
        <w:rPr>
          <w:sz w:val="26"/>
          <w:szCs w:val="26"/>
          <w:lang w:val="ro-RO"/>
        </w:rPr>
        <w:tab/>
      </w:r>
      <w:r>
        <w:rPr>
          <w:sz w:val="26"/>
          <w:szCs w:val="26"/>
          <w:lang w:val="ro-RO"/>
        </w:rPr>
        <w:tab/>
      </w:r>
      <w:r>
        <w:rPr>
          <w:sz w:val="26"/>
          <w:szCs w:val="26"/>
          <w:lang w:val="ro-RO"/>
        </w:rPr>
        <w:tab/>
        <w:t>Consilier superior,</w:t>
      </w:r>
    </w:p>
    <w:p w14:paraId="1917A445" w14:textId="77777777" w:rsidR="001D76A4" w:rsidRDefault="001D76A4" w:rsidP="00D771CB">
      <w:pPr>
        <w:ind w:firstLine="708"/>
        <w:rPr>
          <w:sz w:val="26"/>
          <w:szCs w:val="26"/>
          <w:lang w:val="ro-RO"/>
        </w:rPr>
      </w:pPr>
    </w:p>
    <w:p w14:paraId="3B05AC8E" w14:textId="77777777" w:rsidR="001D76A4" w:rsidRPr="00D771CB" w:rsidRDefault="001D76A4" w:rsidP="00D771CB">
      <w:pPr>
        <w:ind w:firstLine="708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                                                                              Nicoleta Popovici</w:t>
      </w:r>
    </w:p>
    <w:sectPr w:rsidR="001D76A4" w:rsidRPr="00D771CB" w:rsidSect="00976917">
      <w:pgSz w:w="11906" w:h="16838"/>
      <w:pgMar w:top="1417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D3145"/>
    <w:multiLevelType w:val="hybridMultilevel"/>
    <w:tmpl w:val="80640628"/>
    <w:lvl w:ilvl="0" w:tplc="7DA0C66A">
      <w:numFmt w:val="bullet"/>
      <w:lvlText w:val="-"/>
      <w:lvlJc w:val="left"/>
      <w:pPr>
        <w:ind w:left="1068" w:hanging="360"/>
      </w:pPr>
      <w:rPr>
        <w:rFonts w:ascii="Courier New" w:eastAsia="Times New Roman" w:hAnsi="Courier New" w:hint="default"/>
        <w:b/>
        <w:color w:val="008000"/>
        <w:sz w:val="20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C5D488F"/>
    <w:multiLevelType w:val="hybridMultilevel"/>
    <w:tmpl w:val="4EA6B25A"/>
    <w:lvl w:ilvl="0" w:tplc="372ACE28">
      <w:start w:val="287"/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4C42"/>
    <w:rsid w:val="00003566"/>
    <w:rsid w:val="00041B99"/>
    <w:rsid w:val="000D0D44"/>
    <w:rsid w:val="000E7658"/>
    <w:rsid w:val="00153255"/>
    <w:rsid w:val="00181C62"/>
    <w:rsid w:val="00191B75"/>
    <w:rsid w:val="001B4AAA"/>
    <w:rsid w:val="001D76A4"/>
    <w:rsid w:val="001E22EE"/>
    <w:rsid w:val="001E5630"/>
    <w:rsid w:val="001F495D"/>
    <w:rsid w:val="00227B38"/>
    <w:rsid w:val="00330BDC"/>
    <w:rsid w:val="00353847"/>
    <w:rsid w:val="00380F02"/>
    <w:rsid w:val="003C18C0"/>
    <w:rsid w:val="003E5083"/>
    <w:rsid w:val="00404D1F"/>
    <w:rsid w:val="00436CDD"/>
    <w:rsid w:val="00437A5E"/>
    <w:rsid w:val="00456754"/>
    <w:rsid w:val="005A47FD"/>
    <w:rsid w:val="005D5ED8"/>
    <w:rsid w:val="006240D6"/>
    <w:rsid w:val="006A7F84"/>
    <w:rsid w:val="006D2830"/>
    <w:rsid w:val="006F675D"/>
    <w:rsid w:val="00764C42"/>
    <w:rsid w:val="00766456"/>
    <w:rsid w:val="00845937"/>
    <w:rsid w:val="00892F8A"/>
    <w:rsid w:val="00893438"/>
    <w:rsid w:val="009254B8"/>
    <w:rsid w:val="00976917"/>
    <w:rsid w:val="00A23535"/>
    <w:rsid w:val="00B005DB"/>
    <w:rsid w:val="00B074FF"/>
    <w:rsid w:val="00B57698"/>
    <w:rsid w:val="00C05337"/>
    <w:rsid w:val="00C1681D"/>
    <w:rsid w:val="00CA0776"/>
    <w:rsid w:val="00CA36F1"/>
    <w:rsid w:val="00CC32A2"/>
    <w:rsid w:val="00CF6260"/>
    <w:rsid w:val="00CF771B"/>
    <w:rsid w:val="00D07177"/>
    <w:rsid w:val="00D771CB"/>
    <w:rsid w:val="00DD028F"/>
    <w:rsid w:val="00DD7CA1"/>
    <w:rsid w:val="00DF05C2"/>
    <w:rsid w:val="00E10A32"/>
    <w:rsid w:val="00E2421D"/>
    <w:rsid w:val="00E703B9"/>
    <w:rsid w:val="00E83837"/>
    <w:rsid w:val="00E83B86"/>
    <w:rsid w:val="00E97E55"/>
    <w:rsid w:val="00F31DBA"/>
    <w:rsid w:val="00F37F5B"/>
    <w:rsid w:val="00F75C87"/>
    <w:rsid w:val="00F83975"/>
    <w:rsid w:val="00F9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6F0090"/>
  <w15:docId w15:val="{055D88FD-B135-4AF9-8676-3094166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C42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764C42"/>
    <w:pPr>
      <w:jc w:val="center"/>
    </w:pPr>
    <w:rPr>
      <w:b/>
      <w:bCs/>
      <w:sz w:val="26"/>
      <w:szCs w:val="26"/>
      <w:lang w:val="ro-RO"/>
    </w:rPr>
  </w:style>
  <w:style w:type="character" w:customStyle="1" w:styleId="TitleChar">
    <w:name w:val="Title Char"/>
    <w:link w:val="Title"/>
    <w:uiPriority w:val="99"/>
    <w:locked/>
    <w:rsid w:val="00764C42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764C42"/>
    <w:pPr>
      <w:spacing w:after="200" w:line="276" w:lineRule="auto"/>
      <w:ind w:left="720"/>
    </w:pPr>
    <w:rPr>
      <w:rFonts w:ascii="Calibri" w:hAnsi="Calibri" w:cs="Calibri"/>
      <w:sz w:val="22"/>
      <w:szCs w:val="22"/>
      <w:lang w:val="ro-RO" w:eastAsia="ro-RO"/>
    </w:rPr>
  </w:style>
  <w:style w:type="character" w:customStyle="1" w:styleId="ln2tparagraf">
    <w:name w:val="ln2tparagraf"/>
    <w:uiPriority w:val="99"/>
    <w:rsid w:val="00764C4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92F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92F8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204</Words>
  <Characters>1169</Characters>
  <Application>Microsoft Office Word</Application>
  <DocSecurity>0</DocSecurity>
  <Lines>9</Lines>
  <Paragraphs>2</Paragraphs>
  <ScaleCrop>false</ScaleCrop>
  <Company>primaria ciacova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viorica</dc:creator>
  <cp:keywords/>
  <dc:description/>
  <cp:lastModifiedBy>User</cp:lastModifiedBy>
  <cp:revision>17</cp:revision>
  <cp:lastPrinted>2020-01-08T10:59:00Z</cp:lastPrinted>
  <dcterms:created xsi:type="dcterms:W3CDTF">2011-01-19T08:23:00Z</dcterms:created>
  <dcterms:modified xsi:type="dcterms:W3CDTF">2021-01-04T10:38:00Z</dcterms:modified>
</cp:coreProperties>
</file>