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35BD0" w14:textId="7640343A" w:rsidR="005200B1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186E84">
        <w:rPr>
          <w:rFonts w:ascii="Times New Roman" w:hAnsi="Times New Roman"/>
          <w:b/>
          <w:u w:val="single"/>
          <w:lang w:val="ro-RO"/>
        </w:rPr>
        <w:t>1760/20.04.2023</w:t>
      </w:r>
    </w:p>
    <w:p w14:paraId="7808301C" w14:textId="77777777" w:rsidR="00C06417" w:rsidRDefault="00C06417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76AA72E5" w14:textId="1395E1E8" w:rsidR="00192863" w:rsidRPr="00C06417" w:rsidRDefault="00192863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0A2433">
        <w:rPr>
          <w:rFonts w:ascii="Times New Roman" w:hAnsi="Times New Roman"/>
          <w:b/>
          <w:u w:val="single"/>
          <w:lang w:val="ro-RO"/>
        </w:rPr>
        <w:t>30/20.04.2023</w:t>
      </w:r>
    </w:p>
    <w:p w14:paraId="0A6769FF" w14:textId="77777777" w:rsidR="00186E84" w:rsidRPr="00EF3014" w:rsidRDefault="00186E84" w:rsidP="00186E84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documentației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avizare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lucrărilor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intervenție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-economici/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actualizați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general/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actualizat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Reparații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modernizare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trotuare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strada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Constanței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comuna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localitatea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Constanța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aprobat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Programul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Anghel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Saligny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precum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sumei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reprezentând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categoriile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finanțate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realizarea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obiectivului</w:t>
      </w:r>
      <w:proofErr w:type="spellEnd"/>
    </w:p>
    <w:p w14:paraId="3C5A0752" w14:textId="77777777" w:rsidR="00186E84" w:rsidRDefault="00186E84" w:rsidP="00186E8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131C978A" w14:textId="5046C02E" w:rsidR="00DE105C" w:rsidRPr="00AA6F62" w:rsidRDefault="00F30C41" w:rsidP="00AA6F62">
      <w:pPr>
        <w:pStyle w:val="NoSpacing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bookmarkStart w:id="0" w:name="bookmark2"/>
      <w:proofErr w:type="spellStart"/>
      <w:r w:rsidRPr="00F30C41">
        <w:rPr>
          <w:rFonts w:ascii="Times New Roman" w:hAnsi="Times New Roman"/>
          <w:sz w:val="24"/>
          <w:szCs w:val="24"/>
        </w:rPr>
        <w:t>Având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C41">
        <w:rPr>
          <w:rFonts w:ascii="Times New Roman" w:hAnsi="Times New Roman"/>
          <w:sz w:val="24"/>
          <w:szCs w:val="24"/>
        </w:rPr>
        <w:t>în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C41">
        <w:rPr>
          <w:rFonts w:ascii="Times New Roman" w:hAnsi="Times New Roman"/>
          <w:sz w:val="24"/>
          <w:szCs w:val="24"/>
        </w:rPr>
        <w:t>vedere</w:t>
      </w:r>
      <w:proofErr w:type="spellEnd"/>
      <w:r w:rsidR="00A226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665">
        <w:rPr>
          <w:rFonts w:ascii="Times New Roman" w:hAnsi="Times New Roman"/>
          <w:sz w:val="24"/>
          <w:szCs w:val="24"/>
        </w:rPr>
        <w:t>derularea</w:t>
      </w:r>
      <w:proofErr w:type="spellEnd"/>
      <w:r w:rsidR="00A2266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22665">
        <w:rPr>
          <w:rFonts w:ascii="Times New Roman" w:hAnsi="Times New Roman"/>
          <w:sz w:val="24"/>
          <w:szCs w:val="24"/>
        </w:rPr>
        <w:t>proiectului</w:t>
      </w:r>
      <w:proofErr w:type="spellEnd"/>
      <w:r w:rsidR="00A22665">
        <w:rPr>
          <w:rFonts w:ascii="Times New Roman" w:hAnsi="Times New Roman"/>
          <w:sz w:val="24"/>
          <w:szCs w:val="24"/>
        </w:rPr>
        <w:t xml:space="preserve"> </w:t>
      </w:r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”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Reparații</w:t>
      </w:r>
      <w:proofErr w:type="spellEnd"/>
      <w:proofErr w:type="gram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modernizare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trotuare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pe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strada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Constanței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comuna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Târgușor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localitatea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Târgușor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Constanța</w:t>
      </w:r>
      <w:proofErr w:type="spellEnd"/>
      <w:r w:rsidR="00A22665" w:rsidRPr="00EF3014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>
        <w:rPr>
          <w:rFonts w:ascii="Times New Roman" w:hAnsi="Times New Roman"/>
          <w:color w:val="000000" w:themeColor="text1"/>
          <w:sz w:val="24"/>
          <w:szCs w:val="24"/>
        </w:rPr>
        <w:t>si</w:t>
      </w:r>
      <w:proofErr w:type="spellEnd"/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>
        <w:rPr>
          <w:rFonts w:ascii="Times New Roman" w:hAnsi="Times New Roman"/>
          <w:color w:val="000000" w:themeColor="text1"/>
          <w:sz w:val="24"/>
          <w:szCs w:val="24"/>
        </w:rPr>
        <w:t>cererea</w:t>
      </w:r>
      <w:proofErr w:type="spellEnd"/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A22665">
        <w:rPr>
          <w:rFonts w:ascii="Times New Roman" w:hAnsi="Times New Roman"/>
          <w:color w:val="000000" w:themeColor="text1"/>
          <w:sz w:val="24"/>
          <w:szCs w:val="24"/>
        </w:rPr>
        <w:t>finanțare</w:t>
      </w:r>
      <w:proofErr w:type="spellEnd"/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nr. 459/10.02.2022, </w:t>
      </w:r>
      <w:proofErr w:type="spellStart"/>
      <w:r w:rsidR="00A22665">
        <w:rPr>
          <w:rFonts w:ascii="Times New Roman" w:hAnsi="Times New Roman"/>
          <w:color w:val="000000" w:themeColor="text1"/>
          <w:sz w:val="24"/>
          <w:szCs w:val="24"/>
        </w:rPr>
        <w:t>înregistrată</w:t>
      </w:r>
      <w:proofErr w:type="spellEnd"/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="00AA6F62">
        <w:rPr>
          <w:rFonts w:ascii="Times New Roman" w:hAnsi="Times New Roman"/>
          <w:color w:val="000000" w:themeColor="text1"/>
          <w:sz w:val="24"/>
          <w:szCs w:val="24"/>
        </w:rPr>
        <w:t>Ministerul</w:t>
      </w:r>
      <w:proofErr w:type="spellEnd"/>
      <w:r w:rsidR="00AA6F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A6F62">
        <w:rPr>
          <w:rFonts w:ascii="Times New Roman" w:hAnsi="Times New Roman"/>
          <w:color w:val="000000" w:themeColor="text1"/>
          <w:sz w:val="24"/>
          <w:szCs w:val="24"/>
        </w:rPr>
        <w:t>Dezvoltării</w:t>
      </w:r>
      <w:proofErr w:type="spellEnd"/>
      <w:r w:rsidR="00AA6F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A6F62">
        <w:rPr>
          <w:rFonts w:ascii="Times New Roman" w:hAnsi="Times New Roman"/>
          <w:color w:val="000000" w:themeColor="text1"/>
          <w:sz w:val="24"/>
          <w:szCs w:val="24"/>
        </w:rPr>
        <w:t>Lucrărilor</w:t>
      </w:r>
      <w:proofErr w:type="spellEnd"/>
      <w:r w:rsidR="00AA6F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A6F62">
        <w:rPr>
          <w:rFonts w:ascii="Times New Roman" w:hAnsi="Times New Roman"/>
          <w:color w:val="000000" w:themeColor="text1"/>
          <w:sz w:val="24"/>
          <w:szCs w:val="24"/>
        </w:rPr>
        <w:t>Publice</w:t>
      </w:r>
      <w:proofErr w:type="spellEnd"/>
      <w:r w:rsidR="00AA6F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A6F62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AA6F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A6F62">
        <w:rPr>
          <w:rFonts w:ascii="Times New Roman" w:hAnsi="Times New Roman"/>
          <w:color w:val="000000" w:themeColor="text1"/>
          <w:sz w:val="24"/>
          <w:szCs w:val="24"/>
        </w:rPr>
        <w:t>Administrației</w:t>
      </w:r>
      <w:proofErr w:type="spellEnd"/>
      <w:r w:rsidR="00AA6F62">
        <w:rPr>
          <w:rFonts w:ascii="Times New Roman" w:hAnsi="Times New Roman"/>
          <w:color w:val="000000" w:themeColor="text1"/>
          <w:sz w:val="24"/>
          <w:szCs w:val="24"/>
        </w:rPr>
        <w:t xml:space="preserve">  sub</w:t>
      </w:r>
      <w:proofErr w:type="gramEnd"/>
      <w:r w:rsidR="00AA6F62">
        <w:rPr>
          <w:rFonts w:ascii="Times New Roman" w:hAnsi="Times New Roman"/>
          <w:color w:val="000000" w:themeColor="text1"/>
          <w:sz w:val="24"/>
          <w:szCs w:val="24"/>
        </w:rPr>
        <w:t xml:space="preserve"> nr. AS1445/10.02.2022,</w:t>
      </w:r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22665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="00A22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art. 2, art.3, art. 4, alin. (1), lit.d) din Ordonanța de Urgență nr. 95/2021 privind aprobarea Programului național de </w:t>
      </w:r>
      <w:proofErr w:type="spellStart"/>
      <w:proofErr w:type="gramStart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>investiții</w:t>
      </w:r>
      <w:proofErr w:type="spellEnd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 ”</w:t>
      </w:r>
      <w:proofErr w:type="gramEnd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>Anghel</w:t>
      </w:r>
      <w:proofErr w:type="spellEnd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>Saligny</w:t>
      </w:r>
      <w:proofErr w:type="spellEnd"/>
      <w:r w:rsid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>și</w:t>
      </w:r>
      <w:proofErr w:type="spellEnd"/>
      <w:r w:rsid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 </w:t>
      </w:r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art. 4, </w:t>
      </w:r>
      <w:proofErr w:type="spellStart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>alin</w:t>
      </w:r>
      <w:proofErr w:type="spellEnd"/>
      <w:r w:rsidR="00A22665" w:rsidRPr="00AA6F62"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. (4), alin. (6), art.9, alin. (1), lit. e) din  Norme Metodologice pentru punerea în aplicare a prevederilor Ordonanța de Urgență nr. 95/2021 privind aprobarea Programului național de investiții ” Anghel Saligny pentru categorii de investiții prevazute la art. 4, alin (1), lit. a) - d) din Ordonanța de Urgență nr. 95/2021, aprobate prin Ordinul nr. </w:t>
      </w:r>
      <w:r w:rsidR="00AA6F62" w:rsidRPr="00EF3014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133/202</w:t>
      </w:r>
      <w:r w:rsidR="00AA6F62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, este necesa</w:t>
      </w:r>
      <w:r w:rsidR="00C0641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r</w:t>
      </w:r>
      <w:r w:rsidR="00AA6F62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ă aprobarea documentației </w:t>
      </w:r>
      <w:r w:rsidR="006476BC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prezentată în proiectul de hotărâre pentru semnarea contractului de finanțare</w:t>
      </w:r>
      <w:r w:rsidR="00AA6F62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.</w:t>
      </w:r>
    </w:p>
    <w:p w14:paraId="4AEE435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75786C" w14:textId="504F2D6C" w:rsidR="000A2433" w:rsidRPr="00B7345E" w:rsidRDefault="005200B1" w:rsidP="00B734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Heading1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="00DE105C" w:rsidRPr="00E40E4B">
        <w:rPr>
          <w:rFonts w:ascii="Times New Roman" w:hAnsi="Times New Roman"/>
          <w:sz w:val="24"/>
          <w:szCs w:val="24"/>
        </w:rPr>
        <w:t>ropun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elaboreze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supun</w:t>
      </w:r>
      <w:r w:rsidR="00D6512C"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aprobarii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Consiliului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Local al UAT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â</w:t>
      </w:r>
      <w:r w:rsidR="00DE105C" w:rsidRPr="00E40E4B">
        <w:rPr>
          <w:rFonts w:ascii="Times New Roman" w:hAnsi="Times New Roman"/>
          <w:sz w:val="24"/>
          <w:szCs w:val="24"/>
        </w:rPr>
        <w:t>rgu</w:t>
      </w:r>
      <w:r>
        <w:rPr>
          <w:rFonts w:ascii="Times New Roman" w:hAnsi="Times New Roman"/>
          <w:sz w:val="24"/>
          <w:szCs w:val="24"/>
        </w:rPr>
        <w:t>ș</w:t>
      </w:r>
      <w:r w:rsidR="00DE105C" w:rsidRPr="00E40E4B">
        <w:rPr>
          <w:rFonts w:ascii="Times New Roman" w:hAnsi="Times New Roman"/>
          <w:sz w:val="24"/>
          <w:szCs w:val="24"/>
        </w:rPr>
        <w:t>or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hotărâre</w:t>
      </w:r>
      <w:proofErr w:type="spellEnd"/>
      <w:r w:rsidR="00AA6F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privind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aprobarea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documentației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avizare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lucrărilor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intervenție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indicatorilor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tehnico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>-economici/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indicatorilor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tehnico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-economici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actualizați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și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devizului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general/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devizului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actualizat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pentru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obiectivul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investiție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”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Reparații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și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modernizare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trotuare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strada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Constanței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comuna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Târgușor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localitatea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Târgușor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județul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Constanța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aprobat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pentru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finanțare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prin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Programul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național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investiții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”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Anghel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Saligny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” precum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și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sumei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reprezentând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categoriile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cheltuieli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finanțate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bugetul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pentru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realizarea</w:t>
      </w:r>
      <w:proofErr w:type="spellEnd"/>
      <w:r w:rsidR="00AA6F62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B53224">
        <w:rPr>
          <w:rFonts w:ascii="Times New Roman" w:hAnsi="Times New Roman"/>
          <w:sz w:val="24"/>
          <w:szCs w:val="24"/>
        </w:rPr>
        <w:t>obiectivului</w:t>
      </w:r>
      <w:proofErr w:type="spellEnd"/>
      <w:r w:rsidR="00B7345E">
        <w:rPr>
          <w:rFonts w:ascii="Times New Roman" w:hAnsi="Times New Roman"/>
          <w:sz w:val="24"/>
          <w:szCs w:val="24"/>
        </w:rPr>
        <w:t>.</w:t>
      </w:r>
    </w:p>
    <w:p w14:paraId="73E390D8" w14:textId="77777777" w:rsidR="00D657D3" w:rsidRDefault="00D657D3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5C2AE016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5A2F4DC6" w14:textId="31F3A5BC" w:rsidR="005200B1" w:rsidRDefault="00E11308" w:rsidP="000A2433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â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rgu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proofErr w:type="spellEnd"/>
    </w:p>
    <w:p w14:paraId="7B5F0ECF" w14:textId="77777777" w:rsidR="005200B1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D4555" w14:textId="6ECD4B2C" w:rsidR="00E11308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Mădălina</w:t>
      </w:r>
      <w:proofErr w:type="spellEnd"/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NEGRU</w:t>
      </w:r>
    </w:p>
    <w:p w14:paraId="7C4CF2E3" w14:textId="77777777" w:rsidR="008E2499" w:rsidRDefault="008E2499"/>
    <w:sectPr w:rsidR="008E2499" w:rsidSect="00D657D3">
      <w:pgSz w:w="12240" w:h="15840"/>
      <w:pgMar w:top="1440" w:right="1440" w:bottom="7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5749"/>
      </v:shape>
    </w:pic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2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2"/>
  </w:num>
  <w:num w:numId="3" w16cid:durableId="367295518">
    <w:abstractNumId w:val="8"/>
  </w:num>
  <w:num w:numId="4" w16cid:durableId="1804693001">
    <w:abstractNumId w:val="1"/>
  </w:num>
  <w:num w:numId="5" w16cid:durableId="421992619">
    <w:abstractNumId w:val="7"/>
  </w:num>
  <w:num w:numId="6" w16cid:durableId="51973410">
    <w:abstractNumId w:val="4"/>
  </w:num>
  <w:num w:numId="7" w16cid:durableId="1748917650">
    <w:abstractNumId w:val="9"/>
  </w:num>
  <w:num w:numId="8" w16cid:durableId="2050494816">
    <w:abstractNumId w:val="3"/>
  </w:num>
  <w:num w:numId="9" w16cid:durableId="307437754">
    <w:abstractNumId w:val="5"/>
  </w:num>
  <w:num w:numId="10" w16cid:durableId="1509515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0A2433"/>
    <w:rsid w:val="00186E84"/>
    <w:rsid w:val="00192863"/>
    <w:rsid w:val="004C4EE6"/>
    <w:rsid w:val="005200B1"/>
    <w:rsid w:val="00580A61"/>
    <w:rsid w:val="005F02EB"/>
    <w:rsid w:val="006476BC"/>
    <w:rsid w:val="0087620C"/>
    <w:rsid w:val="008E2499"/>
    <w:rsid w:val="009A20A8"/>
    <w:rsid w:val="00A22665"/>
    <w:rsid w:val="00AA6F62"/>
    <w:rsid w:val="00B20755"/>
    <w:rsid w:val="00B7345E"/>
    <w:rsid w:val="00C06417"/>
    <w:rsid w:val="00D6512C"/>
    <w:rsid w:val="00D657D3"/>
    <w:rsid w:val="00DE105C"/>
    <w:rsid w:val="00E11308"/>
    <w:rsid w:val="00E40E4B"/>
    <w:rsid w:val="00EB4837"/>
    <w:rsid w:val="00F30C41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  <w:style w:type="paragraph" w:styleId="NoSpacing">
    <w:name w:val="No Spacing"/>
    <w:uiPriority w:val="1"/>
    <w:qFormat/>
    <w:rsid w:val="00A226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347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20</cp:revision>
  <cp:lastPrinted>2023-04-20T11:01:00Z</cp:lastPrinted>
  <dcterms:created xsi:type="dcterms:W3CDTF">2022-01-17T08:26:00Z</dcterms:created>
  <dcterms:modified xsi:type="dcterms:W3CDTF">2023-04-20T11:01:00Z</dcterms:modified>
</cp:coreProperties>
</file>