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E9F76" w14:textId="3BE8E6AE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fr-FR"/>
        </w:rPr>
        <w:t>ROM</w:t>
      </w:r>
      <w:r w:rsidRPr="006B4C95">
        <w:rPr>
          <w:b/>
          <w:lang w:val="ro-RO"/>
        </w:rPr>
        <w:t>ÂNIA</w:t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3E2278" w:rsidRPr="00EE3669">
        <w:rPr>
          <w:b/>
          <w:lang w:val="ro-RO"/>
        </w:rPr>
        <w:t xml:space="preserve">Nr. </w:t>
      </w:r>
      <w:r w:rsidR="00F903EF" w:rsidRPr="00EE3669">
        <w:rPr>
          <w:b/>
          <w:lang w:val="ro-RO"/>
        </w:rPr>
        <w:t>2</w:t>
      </w:r>
      <w:r w:rsidR="00EE3669" w:rsidRPr="00EE3669">
        <w:rPr>
          <w:b/>
          <w:lang w:val="ro-RO"/>
        </w:rPr>
        <w:t>019</w:t>
      </w:r>
      <w:r w:rsidR="00F903EF" w:rsidRPr="00EE3669">
        <w:rPr>
          <w:b/>
          <w:lang w:val="ro-RO"/>
        </w:rPr>
        <w:t>/</w:t>
      </w:r>
      <w:r w:rsidR="00EE3669" w:rsidRPr="00EE3669">
        <w:rPr>
          <w:b/>
          <w:lang w:val="ro-RO"/>
        </w:rPr>
        <w:t>24</w:t>
      </w:r>
      <w:r w:rsidR="00F903EF" w:rsidRPr="00EE3669">
        <w:rPr>
          <w:b/>
          <w:lang w:val="ro-RO"/>
        </w:rPr>
        <w:t>.0</w:t>
      </w:r>
      <w:r w:rsidR="00EE3669" w:rsidRPr="00EE3669">
        <w:rPr>
          <w:b/>
          <w:lang w:val="ro-RO"/>
        </w:rPr>
        <w:t>4</w:t>
      </w:r>
      <w:r w:rsidR="00F903EF" w:rsidRPr="00EE3669">
        <w:rPr>
          <w:b/>
          <w:lang w:val="ro-RO"/>
        </w:rPr>
        <w:t>.202</w:t>
      </w:r>
      <w:r w:rsidR="00EE3669" w:rsidRPr="00EE3669">
        <w:rPr>
          <w:b/>
          <w:lang w:val="ro-RO"/>
        </w:rPr>
        <w:t>3</w:t>
      </w:r>
    </w:p>
    <w:p w14:paraId="2CE8298A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JUDEŢUL CONSTANŢA</w:t>
      </w:r>
    </w:p>
    <w:p w14:paraId="618E6B66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COMUNA  ION CORVIN</w:t>
      </w:r>
    </w:p>
    <w:p w14:paraId="2FBB00D9" w14:textId="77777777" w:rsidR="004F61E5" w:rsidRPr="006B4C95" w:rsidRDefault="004F61E5" w:rsidP="00F65B2D">
      <w:pPr>
        <w:rPr>
          <w:bCs/>
        </w:rPr>
      </w:pPr>
      <w:r w:rsidRPr="006B4C95">
        <w:rPr>
          <w:bCs/>
          <w:lang w:val="ro-RO"/>
        </w:rPr>
        <w:t xml:space="preserve">Comisia de specialitate </w:t>
      </w:r>
      <w:r w:rsidR="000E6F37" w:rsidRPr="006B4C95">
        <w:rPr>
          <w:bCs/>
          <w:lang w:val="ro-RO"/>
        </w:rPr>
        <w:t>nr</w:t>
      </w:r>
      <w:r w:rsidR="002E22F3" w:rsidRPr="006B4C95">
        <w:rPr>
          <w:bCs/>
          <w:lang w:val="ro-RO"/>
        </w:rPr>
        <w:t>. 2</w:t>
      </w:r>
      <w:r w:rsidR="00C87FB9" w:rsidRPr="006B4C95">
        <w:rPr>
          <w:bCs/>
          <w:lang w:val="ro-RO"/>
        </w:rPr>
        <w:t xml:space="preserve"> - </w:t>
      </w:r>
      <w:r w:rsidR="00554124" w:rsidRPr="006B4C95">
        <w:rPr>
          <w:bCs/>
          <w:lang w:val="ro-RO"/>
        </w:rPr>
        <w:t>Comisia de specialitate pentru administrația publică locală, juridică și de disciplină, muncă și protecție socială, protecția copiilor și tineret</w:t>
      </w:r>
    </w:p>
    <w:p w14:paraId="341C41AD" w14:textId="77777777" w:rsidR="00D36746" w:rsidRPr="006B4C95" w:rsidRDefault="00D36746" w:rsidP="00D36746">
      <w:pPr>
        <w:rPr>
          <w:lang w:val="ro-RO"/>
        </w:rPr>
      </w:pPr>
    </w:p>
    <w:p w14:paraId="3B105035" w14:textId="77777777" w:rsidR="00554124" w:rsidRPr="006B4C95" w:rsidRDefault="00554124" w:rsidP="00554124">
      <w:pPr>
        <w:pStyle w:val="Titlu1"/>
        <w:rPr>
          <w:sz w:val="24"/>
        </w:rPr>
      </w:pPr>
    </w:p>
    <w:p w14:paraId="7BE1CA3B" w14:textId="77777777" w:rsidR="00554124" w:rsidRPr="00F91657" w:rsidRDefault="006855AA" w:rsidP="00554124">
      <w:pPr>
        <w:pStyle w:val="Titlu1"/>
        <w:rPr>
          <w:b/>
          <w:sz w:val="36"/>
          <w:szCs w:val="36"/>
        </w:rPr>
      </w:pPr>
      <w:r w:rsidRPr="00F91657">
        <w:rPr>
          <w:b/>
          <w:sz w:val="36"/>
          <w:szCs w:val="36"/>
        </w:rPr>
        <w:t>AVIZ</w:t>
      </w:r>
    </w:p>
    <w:p w14:paraId="5BEF3964" w14:textId="2494DC96" w:rsidR="00554124" w:rsidRPr="006B4C95" w:rsidRDefault="006B4C95" w:rsidP="00554124">
      <w:pPr>
        <w:jc w:val="center"/>
      </w:pPr>
      <w:r w:rsidRPr="006B4C95">
        <w:rPr>
          <w:b/>
          <w:lang w:val="ro-RO"/>
        </w:rPr>
        <w:t xml:space="preserve">privind </w:t>
      </w:r>
      <w:r w:rsidR="00363A0B" w:rsidRPr="00363A0B">
        <w:rPr>
          <w:b/>
          <w:lang w:val="ro-RO"/>
        </w:rPr>
        <w:t xml:space="preserve">modificarea HCL nr. 46/20.11.2020 </w:t>
      </w:r>
      <w:r w:rsidR="00135F75">
        <w:rPr>
          <w:b/>
          <w:lang w:val="ro-RO"/>
        </w:rPr>
        <w:t xml:space="preserve">privind </w:t>
      </w:r>
      <w:r w:rsidR="00363A0B" w:rsidRPr="00363A0B">
        <w:rPr>
          <w:b/>
          <w:lang w:val="ro-RO"/>
        </w:rPr>
        <w:t>organizarea comisiilor de specialitate ale Consiliului Local al comunei Ion Corvin</w:t>
      </w:r>
    </w:p>
    <w:p w14:paraId="0379A552" w14:textId="6E28AA24" w:rsidR="00554124" w:rsidRPr="006B4C95" w:rsidRDefault="00554124" w:rsidP="00554124">
      <w:pPr>
        <w:jc w:val="center"/>
        <w:rPr>
          <w:lang w:val="ro-RO"/>
        </w:rPr>
      </w:pPr>
    </w:p>
    <w:p w14:paraId="29140F88" w14:textId="77777777" w:rsidR="006B4C95" w:rsidRPr="006B4C95" w:rsidRDefault="006B4C95" w:rsidP="00554124">
      <w:pPr>
        <w:jc w:val="center"/>
        <w:rPr>
          <w:lang w:val="ro-RO"/>
        </w:rPr>
      </w:pPr>
    </w:p>
    <w:p w14:paraId="21BB3B51" w14:textId="3234DBE3" w:rsidR="00221011" w:rsidRPr="006B4C95" w:rsidRDefault="00221011" w:rsidP="006B4C95">
      <w:pPr>
        <w:pStyle w:val="Titlu2"/>
        <w:jc w:val="left"/>
        <w:rPr>
          <w:i w:val="0"/>
          <w:sz w:val="24"/>
        </w:rPr>
      </w:pPr>
      <w:r w:rsidRPr="006B4C95">
        <w:rPr>
          <w:i w:val="0"/>
          <w:sz w:val="24"/>
        </w:rPr>
        <w:tab/>
        <w:t xml:space="preserve">Comisia întrunită în </w:t>
      </w:r>
      <w:proofErr w:type="spellStart"/>
      <w:r w:rsidRPr="006B4C95">
        <w:rPr>
          <w:i w:val="0"/>
          <w:sz w:val="24"/>
        </w:rPr>
        <w:t>şedinţă</w:t>
      </w:r>
      <w:proofErr w:type="spellEnd"/>
      <w:r w:rsidRPr="006B4C95">
        <w:rPr>
          <w:i w:val="0"/>
          <w:sz w:val="24"/>
        </w:rPr>
        <w:t xml:space="preserve"> la </w:t>
      </w:r>
      <w:r w:rsidRPr="00EE3669">
        <w:rPr>
          <w:i w:val="0"/>
          <w:sz w:val="24"/>
        </w:rPr>
        <w:t xml:space="preserve">data de </w:t>
      </w:r>
      <w:r w:rsidR="00EE3669" w:rsidRPr="00EE3669">
        <w:rPr>
          <w:i w:val="0"/>
          <w:sz w:val="24"/>
        </w:rPr>
        <w:t>24</w:t>
      </w:r>
      <w:r w:rsidRPr="00EE3669">
        <w:rPr>
          <w:i w:val="0"/>
          <w:sz w:val="24"/>
        </w:rPr>
        <w:t>.</w:t>
      </w:r>
      <w:r w:rsidR="006B4C95" w:rsidRPr="00EE3669">
        <w:rPr>
          <w:i w:val="0"/>
          <w:sz w:val="24"/>
        </w:rPr>
        <w:t>0</w:t>
      </w:r>
      <w:r w:rsidR="00EE3669" w:rsidRPr="00EE3669">
        <w:rPr>
          <w:i w:val="0"/>
          <w:sz w:val="24"/>
        </w:rPr>
        <w:t>4</w:t>
      </w:r>
      <w:r w:rsidRPr="00EE3669">
        <w:rPr>
          <w:i w:val="0"/>
          <w:sz w:val="24"/>
        </w:rPr>
        <w:t>.202</w:t>
      </w:r>
      <w:r w:rsidR="00EE3669" w:rsidRPr="00EE3669">
        <w:rPr>
          <w:i w:val="0"/>
          <w:sz w:val="24"/>
        </w:rPr>
        <w:t>3</w:t>
      </w:r>
    </w:p>
    <w:p w14:paraId="26DF65F9" w14:textId="45155239" w:rsidR="00221011" w:rsidRPr="006B4C95" w:rsidRDefault="00221011" w:rsidP="006B4C95">
      <w:pPr>
        <w:jc w:val="both"/>
        <w:rPr>
          <w:bCs/>
        </w:rPr>
      </w:pPr>
      <w:r w:rsidRPr="006B4C95">
        <w:rPr>
          <w:lang w:val="ro-RO"/>
        </w:rPr>
        <w:tab/>
      </w:r>
      <w:r w:rsidRPr="006B4C95">
        <w:rPr>
          <w:bCs/>
          <w:lang w:val="ro-RO"/>
        </w:rPr>
        <w:t xml:space="preserve">Având în vedere proiectul de hotărâre </w:t>
      </w:r>
      <w:r w:rsidRPr="006B4C95">
        <w:rPr>
          <w:lang w:val="ro-RO"/>
        </w:rPr>
        <w:t xml:space="preserve">privind </w:t>
      </w:r>
      <w:proofErr w:type="spellStart"/>
      <w:r w:rsidR="006B4C95" w:rsidRPr="006B4C95">
        <w:rPr>
          <w:lang w:val="ro-RO"/>
        </w:rPr>
        <w:t>privind</w:t>
      </w:r>
      <w:proofErr w:type="spellEnd"/>
      <w:r w:rsidR="006B4C95" w:rsidRPr="006B4C95">
        <w:rPr>
          <w:lang w:val="ro-RO"/>
        </w:rPr>
        <w:t xml:space="preserve"> </w:t>
      </w:r>
      <w:r w:rsidR="00363A0B" w:rsidRPr="00363A0B">
        <w:rPr>
          <w:lang w:val="ro-RO"/>
        </w:rPr>
        <w:t>modificarea HCL nr. 46/20.11.2020 organizarea comisiilor de specialitate ale Consiliului Local al comunei Ion Corvin</w:t>
      </w:r>
      <w:r w:rsidRPr="006B4C95">
        <w:rPr>
          <w:lang w:val="ro-RO"/>
        </w:rPr>
        <w:t>,</w:t>
      </w:r>
      <w:r w:rsidRPr="006B4C95">
        <w:t xml:space="preserve"> </w:t>
      </w:r>
      <w:proofErr w:type="spellStart"/>
      <w:r w:rsidRPr="006B4C95">
        <w:rPr>
          <w:bCs/>
          <w:lang w:val="ro-RO"/>
        </w:rPr>
        <w:t>iniţiat</w:t>
      </w:r>
      <w:proofErr w:type="spellEnd"/>
      <w:r w:rsidRPr="006B4C95">
        <w:rPr>
          <w:bCs/>
          <w:lang w:val="ro-RO"/>
        </w:rPr>
        <w:t xml:space="preserve"> de doamna primar – Floros Tudorița, comisia constată că acesta a fost întocmit cu respectarea prevederilor</w:t>
      </w:r>
      <w:r w:rsidRPr="006B4C95">
        <w:rPr>
          <w:bCs/>
        </w:rPr>
        <w:t>:</w:t>
      </w:r>
    </w:p>
    <w:p w14:paraId="66AF245B" w14:textId="77777777" w:rsidR="00363A0B" w:rsidRPr="00363A0B" w:rsidRDefault="00363A0B" w:rsidP="00363A0B">
      <w:pPr>
        <w:jc w:val="both"/>
        <w:rPr>
          <w:bCs/>
          <w:lang w:val="ro-RO"/>
        </w:rPr>
      </w:pPr>
      <w:r w:rsidRPr="00363A0B">
        <w:rPr>
          <w:bCs/>
          <w:lang w:val="ro-RO"/>
        </w:rPr>
        <w:t>- art. 7 alin. (2)  din Codul civil al României, adoptat prin Legea nr. 287/2009, republicat, cu modificările și completările ulterioare;</w:t>
      </w:r>
    </w:p>
    <w:p w14:paraId="6812B011" w14:textId="77777777" w:rsidR="00363A0B" w:rsidRPr="00363A0B" w:rsidRDefault="00363A0B" w:rsidP="00363A0B">
      <w:pPr>
        <w:jc w:val="both"/>
        <w:rPr>
          <w:bCs/>
          <w:lang w:val="ro-RO"/>
        </w:rPr>
      </w:pPr>
      <w:r w:rsidRPr="00363A0B">
        <w:rPr>
          <w:bCs/>
          <w:lang w:val="ro-RO"/>
        </w:rPr>
        <w:t>- Ordinul prefectului județului Constanța nr. 643/26.10.2020 privind constatarea constituirii Consiliului local al comunei Ion Corvin, județul Constanța</w:t>
      </w:r>
    </w:p>
    <w:p w14:paraId="2FF9636E" w14:textId="55D25C7C" w:rsidR="00363A0B" w:rsidRPr="00363A0B" w:rsidRDefault="00363A0B" w:rsidP="00363A0B">
      <w:pPr>
        <w:jc w:val="both"/>
        <w:rPr>
          <w:bCs/>
          <w:lang w:val="ro-RO"/>
        </w:rPr>
      </w:pPr>
      <w:r w:rsidRPr="00363A0B">
        <w:rPr>
          <w:bCs/>
          <w:lang w:val="ro-RO"/>
        </w:rPr>
        <w:t xml:space="preserve">- art. 124 din Ordonanța de Urgență a Guvernului nr.57/2019 privind Codul administrativ, cu modificările </w:t>
      </w:r>
      <w:proofErr w:type="spellStart"/>
      <w:r w:rsidRPr="00363A0B">
        <w:rPr>
          <w:bCs/>
          <w:lang w:val="ro-RO"/>
        </w:rPr>
        <w:t>şi</w:t>
      </w:r>
      <w:proofErr w:type="spellEnd"/>
      <w:r w:rsidRPr="00363A0B">
        <w:rPr>
          <w:bCs/>
          <w:lang w:val="ro-RO"/>
        </w:rPr>
        <w:t xml:space="preserve"> completările ulterioare,</w:t>
      </w:r>
    </w:p>
    <w:p w14:paraId="69B89552" w14:textId="0D4634E1" w:rsidR="00554124" w:rsidRDefault="00363A0B" w:rsidP="00363A0B">
      <w:pPr>
        <w:jc w:val="both"/>
        <w:rPr>
          <w:bCs/>
          <w:lang w:val="ro-RO"/>
        </w:rPr>
      </w:pPr>
      <w:r w:rsidRPr="00363A0B">
        <w:rPr>
          <w:bCs/>
          <w:lang w:val="ro-RO"/>
        </w:rPr>
        <w:t xml:space="preserve">- prevederile Regulamentului de Organizare și Funcționare a Consiliului Local al comunei Ion Corvin, județul Constanța, revizuit conform </w:t>
      </w:r>
      <w:r w:rsidR="00521A6E" w:rsidRPr="00521A6E">
        <w:rPr>
          <w:bCs/>
          <w:lang w:val="ro-RO"/>
        </w:rPr>
        <w:t xml:space="preserve">Ordonanța de Urgență a Guvernului </w:t>
      </w:r>
      <w:r w:rsidRPr="00363A0B">
        <w:rPr>
          <w:bCs/>
          <w:lang w:val="ro-RO"/>
        </w:rPr>
        <w:t xml:space="preserve">nr. 57/2019 privind Codul Administrativ aprobat prin Hotărârea Consiliului local Ion Corvin nr. 2/11.02.2020;  </w:t>
      </w:r>
    </w:p>
    <w:p w14:paraId="7AD3D091" w14:textId="77777777" w:rsidR="005E4AA7" w:rsidRPr="000F1058" w:rsidRDefault="005E4AA7" w:rsidP="005E4AA7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p w14:paraId="74E71DF8" w14:textId="77777777" w:rsidR="00363A0B" w:rsidRPr="006B4C95" w:rsidRDefault="00363A0B" w:rsidP="00363A0B">
      <w:pPr>
        <w:jc w:val="both"/>
        <w:rPr>
          <w:bCs/>
          <w:lang w:val="ro-RO"/>
        </w:rPr>
      </w:pPr>
    </w:p>
    <w:p w14:paraId="694569F1" w14:textId="77777777" w:rsidR="00554124" w:rsidRPr="006D3DB4" w:rsidRDefault="00554124" w:rsidP="006B4C95">
      <w:pPr>
        <w:jc w:val="center"/>
        <w:rPr>
          <w:b/>
          <w:lang w:val="ro-RO"/>
        </w:rPr>
      </w:pPr>
      <w:r w:rsidRPr="006D3DB4">
        <w:rPr>
          <w:b/>
          <w:lang w:val="ro-RO"/>
        </w:rPr>
        <w:t>AVIZEAZĂ FAVORABIL</w:t>
      </w:r>
    </w:p>
    <w:p w14:paraId="26FE25C2" w14:textId="77777777" w:rsidR="00554124" w:rsidRPr="006B4C95" w:rsidRDefault="00554124" w:rsidP="006B4C95">
      <w:pPr>
        <w:jc w:val="center"/>
        <w:rPr>
          <w:bCs/>
          <w:lang w:val="ro-RO"/>
        </w:rPr>
      </w:pPr>
      <w:r w:rsidRPr="006B4C95">
        <w:rPr>
          <w:bCs/>
          <w:lang w:val="ro-RO"/>
        </w:rPr>
        <w:t>PROIECTUL DE HOTĂRÂRE ÎN FORMA PREZENTATĂ</w:t>
      </w:r>
    </w:p>
    <w:p w14:paraId="7EFB49D5" w14:textId="77777777" w:rsidR="00554124" w:rsidRPr="006B4C95" w:rsidRDefault="00554124" w:rsidP="006B4C95">
      <w:pPr>
        <w:jc w:val="both"/>
        <w:rPr>
          <w:bCs/>
          <w:lang w:val="ro-RO"/>
        </w:rPr>
      </w:pPr>
    </w:p>
    <w:p w14:paraId="094C5FBA" w14:textId="30C7301E" w:rsidR="00554124" w:rsidRPr="006B4C95" w:rsidRDefault="002D2AF0" w:rsidP="006B4C95">
      <w:pPr>
        <w:jc w:val="both"/>
        <w:rPr>
          <w:bCs/>
          <w:lang w:val="ro-RO"/>
        </w:rPr>
      </w:pPr>
      <w:r>
        <w:rPr>
          <w:bCs/>
          <w:lang w:val="ro-RO"/>
        </w:rPr>
        <w:tab/>
      </w:r>
      <w:proofErr w:type="spellStart"/>
      <w:r w:rsidR="00554124" w:rsidRPr="006B4C95">
        <w:rPr>
          <w:bCs/>
          <w:lang w:val="ro-RO"/>
        </w:rPr>
        <w:t>Şi</w:t>
      </w:r>
      <w:proofErr w:type="spellEnd"/>
      <w:r w:rsidR="00554124" w:rsidRPr="006B4C95">
        <w:rPr>
          <w:bCs/>
          <w:lang w:val="ro-RO"/>
        </w:rPr>
        <w:t xml:space="preserve"> propune consiliului local să-l adopte în forma prezentată.</w:t>
      </w:r>
    </w:p>
    <w:p w14:paraId="5201130C" w14:textId="77777777" w:rsidR="00554124" w:rsidRPr="006B4C95" w:rsidRDefault="00554124" w:rsidP="00554124">
      <w:pPr>
        <w:ind w:right="270"/>
        <w:jc w:val="both"/>
        <w:rPr>
          <w:bCs/>
          <w:lang w:val="ro-RO"/>
        </w:rPr>
      </w:pPr>
    </w:p>
    <w:p w14:paraId="79E92CAA" w14:textId="77777777" w:rsidR="004F61E5" w:rsidRPr="006B4C95" w:rsidRDefault="004F61E5" w:rsidP="004F61E5">
      <w:pPr>
        <w:jc w:val="both"/>
        <w:rPr>
          <w:bCs/>
          <w:lang w:val="ro-RO"/>
        </w:rPr>
      </w:pPr>
    </w:p>
    <w:p w14:paraId="016381BA" w14:textId="55934652" w:rsidR="004F61E5" w:rsidRPr="006B4C95" w:rsidRDefault="004F61E5" w:rsidP="004F61E5">
      <w:pPr>
        <w:jc w:val="both"/>
        <w:rPr>
          <w:bCs/>
          <w:lang w:val="ro-RO"/>
        </w:rPr>
      </w:pP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6D3DB4">
        <w:rPr>
          <w:bCs/>
          <w:lang w:val="ro-RO"/>
        </w:rPr>
        <w:t xml:space="preserve"> </w:t>
      </w:r>
      <w:proofErr w:type="spellStart"/>
      <w:r w:rsidRPr="006B4C95">
        <w:rPr>
          <w:bCs/>
          <w:lang w:val="ro-RO"/>
        </w:rPr>
        <w:t>Preşedinte</w:t>
      </w:r>
      <w:proofErr w:type="spellEnd"/>
      <w:r w:rsidRPr="006B4C95">
        <w:rPr>
          <w:bCs/>
          <w:lang w:val="ro-RO"/>
        </w:rPr>
        <w:t>,</w:t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2D2AF0">
        <w:rPr>
          <w:bCs/>
          <w:lang w:val="ro-RO"/>
        </w:rPr>
        <w:t xml:space="preserve"> </w:t>
      </w:r>
      <w:r w:rsidRPr="006B4C95">
        <w:rPr>
          <w:bCs/>
          <w:lang w:val="ro-RO"/>
        </w:rPr>
        <w:t>Secretar,</w:t>
      </w:r>
    </w:p>
    <w:p w14:paraId="61747BBC" w14:textId="18D3575F" w:rsidR="004F61E5" w:rsidRPr="006B4C95" w:rsidRDefault="00D36746" w:rsidP="006855AA">
      <w:pPr>
        <w:tabs>
          <w:tab w:val="left" w:pos="1200"/>
        </w:tabs>
      </w:pPr>
      <w:r w:rsidRPr="006B4C95">
        <w:rPr>
          <w:lang w:val="ro-RO"/>
        </w:rPr>
        <w:t xml:space="preserve">     </w:t>
      </w:r>
      <w:r w:rsidR="00554124" w:rsidRPr="006B4C95">
        <w:rPr>
          <w:lang w:val="ro-RO"/>
        </w:rPr>
        <w:t xml:space="preserve">   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 xml:space="preserve">  </w:t>
      </w:r>
      <w:r w:rsidR="006D3DB4">
        <w:rPr>
          <w:lang w:val="ro-RO"/>
        </w:rPr>
        <w:t>Traian CREȚU</w:t>
      </w:r>
      <w:r w:rsidR="002E22F3" w:rsidRPr="006B4C95">
        <w:rPr>
          <w:lang w:val="ro-RO"/>
        </w:rPr>
        <w:t xml:space="preserve">                                                </w:t>
      </w:r>
      <w:r w:rsidR="006855AA" w:rsidRPr="006B4C95">
        <w:rPr>
          <w:lang w:val="ro-RO"/>
        </w:rPr>
        <w:t xml:space="preserve">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ab/>
      </w:r>
      <w:r w:rsidR="006D3DB4">
        <w:rPr>
          <w:lang w:val="ro-RO"/>
        </w:rPr>
        <w:t>Dumitru TRANDAFIR</w:t>
      </w:r>
    </w:p>
    <w:sectPr w:rsidR="004F61E5" w:rsidRPr="006B4C95" w:rsidSect="00F9165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5"/>
    <w:rsid w:val="00030C90"/>
    <w:rsid w:val="00066622"/>
    <w:rsid w:val="00074801"/>
    <w:rsid w:val="00083A4C"/>
    <w:rsid w:val="000B24F9"/>
    <w:rsid w:val="000D2687"/>
    <w:rsid w:val="000E6F37"/>
    <w:rsid w:val="00102B98"/>
    <w:rsid w:val="00135F75"/>
    <w:rsid w:val="00161ACF"/>
    <w:rsid w:val="00197907"/>
    <w:rsid w:val="001C421A"/>
    <w:rsid w:val="00221011"/>
    <w:rsid w:val="002277E2"/>
    <w:rsid w:val="002359E0"/>
    <w:rsid w:val="002D2AF0"/>
    <w:rsid w:val="002E22F3"/>
    <w:rsid w:val="00363A0B"/>
    <w:rsid w:val="003840D6"/>
    <w:rsid w:val="003E2278"/>
    <w:rsid w:val="003F09AE"/>
    <w:rsid w:val="004F61E5"/>
    <w:rsid w:val="00521A6E"/>
    <w:rsid w:val="00541F49"/>
    <w:rsid w:val="00552DA1"/>
    <w:rsid w:val="00554124"/>
    <w:rsid w:val="005669E9"/>
    <w:rsid w:val="005E2127"/>
    <w:rsid w:val="005E4AA7"/>
    <w:rsid w:val="0062792A"/>
    <w:rsid w:val="00672EAE"/>
    <w:rsid w:val="006855AA"/>
    <w:rsid w:val="006B4C95"/>
    <w:rsid w:val="006D3DB4"/>
    <w:rsid w:val="00782BA6"/>
    <w:rsid w:val="007C57D7"/>
    <w:rsid w:val="00913B68"/>
    <w:rsid w:val="009A77E6"/>
    <w:rsid w:val="009B2EA8"/>
    <w:rsid w:val="009B5FB7"/>
    <w:rsid w:val="009D03C8"/>
    <w:rsid w:val="00A118BC"/>
    <w:rsid w:val="00A243AB"/>
    <w:rsid w:val="00B0563F"/>
    <w:rsid w:val="00BE019F"/>
    <w:rsid w:val="00BF1B0A"/>
    <w:rsid w:val="00C87FB9"/>
    <w:rsid w:val="00C94377"/>
    <w:rsid w:val="00D36746"/>
    <w:rsid w:val="00DB0DB7"/>
    <w:rsid w:val="00E63E50"/>
    <w:rsid w:val="00EE3669"/>
    <w:rsid w:val="00F1155B"/>
    <w:rsid w:val="00F279F4"/>
    <w:rsid w:val="00F65B2D"/>
    <w:rsid w:val="00F66BFB"/>
    <w:rsid w:val="00F73EF0"/>
    <w:rsid w:val="00F903EF"/>
    <w:rsid w:val="00F91657"/>
    <w:rsid w:val="00FA4CBE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5F4B4"/>
  <w15:docId w15:val="{EFEA9626-EF69-45AF-A95C-92F9E7F3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1E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4F61E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4F61E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243AB"/>
    <w:rPr>
      <w:rFonts w:asciiTheme="minorHAnsi" w:eastAsiaTheme="minorHAnsi" w:hAnsiTheme="minorHAnsi" w:cstheme="minorBidi"/>
      <w:sz w:val="22"/>
      <w:szCs w:val="22"/>
    </w:rPr>
  </w:style>
  <w:style w:type="character" w:customStyle="1" w:styleId="Titlu1Caracter">
    <w:name w:val="Titlu 1 Caracter"/>
    <w:basedOn w:val="Fontdeparagrafimplicit"/>
    <w:link w:val="Titlu1"/>
    <w:rsid w:val="00D36746"/>
    <w:rPr>
      <w:sz w:val="32"/>
      <w:szCs w:val="24"/>
      <w:lang w:val="ro-RO"/>
    </w:rPr>
  </w:style>
  <w:style w:type="paragraph" w:styleId="TextnBalon">
    <w:name w:val="Balloon Text"/>
    <w:basedOn w:val="Normal"/>
    <w:link w:val="TextnBalonCaracter"/>
    <w:rsid w:val="00D367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D36746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basedOn w:val="Fontdeparagrafimplicit"/>
    <w:link w:val="Titlu2"/>
    <w:rsid w:val="00541F49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28</cp:revision>
  <cp:lastPrinted>2014-06-24T12:37:00Z</cp:lastPrinted>
  <dcterms:created xsi:type="dcterms:W3CDTF">2014-12-16T11:35:00Z</dcterms:created>
  <dcterms:modified xsi:type="dcterms:W3CDTF">2023-04-24T10:33:00Z</dcterms:modified>
</cp:coreProperties>
</file>