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D1DE" w14:textId="2AAC0AED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394DD3">
        <w:rPr>
          <w:sz w:val="28"/>
          <w:szCs w:val="28"/>
        </w:rPr>
        <w:t xml:space="preserve">                  </w:t>
      </w:r>
      <w:r w:rsidR="00706C1B" w:rsidRPr="003A1C18">
        <w:rPr>
          <w:sz w:val="28"/>
          <w:szCs w:val="28"/>
        </w:rPr>
        <w:t xml:space="preserve">Nr. </w:t>
      </w:r>
      <w:r w:rsidR="003A1C18" w:rsidRPr="003A1C18">
        <w:rPr>
          <w:sz w:val="28"/>
          <w:szCs w:val="28"/>
        </w:rPr>
        <w:t>1846</w:t>
      </w:r>
      <w:r w:rsidR="00706C1B" w:rsidRPr="003A1C18">
        <w:rPr>
          <w:sz w:val="28"/>
          <w:szCs w:val="28"/>
        </w:rPr>
        <w:t>/</w:t>
      </w:r>
      <w:r w:rsidR="00394DD3" w:rsidRPr="003A1C18">
        <w:rPr>
          <w:sz w:val="28"/>
          <w:szCs w:val="28"/>
        </w:rPr>
        <w:t>1</w:t>
      </w:r>
      <w:r w:rsidR="003A1C18" w:rsidRPr="003A1C18">
        <w:rPr>
          <w:sz w:val="28"/>
          <w:szCs w:val="28"/>
        </w:rPr>
        <w:t>2</w:t>
      </w:r>
      <w:r w:rsidR="00706C1B" w:rsidRPr="003A1C18">
        <w:rPr>
          <w:sz w:val="28"/>
          <w:szCs w:val="28"/>
        </w:rPr>
        <w:t>.</w:t>
      </w:r>
      <w:r w:rsidR="00394DD3" w:rsidRPr="003A1C18">
        <w:rPr>
          <w:sz w:val="28"/>
          <w:szCs w:val="28"/>
        </w:rPr>
        <w:t>0</w:t>
      </w:r>
      <w:r w:rsidR="003A1C18" w:rsidRPr="003A1C18">
        <w:rPr>
          <w:sz w:val="28"/>
          <w:szCs w:val="28"/>
        </w:rPr>
        <w:t>4</w:t>
      </w:r>
      <w:r w:rsidR="00706C1B" w:rsidRPr="003A1C18">
        <w:rPr>
          <w:sz w:val="28"/>
          <w:szCs w:val="28"/>
        </w:rPr>
        <w:t>.202</w:t>
      </w:r>
      <w:r w:rsidR="00394DD3" w:rsidRPr="003A1C18">
        <w:rPr>
          <w:sz w:val="28"/>
          <w:szCs w:val="28"/>
        </w:rPr>
        <w:t>3</w:t>
      </w:r>
    </w:p>
    <w:p w14:paraId="51360B43" w14:textId="7581EF29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COMUNA  ION  CORVIN</w:t>
      </w:r>
    </w:p>
    <w:p w14:paraId="382E9D59" w14:textId="772372E8" w:rsidR="00ED34B5" w:rsidRDefault="00394DD3" w:rsidP="00394DD3">
      <w:pPr>
        <w:rPr>
          <w:sz w:val="28"/>
          <w:szCs w:val="28"/>
        </w:rPr>
      </w:pPr>
      <w:r>
        <w:rPr>
          <w:sz w:val="28"/>
          <w:szCs w:val="28"/>
        </w:rPr>
        <w:t>SECRETAR GENERAL</w:t>
      </w:r>
    </w:p>
    <w:p w14:paraId="6F572C6E" w14:textId="77777777" w:rsidR="00DA78A7" w:rsidRPr="00DA78A7" w:rsidRDefault="00DA78A7" w:rsidP="00394DD3">
      <w:pPr>
        <w:rPr>
          <w:sz w:val="28"/>
          <w:szCs w:val="28"/>
        </w:rPr>
      </w:pPr>
    </w:p>
    <w:p w14:paraId="7E5074A3" w14:textId="77777777" w:rsidR="00DA78A7" w:rsidRDefault="00DA78A7" w:rsidP="00394DD3">
      <w:pPr>
        <w:rPr>
          <w:b/>
          <w:i/>
          <w:sz w:val="20"/>
          <w:szCs w:val="20"/>
        </w:rPr>
      </w:pPr>
    </w:p>
    <w:p w14:paraId="6F979B01" w14:textId="77777777" w:rsidR="00DA78A7" w:rsidRDefault="00DA78A7" w:rsidP="00394DD3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394DD3">
      <w:pPr>
        <w:rPr>
          <w:b/>
          <w:i/>
          <w:sz w:val="20"/>
          <w:szCs w:val="20"/>
        </w:rPr>
      </w:pPr>
    </w:p>
    <w:p w14:paraId="133E8AD7" w14:textId="1D8C3E76" w:rsidR="00CD0FE4" w:rsidRPr="00721ECC" w:rsidRDefault="00E53EB9" w:rsidP="0039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394DD3">
        <w:rPr>
          <w:b/>
          <w:sz w:val="28"/>
          <w:szCs w:val="28"/>
        </w:rPr>
        <w:t>APORT</w:t>
      </w:r>
    </w:p>
    <w:p w14:paraId="63727D60" w14:textId="6F369003" w:rsidR="001A5839" w:rsidRPr="00E00A09" w:rsidRDefault="000C573B" w:rsidP="00772B42">
      <w:pPr>
        <w:jc w:val="center"/>
        <w:rPr>
          <w:bCs/>
          <w:iCs/>
          <w:sz w:val="28"/>
          <w:szCs w:val="28"/>
          <w:lang w:val="ro-RO"/>
        </w:rPr>
      </w:pPr>
      <w:r w:rsidRPr="00721ECC">
        <w:rPr>
          <w:sz w:val="28"/>
          <w:szCs w:val="28"/>
        </w:rPr>
        <w:t xml:space="preserve">privind </w:t>
      </w:r>
      <w:bookmarkStart w:id="0" w:name="_Hlk127186020"/>
      <w:r w:rsidR="008E5D13" w:rsidRPr="008E5D13">
        <w:rPr>
          <w:sz w:val="28"/>
          <w:szCs w:val="28"/>
        </w:rPr>
        <w:t>modificarea și actualizarea Contractului de delegare a gestiunii serviciilor publice de alimentare cu apă și de canalizare nr. 16/46300/05.11.2009</w:t>
      </w:r>
    </w:p>
    <w:bookmarkEnd w:id="0"/>
    <w:p w14:paraId="3A40C4A9" w14:textId="77777777" w:rsidR="001A5839" w:rsidRPr="00E00A09" w:rsidRDefault="001A5839" w:rsidP="00394DD3">
      <w:pPr>
        <w:jc w:val="both"/>
        <w:rPr>
          <w:bCs/>
          <w:iCs/>
          <w:sz w:val="28"/>
          <w:szCs w:val="28"/>
          <w:lang w:val="ro-RO"/>
        </w:rPr>
      </w:pPr>
    </w:p>
    <w:p w14:paraId="6B109966" w14:textId="77777777" w:rsidR="0047706E" w:rsidRPr="00E00A09" w:rsidRDefault="0047706E" w:rsidP="00394DD3">
      <w:pPr>
        <w:jc w:val="both"/>
        <w:rPr>
          <w:bCs/>
          <w:iCs/>
          <w:sz w:val="28"/>
          <w:szCs w:val="28"/>
          <w:lang w:val="ro-RO"/>
        </w:rPr>
      </w:pPr>
    </w:p>
    <w:p w14:paraId="326101CD" w14:textId="1BE6C91A" w:rsidR="006673DD" w:rsidRPr="00772B42" w:rsidRDefault="00CC5332" w:rsidP="00394DD3">
      <w:pPr>
        <w:ind w:firstLine="720"/>
        <w:jc w:val="both"/>
        <w:rPr>
          <w:lang w:val="ro-RO"/>
        </w:rPr>
      </w:pPr>
      <w:bookmarkStart w:id="1" w:name="_Hlk127185774"/>
      <w:r w:rsidRPr="00772B42">
        <w:t xml:space="preserve">Urmare adresei Asociației de Dezvoltare Intercomunitară Apă-Canal Constanța nr. </w:t>
      </w:r>
      <w:r w:rsidR="008E5D13" w:rsidRPr="008E5D13">
        <w:t>1935/31.03.2023, înregistrată la Primăria comunei Ion Corvin cu nr. 1675/03.04.2023</w:t>
      </w:r>
      <w:r w:rsidRPr="00772B42">
        <w:t>, prin care se solicit</w:t>
      </w:r>
      <w:r w:rsidR="00394DD3" w:rsidRPr="00772B42">
        <w:rPr>
          <w:lang w:val="ro-RO"/>
        </w:rPr>
        <w:t>ă</w:t>
      </w:r>
      <w:r w:rsidRPr="00772B42">
        <w:t xml:space="preserve"> </w:t>
      </w:r>
      <w:bookmarkStart w:id="2" w:name="_Hlk127185952"/>
      <w:r w:rsidRPr="00772B42">
        <w:t>aprobarea prin hotărâre a Consiliului Local al Comunei Ion Corvin</w:t>
      </w:r>
      <w:r w:rsidR="00394DD3" w:rsidRPr="00772B42">
        <w:t xml:space="preserve"> </w:t>
      </w:r>
      <w:r w:rsidRPr="00772B42">
        <w:t xml:space="preserve">a </w:t>
      </w:r>
      <w:r w:rsidR="008E5D13" w:rsidRPr="008E5D13">
        <w:t>modific</w:t>
      </w:r>
      <w:r w:rsidR="008E5D13">
        <w:t>ării</w:t>
      </w:r>
      <w:r w:rsidR="008E5D13" w:rsidRPr="008E5D13">
        <w:t xml:space="preserve"> și actualizar</w:t>
      </w:r>
      <w:r w:rsidR="008E5D13">
        <w:t>ii</w:t>
      </w:r>
      <w:r w:rsidR="008E5D13" w:rsidRPr="008E5D13">
        <w:t xml:space="preserve"> Contractului de delegare a gestiunii serviciilor publice de alimentare cu apă și de canalizare nr. 16/46300/05.11.2009</w:t>
      </w:r>
      <w:r w:rsidR="006673DD" w:rsidRPr="00772B42">
        <w:t>, ca urmare a Notei de Control emisă de Autoritatea Naţională de Reglementare pentru Serviciile Comunitare de Utilităţi Publice, cu ocazia efectuării controlului planificat la Asociația de Dezvoltare Intercomunitară “Ap</w:t>
      </w:r>
      <w:r w:rsidR="006673DD" w:rsidRPr="00772B42">
        <w:rPr>
          <w:lang w:val="ro-RO"/>
        </w:rPr>
        <w:t>ă-Canal Constanța</w:t>
      </w:r>
      <w:r w:rsidR="006673DD" w:rsidRPr="00772B42">
        <w:t>”, prin care s-a dispus ca m</w:t>
      </w:r>
      <w:r w:rsidR="006673DD" w:rsidRPr="00772B42">
        <w:rPr>
          <w:lang w:val="ro-RO"/>
        </w:rPr>
        <w:t>ăsură revizuirea și modificarea acest</w:t>
      </w:r>
      <w:r w:rsidR="00DC037A">
        <w:rPr>
          <w:lang w:val="ro-RO"/>
        </w:rPr>
        <w:t>uia</w:t>
      </w:r>
      <w:r w:rsidR="006673DD" w:rsidRPr="00772B42">
        <w:rPr>
          <w:lang w:val="ro-RO"/>
        </w:rPr>
        <w:t>.</w:t>
      </w:r>
      <w:bookmarkEnd w:id="2"/>
    </w:p>
    <w:bookmarkEnd w:id="1"/>
    <w:p w14:paraId="6959721D" w14:textId="586747EF" w:rsidR="00D42B9E" w:rsidRPr="00772B42" w:rsidRDefault="00394DD3" w:rsidP="00D42B9E">
      <w:pPr>
        <w:ind w:firstLine="720"/>
        <w:jc w:val="both"/>
      </w:pPr>
      <w:r w:rsidRPr="00772B42">
        <w:t>Având în vedere prevederile:</w:t>
      </w:r>
    </w:p>
    <w:p w14:paraId="050D26C6" w14:textId="77777777" w:rsidR="008E5D13" w:rsidRDefault="008E5D13" w:rsidP="008E5D13">
      <w:pPr>
        <w:ind w:right="-900"/>
        <w:jc w:val="both"/>
      </w:pPr>
      <w:r w:rsidRPr="00DD039F">
        <w:t>-</w:t>
      </w:r>
      <w:r>
        <w:t xml:space="preserve"> </w:t>
      </w:r>
      <w:r w:rsidRPr="00DD039F">
        <w:t>Legii nr. 51/2006 a serviciilor comunitare de utilităţi publice</w:t>
      </w:r>
      <w:r>
        <w:t>;</w:t>
      </w:r>
    </w:p>
    <w:p w14:paraId="64953053" w14:textId="77777777" w:rsidR="008E5D13" w:rsidRDefault="008E5D13" w:rsidP="008E5D13">
      <w:pPr>
        <w:ind w:right="-284"/>
        <w:jc w:val="both"/>
      </w:pPr>
      <w:r>
        <w:t xml:space="preserve">- </w:t>
      </w:r>
      <w:r w:rsidRPr="00DD039F">
        <w:t>Legii nr. 241/2006 privind serviciul de alimentare cu apă şi de canalizare</w:t>
      </w:r>
      <w:r>
        <w:t>;</w:t>
      </w:r>
    </w:p>
    <w:p w14:paraId="4A6BDB69" w14:textId="77777777" w:rsidR="008E5D13" w:rsidRPr="00DD039F" w:rsidRDefault="008E5D13" w:rsidP="008E5D13">
      <w:pPr>
        <w:jc w:val="both"/>
      </w:pPr>
      <w:r>
        <w:t>- art.110 și art. 144 din Regulamentul-cadru al serviciului, a dispozițiilor privind subdelegarea, precum și modificarea prevederilor referitor la modul de determinare a nivelului redevenței;</w:t>
      </w:r>
    </w:p>
    <w:p w14:paraId="1DA3AD93" w14:textId="5D39FDCB" w:rsidR="00DA78A7" w:rsidRPr="00772B42" w:rsidRDefault="00394DD3" w:rsidP="00D42B9E">
      <w:pPr>
        <w:ind w:firstLine="720"/>
        <w:jc w:val="both"/>
      </w:pPr>
      <w:r w:rsidRPr="00772B42">
        <w:t>Ținând cont c</w:t>
      </w:r>
      <w:r w:rsidRPr="00772B42">
        <w:rPr>
          <w:lang w:val="ro-RO"/>
        </w:rPr>
        <w:t>ă</w:t>
      </w:r>
      <w:r w:rsidRPr="00772B42">
        <w:t xml:space="preserve"> U.A.T. Comuna Ion Corvin, are calitate de membru în cadrul Asociației de Dezvoltare Intercomunitară Apă-Canal Constanța, cu drept de vot, este necesară emiterea unei hotărâri a consiliului local în vederea </w:t>
      </w:r>
      <w:r w:rsidR="008E5D13" w:rsidRPr="008E5D13">
        <w:t>modificării și actualizarii Contractului de delegare a gestiunii serviciilor publice de alimentare cu apă și de canalizare nr. 16/46300/05.11.2009</w:t>
      </w:r>
      <w:r w:rsidRPr="00772B42">
        <w:t xml:space="preserve">, astfel este necesară </w:t>
      </w:r>
      <w:r w:rsidR="00A5361E" w:rsidRPr="00772B42">
        <w:t>inițierea unui</w:t>
      </w:r>
      <w:r w:rsidR="00C05AFE" w:rsidRPr="00772B42">
        <w:t xml:space="preserve"> proiect de hot</w:t>
      </w:r>
      <w:r w:rsidR="000C573B" w:rsidRPr="00772B42">
        <w:t>ă</w:t>
      </w:r>
      <w:r w:rsidR="00C05AFE" w:rsidRPr="00772B42">
        <w:t>r</w:t>
      </w:r>
      <w:r w:rsidR="000C573B" w:rsidRPr="00772B42">
        <w:t>â</w:t>
      </w:r>
      <w:r w:rsidR="00C05AFE" w:rsidRPr="00772B42">
        <w:t xml:space="preserve">re </w:t>
      </w:r>
      <w:r w:rsidRPr="00772B42">
        <w:t>în acest sens</w:t>
      </w:r>
      <w:r w:rsidR="00C05AFE" w:rsidRPr="00772B42">
        <w:t>.</w:t>
      </w:r>
    </w:p>
    <w:p w14:paraId="4D9E30AB" w14:textId="5C1C6968" w:rsidR="00EB0CB0" w:rsidRPr="00772B42" w:rsidRDefault="00094D1C" w:rsidP="00394DD3">
      <w:pPr>
        <w:pStyle w:val="Listparagraf"/>
        <w:ind w:left="0"/>
        <w:jc w:val="both"/>
        <w:rPr>
          <w:iCs/>
        </w:rPr>
      </w:pPr>
      <w:r w:rsidRPr="00772B42">
        <w:rPr>
          <w:iCs/>
        </w:rPr>
        <w:tab/>
      </w:r>
    </w:p>
    <w:p w14:paraId="556D927E" w14:textId="77777777" w:rsidR="00DA78A7" w:rsidRPr="002B74AC" w:rsidRDefault="00DA78A7" w:rsidP="00394DD3">
      <w:pPr>
        <w:tabs>
          <w:tab w:val="left" w:pos="3210"/>
        </w:tabs>
        <w:rPr>
          <w:iCs/>
          <w:sz w:val="28"/>
          <w:szCs w:val="28"/>
        </w:rPr>
      </w:pPr>
    </w:p>
    <w:p w14:paraId="6799C8E8" w14:textId="17D17744" w:rsidR="00952208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Secretar General al comunei Ion Corvin</w:t>
      </w:r>
      <w:r w:rsidR="003779C9">
        <w:rPr>
          <w:sz w:val="28"/>
          <w:szCs w:val="28"/>
        </w:rPr>
        <w:t>,</w:t>
      </w:r>
    </w:p>
    <w:p w14:paraId="29B2D156" w14:textId="1B28CE40" w:rsidR="00CD0FE4" w:rsidRPr="00DA78A7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Cristian IACOBOAIA</w:t>
      </w:r>
    </w:p>
    <w:p w14:paraId="4C158896" w14:textId="77777777" w:rsidR="00CD0FE4" w:rsidRPr="00CD0FE4" w:rsidRDefault="00CD0FE4" w:rsidP="00394DD3"/>
    <w:sectPr w:rsidR="00CD0FE4" w:rsidRPr="00CD0FE4" w:rsidSect="00394DD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2255345">
    <w:abstractNumId w:val="3"/>
  </w:num>
  <w:num w:numId="2" w16cid:durableId="774523388">
    <w:abstractNumId w:val="4"/>
  </w:num>
  <w:num w:numId="3" w16cid:durableId="1284918333">
    <w:abstractNumId w:val="2"/>
  </w:num>
  <w:num w:numId="4" w16cid:durableId="2143040209">
    <w:abstractNumId w:val="6"/>
  </w:num>
  <w:num w:numId="5" w16cid:durableId="167335399">
    <w:abstractNumId w:val="1"/>
  </w:num>
  <w:num w:numId="6" w16cid:durableId="2093771413">
    <w:abstractNumId w:val="0"/>
  </w:num>
  <w:num w:numId="7" w16cid:durableId="33164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33EF"/>
    <w:rsid w:val="001A5839"/>
    <w:rsid w:val="001E40CE"/>
    <w:rsid w:val="00237E7B"/>
    <w:rsid w:val="002A5BE1"/>
    <w:rsid w:val="002B74AC"/>
    <w:rsid w:val="002F538A"/>
    <w:rsid w:val="00314713"/>
    <w:rsid w:val="00357481"/>
    <w:rsid w:val="003779C9"/>
    <w:rsid w:val="00394DD3"/>
    <w:rsid w:val="003A1C18"/>
    <w:rsid w:val="003B7574"/>
    <w:rsid w:val="00424146"/>
    <w:rsid w:val="004277E0"/>
    <w:rsid w:val="0043520B"/>
    <w:rsid w:val="0047706E"/>
    <w:rsid w:val="00490EF8"/>
    <w:rsid w:val="00526100"/>
    <w:rsid w:val="00535CB9"/>
    <w:rsid w:val="005768ED"/>
    <w:rsid w:val="00596AEB"/>
    <w:rsid w:val="005A0C06"/>
    <w:rsid w:val="005F0726"/>
    <w:rsid w:val="006226B1"/>
    <w:rsid w:val="006673DD"/>
    <w:rsid w:val="006A076F"/>
    <w:rsid w:val="00706C1B"/>
    <w:rsid w:val="00717CBC"/>
    <w:rsid w:val="00721ECC"/>
    <w:rsid w:val="0073303C"/>
    <w:rsid w:val="00771349"/>
    <w:rsid w:val="007724B7"/>
    <w:rsid w:val="00772B42"/>
    <w:rsid w:val="00787E12"/>
    <w:rsid w:val="007A4480"/>
    <w:rsid w:val="007B10D8"/>
    <w:rsid w:val="007C0EF2"/>
    <w:rsid w:val="007F7E31"/>
    <w:rsid w:val="00886D2A"/>
    <w:rsid w:val="008E5D13"/>
    <w:rsid w:val="009220A1"/>
    <w:rsid w:val="00927E12"/>
    <w:rsid w:val="00943F42"/>
    <w:rsid w:val="00952208"/>
    <w:rsid w:val="00996953"/>
    <w:rsid w:val="009E63A6"/>
    <w:rsid w:val="00A5361E"/>
    <w:rsid w:val="00AA09C6"/>
    <w:rsid w:val="00AB352C"/>
    <w:rsid w:val="00AB476B"/>
    <w:rsid w:val="00AD460D"/>
    <w:rsid w:val="00B24784"/>
    <w:rsid w:val="00B25057"/>
    <w:rsid w:val="00B33B9D"/>
    <w:rsid w:val="00B51495"/>
    <w:rsid w:val="00B7495B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C5332"/>
    <w:rsid w:val="00CD0FE4"/>
    <w:rsid w:val="00D42B9E"/>
    <w:rsid w:val="00D54315"/>
    <w:rsid w:val="00D74B4F"/>
    <w:rsid w:val="00DA78A7"/>
    <w:rsid w:val="00DC037A"/>
    <w:rsid w:val="00DF58D1"/>
    <w:rsid w:val="00E00A09"/>
    <w:rsid w:val="00E0339F"/>
    <w:rsid w:val="00E079F3"/>
    <w:rsid w:val="00E177AE"/>
    <w:rsid w:val="00E3130E"/>
    <w:rsid w:val="00E35AB6"/>
    <w:rsid w:val="00E41FDE"/>
    <w:rsid w:val="00E428BD"/>
    <w:rsid w:val="00E53EB9"/>
    <w:rsid w:val="00EA1795"/>
    <w:rsid w:val="00EB0CB0"/>
    <w:rsid w:val="00EC02B0"/>
    <w:rsid w:val="00ED34B5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272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 </vt:lpstr>
      <vt:lpstr>ROMANIA </vt:lpstr>
    </vt:vector>
  </TitlesOfParts>
  <Company>PIC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33</cp:revision>
  <cp:lastPrinted>2010-12-17T10:50:00Z</cp:lastPrinted>
  <dcterms:created xsi:type="dcterms:W3CDTF">2014-03-27T11:48:00Z</dcterms:created>
  <dcterms:modified xsi:type="dcterms:W3CDTF">2023-04-12T06:57:00Z</dcterms:modified>
</cp:coreProperties>
</file>