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C9FAC" w14:textId="7014C1AA" w:rsidR="00617EAE" w:rsidRDefault="00617EAE" w:rsidP="00617EAE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</w:t>
      </w:r>
      <w:proofErr w:type="spellEnd"/>
    </w:p>
    <w:p w14:paraId="009E6BB7" w14:textId="76764294" w:rsidR="000D2478" w:rsidRPr="00D7124A" w:rsidRDefault="00617EAE" w:rsidP="00617EAE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nr……….  </w:t>
      </w:r>
      <w:r w:rsidR="00B014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14:paraId="46D9CBDA" w14:textId="10C15785" w:rsidR="002C46E1" w:rsidRPr="00D7124A" w:rsidRDefault="002C46E1" w:rsidP="00D7124A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E4981" w14:textId="77777777" w:rsidR="002C46E1" w:rsidRDefault="00B014A2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bookmarkStart w:id="0" w:name="_Hlk16087236"/>
      <w:r>
        <w:rPr>
          <w:rFonts w:ascii="Times New Roman" w:hAnsi="Times New Roman" w:cs="Times New Roman"/>
          <w:b/>
          <w:bCs/>
          <w:sz w:val="24"/>
          <w:szCs w:val="24"/>
        </w:rPr>
        <w:t>APORT DE SPECIALITATE</w:t>
      </w:r>
    </w:p>
    <w:bookmarkEnd w:id="0"/>
    <w:p w14:paraId="1E06B581" w14:textId="07A3707B" w:rsidR="002C46E1" w:rsidRDefault="00B014A2">
      <w:pPr>
        <w:tabs>
          <w:tab w:val="left" w:pos="3240"/>
        </w:tabs>
        <w:spacing w:after="0"/>
        <w:jc w:val="center"/>
        <w:rPr>
          <w:rFonts w:ascii="Times New Roman" w:hAnsi="Times New Roman"/>
          <w:b/>
          <w:sz w:val="24"/>
          <w:lang w:val="en-US"/>
        </w:rPr>
      </w:pPr>
      <w:proofErr w:type="spellStart"/>
      <w:proofErr w:type="gramStart"/>
      <w:r>
        <w:rPr>
          <w:rFonts w:ascii="Times New Roman" w:hAnsi="Times New Roman"/>
          <w:b/>
          <w:sz w:val="24"/>
        </w:rPr>
        <w:t>privind</w:t>
      </w:r>
      <w:proofErr w:type="spellEnd"/>
      <w:proofErr w:type="gram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modificarea</w:t>
      </w:r>
      <w:proofErr w:type="spellEnd"/>
      <w:r>
        <w:rPr>
          <w:rFonts w:ascii="Times New Roman" w:hAnsi="Times New Roman"/>
          <w:b/>
          <w:sz w:val="24"/>
        </w:rPr>
        <w:t xml:space="preserve"> Art.</w:t>
      </w:r>
      <w:r w:rsidR="000D2478">
        <w:rPr>
          <w:rFonts w:ascii="Times New Roman" w:hAnsi="Times New Roman"/>
          <w:b/>
          <w:sz w:val="24"/>
        </w:rPr>
        <w:t xml:space="preserve">2 </w:t>
      </w:r>
      <w:proofErr w:type="spellStart"/>
      <w:r w:rsidR="000D2478">
        <w:rPr>
          <w:rFonts w:ascii="Times New Roman" w:hAnsi="Times New Roman"/>
          <w:b/>
          <w:sz w:val="24"/>
        </w:rPr>
        <w:t>ș</w:t>
      </w:r>
      <w:r w:rsidR="00D7124A">
        <w:rPr>
          <w:rFonts w:ascii="Times New Roman" w:hAnsi="Times New Roman"/>
          <w:b/>
          <w:sz w:val="24"/>
        </w:rPr>
        <w:t>i</w:t>
      </w:r>
      <w:proofErr w:type="spellEnd"/>
      <w:r w:rsidR="00D7124A">
        <w:rPr>
          <w:rFonts w:ascii="Times New Roman" w:hAnsi="Times New Roman"/>
          <w:b/>
          <w:sz w:val="24"/>
        </w:rPr>
        <w:t xml:space="preserve"> </w:t>
      </w:r>
      <w:r w:rsidR="000D2478">
        <w:rPr>
          <w:rFonts w:ascii="Times New Roman" w:hAnsi="Times New Roman"/>
          <w:b/>
          <w:sz w:val="24"/>
        </w:rPr>
        <w:t>3  din H.C.L. nr. 255/ 09.08</w:t>
      </w:r>
      <w:r>
        <w:rPr>
          <w:rFonts w:ascii="Times New Roman" w:hAnsi="Times New Roman"/>
          <w:b/>
          <w:sz w:val="24"/>
        </w:rPr>
        <w:t xml:space="preserve">.2019, </w:t>
      </w:r>
      <w:proofErr w:type="spellStart"/>
      <w:r>
        <w:rPr>
          <w:rFonts w:ascii="Times New Roman" w:hAnsi="Times New Roman"/>
          <w:b/>
          <w:sz w:val="24"/>
        </w:rPr>
        <w:t>privind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aprobarea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proiectului</w:t>
      </w:r>
      <w:proofErr w:type="spellEnd"/>
      <w:r>
        <w:rPr>
          <w:rFonts w:ascii="Times New Roman" w:hAnsi="Times New Roman"/>
          <w:b/>
          <w:sz w:val="24"/>
        </w:rPr>
        <w:t xml:space="preserve"> „</w:t>
      </w:r>
      <w:proofErr w:type="spellStart"/>
      <w:r w:rsidR="000D2478">
        <w:rPr>
          <w:rFonts w:ascii="Times New Roman" w:hAnsi="Times New Roman"/>
          <w:b/>
          <w:bCs/>
          <w:sz w:val="24"/>
          <w:lang w:eastAsia="ro-RO"/>
        </w:rPr>
        <w:t>Parcare</w:t>
      </w:r>
      <w:proofErr w:type="spellEnd"/>
      <w:r w:rsidR="000D2478">
        <w:rPr>
          <w:rFonts w:ascii="Times New Roman" w:hAnsi="Times New Roman"/>
          <w:b/>
          <w:bCs/>
          <w:sz w:val="24"/>
          <w:lang w:eastAsia="ro-RO"/>
        </w:rPr>
        <w:t xml:space="preserve"> Park and Ride</w:t>
      </w:r>
      <w:r>
        <w:rPr>
          <w:rFonts w:ascii="Times New Roman" w:hAnsi="Times New Roman"/>
          <w:b/>
          <w:bCs/>
          <w:sz w:val="24"/>
          <w:lang w:eastAsia="ro-RO"/>
        </w:rPr>
        <w:t xml:space="preserve">” </w:t>
      </w:r>
      <w:r>
        <w:rPr>
          <w:rFonts w:ascii="Times New Roman" w:hAnsi="Times New Roman"/>
          <w:b/>
          <w:bCs/>
          <w:sz w:val="24"/>
          <w:lang w:val="ro-RO" w:eastAsia="ro-RO"/>
        </w:rPr>
        <w:t>ș</w:t>
      </w:r>
      <w:proofErr w:type="spellStart"/>
      <w:r>
        <w:rPr>
          <w:rFonts w:ascii="Times New Roman" w:hAnsi="Times New Roman"/>
          <w:b/>
          <w:bCs/>
          <w:sz w:val="24"/>
          <w:lang w:val="en-US" w:eastAsia="ro-RO"/>
        </w:rPr>
        <w:t>i</w:t>
      </w:r>
      <w:proofErr w:type="spellEnd"/>
      <w:r>
        <w:rPr>
          <w:rFonts w:ascii="Times New Roman" w:hAnsi="Times New Roman"/>
          <w:b/>
          <w:bCs/>
          <w:sz w:val="24"/>
          <w:lang w:val="en-US" w:eastAsia="ro-RO"/>
        </w:rPr>
        <w:t xml:space="preserve"> a </w:t>
      </w:r>
      <w:proofErr w:type="spellStart"/>
      <w:r>
        <w:rPr>
          <w:rFonts w:ascii="Times New Roman" w:hAnsi="Times New Roman"/>
          <w:b/>
          <w:bCs/>
          <w:sz w:val="24"/>
          <w:lang w:val="en-US" w:eastAsia="ro-RO"/>
        </w:rPr>
        <w:t>cheltuielilor</w:t>
      </w:r>
      <w:proofErr w:type="spellEnd"/>
      <w:r>
        <w:rPr>
          <w:rFonts w:ascii="Times New Roman" w:hAnsi="Times New Roman"/>
          <w:b/>
          <w:bCs/>
          <w:sz w:val="24"/>
          <w:lang w:val="en-US" w:eastAsia="ro-RO"/>
        </w:rPr>
        <w:t xml:space="preserve"> legate de </w:t>
      </w:r>
      <w:proofErr w:type="spellStart"/>
      <w:r>
        <w:rPr>
          <w:rFonts w:ascii="Times New Roman" w:hAnsi="Times New Roman"/>
          <w:b/>
          <w:bCs/>
          <w:sz w:val="24"/>
          <w:lang w:val="en-US" w:eastAsia="ro-RO"/>
        </w:rPr>
        <w:t>proiect</w:t>
      </w:r>
      <w:proofErr w:type="spellEnd"/>
    </w:p>
    <w:p w14:paraId="6FAADCEA" w14:textId="77777777" w:rsidR="005231E5" w:rsidRDefault="005231E5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F709408" w14:textId="2A7AA48E" w:rsidR="00E50281" w:rsidRPr="00E50281" w:rsidRDefault="00E50281" w:rsidP="00E502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0281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r w:rsidRPr="00E50281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E50281">
        <w:rPr>
          <w:rFonts w:ascii="Times New Roman" w:hAnsi="Times New Roman" w:cs="Times New Roman"/>
          <w:b/>
          <w:sz w:val="24"/>
          <w:szCs w:val="24"/>
        </w:rPr>
        <w:t>Parcare</w:t>
      </w:r>
      <w:proofErr w:type="spellEnd"/>
      <w:r w:rsidRPr="00E50281">
        <w:rPr>
          <w:rFonts w:ascii="Times New Roman" w:hAnsi="Times New Roman" w:cs="Times New Roman"/>
          <w:b/>
          <w:sz w:val="24"/>
          <w:szCs w:val="24"/>
        </w:rPr>
        <w:t xml:space="preserve"> Park and Ride”</w:t>
      </w:r>
      <w:r w:rsidRPr="00E502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implementat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Regional 2014-2020.</w:t>
      </w:r>
    </w:p>
    <w:p w14:paraId="2CEBE128" w14:textId="77777777" w:rsidR="00E50281" w:rsidRPr="00E50281" w:rsidRDefault="00E50281" w:rsidP="00E50281">
      <w:pPr>
        <w:tabs>
          <w:tab w:val="left" w:pos="720"/>
          <w:tab w:val="left" w:pos="31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2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î</w:t>
      </w:r>
      <w:r w:rsidRPr="00E50281">
        <w:rPr>
          <w:rStyle w:val="hps"/>
          <w:rFonts w:ascii="Times New Roman" w:hAnsi="Times New Roman" w:cs="Times New Roman"/>
          <w:sz w:val="24"/>
          <w:szCs w:val="24"/>
        </w:rPr>
        <w:t>ș</w:t>
      </w:r>
      <w:r w:rsidRPr="00E5028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printre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E50281">
        <w:rPr>
          <w:rFonts w:ascii="Times New Roman" w:hAnsi="Times New Roman" w:cs="Times New Roman"/>
          <w:sz w:val="24"/>
          <w:szCs w:val="24"/>
        </w:rPr>
        <w:t>:</w:t>
      </w:r>
    </w:p>
    <w:p w14:paraId="702984BC" w14:textId="77777777" w:rsidR="00E50281" w:rsidRPr="00E50281" w:rsidRDefault="00E50281" w:rsidP="00E5028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281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Îmbunătățirea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mediului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urban,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revitalizarea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orașelor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creșterea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suprafeței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spațiu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verde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cu 1987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metri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pătrați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mai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ales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zona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intervenție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unde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nu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există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spaţii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verzi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3D60BE6" w14:textId="77777777" w:rsidR="00E50281" w:rsidRPr="00E50281" w:rsidRDefault="00E50281" w:rsidP="00E5028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281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Dezvoltarea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nevoii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agrement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recreere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populației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vârstă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amenajarea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locului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joaca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copii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suprafață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de 82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metri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pătrați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dotat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mobilier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specific,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montarea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a 2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mese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activități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șah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table, etc.), zone de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odihnă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unde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montate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12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banci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inteligente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alei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pietonale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wi-fi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gratuit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acces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persoanele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dizabilități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59323BD" w14:textId="77777777" w:rsidR="00E50281" w:rsidRPr="00E50281" w:rsidRDefault="00E50281" w:rsidP="00E5028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281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Conservarea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protecția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mediului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promovarea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utilizării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eficiente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resurselor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montarea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a 3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toalete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ecologice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din care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una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persoane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dizabilități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stâlpii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iluminat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băncile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inteligente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dotate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panouri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producerea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energiei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verzi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, 6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coșuri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gunoi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menținerea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curățeniei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noul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0281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Pr="00E5028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DA4229" w14:textId="740D9A56" w:rsidR="00E50281" w:rsidRPr="00E50281" w:rsidRDefault="00B014A2" w:rsidP="00E502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8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99453289"/>
    </w:p>
    <w:p w14:paraId="0F15EF5A" w14:textId="2EB30087" w:rsidR="002C46E1" w:rsidRDefault="00E50281" w:rsidP="00BF116D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lang w:val="ro-RO"/>
        </w:rPr>
        <w:t>Având î</w:t>
      </w:r>
      <w:r w:rsidR="00B014A2">
        <w:rPr>
          <w:rFonts w:ascii="Times New Roman" w:hAnsi="Times New Roman"/>
          <w:sz w:val="24"/>
          <w:szCs w:val="24"/>
          <w:u w:val="single"/>
          <w:lang w:val="ro-RO"/>
        </w:rPr>
        <w:t>n vedere</w:t>
      </w:r>
      <w:r w:rsidR="00A060F6">
        <w:rPr>
          <w:rFonts w:ascii="Times New Roman" w:hAnsi="Times New Roman"/>
          <w:sz w:val="24"/>
          <w:szCs w:val="24"/>
          <w:u w:val="single"/>
          <w:lang w:val="ro-RO"/>
        </w:rPr>
        <w:t xml:space="preserve"> aplicarea </w:t>
      </w:r>
      <w:r w:rsidR="00A060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F6">
        <w:rPr>
          <w:rFonts w:ascii="Times New Roman" w:hAnsi="Times New Roman"/>
          <w:sz w:val="24"/>
          <w:szCs w:val="24"/>
        </w:rPr>
        <w:t>normelor</w:t>
      </w:r>
      <w:proofErr w:type="spellEnd"/>
      <w:r w:rsidR="00A060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F6">
        <w:rPr>
          <w:rFonts w:ascii="Times New Roman" w:hAnsi="Times New Roman"/>
          <w:sz w:val="24"/>
          <w:szCs w:val="24"/>
        </w:rPr>
        <w:t>metodologice</w:t>
      </w:r>
      <w:proofErr w:type="spellEnd"/>
      <w:r w:rsidR="00A060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F6">
        <w:rPr>
          <w:rFonts w:ascii="Times New Roman" w:hAnsi="Times New Roman"/>
          <w:sz w:val="24"/>
          <w:szCs w:val="24"/>
        </w:rPr>
        <w:t>aferente</w:t>
      </w:r>
      <w:proofErr w:type="spellEnd"/>
      <w:r w:rsidR="00A060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OUG 64/2022</w:t>
      </w:r>
      <w:r w:rsidR="00B014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/>
          <w:sz w:val="24"/>
          <w:szCs w:val="24"/>
        </w:rPr>
        <w:t>privind</w:t>
      </w:r>
      <w:proofErr w:type="spellEnd"/>
      <w:r w:rsidR="00B014A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ajustarea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prețurilor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valorilor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devizelor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generale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proiectelor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finanțate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fonduri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externe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nerambursabile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ținând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faptul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modifică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F6">
        <w:rPr>
          <w:rFonts w:ascii="Times New Roman" w:hAnsi="Times New Roman"/>
          <w:sz w:val="24"/>
          <w:szCs w:val="24"/>
        </w:rPr>
        <w:t>devizul</w:t>
      </w:r>
      <w:proofErr w:type="spellEnd"/>
      <w:r w:rsidR="00A060F6">
        <w:rPr>
          <w:rFonts w:ascii="Times New Roman" w:hAnsi="Times New Roman"/>
          <w:sz w:val="24"/>
          <w:szCs w:val="24"/>
        </w:rPr>
        <w:t xml:space="preserve"> general, se </w:t>
      </w:r>
      <w:proofErr w:type="spellStart"/>
      <w:r w:rsidR="00A060F6">
        <w:rPr>
          <w:rFonts w:ascii="Times New Roman" w:hAnsi="Times New Roman"/>
          <w:sz w:val="24"/>
          <w:szCs w:val="24"/>
        </w:rPr>
        <w:t>impune</w:t>
      </w:r>
      <w:proofErr w:type="spellEnd"/>
      <w:r w:rsidR="00A060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F6">
        <w:rPr>
          <w:rFonts w:ascii="Times New Roman" w:hAnsi="Times New Roman"/>
          <w:sz w:val="24"/>
          <w:szCs w:val="24"/>
        </w:rPr>
        <w:t>suplimentarea</w:t>
      </w:r>
      <w:proofErr w:type="spellEnd"/>
      <w:r w:rsidR="00A060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F6">
        <w:rPr>
          <w:rFonts w:ascii="Times New Roman" w:hAnsi="Times New Roman"/>
          <w:sz w:val="24"/>
          <w:szCs w:val="24"/>
        </w:rPr>
        <w:t>bugetului</w:t>
      </w:r>
      <w:proofErr w:type="spellEnd"/>
      <w:r w:rsidR="00A060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F6">
        <w:rPr>
          <w:rFonts w:ascii="Times New Roman" w:hAnsi="Times New Roman"/>
          <w:sz w:val="24"/>
          <w:szCs w:val="24"/>
        </w:rPr>
        <w:t>aprobat</w:t>
      </w:r>
      <w:proofErr w:type="spellEnd"/>
      <w:r w:rsidR="00A060F6">
        <w:rPr>
          <w:rFonts w:ascii="Times New Roman" w:hAnsi="Times New Roman"/>
          <w:sz w:val="24"/>
          <w:szCs w:val="24"/>
        </w:rPr>
        <w:t xml:space="preserve"> initial </w:t>
      </w:r>
      <w:proofErr w:type="spellStart"/>
      <w:r w:rsidR="00A060F6">
        <w:rPr>
          <w:rFonts w:ascii="Times New Roman" w:hAnsi="Times New Roman"/>
          <w:sz w:val="24"/>
          <w:szCs w:val="24"/>
        </w:rPr>
        <w:t>dupa</w:t>
      </w:r>
      <w:proofErr w:type="spellEnd"/>
      <w:r w:rsidR="00A060F6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="00A060F6">
        <w:rPr>
          <w:rFonts w:ascii="Times New Roman" w:hAnsi="Times New Roman"/>
          <w:sz w:val="24"/>
          <w:szCs w:val="24"/>
        </w:rPr>
        <w:t>urmeaza</w:t>
      </w:r>
      <w:proofErr w:type="spellEnd"/>
      <w:r w:rsidR="00A060F6">
        <w:rPr>
          <w:rFonts w:ascii="Times New Roman" w:hAnsi="Times New Roman"/>
          <w:sz w:val="24"/>
          <w:szCs w:val="24"/>
        </w:rPr>
        <w:t>:</w:t>
      </w:r>
    </w:p>
    <w:p w14:paraId="578C1228" w14:textId="421E8A84" w:rsidR="002C46E1" w:rsidRDefault="00906E8B" w:rsidP="00BF116D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proofErr w:type="gramStart"/>
      <w:r>
        <w:rPr>
          <w:rFonts w:ascii="Times New Roman" w:hAnsi="Times New Roman"/>
          <w:sz w:val="24"/>
          <w:szCs w:val="24"/>
        </w:rPr>
        <w:t>1.</w:t>
      </w:r>
      <w:r w:rsidR="00B014A2">
        <w:rPr>
          <w:rFonts w:ascii="Times New Roman" w:hAnsi="Times New Roman"/>
          <w:sz w:val="24"/>
          <w:szCs w:val="24"/>
        </w:rPr>
        <w:t>V</w:t>
      </w:r>
      <w:proofErr w:type="spellStart"/>
      <w:r w:rsidR="00B014A2">
        <w:rPr>
          <w:rFonts w:ascii="Times New Roman" w:hAnsi="Times New Roman"/>
          <w:sz w:val="24"/>
          <w:szCs w:val="24"/>
          <w:lang w:val="ro-RO"/>
        </w:rPr>
        <w:t>aloarea</w:t>
      </w:r>
      <w:proofErr w:type="spellEnd"/>
      <w:proofErr w:type="gramEnd"/>
      <w:r w:rsidR="00B014A2">
        <w:rPr>
          <w:rFonts w:ascii="Times New Roman" w:hAnsi="Times New Roman"/>
          <w:sz w:val="24"/>
          <w:szCs w:val="24"/>
          <w:lang w:val="ro-RO"/>
        </w:rPr>
        <w:t xml:space="preserve"> totala a cheltuielilor </w:t>
      </w:r>
      <w:proofErr w:type="spellStart"/>
      <w:r w:rsidR="00B014A2">
        <w:rPr>
          <w:rFonts w:ascii="Times New Roman" w:hAnsi="Times New Roman"/>
          <w:sz w:val="24"/>
          <w:szCs w:val="24"/>
          <w:lang w:val="ro-RO"/>
        </w:rPr>
        <w:t>eligible</w:t>
      </w:r>
      <w:proofErr w:type="spellEnd"/>
      <w:r w:rsidR="00B014A2">
        <w:rPr>
          <w:rFonts w:ascii="Times New Roman" w:hAnsi="Times New Roman"/>
          <w:sz w:val="24"/>
          <w:szCs w:val="24"/>
          <w:lang w:val="ro-RO"/>
        </w:rPr>
        <w:t xml:space="preserve"> ale proiectului</w:t>
      </w:r>
      <w:r w:rsidR="00015E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5E78">
        <w:rPr>
          <w:rFonts w:ascii="Times New Roman" w:hAnsi="Times New Roman"/>
          <w:sz w:val="24"/>
          <w:szCs w:val="24"/>
        </w:rPr>
        <w:t>va</w:t>
      </w:r>
      <w:proofErr w:type="spellEnd"/>
      <w:r w:rsidR="00015E78">
        <w:rPr>
          <w:rFonts w:ascii="Times New Roman" w:hAnsi="Times New Roman"/>
          <w:sz w:val="24"/>
          <w:szCs w:val="24"/>
        </w:rPr>
        <w:t xml:space="preserve"> fi </w:t>
      </w:r>
      <w:r w:rsidR="00E50281">
        <w:rPr>
          <w:rFonts w:ascii="Times New Roman" w:hAnsi="Times New Roman"/>
          <w:sz w:val="24"/>
          <w:szCs w:val="24"/>
        </w:rPr>
        <w:t>1</w:t>
      </w:r>
      <w:r w:rsidR="00C04A0A">
        <w:rPr>
          <w:rFonts w:ascii="Times New Roman" w:hAnsi="Times New Roman"/>
          <w:sz w:val="24"/>
          <w:szCs w:val="24"/>
        </w:rPr>
        <w:t>5,171,638.07</w:t>
      </w:r>
      <w:r w:rsidR="00B014A2"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r w:rsidR="00B014A2">
        <w:rPr>
          <w:rFonts w:ascii="Times New Roman" w:hAnsi="Times New Roman"/>
          <w:sz w:val="24"/>
          <w:szCs w:val="24"/>
          <w:lang w:val="ro-RO"/>
        </w:rPr>
        <w:t>lei cu TVA</w:t>
      </w:r>
      <w:r w:rsidR="00A060F6">
        <w:rPr>
          <w:rFonts w:ascii="Times New Roman" w:hAnsi="Times New Roman"/>
          <w:sz w:val="24"/>
          <w:szCs w:val="24"/>
          <w:lang w:val="ro-RO"/>
        </w:rPr>
        <w:t>,</w:t>
      </w:r>
    </w:p>
    <w:p w14:paraId="63D1290A" w14:textId="4D08C1F8" w:rsidR="00906E8B" w:rsidRDefault="00906E8B" w:rsidP="00BF116D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2.Se va constitui o rezervă de implementare de 23% din restul de executat, respectiv 2,248,379.26 fără TVA astfel că: </w:t>
      </w:r>
    </w:p>
    <w:p w14:paraId="707A838F" w14:textId="77777777" w:rsidR="00906E8B" w:rsidRPr="00906E8B" w:rsidRDefault="00906E8B" w:rsidP="00906E8B">
      <w:pPr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906E8B">
        <w:rPr>
          <w:rFonts w:ascii="Times New Roman" w:hAnsi="Times New Roman" w:cs="Times New Roman"/>
          <w:sz w:val="24"/>
        </w:rPr>
        <w:t>totalul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 w:cs="Times New Roman"/>
          <w:sz w:val="24"/>
        </w:rPr>
        <w:t>economiilor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 w:cs="Times New Roman"/>
          <w:sz w:val="24"/>
        </w:rPr>
        <w:t>rămase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 w:cs="Times New Roman"/>
          <w:sz w:val="24"/>
        </w:rPr>
        <w:t>după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 w:cs="Times New Roman"/>
          <w:sz w:val="24"/>
        </w:rPr>
        <w:t>transferuri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de 164.001,46 lei </w:t>
      </w:r>
      <w:proofErr w:type="spellStart"/>
      <w:r w:rsidRPr="00906E8B">
        <w:rPr>
          <w:rFonts w:ascii="Times New Roman" w:hAnsi="Times New Roman" w:cs="Times New Roman"/>
          <w:sz w:val="24"/>
        </w:rPr>
        <w:t>fără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TVA</w:t>
      </w:r>
    </w:p>
    <w:p w14:paraId="0A8B907D" w14:textId="7BD2D060" w:rsidR="00906E8B" w:rsidRPr="00906E8B" w:rsidRDefault="00906E8B" w:rsidP="00906E8B">
      <w:pPr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906E8B">
        <w:rPr>
          <w:rFonts w:ascii="Times New Roman" w:hAnsi="Times New Roman" w:cs="Times New Roman"/>
          <w:sz w:val="24"/>
        </w:rPr>
        <w:t>valoarea</w:t>
      </w:r>
      <w:proofErr w:type="spellEnd"/>
      <w:proofErr w:type="gramEnd"/>
      <w:r w:rsidRPr="00906E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 w:cs="Times New Roman"/>
          <w:sz w:val="24"/>
        </w:rPr>
        <w:t>cuprinsă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 w:cs="Times New Roman"/>
          <w:sz w:val="24"/>
        </w:rPr>
        <w:t>în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 w:cs="Times New Roman"/>
          <w:sz w:val="24"/>
        </w:rPr>
        <w:t>cadrul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 w:cs="Times New Roman"/>
          <w:sz w:val="24"/>
        </w:rPr>
        <w:t>liniei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dedicate </w:t>
      </w:r>
      <w:proofErr w:type="spellStart"/>
      <w:r w:rsidRPr="00906E8B">
        <w:rPr>
          <w:rFonts w:ascii="Times New Roman" w:hAnsi="Times New Roman" w:cs="Times New Roman"/>
          <w:sz w:val="24"/>
        </w:rPr>
        <w:t>cheltuielilor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diverse </w:t>
      </w:r>
      <w:proofErr w:type="spellStart"/>
      <w:r w:rsidRPr="00906E8B">
        <w:rPr>
          <w:rFonts w:ascii="Times New Roman" w:hAnsi="Times New Roman" w:cs="Times New Roman"/>
          <w:sz w:val="24"/>
        </w:rPr>
        <w:t>și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 w:cs="Times New Roman"/>
          <w:sz w:val="24"/>
        </w:rPr>
        <w:t>neprevăzute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de 554.815,00 lei </w:t>
      </w:r>
      <w:proofErr w:type="spellStart"/>
      <w:r w:rsidRPr="00906E8B">
        <w:rPr>
          <w:rFonts w:ascii="Times New Roman" w:hAnsi="Times New Roman" w:cs="Times New Roman"/>
          <w:sz w:val="24"/>
        </w:rPr>
        <w:t>fără</w:t>
      </w:r>
      <w:proofErr w:type="spellEnd"/>
      <w:r w:rsidRPr="00906E8B">
        <w:rPr>
          <w:rFonts w:ascii="Times New Roman" w:hAnsi="Times New Roman" w:cs="Times New Roman"/>
          <w:sz w:val="24"/>
        </w:rPr>
        <w:t xml:space="preserve"> TVA.</w:t>
      </w:r>
    </w:p>
    <w:p w14:paraId="14055E0D" w14:textId="2A64F516" w:rsidR="00A060F6" w:rsidRDefault="00906E8B" w:rsidP="00BF116D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cheltuielile </w:t>
      </w:r>
      <w:r w:rsidR="00A060F6">
        <w:rPr>
          <w:rFonts w:ascii="Times New Roman" w:hAnsi="Times New Roman"/>
          <w:sz w:val="24"/>
          <w:szCs w:val="24"/>
          <w:lang w:val="ro-RO"/>
        </w:rPr>
        <w:t>eligibile ce vor fi suportate din buge</w:t>
      </w:r>
      <w:r w:rsidR="00015E78">
        <w:rPr>
          <w:rFonts w:ascii="Times New Roman" w:hAnsi="Times New Roman"/>
          <w:sz w:val="24"/>
          <w:szCs w:val="24"/>
          <w:lang w:val="ro-RO"/>
        </w:rPr>
        <w:t>tul de stat pentru aceste ajustă</w:t>
      </w:r>
      <w:r w:rsidR="00A060F6">
        <w:rPr>
          <w:rFonts w:ascii="Times New Roman" w:hAnsi="Times New Roman"/>
          <w:sz w:val="24"/>
          <w:szCs w:val="24"/>
          <w:lang w:val="ro-RO"/>
        </w:rPr>
        <w:t xml:space="preserve">ri </w:t>
      </w:r>
      <w:r w:rsidR="00862EB5">
        <w:rPr>
          <w:rFonts w:ascii="Times New Roman" w:hAnsi="Times New Roman"/>
          <w:sz w:val="24"/>
          <w:szCs w:val="24"/>
          <w:lang w:val="ro-RO"/>
        </w:rPr>
        <w:t xml:space="preserve">se ridica la aproximativ </w:t>
      </w:r>
      <w:r>
        <w:rPr>
          <w:rFonts w:ascii="Times New Roman" w:hAnsi="Times New Roman"/>
          <w:sz w:val="24"/>
          <w:szCs w:val="24"/>
          <w:lang w:val="ro-RO"/>
        </w:rPr>
        <w:t xml:space="preserve">1,529,562.80 lei </w:t>
      </w:r>
      <w:r w:rsidR="00071CE7">
        <w:rPr>
          <w:rFonts w:ascii="Times New Roman" w:hAnsi="Times New Roman"/>
          <w:sz w:val="24"/>
          <w:szCs w:val="24"/>
          <w:lang w:val="ro-RO"/>
        </w:rPr>
        <w:t>(</w:t>
      </w:r>
      <w:r>
        <w:rPr>
          <w:rFonts w:ascii="Times New Roman" w:hAnsi="Times New Roman"/>
          <w:sz w:val="24"/>
          <w:szCs w:val="24"/>
          <w:lang w:val="ro-RO"/>
        </w:rPr>
        <w:t>fără</w:t>
      </w:r>
      <w:r w:rsidR="00A060F6">
        <w:rPr>
          <w:rFonts w:ascii="Times New Roman" w:hAnsi="Times New Roman"/>
          <w:sz w:val="24"/>
          <w:szCs w:val="24"/>
          <w:lang w:val="ro-RO"/>
        </w:rPr>
        <w:t xml:space="preserve"> TVA)</w:t>
      </w:r>
    </w:p>
    <w:p w14:paraId="1C6820FC" w14:textId="1B808242" w:rsidR="00A060F6" w:rsidRDefault="006344AA" w:rsidP="00BF116D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3. C</w:t>
      </w:r>
      <w:r w:rsidR="00E50281">
        <w:rPr>
          <w:rFonts w:ascii="Times New Roman" w:hAnsi="Times New Roman"/>
          <w:sz w:val="24"/>
          <w:szCs w:val="24"/>
          <w:lang w:val="ro-RO"/>
        </w:rPr>
        <w:t xml:space="preserve">ontribuția proprie de 2% va </w:t>
      </w:r>
      <w:r w:rsidR="00906E8B">
        <w:rPr>
          <w:rFonts w:ascii="Times New Roman" w:hAnsi="Times New Roman"/>
          <w:sz w:val="24"/>
          <w:szCs w:val="24"/>
          <w:lang w:val="ro-RO"/>
        </w:rPr>
        <w:t>crește de</w:t>
      </w:r>
      <w:r w:rsidR="00C3530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50281">
        <w:rPr>
          <w:rFonts w:ascii="Times New Roman" w:hAnsi="Times New Roman"/>
          <w:sz w:val="24"/>
          <w:szCs w:val="24"/>
          <w:lang w:val="ro-RO"/>
        </w:rPr>
        <w:t>la valoarea de</w:t>
      </w:r>
      <w:r w:rsidR="00C35304">
        <w:rPr>
          <w:rFonts w:ascii="Times New Roman" w:hAnsi="Times New Roman"/>
          <w:sz w:val="24"/>
          <w:szCs w:val="24"/>
          <w:lang w:val="ro-RO"/>
        </w:rPr>
        <w:t xml:space="preserve"> 267,128.81 lei</w:t>
      </w:r>
      <w:r w:rsidR="00906E8B">
        <w:rPr>
          <w:rFonts w:ascii="Times New Roman" w:hAnsi="Times New Roman"/>
          <w:sz w:val="24"/>
          <w:szCs w:val="24"/>
          <w:lang w:val="ro-RO"/>
        </w:rPr>
        <w:t xml:space="preserve"> la valoarea de 303,432.76 lei </w:t>
      </w:r>
    </w:p>
    <w:p w14:paraId="490D4378" w14:textId="3271C1C3" w:rsidR="003E2DDF" w:rsidRDefault="00E04330" w:rsidP="00BF116D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>Aș</w:t>
      </w:r>
      <w:r w:rsidR="003E2DDF" w:rsidRPr="003E2DDF">
        <w:rPr>
          <w:rFonts w:ascii="Times New Roman" w:hAnsi="Times New Roman"/>
          <w:sz w:val="24"/>
          <w:szCs w:val="24"/>
          <w:lang w:val="ro-RO"/>
        </w:rPr>
        <w:t>adar, valoarea totala a  proiectului devine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06E8B">
        <w:rPr>
          <w:rFonts w:ascii="Times New Roman" w:hAnsi="Times New Roman"/>
          <w:sz w:val="24"/>
          <w:szCs w:val="24"/>
          <w:lang w:val="ro-RO"/>
        </w:rPr>
        <w:t>15,171,638.07</w:t>
      </w:r>
      <w:r w:rsidR="006344AA">
        <w:rPr>
          <w:rFonts w:ascii="Times New Roman" w:hAnsi="Times New Roman"/>
          <w:sz w:val="24"/>
          <w:szCs w:val="24"/>
          <w:lang w:val="ro-RO"/>
        </w:rPr>
        <w:t xml:space="preserve"> lei (</w:t>
      </w:r>
      <w:r>
        <w:rPr>
          <w:rFonts w:ascii="Times New Roman" w:hAnsi="Times New Roman"/>
          <w:sz w:val="24"/>
          <w:szCs w:val="24"/>
          <w:lang w:val="ro-RO"/>
        </w:rPr>
        <w:t>cu TVA)</w:t>
      </w:r>
    </w:p>
    <w:p w14:paraId="3811DB6B" w14:textId="3079B4F3" w:rsidR="002C46E1" w:rsidRDefault="00E04330" w:rsidP="00BF116D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</w:t>
      </w:r>
      <w:r w:rsidR="00B014A2">
        <w:rPr>
          <w:rFonts w:ascii="Times New Roman" w:hAnsi="Times New Roman"/>
          <w:sz w:val="24"/>
          <w:szCs w:val="24"/>
          <w:lang w:val="ro-RO"/>
        </w:rPr>
        <w:t>n acest sens</w:t>
      </w:r>
      <w:r>
        <w:rPr>
          <w:rFonts w:ascii="Times New Roman" w:hAnsi="Times New Roman"/>
          <w:sz w:val="24"/>
          <w:szCs w:val="24"/>
          <w:lang w:val="ro-RO"/>
        </w:rPr>
        <w:t xml:space="preserve">  propunem modificarea  conținut</w:t>
      </w:r>
      <w:proofErr w:type="spellStart"/>
      <w:r w:rsidR="00B014A2">
        <w:rPr>
          <w:rFonts w:ascii="Times New Roman" w:hAnsi="Times New Roman"/>
          <w:sz w:val="24"/>
          <w:szCs w:val="24"/>
        </w:rPr>
        <w:t>ului</w:t>
      </w:r>
      <w:proofErr w:type="spellEnd"/>
      <w:r w:rsidR="00B014A2">
        <w:rPr>
          <w:rFonts w:ascii="Times New Roman" w:hAnsi="Times New Roman"/>
          <w:sz w:val="24"/>
          <w:szCs w:val="24"/>
          <w:lang w:val="ro-RO"/>
        </w:rPr>
        <w:t xml:space="preserve"> Art.</w:t>
      </w:r>
      <w:r w:rsidR="003E2DDF">
        <w:rPr>
          <w:rFonts w:ascii="Times New Roman" w:hAnsi="Times New Roman"/>
          <w:sz w:val="24"/>
          <w:szCs w:val="24"/>
          <w:lang w:val="ro-RO"/>
        </w:rPr>
        <w:t xml:space="preserve"> 2 si </w:t>
      </w:r>
      <w:r w:rsidR="00B014A2">
        <w:rPr>
          <w:rFonts w:ascii="Times New Roman" w:hAnsi="Times New Roman"/>
          <w:sz w:val="24"/>
          <w:szCs w:val="24"/>
          <w:lang w:val="ro-RO"/>
        </w:rPr>
        <w:t xml:space="preserve">3 din </w:t>
      </w:r>
      <w:r>
        <w:rPr>
          <w:rFonts w:ascii="Times New Roman" w:hAnsi="Times New Roman"/>
          <w:sz w:val="24"/>
        </w:rPr>
        <w:t>nr. 255 / 09.08</w:t>
      </w:r>
      <w:r w:rsidR="00B014A2">
        <w:rPr>
          <w:rFonts w:ascii="Times New Roman" w:hAnsi="Times New Roman"/>
          <w:sz w:val="24"/>
        </w:rPr>
        <w:t>.2019</w:t>
      </w:r>
      <w:r>
        <w:rPr>
          <w:rFonts w:ascii="Times New Roman" w:hAnsi="Times New Roman"/>
          <w:sz w:val="24"/>
          <w:szCs w:val="24"/>
          <w:lang w:val="ro-RO"/>
        </w:rPr>
        <w:t>, după cum urmează</w:t>
      </w:r>
      <w:r w:rsidR="00B014A2">
        <w:rPr>
          <w:rFonts w:ascii="Times New Roman" w:hAnsi="Times New Roman"/>
          <w:sz w:val="24"/>
          <w:szCs w:val="24"/>
          <w:lang w:val="ro-RO"/>
        </w:rPr>
        <w:t>:</w:t>
      </w:r>
    </w:p>
    <w:p w14:paraId="6D0208A6" w14:textId="77777777" w:rsidR="003E2DDF" w:rsidRDefault="003E2DDF" w:rsidP="00BF116D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01B7A08" w14:textId="5F7D4282" w:rsidR="002C46E1" w:rsidRDefault="003E2DDF" w:rsidP="003E2DDF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3E2DDF">
        <w:rPr>
          <w:rFonts w:ascii="Times New Roman" w:hAnsi="Times New Roman"/>
          <w:sz w:val="24"/>
          <w:szCs w:val="24"/>
          <w:lang w:val="ro-RO"/>
        </w:rPr>
        <w:t xml:space="preserve">Art. 2 Se </w:t>
      </w:r>
      <w:r w:rsidR="00221B68">
        <w:rPr>
          <w:rFonts w:ascii="Times New Roman" w:hAnsi="Times New Roman"/>
          <w:sz w:val="24"/>
          <w:szCs w:val="24"/>
          <w:lang w:val="ro-RO"/>
        </w:rPr>
        <w:t>aproba valoarea</w:t>
      </w:r>
      <w:bookmarkStart w:id="2" w:name="_GoBack"/>
      <w:bookmarkEnd w:id="2"/>
      <w:r w:rsidRPr="003E2DDF">
        <w:rPr>
          <w:rFonts w:ascii="Times New Roman" w:hAnsi="Times New Roman"/>
          <w:sz w:val="24"/>
          <w:szCs w:val="24"/>
          <w:lang w:val="ro-RO"/>
        </w:rPr>
        <w:t xml:space="preserve"> totala a proiectului: „</w:t>
      </w:r>
      <w:r w:rsidR="00E04330">
        <w:rPr>
          <w:rFonts w:ascii="Times New Roman" w:hAnsi="Times New Roman"/>
          <w:sz w:val="24"/>
          <w:szCs w:val="24"/>
          <w:lang w:val="ro-RO"/>
        </w:rPr>
        <w:t xml:space="preserve">Parcare Park </w:t>
      </w:r>
      <w:proofErr w:type="spellStart"/>
      <w:r w:rsidR="00E04330">
        <w:rPr>
          <w:rFonts w:ascii="Times New Roman" w:hAnsi="Times New Roman"/>
          <w:sz w:val="24"/>
          <w:szCs w:val="24"/>
          <w:lang w:val="ro-RO"/>
        </w:rPr>
        <w:t>and</w:t>
      </w:r>
      <w:proofErr w:type="spellEnd"/>
      <w:r w:rsidR="00E0433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E04330">
        <w:rPr>
          <w:rFonts w:ascii="Times New Roman" w:hAnsi="Times New Roman"/>
          <w:sz w:val="24"/>
          <w:szCs w:val="24"/>
          <w:lang w:val="ro-RO"/>
        </w:rPr>
        <w:t>Ride</w:t>
      </w:r>
      <w:proofErr w:type="spellEnd"/>
      <w:r w:rsidR="00E04330">
        <w:rPr>
          <w:rFonts w:ascii="Times New Roman" w:hAnsi="Times New Roman"/>
          <w:sz w:val="24"/>
          <w:szCs w:val="24"/>
          <w:lang w:val="ro-RO"/>
        </w:rPr>
        <w:t>”  î</w:t>
      </w:r>
      <w:r w:rsidRPr="003E2DDF">
        <w:rPr>
          <w:rFonts w:ascii="Times New Roman" w:hAnsi="Times New Roman"/>
          <w:sz w:val="24"/>
          <w:szCs w:val="24"/>
          <w:lang w:val="ro-RO"/>
        </w:rPr>
        <w:t xml:space="preserve">n cuantum de </w:t>
      </w:r>
      <w:r w:rsidR="00071CE7">
        <w:rPr>
          <w:rFonts w:ascii="Times New Roman" w:hAnsi="Times New Roman"/>
          <w:sz w:val="24"/>
          <w:szCs w:val="24"/>
          <w:lang w:val="ro-RO"/>
        </w:rPr>
        <w:t>1</w:t>
      </w:r>
      <w:r w:rsidR="00906E8B">
        <w:rPr>
          <w:rFonts w:ascii="Times New Roman" w:hAnsi="Times New Roman"/>
          <w:sz w:val="24"/>
          <w:szCs w:val="24"/>
          <w:lang w:val="ro-RO"/>
        </w:rPr>
        <w:t>5,171,638.07</w:t>
      </w:r>
      <w:r w:rsidR="00071CE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E2DDF">
        <w:rPr>
          <w:rFonts w:ascii="Times New Roman" w:hAnsi="Times New Roman"/>
          <w:sz w:val="24"/>
          <w:szCs w:val="24"/>
          <w:lang w:val="ro-RO"/>
        </w:rPr>
        <w:t>( inclusiv TVA)</w:t>
      </w:r>
    </w:p>
    <w:p w14:paraId="3A85EAAD" w14:textId="1977B349" w:rsidR="00BF116D" w:rsidRDefault="00B014A2" w:rsidP="00D7124A">
      <w:pPr>
        <w:spacing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bookmarkStart w:id="3" w:name="_Hlk99452890"/>
      <w:r>
        <w:rPr>
          <w:rFonts w:ascii="Times New Roman" w:hAnsi="Times New Roman"/>
          <w:sz w:val="24"/>
          <w:szCs w:val="24"/>
          <w:lang w:val="ro-RO"/>
        </w:rPr>
        <w:t xml:space="preserve">ART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ro-RO"/>
        </w:rPr>
        <w:t xml:space="preserve">. </w:t>
      </w:r>
      <w:r w:rsidR="00E04330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E04330">
        <w:rPr>
          <w:rFonts w:ascii="Times New Roman" w:hAnsi="Times New Roman"/>
          <w:sz w:val="24"/>
          <w:szCs w:val="24"/>
        </w:rPr>
        <w:t>aproba</w:t>
      </w:r>
      <w:proofErr w:type="spellEnd"/>
      <w:r w:rsidR="00E043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4330">
        <w:rPr>
          <w:rFonts w:ascii="Times New Roman" w:hAnsi="Times New Roman"/>
          <w:sz w:val="24"/>
          <w:szCs w:val="24"/>
        </w:rPr>
        <w:t>contributia</w:t>
      </w:r>
      <w:proofErr w:type="spellEnd"/>
      <w:r w:rsidR="00E043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4330">
        <w:rPr>
          <w:rFonts w:ascii="Times New Roman" w:hAnsi="Times New Roman"/>
          <w:sz w:val="24"/>
          <w:szCs w:val="24"/>
        </w:rPr>
        <w:t>proprie</w:t>
      </w:r>
      <w:proofErr w:type="spellEnd"/>
      <w:r w:rsidR="00E04330">
        <w:rPr>
          <w:rFonts w:ascii="Times New Roman" w:hAnsi="Times New Roman"/>
          <w:sz w:val="24"/>
          <w:szCs w:val="24"/>
        </w:rPr>
        <w:t xml:space="preserve"> </w:t>
      </w:r>
      <w:r w:rsidRPr="00984F5A">
        <w:rPr>
          <w:rFonts w:ascii="Times New Roman" w:hAnsi="Times New Roman"/>
          <w:b/>
          <w:bCs/>
          <w:sz w:val="24"/>
          <w:szCs w:val="24"/>
        </w:rPr>
        <w:t xml:space="preserve">de 2% din </w:t>
      </w:r>
      <w:proofErr w:type="spellStart"/>
      <w:r w:rsidRPr="00984F5A">
        <w:rPr>
          <w:rFonts w:ascii="Times New Roman" w:hAnsi="Times New Roman"/>
          <w:b/>
          <w:bCs/>
          <w:sz w:val="24"/>
          <w:szCs w:val="24"/>
        </w:rPr>
        <w:t>valoarea</w:t>
      </w:r>
      <w:proofErr w:type="spellEnd"/>
      <w:r w:rsidRPr="00984F5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84F5A">
        <w:rPr>
          <w:rFonts w:ascii="Times New Roman" w:hAnsi="Times New Roman"/>
          <w:b/>
          <w:bCs/>
          <w:sz w:val="24"/>
          <w:szCs w:val="24"/>
        </w:rPr>
        <w:t>eligibila</w:t>
      </w:r>
      <w:proofErr w:type="spellEnd"/>
      <w:r w:rsidRPr="00984F5A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984F5A">
        <w:rPr>
          <w:rFonts w:ascii="Times New Roman" w:hAnsi="Times New Roman"/>
          <w:b/>
          <w:bCs/>
          <w:sz w:val="24"/>
          <w:szCs w:val="24"/>
        </w:rPr>
        <w:t>proiectului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cuantum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r w:rsidR="006344AA">
        <w:rPr>
          <w:rFonts w:ascii="Times New Roman" w:hAnsi="Times New Roman"/>
          <w:b/>
          <w:bCs/>
          <w:sz w:val="24"/>
          <w:szCs w:val="24"/>
        </w:rPr>
        <w:t>303,432.76</w:t>
      </w:r>
      <w:r w:rsidR="00C353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F116D">
        <w:rPr>
          <w:rFonts w:ascii="Times New Roman" w:hAnsi="Times New Roman"/>
          <w:b/>
          <w:bCs/>
          <w:sz w:val="24"/>
          <w:szCs w:val="24"/>
        </w:rPr>
        <w:t>lei</w:t>
      </w:r>
      <w:r w:rsidR="00E043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4330">
        <w:rPr>
          <w:rFonts w:ascii="Times New Roman" w:hAnsi="Times New Roman"/>
          <w:sz w:val="24"/>
          <w:szCs w:val="24"/>
        </w:rPr>
        <w:t>reprezentând</w:t>
      </w:r>
      <w:proofErr w:type="spellEnd"/>
      <w:r w:rsidR="00E04330">
        <w:rPr>
          <w:rFonts w:ascii="Times New Roman" w:hAnsi="Times New Roman"/>
          <w:sz w:val="24"/>
          <w:szCs w:val="24"/>
        </w:rPr>
        <w:t xml:space="preserve"> co-</w:t>
      </w:r>
      <w:proofErr w:type="spellStart"/>
      <w:r w:rsidR="00E04330">
        <w:rPr>
          <w:rFonts w:ascii="Times New Roman" w:hAnsi="Times New Roman"/>
          <w:sz w:val="24"/>
          <w:szCs w:val="24"/>
        </w:rPr>
        <w:t>finanț</w:t>
      </w:r>
      <w:r>
        <w:rPr>
          <w:rFonts w:ascii="Times New Roman" w:hAnsi="Times New Roman"/>
          <w:sz w:val="24"/>
          <w:szCs w:val="24"/>
        </w:rPr>
        <w:t>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proiectului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„</w:t>
      </w:r>
      <w:proofErr w:type="spellStart"/>
      <w:r w:rsidR="00E04330">
        <w:rPr>
          <w:rFonts w:ascii="Times New Roman" w:hAnsi="Times New Roman"/>
          <w:bCs/>
          <w:sz w:val="24"/>
          <w:szCs w:val="24"/>
          <w:lang w:eastAsia="ro-RO"/>
        </w:rPr>
        <w:t>Parcare</w:t>
      </w:r>
      <w:proofErr w:type="spellEnd"/>
      <w:r w:rsidR="00E04330">
        <w:rPr>
          <w:rFonts w:ascii="Times New Roman" w:hAnsi="Times New Roman"/>
          <w:bCs/>
          <w:sz w:val="24"/>
          <w:szCs w:val="24"/>
          <w:lang w:eastAsia="ro-RO"/>
        </w:rPr>
        <w:t xml:space="preserve"> Park and Ride</w:t>
      </w:r>
      <w:r>
        <w:rPr>
          <w:rFonts w:ascii="Times New Roman" w:hAnsi="Times New Roman"/>
          <w:bCs/>
          <w:sz w:val="24"/>
          <w:szCs w:val="24"/>
        </w:rPr>
        <w:t>”</w:t>
      </w:r>
      <w:bookmarkEnd w:id="3"/>
      <w:r w:rsidR="006344A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344AA">
        <w:rPr>
          <w:rFonts w:ascii="Times New Roman" w:hAnsi="Times New Roman"/>
          <w:sz w:val="24"/>
          <w:szCs w:val="24"/>
        </w:rPr>
        <w:t>și</w:t>
      </w:r>
      <w:proofErr w:type="spellEnd"/>
      <w:r w:rsidR="006344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44AA" w:rsidRPr="00984F5A">
        <w:rPr>
          <w:rFonts w:ascii="Times New Roman" w:hAnsi="Times New Roman"/>
          <w:b/>
          <w:bCs/>
          <w:sz w:val="24"/>
          <w:szCs w:val="24"/>
        </w:rPr>
        <w:t>ac</w:t>
      </w:r>
      <w:r w:rsidR="006344AA">
        <w:rPr>
          <w:rFonts w:ascii="Times New Roman" w:hAnsi="Times New Roman"/>
          <w:b/>
          <w:bCs/>
          <w:sz w:val="24"/>
          <w:szCs w:val="24"/>
        </w:rPr>
        <w:t>hitarea</w:t>
      </w:r>
      <w:proofErr w:type="spellEnd"/>
      <w:r w:rsidR="006344A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344AA">
        <w:rPr>
          <w:rFonts w:ascii="Times New Roman" w:hAnsi="Times New Roman"/>
          <w:b/>
          <w:bCs/>
          <w:sz w:val="24"/>
          <w:szCs w:val="24"/>
        </w:rPr>
        <w:t>tuturor</w:t>
      </w:r>
      <w:proofErr w:type="spellEnd"/>
      <w:r w:rsidR="006344A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344AA">
        <w:rPr>
          <w:rFonts w:ascii="Times New Roman" w:hAnsi="Times New Roman"/>
          <w:b/>
          <w:bCs/>
          <w:sz w:val="24"/>
          <w:szCs w:val="24"/>
        </w:rPr>
        <w:t>cheltuielilor</w:t>
      </w:r>
      <w:proofErr w:type="spellEnd"/>
      <w:r w:rsidR="006344A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344AA">
        <w:rPr>
          <w:rFonts w:ascii="Times New Roman" w:hAnsi="Times New Roman"/>
          <w:b/>
          <w:bCs/>
          <w:sz w:val="24"/>
          <w:szCs w:val="24"/>
        </w:rPr>
        <w:t>ne</w:t>
      </w:r>
      <w:r w:rsidR="006344AA" w:rsidRPr="00984F5A">
        <w:rPr>
          <w:rFonts w:ascii="Times New Roman" w:hAnsi="Times New Roman"/>
          <w:b/>
          <w:bCs/>
          <w:sz w:val="24"/>
          <w:szCs w:val="24"/>
        </w:rPr>
        <w:t>eligibile</w:t>
      </w:r>
      <w:proofErr w:type="spellEnd"/>
      <w:r w:rsidR="006344AA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6344AA">
        <w:rPr>
          <w:rFonts w:ascii="Times New Roman" w:hAnsi="Times New Roman"/>
          <w:sz w:val="24"/>
          <w:szCs w:val="24"/>
        </w:rPr>
        <w:t>proiectului</w:t>
      </w:r>
      <w:proofErr w:type="spellEnd"/>
      <w:r w:rsidR="006344AA">
        <w:rPr>
          <w:rFonts w:ascii="Times New Roman" w:hAnsi="Times New Roman"/>
          <w:sz w:val="24"/>
          <w:szCs w:val="24"/>
        </w:rPr>
        <w:t>.</w:t>
      </w:r>
    </w:p>
    <w:p w14:paraId="6D9E1787" w14:textId="77777777" w:rsidR="00E04330" w:rsidRPr="005231E5" w:rsidRDefault="00E04330" w:rsidP="00D7124A">
      <w:pPr>
        <w:spacing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bookmarkEnd w:id="1"/>
    <w:p w14:paraId="16A56AAA" w14:textId="24D8783F" w:rsidR="002C46E1" w:rsidRDefault="00E04330" w:rsidP="00BF116D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>,</w:t>
      </w:r>
    </w:p>
    <w:p w14:paraId="2250E51D" w14:textId="2D57239E" w:rsidR="002C46E1" w:rsidRDefault="00E04330" w:rsidP="00BF116D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Vâ</w:t>
      </w:r>
      <w:r w:rsidR="00B014A2">
        <w:rPr>
          <w:rFonts w:ascii="Times New Roman" w:hAnsi="Times New Roman" w:cs="Times New Roman"/>
          <w:sz w:val="24"/>
          <w:szCs w:val="24"/>
        </w:rPr>
        <w:t>lcu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213D4E09" w14:textId="77777777" w:rsidR="009A3EE6" w:rsidRDefault="009A3EE6" w:rsidP="00BF116D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72542B" w14:textId="311AAEAA" w:rsidR="002C46E1" w:rsidRDefault="00E04330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B014A2">
        <w:rPr>
          <w:rFonts w:ascii="Times New Roman" w:hAnsi="Times New Roman" w:cs="Times New Roman"/>
          <w:sz w:val="24"/>
          <w:szCs w:val="24"/>
        </w:rPr>
        <w:t>ef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B014A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>,</w:t>
      </w:r>
    </w:p>
    <w:p w14:paraId="0113A5CE" w14:textId="77777777" w:rsidR="002C46E1" w:rsidRDefault="00B014A2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Vatuiu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Cati</w:t>
      </w:r>
      <w:proofErr w:type="spellEnd"/>
    </w:p>
    <w:p w14:paraId="47E77AAF" w14:textId="77777777" w:rsidR="009A3EE6" w:rsidRDefault="009A3EE6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A89350" w14:textId="6818DEF7" w:rsidR="002C46E1" w:rsidRDefault="00E04330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B014A2">
        <w:rPr>
          <w:rFonts w:ascii="Times New Roman" w:hAnsi="Times New Roman" w:cs="Times New Roman"/>
          <w:sz w:val="24"/>
          <w:szCs w:val="24"/>
        </w:rPr>
        <w:t>ntocmit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>,</w:t>
      </w:r>
    </w:p>
    <w:p w14:paraId="64F9786C" w14:textId="1DBDC2F0" w:rsidR="00E04330" w:rsidRDefault="00E04330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Proiectelor</w:t>
      </w:r>
      <w:proofErr w:type="spellEnd"/>
    </w:p>
    <w:p w14:paraId="322853A2" w14:textId="77777777" w:rsidR="002C46E1" w:rsidRDefault="00B014A2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Manafu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Costinela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Denisa</w:t>
      </w:r>
      <w:proofErr w:type="spellEnd"/>
    </w:p>
    <w:sectPr w:rsidR="002C46E1">
      <w:pgSz w:w="11906" w:h="16838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328ED" w14:textId="77777777" w:rsidR="002630C3" w:rsidRDefault="002630C3">
      <w:pPr>
        <w:spacing w:line="240" w:lineRule="auto"/>
      </w:pPr>
      <w:r>
        <w:separator/>
      </w:r>
    </w:p>
  </w:endnote>
  <w:endnote w:type="continuationSeparator" w:id="0">
    <w:p w14:paraId="1F231F38" w14:textId="77777777" w:rsidR="002630C3" w:rsidRDefault="002630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10CAE" w14:textId="77777777" w:rsidR="002630C3" w:rsidRDefault="002630C3">
      <w:pPr>
        <w:spacing w:after="0"/>
      </w:pPr>
      <w:r>
        <w:separator/>
      </w:r>
    </w:p>
  </w:footnote>
  <w:footnote w:type="continuationSeparator" w:id="0">
    <w:p w14:paraId="10D839E1" w14:textId="77777777" w:rsidR="002630C3" w:rsidRDefault="002630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774DF"/>
    <w:multiLevelType w:val="hybridMultilevel"/>
    <w:tmpl w:val="D910CBBE"/>
    <w:lvl w:ilvl="0" w:tplc="EC3657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015E78"/>
    <w:rsid w:val="000259F4"/>
    <w:rsid w:val="00037AFD"/>
    <w:rsid w:val="000437E3"/>
    <w:rsid w:val="00045C9B"/>
    <w:rsid w:val="00055611"/>
    <w:rsid w:val="00071450"/>
    <w:rsid w:val="00071CE7"/>
    <w:rsid w:val="00092802"/>
    <w:rsid w:val="000D2478"/>
    <w:rsid w:val="000E6F81"/>
    <w:rsid w:val="000F522B"/>
    <w:rsid w:val="000F793B"/>
    <w:rsid w:val="00100C52"/>
    <w:rsid w:val="00110E50"/>
    <w:rsid w:val="00122085"/>
    <w:rsid w:val="00142B9F"/>
    <w:rsid w:val="001512C5"/>
    <w:rsid w:val="0016615A"/>
    <w:rsid w:val="001710D7"/>
    <w:rsid w:val="0018507B"/>
    <w:rsid w:val="001C56A1"/>
    <w:rsid w:val="001F6576"/>
    <w:rsid w:val="00210694"/>
    <w:rsid w:val="00213B89"/>
    <w:rsid w:val="00221B68"/>
    <w:rsid w:val="002241DB"/>
    <w:rsid w:val="002251D4"/>
    <w:rsid w:val="002630C3"/>
    <w:rsid w:val="00265C41"/>
    <w:rsid w:val="00280A7F"/>
    <w:rsid w:val="002A4726"/>
    <w:rsid w:val="002B33DD"/>
    <w:rsid w:val="002B48B3"/>
    <w:rsid w:val="002C46E1"/>
    <w:rsid w:val="002D1DC0"/>
    <w:rsid w:val="002D2491"/>
    <w:rsid w:val="002D7BDA"/>
    <w:rsid w:val="002E1D9C"/>
    <w:rsid w:val="002E7BAA"/>
    <w:rsid w:val="002F5B86"/>
    <w:rsid w:val="0030060A"/>
    <w:rsid w:val="00341C78"/>
    <w:rsid w:val="003465F7"/>
    <w:rsid w:val="00354F6D"/>
    <w:rsid w:val="00360095"/>
    <w:rsid w:val="003637B6"/>
    <w:rsid w:val="00387E49"/>
    <w:rsid w:val="003A6D49"/>
    <w:rsid w:val="003B07F2"/>
    <w:rsid w:val="003C7DCD"/>
    <w:rsid w:val="003D4D36"/>
    <w:rsid w:val="003E2A95"/>
    <w:rsid w:val="003E2DDF"/>
    <w:rsid w:val="003E2E05"/>
    <w:rsid w:val="0041654E"/>
    <w:rsid w:val="00423B70"/>
    <w:rsid w:val="0042549E"/>
    <w:rsid w:val="004420B8"/>
    <w:rsid w:val="004730DD"/>
    <w:rsid w:val="0047788A"/>
    <w:rsid w:val="00490FE1"/>
    <w:rsid w:val="004A3FF5"/>
    <w:rsid w:val="004A4845"/>
    <w:rsid w:val="005231E5"/>
    <w:rsid w:val="00536611"/>
    <w:rsid w:val="005404C5"/>
    <w:rsid w:val="00545CFB"/>
    <w:rsid w:val="00551460"/>
    <w:rsid w:val="00553049"/>
    <w:rsid w:val="005536D9"/>
    <w:rsid w:val="00585699"/>
    <w:rsid w:val="005D0BA2"/>
    <w:rsid w:val="005E386F"/>
    <w:rsid w:val="00601789"/>
    <w:rsid w:val="00602855"/>
    <w:rsid w:val="00617065"/>
    <w:rsid w:val="00617EAE"/>
    <w:rsid w:val="006344AA"/>
    <w:rsid w:val="00635259"/>
    <w:rsid w:val="0064209E"/>
    <w:rsid w:val="006800B7"/>
    <w:rsid w:val="006979A9"/>
    <w:rsid w:val="006D15D4"/>
    <w:rsid w:val="006F1489"/>
    <w:rsid w:val="0073319B"/>
    <w:rsid w:val="007407B0"/>
    <w:rsid w:val="007419C4"/>
    <w:rsid w:val="00785855"/>
    <w:rsid w:val="00795D7B"/>
    <w:rsid w:val="007A0687"/>
    <w:rsid w:val="007B0AA9"/>
    <w:rsid w:val="007B2943"/>
    <w:rsid w:val="007C27F4"/>
    <w:rsid w:val="007E6F13"/>
    <w:rsid w:val="007F2194"/>
    <w:rsid w:val="00830B4C"/>
    <w:rsid w:val="00832823"/>
    <w:rsid w:val="0085770A"/>
    <w:rsid w:val="00862AD1"/>
    <w:rsid w:val="00862EB5"/>
    <w:rsid w:val="00897AA2"/>
    <w:rsid w:val="008A55C7"/>
    <w:rsid w:val="008C3778"/>
    <w:rsid w:val="008E54AF"/>
    <w:rsid w:val="008F5C03"/>
    <w:rsid w:val="008F6B6E"/>
    <w:rsid w:val="00906E8B"/>
    <w:rsid w:val="009138A4"/>
    <w:rsid w:val="009150A1"/>
    <w:rsid w:val="009440AD"/>
    <w:rsid w:val="00984F5A"/>
    <w:rsid w:val="009960B8"/>
    <w:rsid w:val="009A3EE6"/>
    <w:rsid w:val="009B1471"/>
    <w:rsid w:val="009C7D2F"/>
    <w:rsid w:val="009D7C6C"/>
    <w:rsid w:val="00A050CE"/>
    <w:rsid w:val="00A060F6"/>
    <w:rsid w:val="00A14C26"/>
    <w:rsid w:val="00A4462D"/>
    <w:rsid w:val="00A4480C"/>
    <w:rsid w:val="00A52BA7"/>
    <w:rsid w:val="00A55706"/>
    <w:rsid w:val="00A56D4F"/>
    <w:rsid w:val="00A6202B"/>
    <w:rsid w:val="00AA3A51"/>
    <w:rsid w:val="00AA3B25"/>
    <w:rsid w:val="00AC68D3"/>
    <w:rsid w:val="00AD0577"/>
    <w:rsid w:val="00AF33DB"/>
    <w:rsid w:val="00B014A2"/>
    <w:rsid w:val="00B07340"/>
    <w:rsid w:val="00B11C1C"/>
    <w:rsid w:val="00B11D98"/>
    <w:rsid w:val="00B23656"/>
    <w:rsid w:val="00B23870"/>
    <w:rsid w:val="00B3149F"/>
    <w:rsid w:val="00B41628"/>
    <w:rsid w:val="00B459CA"/>
    <w:rsid w:val="00B70572"/>
    <w:rsid w:val="00B8380E"/>
    <w:rsid w:val="00BE479F"/>
    <w:rsid w:val="00BF116D"/>
    <w:rsid w:val="00BF23C4"/>
    <w:rsid w:val="00BF5692"/>
    <w:rsid w:val="00C04A0A"/>
    <w:rsid w:val="00C35304"/>
    <w:rsid w:val="00C359AC"/>
    <w:rsid w:val="00C45501"/>
    <w:rsid w:val="00C53E5C"/>
    <w:rsid w:val="00C75C01"/>
    <w:rsid w:val="00C87ADA"/>
    <w:rsid w:val="00C909AB"/>
    <w:rsid w:val="00CA2A1D"/>
    <w:rsid w:val="00CC1E5C"/>
    <w:rsid w:val="00CC4160"/>
    <w:rsid w:val="00D06D14"/>
    <w:rsid w:val="00D1282D"/>
    <w:rsid w:val="00D401A2"/>
    <w:rsid w:val="00D5140E"/>
    <w:rsid w:val="00D56BE6"/>
    <w:rsid w:val="00D57593"/>
    <w:rsid w:val="00D65E9D"/>
    <w:rsid w:val="00D669A3"/>
    <w:rsid w:val="00D7124A"/>
    <w:rsid w:val="00DA0C5A"/>
    <w:rsid w:val="00DA3503"/>
    <w:rsid w:val="00DE6667"/>
    <w:rsid w:val="00E0286C"/>
    <w:rsid w:val="00E04330"/>
    <w:rsid w:val="00E044FF"/>
    <w:rsid w:val="00E24BF6"/>
    <w:rsid w:val="00E347FB"/>
    <w:rsid w:val="00E472B9"/>
    <w:rsid w:val="00E50281"/>
    <w:rsid w:val="00E576A5"/>
    <w:rsid w:val="00E60C31"/>
    <w:rsid w:val="00E94CBD"/>
    <w:rsid w:val="00EB6BD3"/>
    <w:rsid w:val="00EC1D22"/>
    <w:rsid w:val="00EC2F93"/>
    <w:rsid w:val="00EF000F"/>
    <w:rsid w:val="00F0584D"/>
    <w:rsid w:val="00F06FAC"/>
    <w:rsid w:val="00F15441"/>
    <w:rsid w:val="00F22D0E"/>
    <w:rsid w:val="00F46AC8"/>
    <w:rsid w:val="00F54E13"/>
    <w:rsid w:val="00F62935"/>
    <w:rsid w:val="00F63893"/>
    <w:rsid w:val="00F73247"/>
    <w:rsid w:val="00F73554"/>
    <w:rsid w:val="00F80D9A"/>
    <w:rsid w:val="00F83E0B"/>
    <w:rsid w:val="00FD2813"/>
    <w:rsid w:val="00FD557A"/>
    <w:rsid w:val="0F4C787A"/>
    <w:rsid w:val="619D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AB9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SubsolCaracter">
    <w:name w:val="Subsol Caracter"/>
    <w:basedOn w:val="Fontdeparagrafimplicit"/>
    <w:link w:val="Subsol"/>
    <w:uiPriority w:val="99"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</w:style>
  <w:style w:type="character" w:customStyle="1" w:styleId="hps">
    <w:name w:val="hps"/>
    <w:basedOn w:val="Fontdeparagrafimplicit"/>
    <w:rsid w:val="00E50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SubsolCaracter">
    <w:name w:val="Subsol Caracter"/>
    <w:basedOn w:val="Fontdeparagrafimplicit"/>
    <w:link w:val="Subsol"/>
    <w:uiPriority w:val="99"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</w:style>
  <w:style w:type="character" w:customStyle="1" w:styleId="hps">
    <w:name w:val="hps"/>
    <w:basedOn w:val="Fontdeparagrafimplicit"/>
    <w:rsid w:val="00E50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468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13</cp:revision>
  <cp:lastPrinted>2022-04-11T06:28:00Z</cp:lastPrinted>
  <dcterms:created xsi:type="dcterms:W3CDTF">2022-03-29T10:45:00Z</dcterms:created>
  <dcterms:modified xsi:type="dcterms:W3CDTF">2023-04-26T08:04:00Z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A5DB785A20B74FFFAAA59000C23017F3</vt:lpwstr>
  </property>
</Properties>
</file>