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8CA" w:rsidRPr="000F59CB" w:rsidRDefault="00D828CA" w:rsidP="00D828CA">
      <w:pPr>
        <w:overflowPunct/>
        <w:autoSpaceDE/>
        <w:autoSpaceDN/>
        <w:adjustRightInd/>
        <w:ind w:left="4956"/>
        <w:jc w:val="center"/>
        <w:textAlignment w:val="auto"/>
        <w:rPr>
          <w:rFonts w:ascii="Calibri" w:eastAsia="Calibri" w:hAnsi="Calibri" w:cs="Calibri"/>
          <w:b/>
          <w:bCs/>
          <w:iCs/>
          <w:sz w:val="24"/>
          <w:szCs w:val="22"/>
        </w:rPr>
      </w:pPr>
      <w:r w:rsidRPr="000F59CB">
        <w:rPr>
          <w:rFonts w:ascii="Calibri" w:eastAsia="Calibri" w:hAnsi="Calibri" w:cs="Calibri"/>
          <w:b/>
          <w:bCs/>
          <w:iCs/>
          <w:sz w:val="24"/>
          <w:szCs w:val="22"/>
        </w:rPr>
        <w:t>Anexa</w:t>
      </w:r>
      <w:r w:rsidR="0040014A" w:rsidRPr="000F59CB">
        <w:rPr>
          <w:rFonts w:ascii="Calibri" w:eastAsia="Calibri" w:hAnsi="Calibri" w:cs="Calibri"/>
          <w:b/>
          <w:bCs/>
          <w:iCs/>
          <w:sz w:val="24"/>
          <w:szCs w:val="22"/>
        </w:rPr>
        <w:t xml:space="preserve"> </w:t>
      </w:r>
      <w:r w:rsidR="00217290" w:rsidRPr="000F59CB">
        <w:rPr>
          <w:rFonts w:ascii="Calibri" w:eastAsia="Calibri" w:hAnsi="Calibri" w:cs="Calibri"/>
          <w:b/>
          <w:bCs/>
          <w:iCs/>
          <w:sz w:val="24"/>
          <w:szCs w:val="22"/>
        </w:rPr>
        <w:t>nr</w:t>
      </w:r>
      <w:r w:rsidR="0040014A" w:rsidRPr="000F59CB">
        <w:rPr>
          <w:rFonts w:ascii="Calibri" w:eastAsia="Calibri" w:hAnsi="Calibri" w:cs="Calibri"/>
          <w:b/>
          <w:bCs/>
          <w:iCs/>
          <w:sz w:val="24"/>
          <w:szCs w:val="22"/>
        </w:rPr>
        <w:t>. 1</w:t>
      </w:r>
    </w:p>
    <w:p w:rsidR="00D828CA" w:rsidRPr="000F59CB" w:rsidRDefault="00D828CA" w:rsidP="00A52F05">
      <w:pPr>
        <w:ind w:left="4956"/>
        <w:jc w:val="center"/>
        <w:rPr>
          <w:rFonts w:ascii="Calibri" w:eastAsia="Calibri" w:hAnsi="Calibri" w:cs="Calibri"/>
          <w:iCs/>
          <w:sz w:val="24"/>
          <w:szCs w:val="22"/>
        </w:rPr>
      </w:pPr>
      <w:r w:rsidRPr="000F59CB">
        <w:rPr>
          <w:rFonts w:ascii="Calibri" w:eastAsia="Calibri" w:hAnsi="Calibri" w:cs="Calibri"/>
          <w:iCs/>
          <w:sz w:val="24"/>
          <w:szCs w:val="22"/>
        </w:rPr>
        <w:t xml:space="preserve">la </w:t>
      </w:r>
      <w:r w:rsidR="00A52F05" w:rsidRPr="000F59CB">
        <w:rPr>
          <w:rFonts w:ascii="Calibri" w:eastAsia="Calibri" w:hAnsi="Calibri" w:cs="Calibri"/>
          <w:iCs/>
          <w:sz w:val="24"/>
          <w:szCs w:val="22"/>
        </w:rPr>
        <w:t>Hotărârea Consiliului Local al Comunei Șoldanu  nr. 29 din 19.05.2023</w:t>
      </w:r>
    </w:p>
    <w:p w:rsidR="00D828CA" w:rsidRPr="000F59CB" w:rsidRDefault="00D828CA" w:rsidP="00D828CA">
      <w:pPr>
        <w:jc w:val="right"/>
        <w:rPr>
          <w:rFonts w:ascii="Calibri" w:eastAsia="Calibri" w:hAnsi="Calibri" w:cs="Calibri"/>
          <w:iCs/>
          <w:sz w:val="24"/>
          <w:szCs w:val="22"/>
        </w:rPr>
      </w:pPr>
    </w:p>
    <w:p w:rsidR="00813D99" w:rsidRPr="000F59CB" w:rsidRDefault="00BA1347" w:rsidP="00BA1347">
      <w:pPr>
        <w:jc w:val="center"/>
        <w:rPr>
          <w:rFonts w:ascii="Calibri" w:hAnsi="Calibri" w:cs="Calibri"/>
          <w:b/>
          <w:sz w:val="28"/>
          <w:szCs w:val="28"/>
        </w:rPr>
      </w:pPr>
      <w:r w:rsidRPr="000F59CB">
        <w:rPr>
          <w:rFonts w:ascii="Calibri" w:hAnsi="Calibri" w:cs="Calibri"/>
          <w:b/>
          <w:sz w:val="28"/>
          <w:szCs w:val="28"/>
        </w:rPr>
        <w:t>EXECUȚIA BUGETULUI LOCAL AL COMUNEI ȘOLDANU PE TRIMESTRUL I AL ANULUI 2023, SECȚIUNE</w:t>
      </w:r>
      <w:r w:rsidR="0040014A" w:rsidRPr="000F59CB">
        <w:rPr>
          <w:rFonts w:ascii="Calibri" w:hAnsi="Calibri" w:cs="Calibri"/>
          <w:b/>
          <w:sz w:val="28"/>
          <w:szCs w:val="28"/>
        </w:rPr>
        <w:t xml:space="preserve">A DE </w:t>
      </w:r>
      <w:r w:rsidRPr="000F59CB">
        <w:rPr>
          <w:rFonts w:ascii="Calibri" w:hAnsi="Calibri" w:cs="Calibri"/>
          <w:b/>
          <w:sz w:val="28"/>
          <w:szCs w:val="28"/>
        </w:rPr>
        <w:t>FUNCȚIONARE</w:t>
      </w:r>
    </w:p>
    <w:p w:rsidR="00D828CA" w:rsidRPr="000F59CB" w:rsidRDefault="00D828CA" w:rsidP="00BA1347">
      <w:pPr>
        <w:jc w:val="right"/>
        <w:rPr>
          <w:rFonts w:ascii="Calibri" w:hAnsi="Calibri" w:cs="Calibri"/>
          <w:b/>
          <w:sz w:val="24"/>
          <w:szCs w:val="24"/>
        </w:rPr>
      </w:pPr>
      <w:r w:rsidRPr="000F59CB">
        <w:rPr>
          <w:rFonts w:ascii="Calibri" w:hAnsi="Calibri" w:cs="Calibri"/>
          <w:b/>
          <w:sz w:val="24"/>
          <w:szCs w:val="24"/>
        </w:rPr>
        <w:t>- lei-</w:t>
      </w:r>
    </w:p>
    <w:tbl>
      <w:tblPr>
        <w:tblpPr w:leftFromText="180" w:rightFromText="180" w:vertAnchor="text" w:horzAnchor="margin" w:tblpY="101"/>
        <w:tblW w:w="5000" w:type="pct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73"/>
        <w:gridCol w:w="4730"/>
        <w:gridCol w:w="1221"/>
        <w:gridCol w:w="1138"/>
        <w:gridCol w:w="1138"/>
        <w:gridCol w:w="1099"/>
      </w:tblGrid>
      <w:tr w:rsidR="002F694A" w:rsidRPr="000F59CB" w:rsidTr="00D828CA">
        <w:trPr>
          <w:trHeight w:val="375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Nr</w:t>
            </w:r>
          </w:p>
          <w:p w:rsidR="002F694A" w:rsidRPr="000F59CB" w:rsidRDefault="002F694A" w:rsidP="0097746E">
            <w:pPr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crt</w:t>
            </w:r>
          </w:p>
        </w:tc>
        <w:tc>
          <w:tcPr>
            <w:tcW w:w="2474" w:type="pct"/>
            <w:vMerge w:val="restart"/>
            <w:tcBorders>
              <w:top w:val="single" w:sz="4" w:space="0" w:color="auto"/>
            </w:tcBorders>
          </w:tcPr>
          <w:p w:rsidR="002F694A" w:rsidRPr="000F59CB" w:rsidRDefault="002F694A" w:rsidP="0097746E">
            <w:pPr>
              <w:ind w:left="612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 xml:space="preserve"> </w:t>
            </w:r>
          </w:p>
          <w:p w:rsidR="002F694A" w:rsidRPr="000F59CB" w:rsidRDefault="002F694A" w:rsidP="0097746E">
            <w:pPr>
              <w:ind w:left="612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 xml:space="preserve">  DENUMIREA   INDICATORILOR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ind w:left="192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 xml:space="preserve">  Cod</w:t>
            </w:r>
          </w:p>
          <w:p w:rsidR="002F694A" w:rsidRPr="000F59CB" w:rsidRDefault="002F694A" w:rsidP="0097746E">
            <w:pPr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 xml:space="preserve"> indicator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94A" w:rsidRPr="000F59CB" w:rsidRDefault="00813D99" w:rsidP="0097746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TRIM I 202</w:t>
            </w:r>
            <w:r w:rsidR="00D52B1E" w:rsidRPr="000F59CB">
              <w:rPr>
                <w:rFonts w:ascii="Calibri" w:hAnsi="Calibri" w:cs="Calibri"/>
                <w:b/>
              </w:rPr>
              <w:t>3</w:t>
            </w:r>
          </w:p>
        </w:tc>
      </w:tr>
      <w:tr w:rsidR="002F694A" w:rsidRPr="000F59CB" w:rsidTr="00D828CA">
        <w:trPr>
          <w:trHeight w:val="330"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  <w:vMerge/>
          </w:tcPr>
          <w:p w:rsidR="002F694A" w:rsidRPr="000F59CB" w:rsidRDefault="002F694A" w:rsidP="0097746E">
            <w:pPr>
              <w:ind w:left="612"/>
              <w:rPr>
                <w:rFonts w:ascii="Calibri" w:hAnsi="Calibri" w:cs="Calibri"/>
                <w:b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2F694A" w:rsidRPr="000F59CB" w:rsidRDefault="002F694A" w:rsidP="0097746E">
            <w:pPr>
              <w:ind w:left="192"/>
              <w:rPr>
                <w:rFonts w:ascii="Calibri" w:hAnsi="Calibri" w:cs="Calibri"/>
                <w:b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PREVEDERI</w:t>
            </w:r>
            <w:r w:rsidR="007D3AB4" w:rsidRPr="000F59CB">
              <w:rPr>
                <w:rFonts w:ascii="Calibri" w:hAnsi="Calibri" w:cs="Calibri"/>
                <w:b/>
              </w:rPr>
              <w:t xml:space="preserve"> BUGETARE ANUALE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94A" w:rsidRPr="000F59CB" w:rsidRDefault="007D3AB4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PREVEDERI BUGETARE TRIM.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INCASARI REALIZATE</w:t>
            </w:r>
          </w:p>
        </w:tc>
      </w:tr>
      <w:tr w:rsidR="002F694A" w:rsidRPr="000F59CB" w:rsidTr="00D828CA">
        <w:tc>
          <w:tcPr>
            <w:tcW w:w="284" w:type="pc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pStyle w:val="Titlu2"/>
              <w:rPr>
                <w:rFonts w:ascii="Calibri" w:hAnsi="Calibri" w:cs="Calibri"/>
                <w:sz w:val="20"/>
              </w:rPr>
            </w:pPr>
          </w:p>
          <w:p w:rsidR="002F694A" w:rsidRPr="000F59CB" w:rsidRDefault="002F694A" w:rsidP="0097746E">
            <w:pPr>
              <w:pStyle w:val="Titlu2"/>
              <w:rPr>
                <w:rFonts w:ascii="Calibri" w:hAnsi="Calibri" w:cs="Calibri"/>
                <w:sz w:val="20"/>
              </w:rPr>
            </w:pPr>
            <w:r w:rsidRPr="000F59CB">
              <w:rPr>
                <w:rFonts w:ascii="Calibri" w:hAnsi="Calibri" w:cs="Calibri"/>
                <w:sz w:val="20"/>
              </w:rPr>
              <w:t xml:space="preserve"> I </w:t>
            </w:r>
          </w:p>
        </w:tc>
        <w:tc>
          <w:tcPr>
            <w:tcW w:w="2474" w:type="pct"/>
            <w:vAlign w:val="center"/>
          </w:tcPr>
          <w:p w:rsidR="002F694A" w:rsidRPr="000F59CB" w:rsidRDefault="002F694A" w:rsidP="0097746E">
            <w:pPr>
              <w:ind w:left="12"/>
              <w:rPr>
                <w:rFonts w:ascii="Calibri" w:hAnsi="Calibri" w:cs="Calibri"/>
                <w:b/>
              </w:rPr>
            </w:pPr>
          </w:p>
          <w:p w:rsidR="002F694A" w:rsidRPr="000F59CB" w:rsidRDefault="002F694A" w:rsidP="0097746E">
            <w:pPr>
              <w:ind w:left="12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VENITURI TOTAL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  <w:b/>
              </w:rPr>
            </w:pPr>
          </w:p>
          <w:p w:rsidR="002F694A" w:rsidRPr="000F59CB" w:rsidRDefault="002F694A" w:rsidP="0097746E">
            <w:pPr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0102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6.705.600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1.784.600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2.030.309</w:t>
            </w:r>
          </w:p>
        </w:tc>
      </w:tr>
      <w:tr w:rsidR="002F694A" w:rsidRPr="000F59CB" w:rsidTr="00D828CA">
        <w:trPr>
          <w:cantSplit/>
          <w:trHeight w:val="219"/>
        </w:trPr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87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</w:rPr>
              <w:t xml:space="preserve"> </w:t>
            </w:r>
            <w:r w:rsidRPr="000F59CB">
              <w:rPr>
                <w:rFonts w:ascii="Calibri" w:hAnsi="Calibri" w:cs="Calibri"/>
                <w:b/>
                <w:i/>
              </w:rPr>
              <w:t>Impozit pe venit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03.02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6.000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1.077</w:t>
            </w:r>
          </w:p>
        </w:tc>
      </w:tr>
      <w:tr w:rsidR="002F694A" w:rsidRPr="000F59CB" w:rsidTr="00D828CA">
        <w:trPr>
          <w:cantSplit/>
          <w:trHeight w:val="219"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87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Impozitul pe veniturile din transferul </w:t>
            </w:r>
            <w:r w:rsidR="000F59CB" w:rsidRPr="000F59CB">
              <w:rPr>
                <w:rFonts w:ascii="Calibri" w:hAnsi="Calibri" w:cs="Calibri"/>
              </w:rPr>
              <w:t>proprietăților</w:t>
            </w:r>
            <w:r w:rsidRPr="000F59CB">
              <w:rPr>
                <w:rFonts w:ascii="Calibri" w:hAnsi="Calibri" w:cs="Calibri"/>
              </w:rPr>
              <w:t xml:space="preserve"> imobiliare din patrimoniul personal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</w:p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03.02.18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0A5621" w:rsidRPr="000F59CB" w:rsidRDefault="000A5621" w:rsidP="0097746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</w:rPr>
            </w:pPr>
          </w:p>
          <w:p w:rsidR="002F694A" w:rsidRPr="000F59CB" w:rsidRDefault="000A5621" w:rsidP="0097746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6.000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</w:p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</w:p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1.077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Cote si sume defalcate din impozitul pe venit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04.02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1.652.000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415.000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413.802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Cote defalcate din impozitul pe venit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04.02.01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517.000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130.000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109.217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Sume alocate din cotele defalcate din impozitul pe venit pentru echilibrarea bugetelor locale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</w:p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04.02.04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</w:rPr>
            </w:pPr>
          </w:p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685.000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</w:rPr>
            </w:pPr>
          </w:p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172.000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</w:rPr>
            </w:pPr>
          </w:p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177.737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Sume repartizate din fondul la </w:t>
            </w:r>
            <w:r w:rsidR="000F59CB" w:rsidRPr="000F59CB">
              <w:rPr>
                <w:rFonts w:ascii="Calibri" w:hAnsi="Calibri" w:cs="Calibri"/>
              </w:rPr>
              <w:t>dispoziția</w:t>
            </w:r>
            <w:r w:rsidRPr="000F59CB">
              <w:rPr>
                <w:rFonts w:ascii="Calibri" w:hAnsi="Calibri" w:cs="Calibri"/>
              </w:rPr>
              <w:t xml:space="preserve"> Consiliului </w:t>
            </w:r>
            <w:r w:rsidR="000F59CB" w:rsidRPr="000F59CB">
              <w:rPr>
                <w:rFonts w:ascii="Calibri" w:hAnsi="Calibri" w:cs="Calibri"/>
              </w:rPr>
              <w:t>Județean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04.02.05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450.000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113.000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126.848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 xml:space="preserve">Impozite </w:t>
            </w:r>
            <w:r w:rsidR="000F59CB" w:rsidRPr="000F59CB">
              <w:rPr>
                <w:rFonts w:ascii="Calibri" w:hAnsi="Calibri" w:cs="Calibri"/>
                <w:b/>
                <w:i/>
              </w:rPr>
              <w:t>și</w:t>
            </w:r>
            <w:r w:rsidRPr="000F59CB">
              <w:rPr>
                <w:rFonts w:ascii="Calibri" w:hAnsi="Calibri" w:cs="Calibri"/>
                <w:b/>
                <w:i/>
              </w:rPr>
              <w:t xml:space="preserve"> taxe pe proprietate 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07.02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356.000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107.000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205.010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Impozit pe </w:t>
            </w:r>
            <w:r w:rsidR="000F59CB" w:rsidRPr="000F59CB">
              <w:rPr>
                <w:rFonts w:ascii="Calibri" w:hAnsi="Calibri" w:cs="Calibri"/>
              </w:rPr>
              <w:t>clădiri</w:t>
            </w:r>
            <w:r w:rsidRPr="000F59CB">
              <w:rPr>
                <w:rFonts w:ascii="Calibri" w:hAnsi="Calibri" w:cs="Calibri"/>
              </w:rPr>
              <w:t xml:space="preserve"> de la persoane fizice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07.02.01.01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48.000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18.000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29.809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Impozit si taxa pe </w:t>
            </w:r>
            <w:r w:rsidR="000F59CB" w:rsidRPr="000F59CB">
              <w:rPr>
                <w:rFonts w:ascii="Calibri" w:hAnsi="Calibri" w:cs="Calibri"/>
              </w:rPr>
              <w:t>clădiri</w:t>
            </w:r>
            <w:r w:rsidRPr="000F59CB">
              <w:rPr>
                <w:rFonts w:ascii="Calibri" w:hAnsi="Calibri" w:cs="Calibri"/>
              </w:rPr>
              <w:t xml:space="preserve"> de la persoane juridice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07.02.01.02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16.000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6.786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Impozit pe terenuri de la persoane fizice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07.02.02.01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85.000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56.070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Impozit si taxa pe teren de la persoane juridice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07.02.02.02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2.441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Impozitul pe terenul din extravilan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07.02.02.03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172.000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48.000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105.390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Taxe judiciare de timbru si alte taxe de timbru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ind w:left="4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07.02.03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31.000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10.000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4.514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Sume defalcate din TVA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11.02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3.915.000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1.030.000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1.030.000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Sume defalcate din TVA pentru </w:t>
            </w:r>
            <w:r w:rsidR="000F59CB" w:rsidRPr="000F59CB">
              <w:rPr>
                <w:rFonts w:ascii="Calibri" w:hAnsi="Calibri" w:cs="Calibri"/>
              </w:rPr>
              <w:t>finanțarea</w:t>
            </w:r>
            <w:r w:rsidRPr="000F59CB">
              <w:rPr>
                <w:rFonts w:ascii="Calibri" w:hAnsi="Calibri" w:cs="Calibri"/>
              </w:rPr>
              <w:t xml:space="preserve"> cheltuielilor descentralizate la nivelul comunelor, </w:t>
            </w:r>
            <w:r w:rsidR="000F59CB" w:rsidRPr="000F59CB">
              <w:rPr>
                <w:rFonts w:ascii="Calibri" w:hAnsi="Calibri" w:cs="Calibri"/>
              </w:rPr>
              <w:t>orașelor</w:t>
            </w:r>
            <w:r w:rsidRPr="000F59CB">
              <w:rPr>
                <w:rFonts w:ascii="Calibri" w:hAnsi="Calibri" w:cs="Calibri"/>
              </w:rPr>
              <w:t xml:space="preserve"> si municipiilor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</w:p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11.02.02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</w:rPr>
            </w:pPr>
          </w:p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2.445.000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</w:p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635.000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</w:rPr>
            </w:pPr>
          </w:p>
          <w:p w:rsidR="000A5621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635.000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Sume defalcate din TVA pentru echilibrarea bugetelor locale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11.02.06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1.470.000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395.000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A5621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395.000</w:t>
            </w:r>
          </w:p>
        </w:tc>
      </w:tr>
      <w:tr w:rsidR="002F694A" w:rsidRPr="000F59CB" w:rsidTr="00D828CA"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5.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 xml:space="preserve">Taxe pe utilizarea bunurilor, autorizarea utilizării bunurilor sau pe </w:t>
            </w:r>
            <w:r w:rsidR="000F59CB" w:rsidRPr="000F59CB">
              <w:rPr>
                <w:rFonts w:ascii="Calibri" w:hAnsi="Calibri" w:cs="Calibri"/>
                <w:b/>
                <w:i/>
              </w:rPr>
              <w:t>desfășurarea</w:t>
            </w:r>
            <w:r w:rsidRPr="000F59CB">
              <w:rPr>
                <w:rFonts w:ascii="Calibri" w:hAnsi="Calibri" w:cs="Calibri"/>
                <w:b/>
                <w:i/>
              </w:rPr>
              <w:t xml:space="preserve"> de </w:t>
            </w:r>
            <w:r w:rsidR="000F59CB" w:rsidRPr="000F59CB">
              <w:rPr>
                <w:rFonts w:ascii="Calibri" w:hAnsi="Calibri" w:cs="Calibri"/>
                <w:b/>
                <w:i/>
              </w:rPr>
              <w:t>activități</w:t>
            </w:r>
            <w:r w:rsidRPr="000F59CB">
              <w:rPr>
                <w:rFonts w:ascii="Calibri" w:hAnsi="Calibri" w:cs="Calibri"/>
                <w:b/>
                <w:i/>
              </w:rPr>
              <w:t xml:space="preserve"> 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</w:p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16.02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  <w:b/>
                <w:i/>
              </w:rPr>
            </w:pPr>
          </w:p>
          <w:p w:rsidR="000A5621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119.000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  <w:b/>
                <w:i/>
              </w:rPr>
            </w:pPr>
          </w:p>
          <w:p w:rsidR="000D77DE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  <w:b/>
                <w:i/>
              </w:rPr>
            </w:pPr>
          </w:p>
          <w:p w:rsidR="000D77DE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77.800</w:t>
            </w:r>
          </w:p>
        </w:tc>
      </w:tr>
      <w:tr w:rsidR="002F694A" w:rsidRPr="000F59CB" w:rsidTr="00D828CA"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Impozit pe mijloacele de transport </w:t>
            </w:r>
            <w:r w:rsidR="000F59CB" w:rsidRPr="000F59CB">
              <w:rPr>
                <w:rFonts w:ascii="Calibri" w:hAnsi="Calibri" w:cs="Calibri"/>
              </w:rPr>
              <w:t>deținute</w:t>
            </w:r>
            <w:r w:rsidRPr="000F59CB">
              <w:rPr>
                <w:rFonts w:ascii="Calibri" w:hAnsi="Calibri" w:cs="Calibri"/>
              </w:rPr>
              <w:t xml:space="preserve"> de persoane fizice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16.02.02.01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92.000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66.173</w:t>
            </w:r>
          </w:p>
        </w:tc>
      </w:tr>
      <w:tr w:rsidR="002F694A" w:rsidRPr="000F59CB" w:rsidTr="00D828CA"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Impozit pe mijloacele de transport </w:t>
            </w:r>
            <w:r w:rsidR="000F59CB" w:rsidRPr="000F59CB">
              <w:rPr>
                <w:rFonts w:ascii="Calibri" w:hAnsi="Calibri" w:cs="Calibri"/>
              </w:rPr>
              <w:t>deținute</w:t>
            </w:r>
            <w:r w:rsidRPr="000F59CB">
              <w:rPr>
                <w:rFonts w:ascii="Calibri" w:hAnsi="Calibri" w:cs="Calibri"/>
              </w:rPr>
              <w:t xml:space="preserve"> de persoane juridice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</w:p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16.02.02.02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</w:rPr>
            </w:pPr>
          </w:p>
          <w:p w:rsidR="000D77D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27.000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0D77D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</w:p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7.000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2F694A" w:rsidP="0097746E">
            <w:pPr>
              <w:jc w:val="right"/>
              <w:rPr>
                <w:rFonts w:ascii="Calibri" w:hAnsi="Calibri" w:cs="Calibri"/>
              </w:rPr>
            </w:pPr>
          </w:p>
          <w:p w:rsidR="000D77D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11.627</w:t>
            </w:r>
          </w:p>
        </w:tc>
      </w:tr>
      <w:tr w:rsidR="002F694A" w:rsidRPr="000F59CB" w:rsidTr="00D828CA"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Alte impozite si taxe fiscale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18.02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25.000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7.000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4.459</w:t>
            </w:r>
          </w:p>
        </w:tc>
      </w:tr>
      <w:tr w:rsidR="002F694A" w:rsidRPr="000F59CB" w:rsidTr="00D828CA"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Alte impozite si taxe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18.02.50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7.000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4.459</w:t>
            </w:r>
          </w:p>
        </w:tc>
      </w:tr>
      <w:tr w:rsidR="002F694A" w:rsidRPr="000F59CB" w:rsidTr="00D828CA"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Venituri din proprietate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30.02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110.000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31.000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49.718</w:t>
            </w:r>
          </w:p>
        </w:tc>
      </w:tr>
      <w:tr w:rsidR="002F694A" w:rsidRPr="000F59CB" w:rsidTr="00D828CA"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Venituri din concesiuni si </w:t>
            </w:r>
            <w:r w:rsidR="000F59CB" w:rsidRPr="000F59CB">
              <w:rPr>
                <w:rFonts w:ascii="Calibri" w:hAnsi="Calibri" w:cs="Calibri"/>
              </w:rPr>
              <w:t>închirieri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30.02.05.30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110.000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31.000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49.718</w:t>
            </w:r>
          </w:p>
        </w:tc>
      </w:tr>
      <w:tr w:rsidR="002F694A" w:rsidRPr="000F59CB" w:rsidTr="00D828CA"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Venituri din </w:t>
            </w:r>
            <w:r w:rsidR="000F59CB" w:rsidRPr="000F59CB">
              <w:rPr>
                <w:rFonts w:ascii="Calibri" w:hAnsi="Calibri" w:cs="Calibri"/>
              </w:rPr>
              <w:t>prestări</w:t>
            </w:r>
            <w:r w:rsidRPr="000F59CB">
              <w:rPr>
                <w:rFonts w:ascii="Calibri" w:hAnsi="Calibri" w:cs="Calibri"/>
              </w:rPr>
              <w:t xml:space="preserve"> servicii </w:t>
            </w:r>
            <w:r w:rsidR="000F59CB" w:rsidRPr="000F59CB">
              <w:rPr>
                <w:rFonts w:ascii="Calibri" w:hAnsi="Calibri" w:cs="Calibri"/>
              </w:rPr>
              <w:t>și</w:t>
            </w:r>
            <w:r w:rsidRPr="000F59CB">
              <w:rPr>
                <w:rFonts w:ascii="Calibri" w:hAnsi="Calibri" w:cs="Calibri"/>
              </w:rPr>
              <w:t xml:space="preserve"> alte </w:t>
            </w:r>
            <w:r w:rsidR="000F59CB" w:rsidRPr="000F59CB">
              <w:rPr>
                <w:rFonts w:ascii="Calibri" w:hAnsi="Calibri" w:cs="Calibri"/>
              </w:rPr>
              <w:t>activități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33.02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224.000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56.000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150.016</w:t>
            </w:r>
          </w:p>
        </w:tc>
      </w:tr>
      <w:tr w:rsidR="002F694A" w:rsidRPr="000F59CB" w:rsidTr="00D828CA"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Venituri din </w:t>
            </w:r>
            <w:r w:rsidR="000F59CB" w:rsidRPr="000F59CB">
              <w:rPr>
                <w:rFonts w:ascii="Calibri" w:hAnsi="Calibri" w:cs="Calibri"/>
              </w:rPr>
              <w:t>prestări</w:t>
            </w:r>
            <w:r w:rsidRPr="000F59CB">
              <w:rPr>
                <w:rFonts w:ascii="Calibri" w:hAnsi="Calibri" w:cs="Calibri"/>
              </w:rPr>
              <w:t xml:space="preserve"> de servicii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33.02.08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224.000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56.000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150.016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Venituri din taxe administrative eliberări permise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34.02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2.000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1.110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Taxe extrajudiciare de timbru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34.02.02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1.110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 xml:space="preserve">Alte venituri din taxe administrative, </w:t>
            </w:r>
            <w:r w:rsidR="000F59CB" w:rsidRPr="000F59CB">
              <w:rPr>
                <w:rFonts w:ascii="Calibri" w:hAnsi="Calibri" w:cs="Calibri"/>
              </w:rPr>
              <w:t>eliberări</w:t>
            </w:r>
            <w:r w:rsidRPr="000F59CB">
              <w:rPr>
                <w:rFonts w:ascii="Calibri" w:hAnsi="Calibri" w:cs="Calibri"/>
              </w:rPr>
              <w:t xml:space="preserve"> permise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34.02.50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0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9.</w:t>
            </w: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 xml:space="preserve">Amenzi, </w:t>
            </w:r>
            <w:r w:rsidR="000F59CB" w:rsidRPr="000F59CB">
              <w:rPr>
                <w:rFonts w:ascii="Calibri" w:hAnsi="Calibri" w:cs="Calibri"/>
                <w:b/>
                <w:i/>
              </w:rPr>
              <w:t>penalități</w:t>
            </w:r>
            <w:r w:rsidRPr="000F59CB">
              <w:rPr>
                <w:rFonts w:ascii="Calibri" w:hAnsi="Calibri" w:cs="Calibri"/>
                <w:b/>
                <w:i/>
              </w:rPr>
              <w:t xml:space="preserve"> </w:t>
            </w:r>
            <w:r w:rsidR="000F59CB" w:rsidRPr="000F59CB">
              <w:rPr>
                <w:rFonts w:ascii="Calibri" w:hAnsi="Calibri" w:cs="Calibri"/>
                <w:b/>
                <w:i/>
              </w:rPr>
              <w:t>și</w:t>
            </w:r>
            <w:r w:rsidRPr="000F59CB">
              <w:rPr>
                <w:rFonts w:ascii="Calibri" w:hAnsi="Calibri" w:cs="Calibri"/>
                <w:b/>
                <w:i/>
              </w:rPr>
              <w:t xml:space="preserve"> confiscări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35.02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134.000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36.957</w:t>
            </w:r>
          </w:p>
        </w:tc>
      </w:tr>
      <w:tr w:rsidR="002F694A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694A" w:rsidRPr="000F59CB" w:rsidRDefault="002F694A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2F694A" w:rsidRPr="000F59CB" w:rsidRDefault="002F694A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Venituri din amenzi si alte sanc</w:t>
            </w:r>
            <w:r w:rsidR="001A1300">
              <w:rPr>
                <w:rFonts w:ascii="Calibri" w:hAnsi="Calibri" w:cs="Calibri"/>
              </w:rPr>
              <w:t>țiuni</w:t>
            </w:r>
            <w:r w:rsidRPr="000F59CB">
              <w:rPr>
                <w:rFonts w:ascii="Calibri" w:hAnsi="Calibri" w:cs="Calibri"/>
              </w:rPr>
              <w:t xml:space="preserve"> </w:t>
            </w:r>
            <w:r w:rsidR="001A1300">
              <w:rPr>
                <w:rFonts w:ascii="Calibri" w:hAnsi="Calibri" w:cs="Calibri"/>
              </w:rPr>
              <w:t>a</w:t>
            </w:r>
            <w:r w:rsidRPr="000F59CB">
              <w:rPr>
                <w:rFonts w:ascii="Calibri" w:hAnsi="Calibri" w:cs="Calibri"/>
              </w:rPr>
              <w:t>plicate potrivit disp</w:t>
            </w:r>
            <w:r w:rsidR="001A1300">
              <w:rPr>
                <w:rFonts w:ascii="Calibri" w:hAnsi="Calibri" w:cs="Calibri"/>
              </w:rPr>
              <w:t>ozițiilor</w:t>
            </w:r>
            <w:r w:rsidRPr="000F59CB">
              <w:rPr>
                <w:rFonts w:ascii="Calibri" w:hAnsi="Calibri" w:cs="Calibri"/>
              </w:rPr>
              <w:t xml:space="preserve"> </w:t>
            </w:r>
            <w:r w:rsidR="001A1300">
              <w:rPr>
                <w:rFonts w:ascii="Calibri" w:hAnsi="Calibri" w:cs="Calibri"/>
              </w:rPr>
              <w:t>l</w:t>
            </w:r>
            <w:r w:rsidRPr="000F59CB">
              <w:rPr>
                <w:rFonts w:ascii="Calibri" w:hAnsi="Calibri" w:cs="Calibri"/>
              </w:rPr>
              <w:t>egale</w:t>
            </w:r>
          </w:p>
        </w:tc>
        <w:tc>
          <w:tcPr>
            <w:tcW w:w="592" w:type="pct"/>
          </w:tcPr>
          <w:p w:rsidR="002F694A" w:rsidRPr="000F59CB" w:rsidRDefault="002F694A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35.02.01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134.000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35.000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2F694A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36.957</w:t>
            </w:r>
          </w:p>
        </w:tc>
      </w:tr>
      <w:tr w:rsidR="0097746E" w:rsidRPr="000F59CB" w:rsidTr="00D828CA">
        <w:trPr>
          <w:cantSplit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746E" w:rsidRPr="000F59CB" w:rsidRDefault="000D77DE" w:rsidP="0097746E">
            <w:pPr>
              <w:jc w:val="center"/>
              <w:rPr>
                <w:rFonts w:ascii="Calibri" w:hAnsi="Calibri" w:cs="Calibri"/>
                <w:b/>
              </w:rPr>
            </w:pPr>
            <w:r w:rsidRPr="000F59CB">
              <w:rPr>
                <w:rFonts w:ascii="Calibri" w:hAnsi="Calibri" w:cs="Calibri"/>
                <w:b/>
              </w:rPr>
              <w:t>10</w:t>
            </w:r>
            <w:r w:rsidR="0097746E" w:rsidRPr="000F59C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474" w:type="pct"/>
          </w:tcPr>
          <w:p w:rsidR="0097746E" w:rsidRPr="000F59CB" w:rsidRDefault="000F59CB" w:rsidP="0097746E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Subvenții</w:t>
            </w:r>
            <w:r w:rsidR="0097746E" w:rsidRPr="000F59CB">
              <w:rPr>
                <w:rFonts w:ascii="Calibri" w:hAnsi="Calibri" w:cs="Calibri"/>
                <w:b/>
                <w:i/>
              </w:rPr>
              <w:t xml:space="preserve"> de la bugetul de stat</w:t>
            </w:r>
          </w:p>
        </w:tc>
        <w:tc>
          <w:tcPr>
            <w:tcW w:w="592" w:type="pct"/>
          </w:tcPr>
          <w:p w:rsidR="0097746E" w:rsidRPr="000F59CB" w:rsidRDefault="0097746E" w:rsidP="0097746E">
            <w:pPr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42.02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97746E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160.600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97746E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67.600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97746E" w:rsidRPr="000F59CB" w:rsidRDefault="000D77DE" w:rsidP="0097746E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0F59CB">
              <w:rPr>
                <w:rFonts w:ascii="Calibri" w:hAnsi="Calibri" w:cs="Calibri"/>
                <w:b/>
                <w:i/>
              </w:rPr>
              <w:t>60.360</w:t>
            </w:r>
          </w:p>
        </w:tc>
      </w:tr>
      <w:tr w:rsidR="0097746E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97746E" w:rsidRPr="000F59CB" w:rsidRDefault="0097746E" w:rsidP="0097746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74" w:type="pct"/>
          </w:tcPr>
          <w:p w:rsidR="0097746E" w:rsidRPr="000F59CB" w:rsidRDefault="001A1300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Subvenții</w:t>
            </w:r>
            <w:r w:rsidR="0097746E" w:rsidRPr="000F59CB">
              <w:rPr>
                <w:rFonts w:ascii="Calibri" w:hAnsi="Calibri" w:cs="Calibri"/>
              </w:rPr>
              <w:t xml:space="preserve"> p</w:t>
            </w:r>
            <w:r>
              <w:rPr>
                <w:rFonts w:ascii="Calibri" w:hAnsi="Calibri" w:cs="Calibri"/>
              </w:rPr>
              <w:t>en</w:t>
            </w:r>
            <w:r w:rsidR="0097746E" w:rsidRPr="000F59CB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ru</w:t>
            </w:r>
            <w:r w:rsidR="0097746E" w:rsidRPr="000F59CB">
              <w:rPr>
                <w:rFonts w:ascii="Calibri" w:hAnsi="Calibri" w:cs="Calibri"/>
              </w:rPr>
              <w:t xml:space="preserve"> acordarea ajutorului p</w:t>
            </w:r>
            <w:r>
              <w:rPr>
                <w:rFonts w:ascii="Calibri" w:hAnsi="Calibri" w:cs="Calibri"/>
              </w:rPr>
              <w:t>en</w:t>
            </w:r>
            <w:r w:rsidR="0097746E" w:rsidRPr="000F59CB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ru</w:t>
            </w:r>
            <w:r w:rsidR="0097746E" w:rsidRPr="000F59C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î</w:t>
            </w:r>
            <w:r w:rsidR="0097746E" w:rsidRPr="000F59CB">
              <w:rPr>
                <w:rFonts w:ascii="Calibri" w:hAnsi="Calibri" w:cs="Calibri"/>
              </w:rPr>
              <w:t>nc</w:t>
            </w:r>
            <w:r>
              <w:rPr>
                <w:rFonts w:ascii="Calibri" w:hAnsi="Calibri" w:cs="Calibri"/>
              </w:rPr>
              <w:t>ă</w:t>
            </w:r>
            <w:r w:rsidR="0097746E" w:rsidRPr="000F59CB">
              <w:rPr>
                <w:rFonts w:ascii="Calibri" w:hAnsi="Calibri" w:cs="Calibri"/>
              </w:rPr>
              <w:t>lzirea locuin</w:t>
            </w:r>
            <w:r>
              <w:rPr>
                <w:rFonts w:ascii="Calibri" w:hAnsi="Calibri" w:cs="Calibri"/>
              </w:rPr>
              <w:t>ț</w:t>
            </w:r>
            <w:r w:rsidR="0097746E" w:rsidRPr="000F59CB">
              <w:rPr>
                <w:rFonts w:ascii="Calibri" w:hAnsi="Calibri" w:cs="Calibri"/>
              </w:rPr>
              <w:t>ei cu lemne, c</w:t>
            </w:r>
            <w:r>
              <w:rPr>
                <w:rFonts w:ascii="Calibri" w:hAnsi="Calibri" w:cs="Calibri"/>
              </w:rPr>
              <w:t>ă</w:t>
            </w:r>
            <w:r w:rsidR="0097746E" w:rsidRPr="000F59CB">
              <w:rPr>
                <w:rFonts w:ascii="Calibri" w:hAnsi="Calibri" w:cs="Calibri"/>
              </w:rPr>
              <w:t xml:space="preserve">rbuni </w:t>
            </w:r>
            <w:r>
              <w:rPr>
                <w:rFonts w:ascii="Calibri" w:hAnsi="Calibri" w:cs="Calibri"/>
              </w:rPr>
              <w:t>ș</w:t>
            </w:r>
            <w:r w:rsidR="0097746E" w:rsidRPr="000F59CB">
              <w:rPr>
                <w:rFonts w:ascii="Calibri" w:hAnsi="Calibri" w:cs="Calibri"/>
              </w:rPr>
              <w:t>i combustibili petrolieri</w:t>
            </w:r>
            <w:r w:rsidR="0097746E" w:rsidRPr="000F59CB">
              <w:rPr>
                <w:rFonts w:ascii="Calibri" w:hAnsi="Calibri" w:cs="Calibri"/>
              </w:rPr>
              <w:tab/>
            </w:r>
          </w:p>
        </w:tc>
        <w:tc>
          <w:tcPr>
            <w:tcW w:w="592" w:type="pct"/>
          </w:tcPr>
          <w:p w:rsidR="0097746E" w:rsidRPr="000F59CB" w:rsidRDefault="0097746E" w:rsidP="0097746E">
            <w:pPr>
              <w:rPr>
                <w:rFonts w:ascii="Calibri" w:hAnsi="Calibri" w:cs="Calibri"/>
              </w:rPr>
            </w:pPr>
          </w:p>
          <w:p w:rsidR="0097746E" w:rsidRPr="000F59CB" w:rsidRDefault="0097746E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42.02.34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97746E" w:rsidRPr="000F59CB" w:rsidRDefault="0097746E" w:rsidP="0097746E">
            <w:pPr>
              <w:jc w:val="right"/>
              <w:rPr>
                <w:rFonts w:ascii="Calibri" w:hAnsi="Calibri" w:cs="Calibri"/>
              </w:rPr>
            </w:pPr>
          </w:p>
          <w:p w:rsidR="000D77D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35.6000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0D77D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</w:p>
          <w:p w:rsidR="0097746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35.6000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97746E" w:rsidRPr="000F59CB" w:rsidRDefault="0097746E" w:rsidP="0097746E">
            <w:pPr>
              <w:jc w:val="right"/>
              <w:rPr>
                <w:rFonts w:ascii="Calibri" w:hAnsi="Calibri" w:cs="Calibri"/>
              </w:rPr>
            </w:pPr>
          </w:p>
          <w:p w:rsidR="000D77D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29.860</w:t>
            </w:r>
          </w:p>
        </w:tc>
      </w:tr>
      <w:tr w:rsidR="0097746E" w:rsidRPr="000F59CB" w:rsidTr="00D828CA">
        <w:trPr>
          <w:cantSplit/>
        </w:trPr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746E" w:rsidRPr="000F59CB" w:rsidRDefault="0097746E" w:rsidP="009774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4" w:type="pct"/>
            <w:tcBorders>
              <w:bottom w:val="single" w:sz="4" w:space="0" w:color="auto"/>
            </w:tcBorders>
          </w:tcPr>
          <w:p w:rsidR="0097746E" w:rsidRPr="000F59CB" w:rsidRDefault="0097746E" w:rsidP="0097746E">
            <w:pPr>
              <w:ind w:left="102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Subven</w:t>
            </w:r>
            <w:r w:rsidR="001A1300">
              <w:rPr>
                <w:rFonts w:ascii="Calibri" w:hAnsi="Calibri" w:cs="Calibri"/>
              </w:rPr>
              <w:t>ț</w:t>
            </w:r>
            <w:r w:rsidRPr="000F59CB">
              <w:rPr>
                <w:rFonts w:ascii="Calibri" w:hAnsi="Calibri" w:cs="Calibri"/>
              </w:rPr>
              <w:t>ii din bugetul de stat pentru finan</w:t>
            </w:r>
            <w:r w:rsidR="001A1300">
              <w:rPr>
                <w:rFonts w:ascii="Calibri" w:hAnsi="Calibri" w:cs="Calibri"/>
              </w:rPr>
              <w:t>ț</w:t>
            </w:r>
            <w:r w:rsidRPr="000F59CB">
              <w:rPr>
                <w:rFonts w:ascii="Calibri" w:hAnsi="Calibri" w:cs="Calibri"/>
              </w:rPr>
              <w:t xml:space="preserve">area </w:t>
            </w:r>
            <w:r w:rsidR="001A1300" w:rsidRPr="000F59CB">
              <w:rPr>
                <w:rFonts w:ascii="Calibri" w:hAnsi="Calibri" w:cs="Calibri"/>
              </w:rPr>
              <w:t>sănătății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97746E" w:rsidRPr="000F59CB" w:rsidRDefault="0097746E" w:rsidP="0097746E">
            <w:pPr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42.02.41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6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125.000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6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32.000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6E" w:rsidRPr="000F59CB" w:rsidRDefault="000D77DE" w:rsidP="0097746E">
            <w:pPr>
              <w:jc w:val="right"/>
              <w:rPr>
                <w:rFonts w:ascii="Calibri" w:hAnsi="Calibri" w:cs="Calibri"/>
              </w:rPr>
            </w:pPr>
            <w:r w:rsidRPr="000F59CB">
              <w:rPr>
                <w:rFonts w:ascii="Calibri" w:hAnsi="Calibri" w:cs="Calibri"/>
              </w:rPr>
              <w:t>30.500</w:t>
            </w:r>
          </w:p>
        </w:tc>
      </w:tr>
    </w:tbl>
    <w:p w:rsidR="00125A2E" w:rsidRPr="000F59CB" w:rsidRDefault="002748C6" w:rsidP="00A06559">
      <w:pPr>
        <w:jc w:val="right"/>
        <w:rPr>
          <w:rFonts w:ascii="Calibri" w:hAnsi="Calibri" w:cs="Calibri"/>
          <w:b/>
          <w:sz w:val="24"/>
          <w:szCs w:val="24"/>
        </w:rPr>
      </w:pPr>
      <w:r w:rsidRPr="000F59CB">
        <w:rPr>
          <w:rFonts w:ascii="Calibri" w:hAnsi="Calibri" w:cs="Calibri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A06559" w:rsidRPr="000F59CB">
        <w:rPr>
          <w:rFonts w:ascii="Calibri" w:hAnsi="Calibri" w:cs="Calibri"/>
          <w:b/>
          <w:sz w:val="24"/>
          <w:szCs w:val="24"/>
        </w:rPr>
        <w:t xml:space="preserve">                </w:t>
      </w:r>
    </w:p>
    <w:tbl>
      <w:tblPr>
        <w:tblStyle w:val="Tabelgril"/>
        <w:tblW w:w="5000" w:type="pct"/>
        <w:tblLook w:val="0000" w:firstRow="0" w:lastRow="0" w:firstColumn="0" w:lastColumn="0" w:noHBand="0" w:noVBand="0"/>
      </w:tblPr>
      <w:tblGrid>
        <w:gridCol w:w="516"/>
        <w:gridCol w:w="4261"/>
        <w:gridCol w:w="1213"/>
        <w:gridCol w:w="1235"/>
        <w:gridCol w:w="1417"/>
        <w:gridCol w:w="1157"/>
      </w:tblGrid>
      <w:tr w:rsidR="004C6975" w:rsidRPr="001A1300" w:rsidTr="00D51CE7">
        <w:trPr>
          <w:trHeight w:val="285"/>
        </w:trPr>
        <w:tc>
          <w:tcPr>
            <w:tcW w:w="282" w:type="pct"/>
            <w:vMerge w:val="restart"/>
            <w:vAlign w:val="center"/>
          </w:tcPr>
          <w:p w:rsidR="004C6975" w:rsidRPr="001A1300" w:rsidRDefault="004C6975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Nr</w:t>
            </w:r>
            <w:r w:rsidR="001A1300">
              <w:rPr>
                <w:rFonts w:ascii="Calibri" w:hAnsi="Calibri" w:cs="Calibri"/>
                <w:b/>
              </w:rPr>
              <w:t>.</w:t>
            </w:r>
          </w:p>
          <w:p w:rsidR="004C6975" w:rsidRPr="001A1300" w:rsidRDefault="001A1300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C</w:t>
            </w:r>
            <w:r w:rsidR="004C6975" w:rsidRPr="001A1300">
              <w:rPr>
                <w:rFonts w:ascii="Calibri" w:hAnsi="Calibri" w:cs="Calibri"/>
                <w:b/>
              </w:rPr>
              <w:t>rt</w:t>
            </w:r>
            <w:r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453" w:type="pct"/>
            <w:vMerge w:val="restart"/>
            <w:vAlign w:val="center"/>
          </w:tcPr>
          <w:p w:rsidR="004C6975" w:rsidRPr="001A1300" w:rsidRDefault="004C6975" w:rsidP="00D51CE7">
            <w:pPr>
              <w:ind w:left="612"/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DENUMIREA  INDICATORILOR</w:t>
            </w:r>
          </w:p>
        </w:tc>
        <w:tc>
          <w:tcPr>
            <w:tcW w:w="587" w:type="pct"/>
            <w:vMerge w:val="restart"/>
            <w:vAlign w:val="center"/>
          </w:tcPr>
          <w:p w:rsidR="004C6975" w:rsidRPr="001A1300" w:rsidRDefault="004C6975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Cod</w:t>
            </w:r>
          </w:p>
          <w:p w:rsidR="004C6975" w:rsidRPr="001A1300" w:rsidRDefault="004C6975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indicator</w:t>
            </w:r>
          </w:p>
        </w:tc>
        <w:tc>
          <w:tcPr>
            <w:tcW w:w="1678" w:type="pct"/>
            <w:gridSpan w:val="3"/>
            <w:vAlign w:val="center"/>
          </w:tcPr>
          <w:p w:rsidR="004C6975" w:rsidRPr="001A1300" w:rsidRDefault="00813D99" w:rsidP="00D51CE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1A1300">
              <w:rPr>
                <w:rFonts w:ascii="Calibri" w:hAnsi="Calibri" w:cs="Calibri"/>
                <w:b/>
                <w:bCs/>
              </w:rPr>
              <w:t>TRIM I 202</w:t>
            </w:r>
            <w:r w:rsidR="00D52B1E" w:rsidRPr="001A1300">
              <w:rPr>
                <w:rFonts w:ascii="Calibri" w:hAnsi="Calibri" w:cs="Calibri"/>
                <w:b/>
                <w:bCs/>
              </w:rPr>
              <w:t>3</w:t>
            </w:r>
          </w:p>
        </w:tc>
      </w:tr>
      <w:tr w:rsidR="004C6975" w:rsidRPr="001A1300" w:rsidTr="00D51CE7">
        <w:trPr>
          <w:trHeight w:val="165"/>
        </w:trPr>
        <w:tc>
          <w:tcPr>
            <w:tcW w:w="282" w:type="pct"/>
            <w:vMerge/>
            <w:vAlign w:val="center"/>
          </w:tcPr>
          <w:p w:rsidR="004C6975" w:rsidRPr="001A1300" w:rsidRDefault="004C6975" w:rsidP="00D51CE7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  <w:vMerge/>
            <w:vAlign w:val="center"/>
          </w:tcPr>
          <w:p w:rsidR="004C6975" w:rsidRPr="001A1300" w:rsidRDefault="004C6975" w:rsidP="00D51CE7">
            <w:pPr>
              <w:ind w:left="612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87" w:type="pct"/>
            <w:vMerge/>
            <w:vAlign w:val="center"/>
          </w:tcPr>
          <w:p w:rsidR="004C6975" w:rsidRPr="001A1300" w:rsidRDefault="004C6975" w:rsidP="00D51CE7">
            <w:pPr>
              <w:ind w:left="192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91" w:type="pct"/>
            <w:gridSpan w:val="2"/>
            <w:vAlign w:val="center"/>
          </w:tcPr>
          <w:p w:rsidR="004C6975" w:rsidRPr="001A1300" w:rsidRDefault="009C6D82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CREDITE</w:t>
            </w:r>
            <w:r w:rsidR="004C6975" w:rsidRPr="001A1300">
              <w:rPr>
                <w:rFonts w:ascii="Calibri" w:hAnsi="Calibri" w:cs="Calibri"/>
                <w:b/>
              </w:rPr>
              <w:t xml:space="preserve"> BUGETARE</w:t>
            </w:r>
          </w:p>
        </w:tc>
        <w:tc>
          <w:tcPr>
            <w:tcW w:w="587" w:type="pct"/>
            <w:vMerge w:val="restart"/>
            <w:vAlign w:val="center"/>
          </w:tcPr>
          <w:p w:rsidR="004C6975" w:rsidRPr="001A1300" w:rsidRDefault="004C6975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PLATI EFECTUATE</w:t>
            </w:r>
          </w:p>
        </w:tc>
      </w:tr>
      <w:tr w:rsidR="004C6975" w:rsidRPr="001A1300" w:rsidTr="00D51CE7">
        <w:trPr>
          <w:trHeight w:val="165"/>
        </w:trPr>
        <w:tc>
          <w:tcPr>
            <w:tcW w:w="282" w:type="pct"/>
            <w:vMerge/>
            <w:vAlign w:val="center"/>
          </w:tcPr>
          <w:p w:rsidR="004C6975" w:rsidRPr="001A1300" w:rsidRDefault="004C6975" w:rsidP="00D51CE7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  <w:vMerge/>
            <w:vAlign w:val="center"/>
          </w:tcPr>
          <w:p w:rsidR="004C6975" w:rsidRPr="001A1300" w:rsidRDefault="004C6975" w:rsidP="00D51CE7">
            <w:pPr>
              <w:ind w:left="612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87" w:type="pct"/>
            <w:vMerge/>
            <w:vAlign w:val="center"/>
          </w:tcPr>
          <w:p w:rsidR="004C6975" w:rsidRPr="001A1300" w:rsidRDefault="004C6975" w:rsidP="00D51CE7">
            <w:pPr>
              <w:ind w:left="192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5" w:type="pct"/>
            <w:vAlign w:val="center"/>
          </w:tcPr>
          <w:p w:rsidR="004C6975" w:rsidRPr="001A1300" w:rsidRDefault="004D1DA1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APROBATE LA FINELE PERIOADEI DE RAPORTARE</w:t>
            </w:r>
          </w:p>
        </w:tc>
        <w:tc>
          <w:tcPr>
            <w:tcW w:w="545" w:type="pct"/>
            <w:vAlign w:val="center"/>
          </w:tcPr>
          <w:p w:rsidR="004C6975" w:rsidRPr="001A1300" w:rsidRDefault="004D1DA1" w:rsidP="00D51CE7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TRIMESTRIALE CUMULATE</w:t>
            </w:r>
          </w:p>
        </w:tc>
        <w:tc>
          <w:tcPr>
            <w:tcW w:w="587" w:type="pct"/>
            <w:vMerge/>
          </w:tcPr>
          <w:p w:rsidR="004C6975" w:rsidRPr="001A1300" w:rsidRDefault="004C6975" w:rsidP="004527A8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4C6975" w:rsidRPr="001A1300" w:rsidTr="00D51CE7">
        <w:tc>
          <w:tcPr>
            <w:tcW w:w="282" w:type="pct"/>
          </w:tcPr>
          <w:p w:rsidR="004C6975" w:rsidRPr="001A1300" w:rsidRDefault="004C6975" w:rsidP="004527A8">
            <w:pPr>
              <w:rPr>
                <w:rFonts w:ascii="Calibri" w:hAnsi="Calibri" w:cs="Calibri"/>
                <w:b/>
              </w:rPr>
            </w:pPr>
          </w:p>
          <w:p w:rsidR="004C6975" w:rsidRPr="001A1300" w:rsidRDefault="004C6975" w:rsidP="004527A8">
            <w:pPr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 xml:space="preserve">  II</w:t>
            </w:r>
          </w:p>
        </w:tc>
        <w:tc>
          <w:tcPr>
            <w:tcW w:w="2453" w:type="pct"/>
          </w:tcPr>
          <w:p w:rsidR="004C6975" w:rsidRPr="001A1300" w:rsidRDefault="004C6975" w:rsidP="004527A8">
            <w:pPr>
              <w:ind w:left="87"/>
              <w:rPr>
                <w:rFonts w:ascii="Calibri" w:hAnsi="Calibri" w:cs="Calibri"/>
                <w:b/>
              </w:rPr>
            </w:pPr>
          </w:p>
          <w:p w:rsidR="004C6975" w:rsidRPr="001A1300" w:rsidRDefault="004C6975" w:rsidP="004527A8">
            <w:pPr>
              <w:ind w:left="87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CHELTUIELI TOTAL</w:t>
            </w:r>
          </w:p>
        </w:tc>
        <w:tc>
          <w:tcPr>
            <w:tcW w:w="587" w:type="pct"/>
          </w:tcPr>
          <w:p w:rsidR="004C6975" w:rsidRPr="001A1300" w:rsidRDefault="004C6975" w:rsidP="004527A8">
            <w:pPr>
              <w:ind w:left="672"/>
              <w:rPr>
                <w:rFonts w:ascii="Calibri" w:hAnsi="Calibri" w:cs="Calibri"/>
                <w:b/>
              </w:rPr>
            </w:pPr>
          </w:p>
          <w:p w:rsidR="004C6975" w:rsidRPr="001A1300" w:rsidRDefault="00CE2F09" w:rsidP="004527A8">
            <w:pPr>
              <w:tabs>
                <w:tab w:val="right" w:pos="1319"/>
              </w:tabs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49</w:t>
            </w:r>
            <w:r w:rsidR="004C6975" w:rsidRPr="001A1300">
              <w:rPr>
                <w:rFonts w:ascii="Calibri" w:hAnsi="Calibri" w:cs="Calibri"/>
                <w:b/>
              </w:rPr>
              <w:t>.02</w:t>
            </w:r>
          </w:p>
        </w:tc>
        <w:tc>
          <w:tcPr>
            <w:tcW w:w="545" w:type="pct"/>
          </w:tcPr>
          <w:p w:rsidR="004C6975" w:rsidRPr="001A1300" w:rsidRDefault="00FD23DF" w:rsidP="004D1DA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6.705.600</w:t>
            </w:r>
          </w:p>
        </w:tc>
        <w:tc>
          <w:tcPr>
            <w:tcW w:w="545" w:type="pct"/>
          </w:tcPr>
          <w:p w:rsidR="004C6975" w:rsidRPr="001A1300" w:rsidRDefault="00FD23DF" w:rsidP="0097288B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1.784.600</w:t>
            </w:r>
          </w:p>
        </w:tc>
        <w:tc>
          <w:tcPr>
            <w:tcW w:w="587" w:type="pct"/>
          </w:tcPr>
          <w:p w:rsidR="004C6975" w:rsidRPr="001A1300" w:rsidRDefault="00FD23DF" w:rsidP="004D1DA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1.304.259</w:t>
            </w:r>
          </w:p>
        </w:tc>
      </w:tr>
      <w:tr w:rsidR="004C6975" w:rsidRPr="001A1300" w:rsidTr="00D51CE7">
        <w:tc>
          <w:tcPr>
            <w:tcW w:w="282" w:type="pct"/>
            <w:vMerge w:val="restart"/>
          </w:tcPr>
          <w:p w:rsidR="004C6975" w:rsidRPr="001A1300" w:rsidRDefault="004C6975" w:rsidP="004527A8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 xml:space="preserve">  1.</w:t>
            </w:r>
          </w:p>
        </w:tc>
        <w:tc>
          <w:tcPr>
            <w:tcW w:w="2453" w:type="pct"/>
          </w:tcPr>
          <w:p w:rsidR="004C6975" w:rsidRPr="001A1300" w:rsidRDefault="001A1300" w:rsidP="004527A8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Autorități</w:t>
            </w:r>
            <w:r w:rsidR="004C6975" w:rsidRPr="001A1300">
              <w:rPr>
                <w:rFonts w:ascii="Calibri" w:hAnsi="Calibri" w:cs="Calibri"/>
                <w:b/>
                <w:i/>
              </w:rPr>
              <w:t xml:space="preserve"> publice </w:t>
            </w:r>
            <w:r w:rsidRPr="001A1300">
              <w:rPr>
                <w:rFonts w:ascii="Calibri" w:hAnsi="Calibri" w:cs="Calibri"/>
                <w:b/>
                <w:i/>
              </w:rPr>
              <w:t>și</w:t>
            </w:r>
            <w:r w:rsidR="004C6975" w:rsidRPr="001A1300">
              <w:rPr>
                <w:rFonts w:ascii="Calibri" w:hAnsi="Calibri" w:cs="Calibri"/>
                <w:b/>
                <w:i/>
              </w:rPr>
              <w:t xml:space="preserve"> </w:t>
            </w:r>
            <w:r w:rsidRPr="001A1300">
              <w:rPr>
                <w:rFonts w:ascii="Calibri" w:hAnsi="Calibri" w:cs="Calibri"/>
                <w:b/>
                <w:i/>
              </w:rPr>
              <w:t>acțiuni</w:t>
            </w:r>
            <w:r w:rsidR="004C6975" w:rsidRPr="001A1300">
              <w:rPr>
                <w:rFonts w:ascii="Calibri" w:hAnsi="Calibri" w:cs="Calibri"/>
                <w:b/>
                <w:i/>
              </w:rPr>
              <w:t xml:space="preserve"> externe   </w:t>
            </w:r>
          </w:p>
        </w:tc>
        <w:tc>
          <w:tcPr>
            <w:tcW w:w="587" w:type="pct"/>
          </w:tcPr>
          <w:p w:rsidR="004C6975" w:rsidRPr="001A1300" w:rsidRDefault="004C6975" w:rsidP="004527A8">
            <w:pPr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51.02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2.472.000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617.000</w:t>
            </w:r>
          </w:p>
        </w:tc>
        <w:tc>
          <w:tcPr>
            <w:tcW w:w="587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483.005</w:t>
            </w:r>
          </w:p>
        </w:tc>
      </w:tr>
      <w:tr w:rsidR="004C6975" w:rsidRPr="001A1300" w:rsidTr="00D51CE7">
        <w:tc>
          <w:tcPr>
            <w:tcW w:w="282" w:type="pct"/>
            <w:vMerge/>
          </w:tcPr>
          <w:p w:rsidR="004C6975" w:rsidRPr="001A1300" w:rsidRDefault="004C6975" w:rsidP="004527A8">
            <w:pPr>
              <w:rPr>
                <w:rFonts w:ascii="Calibri" w:hAnsi="Calibri" w:cs="Calibri"/>
              </w:rPr>
            </w:pPr>
          </w:p>
        </w:tc>
        <w:tc>
          <w:tcPr>
            <w:tcW w:w="2453" w:type="pct"/>
          </w:tcPr>
          <w:p w:rsidR="004C6975" w:rsidRPr="001A1300" w:rsidRDefault="004C6975" w:rsidP="004527A8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Cheltuieli de personal</w:t>
            </w:r>
          </w:p>
        </w:tc>
        <w:tc>
          <w:tcPr>
            <w:tcW w:w="587" w:type="pct"/>
          </w:tcPr>
          <w:p w:rsidR="004C6975" w:rsidRPr="001A1300" w:rsidRDefault="004C6975" w:rsidP="004527A8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51.02.10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1.830.000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453.000</w:t>
            </w:r>
          </w:p>
        </w:tc>
        <w:tc>
          <w:tcPr>
            <w:tcW w:w="587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389.422</w:t>
            </w:r>
          </w:p>
        </w:tc>
      </w:tr>
      <w:tr w:rsidR="004C6975" w:rsidRPr="001A1300" w:rsidTr="00D51CE7">
        <w:tc>
          <w:tcPr>
            <w:tcW w:w="282" w:type="pct"/>
            <w:vMerge/>
          </w:tcPr>
          <w:p w:rsidR="004C6975" w:rsidRPr="001A1300" w:rsidRDefault="004C6975" w:rsidP="004527A8">
            <w:pPr>
              <w:rPr>
                <w:rFonts w:ascii="Calibri" w:hAnsi="Calibri" w:cs="Calibri"/>
              </w:rPr>
            </w:pPr>
          </w:p>
        </w:tc>
        <w:tc>
          <w:tcPr>
            <w:tcW w:w="2453" w:type="pct"/>
          </w:tcPr>
          <w:p w:rsidR="004C6975" w:rsidRPr="001A1300" w:rsidRDefault="004C6975" w:rsidP="004527A8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 xml:space="preserve">Bunuri </w:t>
            </w:r>
            <w:r w:rsidR="00033462" w:rsidRPr="001A1300">
              <w:rPr>
                <w:rFonts w:ascii="Calibri" w:hAnsi="Calibri" w:cs="Calibri"/>
              </w:rPr>
              <w:t>și</w:t>
            </w:r>
            <w:r w:rsidRPr="001A1300">
              <w:rPr>
                <w:rFonts w:ascii="Calibri" w:hAnsi="Calibri" w:cs="Calibri"/>
              </w:rPr>
              <w:t xml:space="preserve"> servicii </w:t>
            </w:r>
          </w:p>
        </w:tc>
        <w:tc>
          <w:tcPr>
            <w:tcW w:w="587" w:type="pct"/>
          </w:tcPr>
          <w:p w:rsidR="004C6975" w:rsidRPr="001A1300" w:rsidRDefault="004C6975" w:rsidP="004527A8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51.02.20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602.000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154.000</w:t>
            </w:r>
          </w:p>
        </w:tc>
        <w:tc>
          <w:tcPr>
            <w:tcW w:w="587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84.594</w:t>
            </w:r>
          </w:p>
        </w:tc>
      </w:tr>
      <w:tr w:rsidR="004C6975" w:rsidRPr="001A1300" w:rsidTr="00D51CE7">
        <w:tc>
          <w:tcPr>
            <w:tcW w:w="282" w:type="pct"/>
            <w:vMerge/>
          </w:tcPr>
          <w:p w:rsidR="004C6975" w:rsidRPr="001A1300" w:rsidRDefault="004C6975" w:rsidP="004527A8">
            <w:pPr>
              <w:rPr>
                <w:rFonts w:ascii="Calibri" w:hAnsi="Calibri" w:cs="Calibri"/>
              </w:rPr>
            </w:pPr>
          </w:p>
        </w:tc>
        <w:tc>
          <w:tcPr>
            <w:tcW w:w="2453" w:type="pct"/>
          </w:tcPr>
          <w:p w:rsidR="004C6975" w:rsidRPr="001A1300" w:rsidRDefault="004C6975" w:rsidP="004527A8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Asistenta sociala</w:t>
            </w:r>
          </w:p>
        </w:tc>
        <w:tc>
          <w:tcPr>
            <w:tcW w:w="587" w:type="pct"/>
          </w:tcPr>
          <w:p w:rsidR="004C6975" w:rsidRPr="001A1300" w:rsidRDefault="004C6975" w:rsidP="004527A8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51.02.57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40.000</w:t>
            </w:r>
          </w:p>
        </w:tc>
        <w:tc>
          <w:tcPr>
            <w:tcW w:w="545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10.000</w:t>
            </w:r>
          </w:p>
        </w:tc>
        <w:tc>
          <w:tcPr>
            <w:tcW w:w="587" w:type="pct"/>
          </w:tcPr>
          <w:p w:rsidR="004C6975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9.300</w:t>
            </w:r>
          </w:p>
        </w:tc>
      </w:tr>
      <w:tr w:rsidR="00FD23DF" w:rsidRPr="001A1300" w:rsidTr="00D51CE7">
        <w:tc>
          <w:tcPr>
            <w:tcW w:w="282" w:type="pct"/>
          </w:tcPr>
          <w:p w:rsidR="00FD23DF" w:rsidRPr="001A1300" w:rsidRDefault="00FD23DF" w:rsidP="004527A8">
            <w:pPr>
              <w:rPr>
                <w:rFonts w:ascii="Calibri" w:hAnsi="Calibri" w:cs="Calibri"/>
              </w:rPr>
            </w:pPr>
          </w:p>
        </w:tc>
        <w:tc>
          <w:tcPr>
            <w:tcW w:w="2453" w:type="pct"/>
          </w:tcPr>
          <w:p w:rsidR="00FD23DF" w:rsidRPr="001A1300" w:rsidRDefault="00FD23DF" w:rsidP="004527A8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Plăți efectuate în anii precedenți și recuperate în anul curent</w:t>
            </w:r>
          </w:p>
        </w:tc>
        <w:tc>
          <w:tcPr>
            <w:tcW w:w="587" w:type="pct"/>
          </w:tcPr>
          <w:p w:rsidR="00FD23DF" w:rsidRPr="001A1300" w:rsidRDefault="00FD23DF" w:rsidP="004527A8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85.01.01</w:t>
            </w:r>
          </w:p>
        </w:tc>
        <w:tc>
          <w:tcPr>
            <w:tcW w:w="545" w:type="pct"/>
          </w:tcPr>
          <w:p w:rsidR="00FD23DF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0</w:t>
            </w:r>
          </w:p>
        </w:tc>
        <w:tc>
          <w:tcPr>
            <w:tcW w:w="545" w:type="pct"/>
          </w:tcPr>
          <w:p w:rsidR="00FD23DF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0</w:t>
            </w:r>
          </w:p>
        </w:tc>
        <w:tc>
          <w:tcPr>
            <w:tcW w:w="587" w:type="pct"/>
          </w:tcPr>
          <w:p w:rsidR="00FD23DF" w:rsidRPr="001A1300" w:rsidRDefault="00FD23DF" w:rsidP="004527A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-311</w:t>
            </w:r>
          </w:p>
        </w:tc>
      </w:tr>
      <w:tr w:rsidR="007D5970" w:rsidRPr="001A1300" w:rsidTr="00D51CE7">
        <w:tc>
          <w:tcPr>
            <w:tcW w:w="282" w:type="pct"/>
            <w:vMerge w:val="restart"/>
          </w:tcPr>
          <w:p w:rsidR="007D5970" w:rsidRPr="001A1300" w:rsidRDefault="007D5970" w:rsidP="006A4F4C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2453" w:type="pct"/>
          </w:tcPr>
          <w:p w:rsidR="007D5970" w:rsidRPr="001A1300" w:rsidRDefault="007D5970" w:rsidP="004527A8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Alte servicii publice generale</w:t>
            </w:r>
          </w:p>
        </w:tc>
        <w:tc>
          <w:tcPr>
            <w:tcW w:w="587" w:type="pct"/>
          </w:tcPr>
          <w:p w:rsidR="007D5970" w:rsidRPr="001A1300" w:rsidRDefault="007D5970" w:rsidP="004527A8">
            <w:pPr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54.02</w:t>
            </w:r>
          </w:p>
        </w:tc>
        <w:tc>
          <w:tcPr>
            <w:tcW w:w="545" w:type="pct"/>
          </w:tcPr>
          <w:p w:rsidR="007D5970" w:rsidRPr="001A1300" w:rsidRDefault="00E957EF" w:rsidP="004527A8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2.000</w:t>
            </w:r>
          </w:p>
        </w:tc>
        <w:tc>
          <w:tcPr>
            <w:tcW w:w="545" w:type="pct"/>
          </w:tcPr>
          <w:p w:rsidR="007D5970" w:rsidRPr="001A1300" w:rsidRDefault="00E957EF" w:rsidP="004527A8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1.000</w:t>
            </w:r>
          </w:p>
        </w:tc>
        <w:tc>
          <w:tcPr>
            <w:tcW w:w="587" w:type="pct"/>
          </w:tcPr>
          <w:p w:rsidR="007D5970" w:rsidRPr="001A1300" w:rsidRDefault="00E957EF" w:rsidP="004527A8">
            <w:pPr>
              <w:jc w:val="right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0</w:t>
            </w:r>
          </w:p>
        </w:tc>
      </w:tr>
      <w:tr w:rsidR="007D5970" w:rsidRPr="001A1300" w:rsidTr="00D51CE7">
        <w:tc>
          <w:tcPr>
            <w:tcW w:w="282" w:type="pct"/>
            <w:vMerge/>
          </w:tcPr>
          <w:p w:rsidR="007D5970" w:rsidRPr="001A1300" w:rsidRDefault="007D5970" w:rsidP="003505B0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7D5970" w:rsidRPr="001A1300" w:rsidRDefault="007D5970" w:rsidP="003505B0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 xml:space="preserve">Fondul de rezerva bugetara la </w:t>
            </w:r>
            <w:r w:rsidR="00033462" w:rsidRPr="001A1300">
              <w:rPr>
                <w:rFonts w:ascii="Calibri" w:hAnsi="Calibri" w:cs="Calibri"/>
              </w:rPr>
              <w:t>dispoziția</w:t>
            </w:r>
            <w:r w:rsidRPr="001A1300">
              <w:rPr>
                <w:rFonts w:ascii="Calibri" w:hAnsi="Calibri" w:cs="Calibri"/>
              </w:rPr>
              <w:t xml:space="preserve"> consiliilor locale si jude</w:t>
            </w:r>
            <w:r w:rsidR="00033462">
              <w:rPr>
                <w:rFonts w:ascii="Calibri" w:hAnsi="Calibri" w:cs="Calibri"/>
              </w:rPr>
              <w:t>ț</w:t>
            </w:r>
            <w:r w:rsidRPr="001A1300">
              <w:rPr>
                <w:rFonts w:ascii="Calibri" w:hAnsi="Calibri" w:cs="Calibri"/>
              </w:rPr>
              <w:t>e</w:t>
            </w:r>
            <w:r w:rsidR="00033462">
              <w:rPr>
                <w:rFonts w:ascii="Calibri" w:hAnsi="Calibri" w:cs="Calibri"/>
              </w:rPr>
              <w:t>ne</w:t>
            </w:r>
          </w:p>
        </w:tc>
        <w:tc>
          <w:tcPr>
            <w:tcW w:w="587" w:type="pct"/>
          </w:tcPr>
          <w:p w:rsidR="007D5970" w:rsidRPr="001A1300" w:rsidRDefault="007D5970" w:rsidP="003505B0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50.04</w:t>
            </w:r>
          </w:p>
        </w:tc>
        <w:tc>
          <w:tcPr>
            <w:tcW w:w="545" w:type="pct"/>
          </w:tcPr>
          <w:p w:rsidR="007D5970" w:rsidRPr="001A1300" w:rsidRDefault="007D5970" w:rsidP="003505B0">
            <w:pPr>
              <w:jc w:val="right"/>
              <w:rPr>
                <w:rFonts w:ascii="Calibri" w:hAnsi="Calibri" w:cs="Calibri"/>
              </w:rPr>
            </w:pPr>
          </w:p>
          <w:p w:rsidR="00E957EF" w:rsidRPr="001A1300" w:rsidRDefault="00E957EF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2.000</w:t>
            </w:r>
          </w:p>
        </w:tc>
        <w:tc>
          <w:tcPr>
            <w:tcW w:w="545" w:type="pct"/>
          </w:tcPr>
          <w:p w:rsidR="007D5970" w:rsidRPr="001A1300" w:rsidRDefault="007D5970" w:rsidP="003505B0">
            <w:pPr>
              <w:jc w:val="right"/>
              <w:rPr>
                <w:rFonts w:ascii="Calibri" w:hAnsi="Calibri" w:cs="Calibri"/>
              </w:rPr>
            </w:pPr>
          </w:p>
          <w:p w:rsidR="00E957EF" w:rsidRPr="001A1300" w:rsidRDefault="00E957EF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1.000</w:t>
            </w:r>
          </w:p>
        </w:tc>
        <w:tc>
          <w:tcPr>
            <w:tcW w:w="587" w:type="pct"/>
          </w:tcPr>
          <w:p w:rsidR="007D5970" w:rsidRPr="001A1300" w:rsidRDefault="007D5970" w:rsidP="003505B0">
            <w:pPr>
              <w:jc w:val="right"/>
              <w:rPr>
                <w:rFonts w:ascii="Calibri" w:hAnsi="Calibri" w:cs="Calibri"/>
              </w:rPr>
            </w:pPr>
          </w:p>
          <w:p w:rsidR="00E957EF" w:rsidRPr="001A1300" w:rsidRDefault="00E957EF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0</w:t>
            </w:r>
          </w:p>
        </w:tc>
      </w:tr>
      <w:tr w:rsidR="007D5970" w:rsidRPr="001A1300" w:rsidTr="00D51CE7">
        <w:tc>
          <w:tcPr>
            <w:tcW w:w="282" w:type="pct"/>
            <w:vMerge w:val="restart"/>
          </w:tcPr>
          <w:p w:rsidR="007D5970" w:rsidRPr="001A1300" w:rsidRDefault="007D5970" w:rsidP="003505B0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2453" w:type="pct"/>
          </w:tcPr>
          <w:p w:rsidR="007D5970" w:rsidRPr="001A1300" w:rsidRDefault="00033462" w:rsidP="003505B0">
            <w:pPr>
              <w:ind w:left="102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A</w:t>
            </w:r>
            <w:r w:rsidRPr="001A1300">
              <w:rPr>
                <w:rFonts w:ascii="Calibri" w:hAnsi="Calibri" w:cs="Calibri"/>
                <w:b/>
                <w:bCs/>
                <w:i/>
                <w:iCs/>
              </w:rPr>
              <w:t>părare</w:t>
            </w:r>
          </w:p>
        </w:tc>
        <w:tc>
          <w:tcPr>
            <w:tcW w:w="587" w:type="pct"/>
          </w:tcPr>
          <w:p w:rsidR="007D5970" w:rsidRPr="001A1300" w:rsidRDefault="007D5970" w:rsidP="003505B0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1A1300">
              <w:rPr>
                <w:rFonts w:ascii="Calibri" w:hAnsi="Calibri" w:cs="Calibri"/>
                <w:b/>
                <w:bCs/>
                <w:i/>
                <w:iCs/>
              </w:rPr>
              <w:t>60.02</w:t>
            </w:r>
          </w:p>
        </w:tc>
        <w:tc>
          <w:tcPr>
            <w:tcW w:w="545" w:type="pct"/>
          </w:tcPr>
          <w:p w:rsidR="007D5970" w:rsidRPr="001A1300" w:rsidRDefault="00E957EF" w:rsidP="003505B0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1A1300">
              <w:rPr>
                <w:rFonts w:ascii="Calibri" w:hAnsi="Calibri" w:cs="Calibri"/>
                <w:b/>
                <w:bCs/>
                <w:i/>
                <w:iCs/>
              </w:rPr>
              <w:t>1.000</w:t>
            </w:r>
          </w:p>
        </w:tc>
        <w:tc>
          <w:tcPr>
            <w:tcW w:w="545" w:type="pct"/>
          </w:tcPr>
          <w:p w:rsidR="007D5970" w:rsidRPr="001A1300" w:rsidRDefault="00E957EF" w:rsidP="003505B0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1A1300">
              <w:rPr>
                <w:rFonts w:ascii="Calibri" w:hAnsi="Calibri" w:cs="Calibri"/>
                <w:b/>
                <w:bCs/>
                <w:i/>
                <w:iCs/>
              </w:rPr>
              <w:t>0</w:t>
            </w:r>
          </w:p>
        </w:tc>
        <w:tc>
          <w:tcPr>
            <w:tcW w:w="587" w:type="pct"/>
          </w:tcPr>
          <w:p w:rsidR="007D5970" w:rsidRPr="001A1300" w:rsidRDefault="00E957EF" w:rsidP="003505B0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1A1300">
              <w:rPr>
                <w:rFonts w:ascii="Calibri" w:hAnsi="Calibri" w:cs="Calibri"/>
                <w:b/>
                <w:bCs/>
                <w:i/>
                <w:iCs/>
              </w:rPr>
              <w:t>0</w:t>
            </w:r>
          </w:p>
        </w:tc>
      </w:tr>
      <w:tr w:rsidR="00C905F0" w:rsidRPr="001A1300" w:rsidTr="00D51CE7">
        <w:tc>
          <w:tcPr>
            <w:tcW w:w="282" w:type="pct"/>
            <w:vMerge/>
          </w:tcPr>
          <w:p w:rsidR="00C905F0" w:rsidRPr="001A1300" w:rsidRDefault="00C905F0" w:rsidP="003505B0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905F0" w:rsidRPr="001A1300" w:rsidRDefault="00783148" w:rsidP="003505B0">
            <w:pPr>
              <w:ind w:left="102"/>
              <w:rPr>
                <w:rFonts w:ascii="Calibri" w:hAnsi="Calibri" w:cs="Calibri"/>
                <w:i/>
                <w:iCs/>
              </w:rPr>
            </w:pPr>
            <w:r w:rsidRPr="001A1300">
              <w:rPr>
                <w:rFonts w:ascii="Calibri" w:hAnsi="Calibri" w:cs="Calibri"/>
                <w:i/>
                <w:iCs/>
              </w:rPr>
              <w:t>Ap</w:t>
            </w:r>
            <w:r w:rsidR="00D51CE7">
              <w:rPr>
                <w:rFonts w:ascii="Calibri" w:hAnsi="Calibri" w:cs="Calibri"/>
                <w:i/>
                <w:iCs/>
              </w:rPr>
              <w:t>ă</w:t>
            </w:r>
            <w:r w:rsidRPr="001A1300">
              <w:rPr>
                <w:rFonts w:ascii="Calibri" w:hAnsi="Calibri" w:cs="Calibri"/>
                <w:i/>
                <w:iCs/>
              </w:rPr>
              <w:t xml:space="preserve">rare </w:t>
            </w:r>
            <w:r w:rsidR="00D51CE7" w:rsidRPr="001A1300">
              <w:rPr>
                <w:rFonts w:ascii="Calibri" w:hAnsi="Calibri" w:cs="Calibri"/>
                <w:i/>
                <w:iCs/>
              </w:rPr>
              <w:t>națională</w:t>
            </w:r>
          </w:p>
        </w:tc>
        <w:tc>
          <w:tcPr>
            <w:tcW w:w="587" w:type="pct"/>
          </w:tcPr>
          <w:p w:rsidR="00C905F0" w:rsidRPr="001A1300" w:rsidRDefault="00783148" w:rsidP="003505B0">
            <w:pPr>
              <w:rPr>
                <w:rFonts w:ascii="Calibri" w:hAnsi="Calibri" w:cs="Calibri"/>
                <w:i/>
                <w:iCs/>
              </w:rPr>
            </w:pPr>
            <w:r w:rsidRPr="001A1300">
              <w:rPr>
                <w:rFonts w:ascii="Calibri" w:hAnsi="Calibri" w:cs="Calibri"/>
                <w:i/>
                <w:iCs/>
              </w:rPr>
              <w:t>60.02.02</w:t>
            </w:r>
          </w:p>
        </w:tc>
        <w:tc>
          <w:tcPr>
            <w:tcW w:w="545" w:type="pct"/>
          </w:tcPr>
          <w:p w:rsidR="00C905F0" w:rsidRPr="001A1300" w:rsidRDefault="00E957EF" w:rsidP="003505B0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1A1300">
              <w:rPr>
                <w:rFonts w:ascii="Calibri" w:hAnsi="Calibri" w:cs="Calibri"/>
                <w:i/>
                <w:iCs/>
              </w:rPr>
              <w:t>1.000</w:t>
            </w:r>
          </w:p>
        </w:tc>
        <w:tc>
          <w:tcPr>
            <w:tcW w:w="545" w:type="pct"/>
          </w:tcPr>
          <w:p w:rsidR="00C905F0" w:rsidRPr="001A1300" w:rsidRDefault="00E957EF" w:rsidP="003505B0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1A1300">
              <w:rPr>
                <w:rFonts w:ascii="Calibri" w:hAnsi="Calibri" w:cs="Calibri"/>
                <w:i/>
                <w:iCs/>
              </w:rPr>
              <w:t>0</w:t>
            </w:r>
          </w:p>
        </w:tc>
        <w:tc>
          <w:tcPr>
            <w:tcW w:w="587" w:type="pct"/>
          </w:tcPr>
          <w:p w:rsidR="00C905F0" w:rsidRPr="001A1300" w:rsidRDefault="00E957EF" w:rsidP="003505B0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1A1300">
              <w:rPr>
                <w:rFonts w:ascii="Calibri" w:hAnsi="Calibri" w:cs="Calibri"/>
                <w:i/>
                <w:iCs/>
              </w:rPr>
              <w:t>0</w:t>
            </w:r>
          </w:p>
        </w:tc>
      </w:tr>
      <w:tr w:rsidR="007D5970" w:rsidRPr="001A1300" w:rsidTr="00D51CE7">
        <w:tc>
          <w:tcPr>
            <w:tcW w:w="282" w:type="pct"/>
            <w:vMerge/>
          </w:tcPr>
          <w:p w:rsidR="007D5970" w:rsidRPr="001A1300" w:rsidRDefault="007D5970" w:rsidP="003505B0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7D5970" w:rsidRPr="001A1300" w:rsidRDefault="00902421" w:rsidP="003505B0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Bunuri si servicii</w:t>
            </w:r>
          </w:p>
        </w:tc>
        <w:tc>
          <w:tcPr>
            <w:tcW w:w="587" w:type="pct"/>
          </w:tcPr>
          <w:p w:rsidR="007D5970" w:rsidRPr="001A1300" w:rsidRDefault="00902421" w:rsidP="003505B0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60.02.20</w:t>
            </w:r>
          </w:p>
        </w:tc>
        <w:tc>
          <w:tcPr>
            <w:tcW w:w="545" w:type="pct"/>
          </w:tcPr>
          <w:p w:rsidR="007D5970" w:rsidRPr="001A1300" w:rsidRDefault="00E957EF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1.000</w:t>
            </w:r>
          </w:p>
        </w:tc>
        <w:tc>
          <w:tcPr>
            <w:tcW w:w="545" w:type="pct"/>
          </w:tcPr>
          <w:p w:rsidR="007D5970" w:rsidRPr="001A1300" w:rsidRDefault="00E957EF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0</w:t>
            </w:r>
          </w:p>
        </w:tc>
        <w:tc>
          <w:tcPr>
            <w:tcW w:w="587" w:type="pct"/>
          </w:tcPr>
          <w:p w:rsidR="007D5970" w:rsidRPr="001A1300" w:rsidRDefault="00E957EF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0</w:t>
            </w:r>
          </w:p>
        </w:tc>
      </w:tr>
      <w:tr w:rsidR="00902421" w:rsidRPr="001A1300" w:rsidTr="00D51CE7">
        <w:tc>
          <w:tcPr>
            <w:tcW w:w="282" w:type="pct"/>
            <w:vMerge w:val="restart"/>
          </w:tcPr>
          <w:p w:rsidR="00902421" w:rsidRPr="001A1300" w:rsidRDefault="00902421" w:rsidP="003505B0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2453" w:type="pct"/>
          </w:tcPr>
          <w:p w:rsidR="00902421" w:rsidRPr="001A1300" w:rsidRDefault="00D51CE7" w:rsidP="003505B0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Învățământ</w:t>
            </w:r>
            <w:r w:rsidR="00902421" w:rsidRPr="001A1300">
              <w:rPr>
                <w:rFonts w:ascii="Calibri" w:hAnsi="Calibri" w:cs="Calibri"/>
                <w:b/>
                <w:i/>
              </w:rPr>
              <w:t xml:space="preserve"> </w:t>
            </w:r>
          </w:p>
        </w:tc>
        <w:tc>
          <w:tcPr>
            <w:tcW w:w="587" w:type="pct"/>
          </w:tcPr>
          <w:p w:rsidR="00902421" w:rsidRPr="001A1300" w:rsidRDefault="00902421" w:rsidP="003505B0">
            <w:pPr>
              <w:ind w:left="34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65.02</w:t>
            </w:r>
          </w:p>
        </w:tc>
        <w:tc>
          <w:tcPr>
            <w:tcW w:w="545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613.000</w:t>
            </w:r>
          </w:p>
        </w:tc>
        <w:tc>
          <w:tcPr>
            <w:tcW w:w="545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144.000</w:t>
            </w:r>
          </w:p>
        </w:tc>
        <w:tc>
          <w:tcPr>
            <w:tcW w:w="587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75.752</w:t>
            </w:r>
          </w:p>
        </w:tc>
      </w:tr>
      <w:tr w:rsidR="00B651C6" w:rsidRPr="001A1300" w:rsidTr="00D51CE7">
        <w:tc>
          <w:tcPr>
            <w:tcW w:w="282" w:type="pct"/>
            <w:vMerge/>
          </w:tcPr>
          <w:p w:rsidR="00B651C6" w:rsidRPr="001A1300" w:rsidRDefault="00B651C6" w:rsidP="003505B0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B651C6" w:rsidRPr="001A1300" w:rsidRDefault="00D51CE7" w:rsidP="003505B0">
            <w:pPr>
              <w:ind w:left="102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Învățământ</w:t>
            </w:r>
            <w:r w:rsidR="00283388" w:rsidRPr="001A1300">
              <w:rPr>
                <w:rFonts w:ascii="Calibri" w:hAnsi="Calibri" w:cs="Calibri"/>
                <w:i/>
              </w:rPr>
              <w:t xml:space="preserve"> secundar inferior</w:t>
            </w:r>
          </w:p>
        </w:tc>
        <w:tc>
          <w:tcPr>
            <w:tcW w:w="587" w:type="pct"/>
          </w:tcPr>
          <w:p w:rsidR="00B651C6" w:rsidRPr="001A1300" w:rsidRDefault="00B651C6" w:rsidP="003505B0">
            <w:pPr>
              <w:ind w:left="34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65.02.04.01</w:t>
            </w:r>
          </w:p>
        </w:tc>
        <w:tc>
          <w:tcPr>
            <w:tcW w:w="545" w:type="pct"/>
          </w:tcPr>
          <w:p w:rsidR="00B651C6" w:rsidRPr="001A1300" w:rsidRDefault="000D3B85" w:rsidP="003505B0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396.000</w:t>
            </w:r>
          </w:p>
        </w:tc>
        <w:tc>
          <w:tcPr>
            <w:tcW w:w="545" w:type="pct"/>
          </w:tcPr>
          <w:p w:rsidR="00B651C6" w:rsidRPr="001A1300" w:rsidRDefault="000D3B85" w:rsidP="003505B0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142.000</w:t>
            </w:r>
          </w:p>
        </w:tc>
        <w:tc>
          <w:tcPr>
            <w:tcW w:w="587" w:type="pct"/>
          </w:tcPr>
          <w:p w:rsidR="00B651C6" w:rsidRPr="001A1300" w:rsidRDefault="000D3B85" w:rsidP="003505B0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7.762</w:t>
            </w:r>
          </w:p>
        </w:tc>
      </w:tr>
      <w:tr w:rsidR="00902421" w:rsidRPr="001A1300" w:rsidTr="00D51CE7">
        <w:tc>
          <w:tcPr>
            <w:tcW w:w="282" w:type="pct"/>
            <w:vMerge/>
          </w:tcPr>
          <w:p w:rsidR="00902421" w:rsidRPr="001A1300" w:rsidRDefault="00902421" w:rsidP="003505B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902421" w:rsidRPr="001A1300" w:rsidRDefault="00902421" w:rsidP="003505B0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Cheltuieli de personal</w:t>
            </w:r>
          </w:p>
        </w:tc>
        <w:tc>
          <w:tcPr>
            <w:tcW w:w="587" w:type="pct"/>
          </w:tcPr>
          <w:p w:rsidR="00902421" w:rsidRPr="001A1300" w:rsidRDefault="00902421" w:rsidP="003505B0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65.02.10</w:t>
            </w:r>
          </w:p>
        </w:tc>
        <w:tc>
          <w:tcPr>
            <w:tcW w:w="545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50.000</w:t>
            </w:r>
          </w:p>
        </w:tc>
        <w:tc>
          <w:tcPr>
            <w:tcW w:w="545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15.000</w:t>
            </w:r>
          </w:p>
        </w:tc>
        <w:tc>
          <w:tcPr>
            <w:tcW w:w="587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7.762</w:t>
            </w:r>
          </w:p>
        </w:tc>
      </w:tr>
      <w:tr w:rsidR="00902421" w:rsidRPr="001A1300" w:rsidTr="00D51CE7">
        <w:tc>
          <w:tcPr>
            <w:tcW w:w="282" w:type="pct"/>
            <w:vMerge/>
          </w:tcPr>
          <w:p w:rsidR="00902421" w:rsidRPr="001A1300" w:rsidRDefault="00902421" w:rsidP="003505B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902421" w:rsidRPr="001A1300" w:rsidRDefault="00902421" w:rsidP="003505B0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 xml:space="preserve">Bunuri </w:t>
            </w:r>
            <w:r w:rsidR="00D51CE7" w:rsidRPr="001A1300">
              <w:rPr>
                <w:rFonts w:ascii="Calibri" w:hAnsi="Calibri" w:cs="Calibri"/>
              </w:rPr>
              <w:t>și</w:t>
            </w:r>
            <w:r w:rsidRPr="001A1300">
              <w:rPr>
                <w:rFonts w:ascii="Calibri" w:hAnsi="Calibri" w:cs="Calibri"/>
              </w:rPr>
              <w:t xml:space="preserve"> servicii</w:t>
            </w:r>
          </w:p>
        </w:tc>
        <w:tc>
          <w:tcPr>
            <w:tcW w:w="587" w:type="pct"/>
          </w:tcPr>
          <w:p w:rsidR="00902421" w:rsidRPr="001A1300" w:rsidRDefault="00902421" w:rsidP="003505B0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65.02.20</w:t>
            </w:r>
          </w:p>
        </w:tc>
        <w:tc>
          <w:tcPr>
            <w:tcW w:w="545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298.000</w:t>
            </w:r>
          </w:p>
        </w:tc>
        <w:tc>
          <w:tcPr>
            <w:tcW w:w="545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77.000</w:t>
            </w:r>
          </w:p>
        </w:tc>
        <w:tc>
          <w:tcPr>
            <w:tcW w:w="587" w:type="pct"/>
          </w:tcPr>
          <w:p w:rsidR="00902421" w:rsidRPr="001A1300" w:rsidRDefault="000D3B85" w:rsidP="003505B0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32.356</w:t>
            </w:r>
          </w:p>
        </w:tc>
      </w:tr>
      <w:tr w:rsidR="00283388" w:rsidRPr="001A1300" w:rsidTr="00D51CE7">
        <w:tc>
          <w:tcPr>
            <w:tcW w:w="282" w:type="pct"/>
            <w:vMerge/>
          </w:tcPr>
          <w:p w:rsidR="00283388" w:rsidRPr="001A1300" w:rsidRDefault="00283388" w:rsidP="002833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283388" w:rsidRPr="001A1300" w:rsidRDefault="00283388" w:rsidP="00283388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Burse</w:t>
            </w:r>
          </w:p>
        </w:tc>
        <w:tc>
          <w:tcPr>
            <w:tcW w:w="587" w:type="pct"/>
          </w:tcPr>
          <w:p w:rsidR="00283388" w:rsidRPr="001A1300" w:rsidRDefault="00283388" w:rsidP="00283388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65.02.59</w:t>
            </w:r>
          </w:p>
        </w:tc>
        <w:tc>
          <w:tcPr>
            <w:tcW w:w="545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248.000</w:t>
            </w:r>
          </w:p>
        </w:tc>
        <w:tc>
          <w:tcPr>
            <w:tcW w:w="545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50.000</w:t>
            </w:r>
          </w:p>
        </w:tc>
        <w:tc>
          <w:tcPr>
            <w:tcW w:w="587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35.634</w:t>
            </w:r>
          </w:p>
        </w:tc>
      </w:tr>
      <w:tr w:rsidR="00283388" w:rsidRPr="001A1300" w:rsidTr="00D51CE7">
        <w:tc>
          <w:tcPr>
            <w:tcW w:w="282" w:type="pct"/>
            <w:vMerge/>
          </w:tcPr>
          <w:p w:rsidR="00283388" w:rsidRPr="001A1300" w:rsidRDefault="00283388" w:rsidP="002833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283388" w:rsidRPr="001A1300" w:rsidRDefault="00122553" w:rsidP="00283388">
            <w:pPr>
              <w:ind w:left="102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 xml:space="preserve">Alte cheltuieli in domeniul </w:t>
            </w:r>
            <w:r w:rsidR="00D51CE7" w:rsidRPr="001A1300">
              <w:rPr>
                <w:rFonts w:ascii="Calibri" w:hAnsi="Calibri" w:cs="Calibri"/>
                <w:i/>
              </w:rPr>
              <w:t>învățământului</w:t>
            </w:r>
          </w:p>
        </w:tc>
        <w:tc>
          <w:tcPr>
            <w:tcW w:w="587" w:type="pct"/>
          </w:tcPr>
          <w:p w:rsidR="00283388" w:rsidRPr="001A1300" w:rsidRDefault="00283388" w:rsidP="00283388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65.02.50</w:t>
            </w:r>
          </w:p>
        </w:tc>
        <w:tc>
          <w:tcPr>
            <w:tcW w:w="545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17.000</w:t>
            </w:r>
          </w:p>
        </w:tc>
        <w:tc>
          <w:tcPr>
            <w:tcW w:w="545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2.000</w:t>
            </w:r>
          </w:p>
        </w:tc>
        <w:tc>
          <w:tcPr>
            <w:tcW w:w="587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0</w:t>
            </w:r>
          </w:p>
        </w:tc>
      </w:tr>
      <w:tr w:rsidR="00283388" w:rsidRPr="001A1300" w:rsidTr="00D51CE7">
        <w:tc>
          <w:tcPr>
            <w:tcW w:w="282" w:type="pct"/>
            <w:vMerge/>
          </w:tcPr>
          <w:p w:rsidR="00283388" w:rsidRPr="001A1300" w:rsidRDefault="00283388" w:rsidP="002833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283388" w:rsidRPr="001A1300" w:rsidRDefault="00283388" w:rsidP="00283388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Asistenta sociala</w:t>
            </w:r>
          </w:p>
        </w:tc>
        <w:tc>
          <w:tcPr>
            <w:tcW w:w="587" w:type="pct"/>
          </w:tcPr>
          <w:p w:rsidR="00283388" w:rsidRPr="001A1300" w:rsidRDefault="00283388" w:rsidP="00283388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65.02.57</w:t>
            </w:r>
          </w:p>
        </w:tc>
        <w:tc>
          <w:tcPr>
            <w:tcW w:w="545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17.000</w:t>
            </w:r>
          </w:p>
        </w:tc>
        <w:tc>
          <w:tcPr>
            <w:tcW w:w="545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2.000</w:t>
            </w:r>
          </w:p>
        </w:tc>
        <w:tc>
          <w:tcPr>
            <w:tcW w:w="587" w:type="pct"/>
          </w:tcPr>
          <w:p w:rsidR="00283388" w:rsidRPr="001A1300" w:rsidRDefault="000D3B85" w:rsidP="00283388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0</w:t>
            </w:r>
          </w:p>
        </w:tc>
      </w:tr>
      <w:tr w:rsidR="00122553" w:rsidRPr="001A1300" w:rsidTr="00D51CE7">
        <w:tc>
          <w:tcPr>
            <w:tcW w:w="282" w:type="pct"/>
            <w:vMerge w:val="restart"/>
          </w:tcPr>
          <w:p w:rsidR="00122553" w:rsidRPr="001A1300" w:rsidRDefault="00122553" w:rsidP="00122553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5.</w:t>
            </w:r>
          </w:p>
        </w:tc>
        <w:tc>
          <w:tcPr>
            <w:tcW w:w="2453" w:type="pct"/>
          </w:tcPr>
          <w:p w:rsidR="00122553" w:rsidRPr="001A1300" w:rsidRDefault="00122553" w:rsidP="00122553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 xml:space="preserve">Sănătate </w:t>
            </w:r>
          </w:p>
        </w:tc>
        <w:tc>
          <w:tcPr>
            <w:tcW w:w="587" w:type="pct"/>
          </w:tcPr>
          <w:p w:rsidR="00122553" w:rsidRPr="001A1300" w:rsidRDefault="00122553" w:rsidP="00122553">
            <w:pPr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66.02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125.000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32.000</w:t>
            </w:r>
          </w:p>
        </w:tc>
        <w:tc>
          <w:tcPr>
            <w:tcW w:w="587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29.041</w:t>
            </w:r>
          </w:p>
        </w:tc>
      </w:tr>
      <w:tr w:rsidR="00122553" w:rsidRPr="001A1300" w:rsidTr="00D51CE7">
        <w:tc>
          <w:tcPr>
            <w:tcW w:w="282" w:type="pct"/>
            <w:vMerge/>
          </w:tcPr>
          <w:p w:rsidR="00122553" w:rsidRPr="001A1300" w:rsidRDefault="00122553" w:rsidP="0012255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122553" w:rsidRPr="001A1300" w:rsidRDefault="00122553" w:rsidP="00122553">
            <w:pPr>
              <w:ind w:left="102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 xml:space="preserve">Servicii de </w:t>
            </w:r>
            <w:r w:rsidR="00D51CE7" w:rsidRPr="001A1300">
              <w:rPr>
                <w:rFonts w:ascii="Calibri" w:hAnsi="Calibri" w:cs="Calibri"/>
                <w:i/>
              </w:rPr>
              <w:t>sănătate</w:t>
            </w:r>
            <w:r w:rsidRPr="001A1300">
              <w:rPr>
                <w:rFonts w:ascii="Calibri" w:hAnsi="Calibri" w:cs="Calibri"/>
                <w:i/>
              </w:rPr>
              <w:t xml:space="preserve"> publica</w:t>
            </w:r>
          </w:p>
        </w:tc>
        <w:tc>
          <w:tcPr>
            <w:tcW w:w="587" w:type="pct"/>
          </w:tcPr>
          <w:p w:rsidR="00122553" w:rsidRPr="001A1300" w:rsidRDefault="00122553" w:rsidP="00122553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66.02.08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125.000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32.000</w:t>
            </w:r>
          </w:p>
        </w:tc>
        <w:tc>
          <w:tcPr>
            <w:tcW w:w="587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29.041</w:t>
            </w:r>
          </w:p>
        </w:tc>
      </w:tr>
      <w:tr w:rsidR="00122553" w:rsidRPr="001A1300" w:rsidTr="00D51CE7">
        <w:tc>
          <w:tcPr>
            <w:tcW w:w="282" w:type="pct"/>
            <w:vMerge/>
          </w:tcPr>
          <w:p w:rsidR="00122553" w:rsidRPr="001A1300" w:rsidRDefault="00122553" w:rsidP="0012255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122553" w:rsidRPr="001A1300" w:rsidRDefault="00122553" w:rsidP="00122553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Cheltuieli de personal</w:t>
            </w:r>
          </w:p>
        </w:tc>
        <w:tc>
          <w:tcPr>
            <w:tcW w:w="587" w:type="pct"/>
          </w:tcPr>
          <w:p w:rsidR="00122553" w:rsidRPr="001A1300" w:rsidRDefault="00122553" w:rsidP="00122553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66.02.10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125.000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32.000</w:t>
            </w:r>
          </w:p>
        </w:tc>
        <w:tc>
          <w:tcPr>
            <w:tcW w:w="587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29.041</w:t>
            </w:r>
          </w:p>
        </w:tc>
      </w:tr>
      <w:tr w:rsidR="00122553" w:rsidRPr="001A1300" w:rsidTr="00D51CE7">
        <w:tc>
          <w:tcPr>
            <w:tcW w:w="282" w:type="pct"/>
            <w:vMerge w:val="restart"/>
          </w:tcPr>
          <w:p w:rsidR="00122553" w:rsidRPr="001A1300" w:rsidRDefault="00122553" w:rsidP="00122553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2453" w:type="pct"/>
          </w:tcPr>
          <w:p w:rsidR="00122553" w:rsidRPr="001A1300" w:rsidRDefault="00122553" w:rsidP="00122553">
            <w:pPr>
              <w:ind w:left="87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 xml:space="preserve">Cultură, religie </w:t>
            </w:r>
            <w:r w:rsidR="00D51CE7" w:rsidRPr="001A1300">
              <w:rPr>
                <w:rFonts w:ascii="Calibri" w:hAnsi="Calibri" w:cs="Calibri"/>
                <w:b/>
                <w:i/>
              </w:rPr>
              <w:t>și</w:t>
            </w:r>
            <w:r w:rsidRPr="001A1300">
              <w:rPr>
                <w:rFonts w:ascii="Calibri" w:hAnsi="Calibri" w:cs="Calibri"/>
                <w:b/>
                <w:i/>
              </w:rPr>
              <w:t xml:space="preserve"> </w:t>
            </w:r>
            <w:r w:rsidR="00D51CE7" w:rsidRPr="001A1300">
              <w:rPr>
                <w:rFonts w:ascii="Calibri" w:hAnsi="Calibri" w:cs="Calibri"/>
                <w:b/>
                <w:i/>
              </w:rPr>
              <w:t>acțiuni</w:t>
            </w:r>
            <w:r w:rsidRPr="001A1300">
              <w:rPr>
                <w:rFonts w:ascii="Calibri" w:hAnsi="Calibri" w:cs="Calibri"/>
                <w:b/>
                <w:i/>
              </w:rPr>
              <w:t xml:space="preserve"> privind activitatea sportiva </w:t>
            </w:r>
            <w:r w:rsidR="00D51CE7" w:rsidRPr="001A1300">
              <w:rPr>
                <w:rFonts w:ascii="Calibri" w:hAnsi="Calibri" w:cs="Calibri"/>
                <w:b/>
                <w:i/>
              </w:rPr>
              <w:t>și</w:t>
            </w:r>
            <w:r w:rsidRPr="001A1300">
              <w:rPr>
                <w:rFonts w:ascii="Calibri" w:hAnsi="Calibri" w:cs="Calibri"/>
                <w:b/>
                <w:i/>
              </w:rPr>
              <w:t xml:space="preserve"> de tineret  </w:t>
            </w:r>
          </w:p>
        </w:tc>
        <w:tc>
          <w:tcPr>
            <w:tcW w:w="587" w:type="pct"/>
          </w:tcPr>
          <w:p w:rsidR="00122553" w:rsidRPr="001A1300" w:rsidRDefault="00122553" w:rsidP="00122553">
            <w:pPr>
              <w:ind w:left="34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67.02</w:t>
            </w:r>
          </w:p>
        </w:tc>
        <w:tc>
          <w:tcPr>
            <w:tcW w:w="545" w:type="pct"/>
          </w:tcPr>
          <w:p w:rsidR="00122553" w:rsidRPr="001A1300" w:rsidRDefault="00122553" w:rsidP="00122553">
            <w:pPr>
              <w:jc w:val="right"/>
              <w:rPr>
                <w:rFonts w:ascii="Calibri" w:hAnsi="Calibri" w:cs="Calibri"/>
                <w:b/>
              </w:rPr>
            </w:pPr>
          </w:p>
          <w:p w:rsidR="00FE71AF" w:rsidRPr="001A1300" w:rsidRDefault="00DD3D7E" w:rsidP="00DD3D7E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214.000</w:t>
            </w:r>
          </w:p>
        </w:tc>
        <w:tc>
          <w:tcPr>
            <w:tcW w:w="545" w:type="pct"/>
          </w:tcPr>
          <w:p w:rsidR="00DD3D7E" w:rsidRPr="001A1300" w:rsidRDefault="00DD3D7E" w:rsidP="00122553">
            <w:pPr>
              <w:jc w:val="right"/>
              <w:rPr>
                <w:rFonts w:ascii="Calibri" w:hAnsi="Calibri" w:cs="Calibri"/>
                <w:b/>
              </w:rPr>
            </w:pPr>
          </w:p>
          <w:p w:rsidR="00122553" w:rsidRPr="001A1300" w:rsidRDefault="00DD3D7E" w:rsidP="00122553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110.000</w:t>
            </w:r>
          </w:p>
        </w:tc>
        <w:tc>
          <w:tcPr>
            <w:tcW w:w="587" w:type="pct"/>
          </w:tcPr>
          <w:p w:rsidR="00122553" w:rsidRPr="001A1300" w:rsidRDefault="00122553" w:rsidP="00122553">
            <w:pPr>
              <w:jc w:val="right"/>
              <w:rPr>
                <w:rFonts w:ascii="Calibri" w:hAnsi="Calibri" w:cs="Calibri"/>
                <w:b/>
              </w:rPr>
            </w:pPr>
          </w:p>
          <w:p w:rsidR="00DD3D7E" w:rsidRPr="001A1300" w:rsidRDefault="00DD3D7E" w:rsidP="00122553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42.623</w:t>
            </w:r>
          </w:p>
        </w:tc>
      </w:tr>
      <w:tr w:rsidR="00122553" w:rsidRPr="001A1300" w:rsidTr="00D51CE7">
        <w:tc>
          <w:tcPr>
            <w:tcW w:w="282" w:type="pct"/>
            <w:vMerge/>
          </w:tcPr>
          <w:p w:rsidR="00122553" w:rsidRPr="001A1300" w:rsidRDefault="00122553" w:rsidP="0012255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122553" w:rsidRPr="001A1300" w:rsidRDefault="00122553" w:rsidP="00122553">
            <w:pPr>
              <w:ind w:left="87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 xml:space="preserve">Biblioteci publice comunale, </w:t>
            </w:r>
            <w:r w:rsidR="00D51CE7" w:rsidRPr="001A1300">
              <w:rPr>
                <w:rFonts w:ascii="Calibri" w:hAnsi="Calibri" w:cs="Calibri"/>
                <w:i/>
              </w:rPr>
              <w:t>orășenești</w:t>
            </w:r>
            <w:r w:rsidRPr="001A1300">
              <w:rPr>
                <w:rFonts w:ascii="Calibri" w:hAnsi="Calibri" w:cs="Calibri"/>
                <w:i/>
              </w:rPr>
              <w:t xml:space="preserve"> – din care:</w:t>
            </w:r>
          </w:p>
        </w:tc>
        <w:tc>
          <w:tcPr>
            <w:tcW w:w="587" w:type="pct"/>
          </w:tcPr>
          <w:p w:rsidR="00122553" w:rsidRPr="001A1300" w:rsidRDefault="00122553" w:rsidP="00122553">
            <w:pPr>
              <w:ind w:left="34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67.02.03.02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71.000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19.000</w:t>
            </w:r>
          </w:p>
        </w:tc>
        <w:tc>
          <w:tcPr>
            <w:tcW w:w="587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16.970</w:t>
            </w:r>
          </w:p>
        </w:tc>
      </w:tr>
      <w:tr w:rsidR="00122553" w:rsidRPr="001A1300" w:rsidTr="00D51CE7">
        <w:tc>
          <w:tcPr>
            <w:tcW w:w="282" w:type="pct"/>
            <w:vMerge/>
          </w:tcPr>
          <w:p w:rsidR="00122553" w:rsidRPr="001A1300" w:rsidRDefault="00122553" w:rsidP="0012255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122553" w:rsidRPr="001A1300" w:rsidRDefault="00122553" w:rsidP="00122553">
            <w:pPr>
              <w:ind w:left="87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Cheltuieli de personal</w:t>
            </w:r>
          </w:p>
        </w:tc>
        <w:tc>
          <w:tcPr>
            <w:tcW w:w="587" w:type="pct"/>
          </w:tcPr>
          <w:p w:rsidR="00122553" w:rsidRPr="001A1300" w:rsidRDefault="00122553" w:rsidP="00122553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67.02.10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71.000</w:t>
            </w:r>
          </w:p>
        </w:tc>
        <w:tc>
          <w:tcPr>
            <w:tcW w:w="545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19.000</w:t>
            </w:r>
          </w:p>
        </w:tc>
        <w:tc>
          <w:tcPr>
            <w:tcW w:w="587" w:type="pct"/>
          </w:tcPr>
          <w:p w:rsidR="00122553" w:rsidRPr="001A1300" w:rsidRDefault="00FE71AF" w:rsidP="00122553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16.970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D51CE7" w:rsidP="00CC0111">
            <w:pPr>
              <w:ind w:left="87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Cămine</w:t>
            </w:r>
            <w:r w:rsidR="00CC0111" w:rsidRPr="001A1300">
              <w:rPr>
                <w:rFonts w:ascii="Calibri" w:hAnsi="Calibri" w:cs="Calibri"/>
                <w:i/>
              </w:rPr>
              <w:t xml:space="preserve"> culturale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67.02.03.07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103.000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51.000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15.653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87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Bunuri si servicii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67.02.20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103.000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51.000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15.653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 xml:space="preserve"> Servicii religioase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67.02.06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40.000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40.000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10.000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87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Transferuri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67.02.55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40.000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40.000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10.000</w:t>
            </w:r>
          </w:p>
        </w:tc>
      </w:tr>
      <w:tr w:rsidR="00CC0111" w:rsidRPr="001A1300" w:rsidTr="00D51CE7">
        <w:tc>
          <w:tcPr>
            <w:tcW w:w="282" w:type="pct"/>
            <w:vMerge w:val="restart"/>
          </w:tcPr>
          <w:p w:rsidR="00CC0111" w:rsidRPr="001A1300" w:rsidRDefault="00CC0111" w:rsidP="00CC0111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2453" w:type="pct"/>
          </w:tcPr>
          <w:p w:rsidR="00CC0111" w:rsidRPr="001A1300" w:rsidRDefault="00D51CE7" w:rsidP="00CC0111">
            <w:pPr>
              <w:ind w:left="87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Asigurări</w:t>
            </w:r>
            <w:r w:rsidR="00CC0111" w:rsidRPr="001A1300">
              <w:rPr>
                <w:rFonts w:ascii="Calibri" w:hAnsi="Calibri" w:cs="Calibri"/>
                <w:b/>
                <w:i/>
              </w:rPr>
              <w:t xml:space="preserve"> si </w:t>
            </w:r>
            <w:r w:rsidRPr="001A1300">
              <w:rPr>
                <w:rFonts w:ascii="Calibri" w:hAnsi="Calibri" w:cs="Calibri"/>
                <w:b/>
                <w:i/>
              </w:rPr>
              <w:t>asistență</w:t>
            </w:r>
            <w:r w:rsidR="00CC0111" w:rsidRPr="001A1300">
              <w:rPr>
                <w:rFonts w:ascii="Calibri" w:hAnsi="Calibri" w:cs="Calibri"/>
                <w:b/>
                <w:i/>
              </w:rPr>
              <w:t xml:space="preserve"> socială   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ind w:left="34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68.02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2.405.600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622.600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544.336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87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 xml:space="preserve"> </w:t>
            </w:r>
            <w:r w:rsidR="00D51CE7" w:rsidRPr="001A1300">
              <w:rPr>
                <w:rFonts w:ascii="Calibri" w:hAnsi="Calibri" w:cs="Calibri"/>
                <w:i/>
              </w:rPr>
              <w:t>Asistență</w:t>
            </w:r>
            <w:r w:rsidRPr="001A1300">
              <w:rPr>
                <w:rFonts w:ascii="Calibri" w:hAnsi="Calibri" w:cs="Calibri"/>
                <w:i/>
              </w:rPr>
              <w:t xml:space="preserve"> socială in caz de invaliditate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68.02.05.02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2.370.000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587.000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528.176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87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Cheltuieli de personal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68.02.10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1.162.000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282.000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246.216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87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Asistenta sociala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68.02.57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1.208.000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305.000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281.960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87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Ajutor social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68.02.15.01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35.600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35.600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16.160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87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Asistenta sociala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68.02.57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35.600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35.600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16.160</w:t>
            </w:r>
          </w:p>
        </w:tc>
      </w:tr>
      <w:tr w:rsidR="00CC0111" w:rsidRPr="001A1300" w:rsidTr="00D51CE7">
        <w:tc>
          <w:tcPr>
            <w:tcW w:w="282" w:type="pct"/>
            <w:vMerge w:val="restart"/>
          </w:tcPr>
          <w:p w:rsidR="00CC0111" w:rsidRPr="001A1300" w:rsidRDefault="00CC0111" w:rsidP="00CC0111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2453" w:type="pct"/>
          </w:tcPr>
          <w:p w:rsidR="00CC0111" w:rsidRPr="001A1300" w:rsidRDefault="00D51CE7" w:rsidP="00CC0111">
            <w:pPr>
              <w:ind w:left="102" w:right="-56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Locuințe</w:t>
            </w:r>
            <w:r w:rsidR="00CC0111" w:rsidRPr="001A1300">
              <w:rPr>
                <w:rFonts w:ascii="Calibri" w:hAnsi="Calibri" w:cs="Calibri"/>
                <w:b/>
                <w:i/>
              </w:rPr>
              <w:t xml:space="preserve">, servicii si dezvoltare publica 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70.02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205.000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55.000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33.538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102" w:right="-56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 xml:space="preserve">Iluminat public si </w:t>
            </w:r>
            <w:r w:rsidR="00D51CE7" w:rsidRPr="001A1300">
              <w:rPr>
                <w:rFonts w:ascii="Calibri" w:hAnsi="Calibri" w:cs="Calibri"/>
                <w:i/>
              </w:rPr>
              <w:t>electrificări</w:t>
            </w:r>
            <w:r w:rsidRPr="001A1300">
              <w:rPr>
                <w:rFonts w:ascii="Calibri" w:hAnsi="Calibri" w:cs="Calibri"/>
                <w:i/>
              </w:rPr>
              <w:t xml:space="preserve"> rurale – din care: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70.02.06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205.000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55.000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33.538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 xml:space="preserve">  Bunuri si servicii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70.02.20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205.000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55.000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33.538</w:t>
            </w:r>
          </w:p>
        </w:tc>
      </w:tr>
      <w:tr w:rsidR="00CC0111" w:rsidRPr="001A1300" w:rsidTr="00D51CE7">
        <w:tc>
          <w:tcPr>
            <w:tcW w:w="282" w:type="pct"/>
            <w:vMerge w:val="restart"/>
          </w:tcPr>
          <w:p w:rsidR="00CC0111" w:rsidRPr="001A1300" w:rsidRDefault="00CC0111" w:rsidP="00CC0111">
            <w:pPr>
              <w:jc w:val="center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9.</w:t>
            </w:r>
          </w:p>
        </w:tc>
        <w:tc>
          <w:tcPr>
            <w:tcW w:w="2453" w:type="pct"/>
          </w:tcPr>
          <w:p w:rsidR="00CC0111" w:rsidRPr="001A1300" w:rsidRDefault="00D51CE7" w:rsidP="00CC0111">
            <w:pPr>
              <w:ind w:left="102"/>
              <w:rPr>
                <w:rFonts w:ascii="Calibri" w:hAnsi="Calibri" w:cs="Calibri"/>
                <w:b/>
                <w:i/>
              </w:rPr>
            </w:pPr>
            <w:r w:rsidRPr="001A1300">
              <w:rPr>
                <w:rFonts w:ascii="Calibri" w:hAnsi="Calibri" w:cs="Calibri"/>
                <w:b/>
                <w:i/>
              </w:rPr>
              <w:t>Protecția</w:t>
            </w:r>
            <w:r w:rsidR="00CC0111" w:rsidRPr="001A1300">
              <w:rPr>
                <w:rFonts w:ascii="Calibri" w:hAnsi="Calibri" w:cs="Calibri"/>
                <w:b/>
                <w:i/>
              </w:rPr>
              <w:t xml:space="preserve"> mediului 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74.02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665.000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201.000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b/>
              </w:rPr>
            </w:pPr>
            <w:r w:rsidRPr="001A1300">
              <w:rPr>
                <w:rFonts w:ascii="Calibri" w:hAnsi="Calibri" w:cs="Calibri"/>
                <w:b/>
              </w:rPr>
              <w:t>95.488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102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Salubritate – din care: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74.02.05.01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665.000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201.000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  <w:i/>
              </w:rPr>
            </w:pPr>
            <w:r w:rsidRPr="001A1300">
              <w:rPr>
                <w:rFonts w:ascii="Calibri" w:hAnsi="Calibri" w:cs="Calibri"/>
                <w:i/>
              </w:rPr>
              <w:t>95.488</w:t>
            </w:r>
          </w:p>
        </w:tc>
      </w:tr>
      <w:tr w:rsidR="00CC0111" w:rsidRPr="001A1300" w:rsidTr="00D51CE7">
        <w:tc>
          <w:tcPr>
            <w:tcW w:w="282" w:type="pct"/>
            <w:vMerge/>
          </w:tcPr>
          <w:p w:rsidR="00CC0111" w:rsidRPr="001A1300" w:rsidRDefault="00CC0111" w:rsidP="00CC011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53" w:type="pct"/>
          </w:tcPr>
          <w:p w:rsidR="00CC0111" w:rsidRPr="001A1300" w:rsidRDefault="00CC0111" w:rsidP="00CC0111">
            <w:pPr>
              <w:ind w:left="102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Bunuri si servicii</w:t>
            </w:r>
          </w:p>
        </w:tc>
        <w:tc>
          <w:tcPr>
            <w:tcW w:w="587" w:type="pct"/>
          </w:tcPr>
          <w:p w:rsidR="00CC0111" w:rsidRPr="001A1300" w:rsidRDefault="00CC0111" w:rsidP="00CC0111">
            <w:pPr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74.02.20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665.000</w:t>
            </w:r>
          </w:p>
        </w:tc>
        <w:tc>
          <w:tcPr>
            <w:tcW w:w="545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201.000</w:t>
            </w:r>
          </w:p>
        </w:tc>
        <w:tc>
          <w:tcPr>
            <w:tcW w:w="587" w:type="pct"/>
          </w:tcPr>
          <w:p w:rsidR="00CC0111" w:rsidRPr="001A1300" w:rsidRDefault="00DD3D7E" w:rsidP="00CC0111">
            <w:pPr>
              <w:jc w:val="right"/>
              <w:rPr>
                <w:rFonts w:ascii="Calibri" w:hAnsi="Calibri" w:cs="Calibri"/>
              </w:rPr>
            </w:pPr>
            <w:r w:rsidRPr="001A1300">
              <w:rPr>
                <w:rFonts w:ascii="Calibri" w:hAnsi="Calibri" w:cs="Calibri"/>
              </w:rPr>
              <w:t>95.488</w:t>
            </w:r>
          </w:p>
        </w:tc>
      </w:tr>
    </w:tbl>
    <w:p w:rsidR="00C341BF" w:rsidRPr="000F59CB" w:rsidRDefault="00C341BF" w:rsidP="00EE164E">
      <w:pPr>
        <w:rPr>
          <w:rFonts w:ascii="Calibri" w:hAnsi="Calibri" w:cs="Calibri"/>
        </w:rPr>
      </w:pPr>
    </w:p>
    <w:p w:rsidR="00A52F05" w:rsidRPr="000F59CB" w:rsidRDefault="00A52F05" w:rsidP="00A52F05">
      <w:pPr>
        <w:overflowPunct/>
        <w:jc w:val="center"/>
        <w:textAlignment w:val="auto"/>
        <w:rPr>
          <w:rFonts w:ascii="Calibri" w:hAnsi="Calibri" w:cs="Calibri"/>
          <w:sz w:val="22"/>
          <w:szCs w:val="22"/>
          <w:lang w:eastAsia="ro-RO"/>
        </w:rPr>
      </w:pPr>
      <w:r w:rsidRPr="000F59CB">
        <w:rPr>
          <w:rFonts w:ascii="Calibri" w:hAnsi="Calibri" w:cs="Calibri"/>
          <w:sz w:val="22"/>
          <w:szCs w:val="22"/>
          <w:lang w:eastAsia="ro-RO"/>
        </w:rPr>
        <w:t>PREȘEDINTELE DE ȘEDINȚĂ:</w:t>
      </w:r>
    </w:p>
    <w:p w:rsidR="00A52F05" w:rsidRPr="000F59CB" w:rsidRDefault="00A52F05" w:rsidP="00A52F05">
      <w:pPr>
        <w:overflowPunct/>
        <w:jc w:val="center"/>
        <w:textAlignment w:val="auto"/>
        <w:rPr>
          <w:rFonts w:ascii="Calibri" w:hAnsi="Calibri" w:cs="Calibri"/>
          <w:sz w:val="22"/>
          <w:szCs w:val="22"/>
          <w:lang w:eastAsia="ro-RO"/>
        </w:rPr>
      </w:pPr>
      <w:r w:rsidRPr="000F59CB">
        <w:rPr>
          <w:rFonts w:ascii="Calibri" w:hAnsi="Calibri" w:cs="Calibri"/>
          <w:sz w:val="22"/>
          <w:szCs w:val="22"/>
          <w:lang w:eastAsia="ro-RO"/>
        </w:rPr>
        <w:t xml:space="preserve">Consilier local, </w:t>
      </w:r>
    </w:p>
    <w:p w:rsidR="007D3AB4" w:rsidRPr="000F59CB" w:rsidRDefault="00A52F05" w:rsidP="00A52F05">
      <w:pPr>
        <w:jc w:val="center"/>
        <w:rPr>
          <w:rFonts w:ascii="Calibri" w:hAnsi="Calibri" w:cs="Calibri"/>
        </w:rPr>
      </w:pPr>
      <w:r w:rsidRPr="000F59CB">
        <w:rPr>
          <w:rFonts w:ascii="Calibri" w:hAnsi="Calibri" w:cs="Calibri"/>
          <w:b/>
          <w:bCs/>
          <w:sz w:val="22"/>
          <w:szCs w:val="22"/>
          <w:lang w:eastAsia="ro-RO"/>
        </w:rPr>
        <w:t>Alexandru-Adrian BOTEA</w:t>
      </w:r>
    </w:p>
    <w:p w:rsidR="007D3AB4" w:rsidRPr="000F59CB" w:rsidRDefault="007D3AB4" w:rsidP="000F59CB">
      <w:pPr>
        <w:rPr>
          <w:rFonts w:ascii="Calibri" w:hAnsi="Calibri" w:cs="Calibri"/>
        </w:rPr>
      </w:pPr>
    </w:p>
    <w:sectPr w:rsidR="007D3AB4" w:rsidRPr="000F59CB" w:rsidSect="00D828CA">
      <w:headerReference w:type="default" r:id="rId7"/>
      <w:endnotePr>
        <w:numFmt w:val="decimal"/>
        <w:numStart w:val="0"/>
      </w:endnotePr>
      <w:pgSz w:w="11907" w:h="16840" w:code="9"/>
      <w:pgMar w:top="567" w:right="851" w:bottom="567" w:left="124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5B14" w:rsidRDefault="00415B14">
      <w:r>
        <w:separator/>
      </w:r>
    </w:p>
  </w:endnote>
  <w:endnote w:type="continuationSeparator" w:id="0">
    <w:p w:rsidR="00415B14" w:rsidRDefault="0041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5B14" w:rsidRDefault="00415B14">
      <w:r>
        <w:separator/>
      </w:r>
    </w:p>
  </w:footnote>
  <w:footnote w:type="continuationSeparator" w:id="0">
    <w:p w:rsidR="00415B14" w:rsidRDefault="00415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61B" w:rsidRDefault="000D161B">
    <w:pPr>
      <w:pStyle w:val="Ante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85"/>
    <w:rsid w:val="00000B55"/>
    <w:rsid w:val="00001730"/>
    <w:rsid w:val="0000557D"/>
    <w:rsid w:val="000208D1"/>
    <w:rsid w:val="0003109D"/>
    <w:rsid w:val="0003232A"/>
    <w:rsid w:val="00033462"/>
    <w:rsid w:val="000531E5"/>
    <w:rsid w:val="0005440B"/>
    <w:rsid w:val="00061245"/>
    <w:rsid w:val="000667CC"/>
    <w:rsid w:val="000739DD"/>
    <w:rsid w:val="00077F16"/>
    <w:rsid w:val="000A00D5"/>
    <w:rsid w:val="000A4E4D"/>
    <w:rsid w:val="000A544C"/>
    <w:rsid w:val="000A5621"/>
    <w:rsid w:val="000B0CFB"/>
    <w:rsid w:val="000B38B2"/>
    <w:rsid w:val="000B4612"/>
    <w:rsid w:val="000B49F3"/>
    <w:rsid w:val="000D161B"/>
    <w:rsid w:val="000D3251"/>
    <w:rsid w:val="000D3B85"/>
    <w:rsid w:val="000D77DE"/>
    <w:rsid w:val="000E42A2"/>
    <w:rsid w:val="000E5C19"/>
    <w:rsid w:val="000F59CB"/>
    <w:rsid w:val="00103909"/>
    <w:rsid w:val="00112624"/>
    <w:rsid w:val="00112F4D"/>
    <w:rsid w:val="00122553"/>
    <w:rsid w:val="00125A2E"/>
    <w:rsid w:val="00136127"/>
    <w:rsid w:val="00144739"/>
    <w:rsid w:val="00150E37"/>
    <w:rsid w:val="00155942"/>
    <w:rsid w:val="00161336"/>
    <w:rsid w:val="00163892"/>
    <w:rsid w:val="001641B6"/>
    <w:rsid w:val="00171C25"/>
    <w:rsid w:val="001A1300"/>
    <w:rsid w:val="001B1E5E"/>
    <w:rsid w:val="001C229F"/>
    <w:rsid w:val="001C6B8D"/>
    <w:rsid w:val="00204549"/>
    <w:rsid w:val="00216507"/>
    <w:rsid w:val="00217290"/>
    <w:rsid w:val="00217A5A"/>
    <w:rsid w:val="00224483"/>
    <w:rsid w:val="002621F2"/>
    <w:rsid w:val="00264DC0"/>
    <w:rsid w:val="00270096"/>
    <w:rsid w:val="00272CB9"/>
    <w:rsid w:val="002748C6"/>
    <w:rsid w:val="00277A3B"/>
    <w:rsid w:val="00283388"/>
    <w:rsid w:val="00294B54"/>
    <w:rsid w:val="002969AD"/>
    <w:rsid w:val="002A7F5F"/>
    <w:rsid w:val="002B1802"/>
    <w:rsid w:val="002B3DBD"/>
    <w:rsid w:val="002D27E5"/>
    <w:rsid w:val="002E0818"/>
    <w:rsid w:val="002E7F95"/>
    <w:rsid w:val="002F38D2"/>
    <w:rsid w:val="002F694A"/>
    <w:rsid w:val="00301EEE"/>
    <w:rsid w:val="00316B8D"/>
    <w:rsid w:val="00322750"/>
    <w:rsid w:val="00323EEA"/>
    <w:rsid w:val="003375CB"/>
    <w:rsid w:val="00345932"/>
    <w:rsid w:val="003505B0"/>
    <w:rsid w:val="00370013"/>
    <w:rsid w:val="00371E96"/>
    <w:rsid w:val="00385ED4"/>
    <w:rsid w:val="003A4043"/>
    <w:rsid w:val="003A4FB4"/>
    <w:rsid w:val="003A6712"/>
    <w:rsid w:val="003B3FEE"/>
    <w:rsid w:val="003B6038"/>
    <w:rsid w:val="003D7D7C"/>
    <w:rsid w:val="003E188E"/>
    <w:rsid w:val="003F3209"/>
    <w:rsid w:val="003F4789"/>
    <w:rsid w:val="003F5328"/>
    <w:rsid w:val="0040014A"/>
    <w:rsid w:val="00404CF1"/>
    <w:rsid w:val="00415B14"/>
    <w:rsid w:val="00420F0F"/>
    <w:rsid w:val="00431E4F"/>
    <w:rsid w:val="00443212"/>
    <w:rsid w:val="004445B3"/>
    <w:rsid w:val="00447B47"/>
    <w:rsid w:val="004527A8"/>
    <w:rsid w:val="00461897"/>
    <w:rsid w:val="00462E55"/>
    <w:rsid w:val="004777C1"/>
    <w:rsid w:val="00477B41"/>
    <w:rsid w:val="00477EF2"/>
    <w:rsid w:val="004905F1"/>
    <w:rsid w:val="0049349F"/>
    <w:rsid w:val="00493E80"/>
    <w:rsid w:val="004A4C07"/>
    <w:rsid w:val="004C0135"/>
    <w:rsid w:val="004C6975"/>
    <w:rsid w:val="004D1DA1"/>
    <w:rsid w:val="004D4C4D"/>
    <w:rsid w:val="00513DA0"/>
    <w:rsid w:val="00517DBD"/>
    <w:rsid w:val="00534DE7"/>
    <w:rsid w:val="00540677"/>
    <w:rsid w:val="00547E56"/>
    <w:rsid w:val="00551EEC"/>
    <w:rsid w:val="00563371"/>
    <w:rsid w:val="00563999"/>
    <w:rsid w:val="0056749E"/>
    <w:rsid w:val="0056756C"/>
    <w:rsid w:val="005706BA"/>
    <w:rsid w:val="005710B2"/>
    <w:rsid w:val="0057270E"/>
    <w:rsid w:val="00582042"/>
    <w:rsid w:val="00587786"/>
    <w:rsid w:val="005951C7"/>
    <w:rsid w:val="005A6F70"/>
    <w:rsid w:val="005B22CA"/>
    <w:rsid w:val="005D3E5E"/>
    <w:rsid w:val="005D6576"/>
    <w:rsid w:val="005E498F"/>
    <w:rsid w:val="005F386B"/>
    <w:rsid w:val="005F7BD3"/>
    <w:rsid w:val="00611E2C"/>
    <w:rsid w:val="00633537"/>
    <w:rsid w:val="00637E86"/>
    <w:rsid w:val="00642A70"/>
    <w:rsid w:val="00656FDF"/>
    <w:rsid w:val="00663E18"/>
    <w:rsid w:val="006771DA"/>
    <w:rsid w:val="006967AB"/>
    <w:rsid w:val="006A42ED"/>
    <w:rsid w:val="006A4F4C"/>
    <w:rsid w:val="006B2991"/>
    <w:rsid w:val="006F515C"/>
    <w:rsid w:val="006F615A"/>
    <w:rsid w:val="00720856"/>
    <w:rsid w:val="007234CE"/>
    <w:rsid w:val="00725DFA"/>
    <w:rsid w:val="0072601B"/>
    <w:rsid w:val="00727EA9"/>
    <w:rsid w:val="007439E8"/>
    <w:rsid w:val="0077087D"/>
    <w:rsid w:val="00776986"/>
    <w:rsid w:val="00783148"/>
    <w:rsid w:val="007A2922"/>
    <w:rsid w:val="007B0205"/>
    <w:rsid w:val="007B65FB"/>
    <w:rsid w:val="007C5B84"/>
    <w:rsid w:val="007D07EF"/>
    <w:rsid w:val="007D3AB4"/>
    <w:rsid w:val="007D5970"/>
    <w:rsid w:val="007E3365"/>
    <w:rsid w:val="007E6E5A"/>
    <w:rsid w:val="007F7AC5"/>
    <w:rsid w:val="00813D99"/>
    <w:rsid w:val="00821116"/>
    <w:rsid w:val="00831533"/>
    <w:rsid w:val="00846ACE"/>
    <w:rsid w:val="008535F4"/>
    <w:rsid w:val="008A17F3"/>
    <w:rsid w:val="008A7A2F"/>
    <w:rsid w:val="008A7C71"/>
    <w:rsid w:val="008B1ED9"/>
    <w:rsid w:val="008D05B4"/>
    <w:rsid w:val="008D4F1D"/>
    <w:rsid w:val="008D584F"/>
    <w:rsid w:val="008D5988"/>
    <w:rsid w:val="008D7311"/>
    <w:rsid w:val="008E5EDF"/>
    <w:rsid w:val="008E670F"/>
    <w:rsid w:val="008F292B"/>
    <w:rsid w:val="008F34BF"/>
    <w:rsid w:val="008F4AD9"/>
    <w:rsid w:val="008F646D"/>
    <w:rsid w:val="00902421"/>
    <w:rsid w:val="00913240"/>
    <w:rsid w:val="00924F2B"/>
    <w:rsid w:val="00943412"/>
    <w:rsid w:val="009445B1"/>
    <w:rsid w:val="00953DFD"/>
    <w:rsid w:val="00954373"/>
    <w:rsid w:val="00970AF9"/>
    <w:rsid w:val="00970D17"/>
    <w:rsid w:val="0097288B"/>
    <w:rsid w:val="00975D04"/>
    <w:rsid w:val="0097746E"/>
    <w:rsid w:val="009937CD"/>
    <w:rsid w:val="009974F4"/>
    <w:rsid w:val="009A0FBB"/>
    <w:rsid w:val="009A7C4F"/>
    <w:rsid w:val="009B0F32"/>
    <w:rsid w:val="009B7F67"/>
    <w:rsid w:val="009C6D82"/>
    <w:rsid w:val="009F32AD"/>
    <w:rsid w:val="009F624C"/>
    <w:rsid w:val="009F7A2C"/>
    <w:rsid w:val="009F7BA1"/>
    <w:rsid w:val="00A00829"/>
    <w:rsid w:val="00A05795"/>
    <w:rsid w:val="00A06559"/>
    <w:rsid w:val="00A07956"/>
    <w:rsid w:val="00A24906"/>
    <w:rsid w:val="00A3183D"/>
    <w:rsid w:val="00A34253"/>
    <w:rsid w:val="00A44306"/>
    <w:rsid w:val="00A46DEF"/>
    <w:rsid w:val="00A51CA5"/>
    <w:rsid w:val="00A52F05"/>
    <w:rsid w:val="00A55873"/>
    <w:rsid w:val="00A72B81"/>
    <w:rsid w:val="00A76FB9"/>
    <w:rsid w:val="00AB1671"/>
    <w:rsid w:val="00AB5B1C"/>
    <w:rsid w:val="00AC2063"/>
    <w:rsid w:val="00AC247C"/>
    <w:rsid w:val="00AD518E"/>
    <w:rsid w:val="00AD6B30"/>
    <w:rsid w:val="00AE0F40"/>
    <w:rsid w:val="00AF0ADF"/>
    <w:rsid w:val="00AF2ED4"/>
    <w:rsid w:val="00AF4C5B"/>
    <w:rsid w:val="00B0776F"/>
    <w:rsid w:val="00B133D4"/>
    <w:rsid w:val="00B21702"/>
    <w:rsid w:val="00B22B07"/>
    <w:rsid w:val="00B522F3"/>
    <w:rsid w:val="00B651C6"/>
    <w:rsid w:val="00B65850"/>
    <w:rsid w:val="00BA1347"/>
    <w:rsid w:val="00BA1739"/>
    <w:rsid w:val="00BA3815"/>
    <w:rsid w:val="00BA7336"/>
    <w:rsid w:val="00BC78DF"/>
    <w:rsid w:val="00BD093F"/>
    <w:rsid w:val="00BE558F"/>
    <w:rsid w:val="00BF2A4C"/>
    <w:rsid w:val="00C01C28"/>
    <w:rsid w:val="00C207D3"/>
    <w:rsid w:val="00C341BF"/>
    <w:rsid w:val="00C40BEE"/>
    <w:rsid w:val="00C42F76"/>
    <w:rsid w:val="00C540B8"/>
    <w:rsid w:val="00C55E59"/>
    <w:rsid w:val="00C605A9"/>
    <w:rsid w:val="00C72311"/>
    <w:rsid w:val="00C72B85"/>
    <w:rsid w:val="00C8498F"/>
    <w:rsid w:val="00C86F93"/>
    <w:rsid w:val="00C87407"/>
    <w:rsid w:val="00C905F0"/>
    <w:rsid w:val="00C914BC"/>
    <w:rsid w:val="00CA56BE"/>
    <w:rsid w:val="00CA6736"/>
    <w:rsid w:val="00CB177E"/>
    <w:rsid w:val="00CC0111"/>
    <w:rsid w:val="00CD15B6"/>
    <w:rsid w:val="00CE2F09"/>
    <w:rsid w:val="00CF08FF"/>
    <w:rsid w:val="00CF1DEB"/>
    <w:rsid w:val="00CF5006"/>
    <w:rsid w:val="00D04BC0"/>
    <w:rsid w:val="00D0778F"/>
    <w:rsid w:val="00D21C22"/>
    <w:rsid w:val="00D22257"/>
    <w:rsid w:val="00D2307D"/>
    <w:rsid w:val="00D31E7B"/>
    <w:rsid w:val="00D51CE7"/>
    <w:rsid w:val="00D52B1E"/>
    <w:rsid w:val="00D5648B"/>
    <w:rsid w:val="00D61246"/>
    <w:rsid w:val="00D77352"/>
    <w:rsid w:val="00D828CA"/>
    <w:rsid w:val="00D97E84"/>
    <w:rsid w:val="00DA31E9"/>
    <w:rsid w:val="00DB23A8"/>
    <w:rsid w:val="00DB2A13"/>
    <w:rsid w:val="00DB38F6"/>
    <w:rsid w:val="00DB5D26"/>
    <w:rsid w:val="00DB760B"/>
    <w:rsid w:val="00DC2D84"/>
    <w:rsid w:val="00DC6335"/>
    <w:rsid w:val="00DD3D7E"/>
    <w:rsid w:val="00DE0C75"/>
    <w:rsid w:val="00DE268A"/>
    <w:rsid w:val="00DE46CC"/>
    <w:rsid w:val="00E003DE"/>
    <w:rsid w:val="00E010D7"/>
    <w:rsid w:val="00E03A56"/>
    <w:rsid w:val="00E25A9E"/>
    <w:rsid w:val="00E30B52"/>
    <w:rsid w:val="00E31F93"/>
    <w:rsid w:val="00E32967"/>
    <w:rsid w:val="00E37740"/>
    <w:rsid w:val="00E45C0F"/>
    <w:rsid w:val="00E501B2"/>
    <w:rsid w:val="00E64789"/>
    <w:rsid w:val="00E735B4"/>
    <w:rsid w:val="00E7364F"/>
    <w:rsid w:val="00E92E8E"/>
    <w:rsid w:val="00E957EF"/>
    <w:rsid w:val="00EA3DDA"/>
    <w:rsid w:val="00EB442C"/>
    <w:rsid w:val="00EC6DA3"/>
    <w:rsid w:val="00EC79F4"/>
    <w:rsid w:val="00EE164E"/>
    <w:rsid w:val="00EF1987"/>
    <w:rsid w:val="00EF79DC"/>
    <w:rsid w:val="00F0371D"/>
    <w:rsid w:val="00F04950"/>
    <w:rsid w:val="00F14599"/>
    <w:rsid w:val="00F31D35"/>
    <w:rsid w:val="00F60287"/>
    <w:rsid w:val="00F663C8"/>
    <w:rsid w:val="00FA2521"/>
    <w:rsid w:val="00FC2469"/>
    <w:rsid w:val="00FD23DF"/>
    <w:rsid w:val="00FE08C6"/>
    <w:rsid w:val="00FE71AF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0F126"/>
  <w15:chartTrackingRefBased/>
  <w15:docId w15:val="{ADB9D32A-1E12-46AF-9453-28A563EE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28"/>
      <w:u w:val="single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sz w:val="22"/>
    </w:rPr>
  </w:style>
  <w:style w:type="paragraph" w:styleId="Titlu3">
    <w:name w:val="heading 3"/>
    <w:basedOn w:val="Normal"/>
    <w:next w:val="Normal"/>
    <w:qFormat/>
    <w:pPr>
      <w:keepNext/>
      <w:ind w:left="87"/>
      <w:outlineLvl w:val="2"/>
    </w:pPr>
    <w:rPr>
      <w:rFonts w:ascii="Trebuchet MS" w:hAnsi="Trebuchet MS"/>
      <w:i/>
      <w:sz w:val="22"/>
    </w:rPr>
  </w:style>
  <w:style w:type="paragraph" w:styleId="Titlu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D21C22"/>
    <w:rPr>
      <w:rFonts w:ascii="Tahoma" w:hAnsi="Tahoma" w:cs="Tahoma"/>
      <w:sz w:val="16"/>
      <w:szCs w:val="16"/>
    </w:rPr>
  </w:style>
  <w:style w:type="character" w:styleId="Numrdelinie">
    <w:name w:val="line number"/>
    <w:basedOn w:val="Fontdeparagrafimplicit"/>
    <w:rsid w:val="002748C6"/>
  </w:style>
  <w:style w:type="paragraph" w:styleId="Subsol">
    <w:name w:val="footer"/>
    <w:basedOn w:val="Normal"/>
    <w:rsid w:val="007E6E5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A06559"/>
    <w:rPr>
      <w:rFonts w:ascii="MS Sans Serif" w:hAnsi="MS Sans Serif"/>
    </w:rPr>
  </w:style>
  <w:style w:type="table" w:styleId="Tabelgril">
    <w:name w:val="Table Grid"/>
    <w:basedOn w:val="TabelNormal"/>
    <w:rsid w:val="00D51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909B4-46FA-4BD5-9EF2-19D0FA27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777</Words>
  <Characters>5230</Characters>
  <Application>Microsoft Office Word</Application>
  <DocSecurity>0</DocSecurity>
  <Lines>43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GUV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PRIMARIA SOLDANU</dc:creator>
  <cp:keywords/>
  <dc:description/>
  <cp:lastModifiedBy>primaria soldanu</cp:lastModifiedBy>
  <cp:revision>3</cp:revision>
  <cp:lastPrinted>2023-05-12T06:30:00Z</cp:lastPrinted>
  <dcterms:created xsi:type="dcterms:W3CDTF">2023-05-22T12:17:00Z</dcterms:created>
  <dcterms:modified xsi:type="dcterms:W3CDTF">2023-05-22T12:24:00Z</dcterms:modified>
</cp:coreProperties>
</file>