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D1268" w14:textId="77777777" w:rsidR="00245210" w:rsidRPr="009A56A3" w:rsidRDefault="00245210" w:rsidP="00245210">
      <w:pPr>
        <w:pStyle w:val="Header"/>
        <w:tabs>
          <w:tab w:val="left" w:pos="2580"/>
          <w:tab w:val="left" w:pos="6390"/>
        </w:tabs>
        <w:rPr>
          <w:rFonts w:ascii="Cambria" w:hAnsi="Cambria"/>
          <w:b/>
          <w:bCs/>
          <w:color w:val="1F497D"/>
        </w:rPr>
      </w:pPr>
      <w:r w:rsidRPr="009A56A3">
        <w:rPr>
          <w:rFonts w:ascii="Cambria" w:hAnsi="Cambria"/>
          <w:b/>
          <w:bCs/>
        </w:rPr>
        <w:t>R O M Â N I A</w:t>
      </w:r>
      <w:r w:rsidRPr="009A56A3">
        <w:rPr>
          <w:rFonts w:ascii="Cambria" w:hAnsi="Cambria"/>
          <w:b/>
          <w:bCs/>
        </w:rPr>
        <w:tab/>
      </w:r>
      <w:r w:rsidRPr="009A56A3">
        <w:rPr>
          <w:rFonts w:ascii="Cambria" w:hAnsi="Cambria"/>
          <w:b/>
          <w:bCs/>
        </w:rPr>
        <w:tab/>
      </w:r>
      <w:r w:rsidRPr="009A56A3">
        <w:rPr>
          <w:rFonts w:ascii="Cambria" w:hAnsi="Cambria"/>
          <w:b/>
          <w:bCs/>
        </w:rPr>
        <w:tab/>
        <w:t>AVIZAT</w:t>
      </w:r>
    </w:p>
    <w:p w14:paraId="4367CFBC" w14:textId="77777777" w:rsidR="00245210" w:rsidRPr="009A56A3" w:rsidRDefault="00245210" w:rsidP="00245210">
      <w:pPr>
        <w:pStyle w:val="Header"/>
        <w:tabs>
          <w:tab w:val="left" w:pos="2580"/>
          <w:tab w:val="left" w:pos="6390"/>
        </w:tabs>
        <w:rPr>
          <w:rFonts w:ascii="Cambria" w:hAnsi="Cambria"/>
          <w:b/>
          <w:bCs/>
        </w:rPr>
      </w:pPr>
      <w:r w:rsidRPr="009A56A3">
        <w:rPr>
          <w:rFonts w:ascii="Cambria" w:hAnsi="Cambria"/>
          <w:b/>
          <w:bCs/>
        </w:rPr>
        <w:t>J U D E Ţ U L   I A Ş I</w:t>
      </w:r>
      <w:r w:rsidRPr="009A56A3">
        <w:rPr>
          <w:rFonts w:ascii="Cambria" w:hAnsi="Cambria"/>
          <w:b/>
          <w:bCs/>
        </w:rPr>
        <w:tab/>
      </w:r>
      <w:r w:rsidRPr="009A56A3">
        <w:rPr>
          <w:rFonts w:ascii="Cambria" w:hAnsi="Cambria"/>
          <w:b/>
          <w:bCs/>
        </w:rPr>
        <w:tab/>
      </w:r>
      <w:r w:rsidRPr="009A56A3">
        <w:rPr>
          <w:rFonts w:ascii="Cambria" w:hAnsi="Cambria"/>
          <w:b/>
          <w:bCs/>
        </w:rPr>
        <w:tab/>
        <w:t>SECRETAR GENERAL,</w:t>
      </w:r>
    </w:p>
    <w:p w14:paraId="009942BB" w14:textId="77777777" w:rsidR="00245210" w:rsidRPr="009A56A3" w:rsidRDefault="00245210" w:rsidP="00245210">
      <w:pPr>
        <w:pStyle w:val="Header"/>
        <w:tabs>
          <w:tab w:val="left" w:pos="2580"/>
          <w:tab w:val="left" w:pos="6390"/>
        </w:tabs>
        <w:rPr>
          <w:rFonts w:ascii="Cambria" w:hAnsi="Cambria"/>
          <w:b/>
          <w:bCs/>
        </w:rPr>
      </w:pPr>
      <w:r w:rsidRPr="009A56A3">
        <w:rPr>
          <w:rFonts w:ascii="Cambria" w:hAnsi="Cambria"/>
          <w:b/>
          <w:bCs/>
        </w:rPr>
        <w:t>Consiliul Local al Comunei BĂLȚAȚI</w:t>
      </w:r>
      <w:r w:rsidRPr="009A56A3">
        <w:rPr>
          <w:rFonts w:ascii="Cambria" w:hAnsi="Cambria"/>
          <w:b/>
          <w:bCs/>
        </w:rPr>
        <w:tab/>
      </w:r>
      <w:r w:rsidRPr="009A56A3">
        <w:rPr>
          <w:rFonts w:ascii="Cambria" w:hAnsi="Cambria"/>
          <w:b/>
          <w:bCs/>
        </w:rPr>
        <w:tab/>
        <w:t>Cons. jur. Mihaela AMARIEI</w:t>
      </w:r>
    </w:p>
    <w:p w14:paraId="2429C6EE" w14:textId="77777777" w:rsidR="006E4CBF" w:rsidRPr="00164DA7" w:rsidRDefault="006E4CBF" w:rsidP="00376B95">
      <w:pPr>
        <w:spacing w:after="0" w:line="360" w:lineRule="auto"/>
        <w:jc w:val="center"/>
        <w:rPr>
          <w:rFonts w:ascii="Cambria" w:hAnsi="Cambria"/>
          <w:b/>
          <w:noProof/>
          <w:sz w:val="24"/>
          <w:szCs w:val="24"/>
          <w:lang w:val="ro-RO"/>
        </w:rPr>
      </w:pPr>
    </w:p>
    <w:p w14:paraId="12A1B4D6" w14:textId="77777777" w:rsidR="00245210" w:rsidRDefault="00245210" w:rsidP="006049C1">
      <w:pPr>
        <w:spacing w:after="0"/>
        <w:jc w:val="center"/>
        <w:rPr>
          <w:rFonts w:ascii="Cambria" w:hAnsi="Cambria"/>
          <w:b/>
          <w:sz w:val="24"/>
          <w:szCs w:val="24"/>
          <w:lang w:val="ro-RO"/>
        </w:rPr>
      </w:pPr>
    </w:p>
    <w:p w14:paraId="71C15407" w14:textId="77777777" w:rsidR="004108E4" w:rsidRPr="00164DA7" w:rsidRDefault="004108E4" w:rsidP="006049C1">
      <w:pPr>
        <w:spacing w:after="0"/>
        <w:jc w:val="center"/>
        <w:rPr>
          <w:rFonts w:ascii="Cambria" w:hAnsi="Cambria"/>
          <w:b/>
          <w:sz w:val="24"/>
          <w:szCs w:val="24"/>
          <w:lang w:val="ro-RO"/>
        </w:rPr>
      </w:pPr>
      <w:bookmarkStart w:id="0" w:name="_GoBack"/>
      <w:bookmarkEnd w:id="0"/>
      <w:r w:rsidRPr="00164DA7">
        <w:rPr>
          <w:rFonts w:ascii="Cambria" w:hAnsi="Cambria"/>
          <w:b/>
          <w:sz w:val="24"/>
          <w:szCs w:val="24"/>
          <w:lang w:val="ro-RO"/>
        </w:rPr>
        <w:t>PROIECT DE HOTĂRÂRE</w:t>
      </w:r>
    </w:p>
    <w:p w14:paraId="20C190E6" w14:textId="39296CF1" w:rsidR="004108E4" w:rsidRPr="00164DA7" w:rsidRDefault="004108E4" w:rsidP="006049C1">
      <w:pPr>
        <w:spacing w:after="0"/>
        <w:jc w:val="center"/>
        <w:rPr>
          <w:rFonts w:ascii="Cambria" w:hAnsi="Cambria"/>
          <w:b/>
          <w:sz w:val="24"/>
          <w:szCs w:val="24"/>
          <w:lang w:val="ro-RO"/>
        </w:rPr>
      </w:pPr>
      <w:r w:rsidRPr="00164DA7">
        <w:rPr>
          <w:rFonts w:ascii="Cambria" w:hAnsi="Cambria"/>
          <w:b/>
          <w:sz w:val="24"/>
          <w:szCs w:val="24"/>
          <w:lang w:val="ro-RO"/>
        </w:rPr>
        <w:t xml:space="preserve">Nr. </w:t>
      </w:r>
      <w:r w:rsidR="008378A1">
        <w:rPr>
          <w:rFonts w:ascii="Cambria" w:hAnsi="Cambria"/>
          <w:b/>
          <w:sz w:val="24"/>
          <w:szCs w:val="24"/>
          <w:lang w:val="ro-RO"/>
        </w:rPr>
        <w:t>47</w:t>
      </w:r>
      <w:r w:rsidR="0031417F" w:rsidRPr="00164DA7">
        <w:rPr>
          <w:rFonts w:ascii="Cambria" w:hAnsi="Cambria"/>
          <w:b/>
          <w:sz w:val="24"/>
          <w:szCs w:val="24"/>
          <w:lang w:val="ro-RO"/>
        </w:rPr>
        <w:t>/0</w:t>
      </w:r>
      <w:r w:rsidR="008378A1">
        <w:rPr>
          <w:rFonts w:ascii="Cambria" w:hAnsi="Cambria"/>
          <w:b/>
          <w:sz w:val="24"/>
          <w:szCs w:val="24"/>
          <w:lang w:val="ro-RO"/>
        </w:rPr>
        <w:t>3</w:t>
      </w:r>
      <w:r w:rsidR="0031417F" w:rsidRPr="00164DA7">
        <w:rPr>
          <w:rFonts w:ascii="Cambria" w:hAnsi="Cambria"/>
          <w:b/>
          <w:sz w:val="24"/>
          <w:szCs w:val="24"/>
          <w:lang w:val="ro-RO"/>
        </w:rPr>
        <w:t>.05.2023</w:t>
      </w:r>
    </w:p>
    <w:p w14:paraId="3CE080E0" w14:textId="77777777" w:rsidR="00691B31" w:rsidRPr="00164DA7" w:rsidRDefault="00691B31" w:rsidP="006049C1">
      <w:pPr>
        <w:spacing w:after="0"/>
        <w:jc w:val="center"/>
        <w:rPr>
          <w:rFonts w:ascii="Cambria" w:hAnsi="Cambria"/>
          <w:b/>
          <w:sz w:val="24"/>
          <w:szCs w:val="24"/>
          <w:lang w:val="ro-RO"/>
        </w:rPr>
      </w:pPr>
    </w:p>
    <w:p w14:paraId="695651A0" w14:textId="3B90FA91" w:rsidR="006E3632" w:rsidRDefault="008378A1" w:rsidP="006049C1">
      <w:pPr>
        <w:spacing w:after="0"/>
        <w:jc w:val="center"/>
        <w:rPr>
          <w:rFonts w:ascii="Cambria" w:eastAsia="Times New Roman" w:hAnsi="Cambria" w:cs="Times New Roman"/>
          <w:b/>
          <w:sz w:val="23"/>
          <w:szCs w:val="23"/>
          <w:lang w:val="ro-RO" w:eastAsia="ro-RO"/>
        </w:rPr>
      </w:pPr>
      <w:r w:rsidRPr="008378A1">
        <w:rPr>
          <w:rFonts w:ascii="Cambria" w:eastAsia="Times New Roman" w:hAnsi="Cambria" w:cs="Times New Roman"/>
          <w:b/>
          <w:sz w:val="23"/>
          <w:szCs w:val="23"/>
          <w:lang w:val="ro-RO" w:eastAsia="ro-RO"/>
        </w:rPr>
        <w:t>privind aprobarea raportului asupra situaţiei gestionării bunurilor aparţinând unităţii administrativ-teritoriale Comuna Bălţaţi, Judeţul Iaşi</w:t>
      </w:r>
    </w:p>
    <w:p w14:paraId="6B878DB3" w14:textId="77777777" w:rsidR="008378A1" w:rsidRPr="00164DA7" w:rsidRDefault="008378A1" w:rsidP="006049C1">
      <w:pPr>
        <w:spacing w:after="0"/>
        <w:jc w:val="center"/>
        <w:rPr>
          <w:rFonts w:asciiTheme="majorHAnsi" w:hAnsiTheme="majorHAnsi"/>
          <w:b/>
          <w:sz w:val="24"/>
          <w:szCs w:val="24"/>
          <w:lang w:val="ro-RO"/>
        </w:rPr>
      </w:pPr>
    </w:p>
    <w:p w14:paraId="4CD7741F" w14:textId="77777777" w:rsidR="009C063C" w:rsidRDefault="009C063C" w:rsidP="006049C1">
      <w:pPr>
        <w:spacing w:after="0"/>
        <w:ind w:firstLine="540"/>
        <w:jc w:val="both"/>
        <w:rPr>
          <w:rFonts w:ascii="Cambria" w:hAnsi="Cambria"/>
          <w:sz w:val="24"/>
          <w:szCs w:val="24"/>
          <w:lang w:val="ro-RO"/>
        </w:rPr>
      </w:pPr>
    </w:p>
    <w:p w14:paraId="2F865293" w14:textId="77777777" w:rsidR="006E4CBF" w:rsidRPr="00164DA7" w:rsidRDefault="0023355A" w:rsidP="006049C1">
      <w:pPr>
        <w:spacing w:after="0"/>
        <w:ind w:firstLine="540"/>
        <w:jc w:val="both"/>
        <w:rPr>
          <w:rFonts w:ascii="Cambria" w:hAnsi="Cambria"/>
          <w:sz w:val="24"/>
          <w:szCs w:val="24"/>
          <w:lang w:val="ro-RO"/>
        </w:rPr>
      </w:pPr>
      <w:r w:rsidRPr="00164DA7">
        <w:rPr>
          <w:rFonts w:ascii="Cambria" w:hAnsi="Cambria"/>
          <w:sz w:val="24"/>
          <w:szCs w:val="24"/>
          <w:lang w:val="ro-RO"/>
        </w:rPr>
        <w:t>Consiliul Local al Comunei Bălţaţi, Judeţul Iaşi,</w:t>
      </w:r>
    </w:p>
    <w:p w14:paraId="0B5FC5B8" w14:textId="07A5F450" w:rsidR="0031417F" w:rsidRPr="00164DA7" w:rsidRDefault="0031417F" w:rsidP="006049C1">
      <w:pPr>
        <w:spacing w:after="0"/>
        <w:ind w:firstLine="540"/>
        <w:jc w:val="both"/>
        <w:rPr>
          <w:rFonts w:ascii="Cambria" w:hAnsi="Cambria"/>
          <w:sz w:val="24"/>
          <w:szCs w:val="24"/>
          <w:lang w:val="ro-RO"/>
        </w:rPr>
      </w:pPr>
      <w:r w:rsidRPr="00164DA7">
        <w:rPr>
          <w:rFonts w:ascii="Cambria" w:hAnsi="Cambria"/>
          <w:sz w:val="24"/>
          <w:szCs w:val="24"/>
          <w:lang w:val="ro-RO"/>
        </w:rPr>
        <w:t>În conformitate cu:</w:t>
      </w:r>
    </w:p>
    <w:p w14:paraId="7430DA04" w14:textId="278F9657" w:rsidR="0031417F" w:rsidRDefault="0031417F" w:rsidP="006049C1">
      <w:pPr>
        <w:spacing w:after="0"/>
        <w:jc w:val="both"/>
        <w:rPr>
          <w:rFonts w:ascii="Cambria" w:hAnsi="Cambria"/>
          <w:sz w:val="24"/>
          <w:szCs w:val="24"/>
          <w:lang w:val="ro-RO"/>
        </w:rPr>
      </w:pPr>
      <w:r w:rsidRPr="00164DA7">
        <w:rPr>
          <w:rFonts w:ascii="Cambria" w:hAnsi="Cambria"/>
          <w:sz w:val="24"/>
          <w:szCs w:val="24"/>
          <w:lang w:val="ro-RO"/>
        </w:rPr>
        <w:t>- prevederile Legii nr. 273/2006 privind finanţele publice locale, cu modificările şi completările ulterioare;</w:t>
      </w:r>
    </w:p>
    <w:p w14:paraId="15FDDD58" w14:textId="3F34FC79" w:rsidR="006B52E3" w:rsidRDefault="006B52E3" w:rsidP="006049C1">
      <w:pPr>
        <w:spacing w:after="0"/>
        <w:jc w:val="both"/>
        <w:rPr>
          <w:rFonts w:ascii="Cambria" w:hAnsi="Cambria"/>
          <w:sz w:val="24"/>
          <w:szCs w:val="24"/>
          <w:lang w:val="ro-RO"/>
        </w:rPr>
      </w:pPr>
      <w:r>
        <w:rPr>
          <w:rFonts w:ascii="Cambria" w:hAnsi="Cambria"/>
          <w:sz w:val="24"/>
          <w:szCs w:val="24"/>
          <w:lang w:val="ro-RO"/>
        </w:rPr>
        <w:t>- p</w:t>
      </w:r>
      <w:r w:rsidRPr="006B52E3">
        <w:rPr>
          <w:rFonts w:ascii="Cambria" w:hAnsi="Cambria"/>
          <w:sz w:val="24"/>
          <w:szCs w:val="24"/>
          <w:lang w:val="ro-RO"/>
        </w:rPr>
        <w:t>revederile art. 7 din Legea nr. 82/1991 a contabilităţii, republicată, cu modificările şi completările ulterioare;</w:t>
      </w:r>
    </w:p>
    <w:p w14:paraId="2F691378" w14:textId="23D039A2" w:rsidR="00B15F31" w:rsidRPr="00164DA7" w:rsidRDefault="00B15F31" w:rsidP="006049C1">
      <w:pPr>
        <w:spacing w:after="0"/>
        <w:jc w:val="both"/>
        <w:rPr>
          <w:rFonts w:ascii="Cambria" w:hAnsi="Cambria"/>
          <w:sz w:val="24"/>
          <w:szCs w:val="24"/>
          <w:lang w:val="ro-RO"/>
        </w:rPr>
      </w:pPr>
      <w:r w:rsidRPr="00B15F31">
        <w:rPr>
          <w:rFonts w:ascii="Cambria" w:hAnsi="Cambria"/>
          <w:sz w:val="24"/>
          <w:szCs w:val="24"/>
          <w:lang w:val="ro-RO"/>
        </w:rPr>
        <w:t xml:space="preserve">- prevederile </w:t>
      </w:r>
      <w:r w:rsidR="002D20F2">
        <w:rPr>
          <w:rFonts w:ascii="Cambria" w:hAnsi="Cambria"/>
          <w:sz w:val="24"/>
          <w:szCs w:val="24"/>
          <w:lang w:val="ro-RO"/>
        </w:rPr>
        <w:t xml:space="preserve">art. 155 alin.5 lit.d și </w:t>
      </w:r>
      <w:r>
        <w:rPr>
          <w:rFonts w:ascii="Cambria" w:hAnsi="Cambria"/>
          <w:sz w:val="24"/>
          <w:szCs w:val="24"/>
          <w:lang w:val="ro-RO"/>
        </w:rPr>
        <w:t>a</w:t>
      </w:r>
      <w:r w:rsidRPr="00B15F31">
        <w:rPr>
          <w:rFonts w:ascii="Cambria" w:hAnsi="Cambria"/>
          <w:sz w:val="24"/>
          <w:szCs w:val="24"/>
          <w:lang w:val="ro-RO"/>
        </w:rPr>
        <w:t>rt</w:t>
      </w:r>
      <w:r>
        <w:rPr>
          <w:rFonts w:ascii="Cambria" w:hAnsi="Cambria"/>
          <w:sz w:val="24"/>
          <w:szCs w:val="24"/>
          <w:lang w:val="ro-RO"/>
        </w:rPr>
        <w:t>.</w:t>
      </w:r>
      <w:r w:rsidR="008378A1">
        <w:rPr>
          <w:rFonts w:ascii="Cambria" w:hAnsi="Cambria"/>
          <w:sz w:val="24"/>
          <w:szCs w:val="24"/>
          <w:lang w:val="ro-RO"/>
        </w:rPr>
        <w:t xml:space="preserve"> 289</w:t>
      </w:r>
      <w:r w:rsidR="00015A7C">
        <w:rPr>
          <w:rFonts w:ascii="Cambria" w:hAnsi="Cambria"/>
          <w:sz w:val="24"/>
          <w:szCs w:val="24"/>
          <w:lang w:val="ro-RO"/>
        </w:rPr>
        <w:t xml:space="preserve"> alin. (1)</w:t>
      </w:r>
      <w:r w:rsidRPr="00B15F31">
        <w:rPr>
          <w:rFonts w:ascii="Cambria" w:hAnsi="Cambria"/>
          <w:sz w:val="24"/>
          <w:szCs w:val="24"/>
          <w:lang w:val="ro-RO"/>
        </w:rPr>
        <w:t xml:space="preserve"> din Ordonanța de urgentă nr. 57 din 3 iulie 2019 privind Codul administrativ;</w:t>
      </w:r>
    </w:p>
    <w:p w14:paraId="72F974FC" w14:textId="3CC314EA" w:rsidR="00502C76" w:rsidRPr="00164DA7" w:rsidRDefault="00502C76" w:rsidP="006049C1">
      <w:pPr>
        <w:spacing w:after="0"/>
        <w:jc w:val="both"/>
        <w:rPr>
          <w:rFonts w:ascii="Cambria" w:hAnsi="Cambria"/>
          <w:sz w:val="24"/>
          <w:szCs w:val="24"/>
          <w:lang w:val="ro-RO"/>
        </w:rPr>
      </w:pPr>
      <w:r w:rsidRPr="00164DA7">
        <w:rPr>
          <w:rFonts w:ascii="Cambria" w:hAnsi="Cambria"/>
          <w:sz w:val="24"/>
          <w:szCs w:val="24"/>
          <w:lang w:val="ro-RO"/>
        </w:rPr>
        <w:t>- prevederile Legii nr. 24/2000 privind normele de tehnică legislativă pentru elaborarea actelor normative, republicată, cu modificările și completările ulterioare;</w:t>
      </w:r>
    </w:p>
    <w:p w14:paraId="28547C3C" w14:textId="77777777" w:rsidR="00E637A9" w:rsidRPr="00164DA7" w:rsidRDefault="00E637A9" w:rsidP="006049C1">
      <w:pPr>
        <w:spacing w:after="0"/>
        <w:ind w:firstLine="540"/>
        <w:jc w:val="both"/>
        <w:rPr>
          <w:rFonts w:ascii="Cambria" w:hAnsi="Cambria"/>
          <w:sz w:val="24"/>
          <w:szCs w:val="24"/>
          <w:lang w:val="ro-RO"/>
        </w:rPr>
      </w:pPr>
      <w:r w:rsidRPr="00164DA7">
        <w:rPr>
          <w:rFonts w:ascii="Cambria" w:hAnsi="Cambria"/>
          <w:sz w:val="24"/>
          <w:szCs w:val="24"/>
          <w:lang w:val="ro-RO"/>
        </w:rPr>
        <w:t>Luând act de:</w:t>
      </w:r>
    </w:p>
    <w:p w14:paraId="219250DA" w14:textId="712443C2" w:rsidR="00DD66CA" w:rsidRPr="00DD66CA" w:rsidRDefault="00E637A9" w:rsidP="006049C1">
      <w:pPr>
        <w:spacing w:after="0"/>
        <w:ind w:firstLine="540"/>
        <w:jc w:val="both"/>
        <w:rPr>
          <w:rFonts w:ascii="Cambria" w:hAnsi="Cambria"/>
          <w:sz w:val="24"/>
          <w:szCs w:val="24"/>
          <w:lang w:val="ro-RO"/>
        </w:rPr>
      </w:pPr>
      <w:r w:rsidRPr="00164DA7">
        <w:rPr>
          <w:rFonts w:ascii="Cambria" w:hAnsi="Cambria"/>
          <w:sz w:val="24"/>
          <w:szCs w:val="24"/>
          <w:lang w:val="ro-RO"/>
        </w:rPr>
        <w:t xml:space="preserve">a) </w:t>
      </w:r>
      <w:r w:rsidR="00757B85">
        <w:rPr>
          <w:rFonts w:ascii="Cambria" w:hAnsi="Cambria"/>
          <w:sz w:val="24"/>
          <w:szCs w:val="24"/>
          <w:lang w:val="ro-RO"/>
        </w:rPr>
        <w:t>R</w:t>
      </w:r>
      <w:r w:rsidR="00757B85" w:rsidRPr="00757B85">
        <w:rPr>
          <w:rFonts w:ascii="Cambria" w:hAnsi="Cambria"/>
          <w:sz w:val="24"/>
          <w:szCs w:val="24"/>
          <w:lang w:val="ro-RO"/>
        </w:rPr>
        <w:t xml:space="preserve">eferatul de aprobare prezentat de către primarul comunei Bălțați în calitatea sa de iniţiator, înregistrat sub nr. </w:t>
      </w:r>
      <w:r w:rsidR="00757B85">
        <w:rPr>
          <w:rFonts w:ascii="Cambria" w:hAnsi="Cambria"/>
          <w:sz w:val="24"/>
          <w:szCs w:val="24"/>
          <w:lang w:val="ro-RO"/>
        </w:rPr>
        <w:t>2687/03.05</w:t>
      </w:r>
      <w:r w:rsidR="00757B85" w:rsidRPr="00757B85">
        <w:rPr>
          <w:rFonts w:ascii="Cambria" w:hAnsi="Cambria"/>
          <w:sz w:val="24"/>
          <w:szCs w:val="24"/>
          <w:lang w:val="ro-RO"/>
        </w:rPr>
        <w:t>.2023</w:t>
      </w:r>
      <w:r w:rsidR="00DD66CA" w:rsidRPr="00DD66CA">
        <w:rPr>
          <w:rFonts w:ascii="Cambria" w:hAnsi="Cambria"/>
          <w:sz w:val="24"/>
          <w:szCs w:val="24"/>
          <w:lang w:val="ro-RO"/>
        </w:rPr>
        <w:t>;</w:t>
      </w:r>
    </w:p>
    <w:p w14:paraId="613A0A52" w14:textId="172252A6" w:rsidR="0031417F" w:rsidRPr="00164DA7" w:rsidRDefault="00DD66CA" w:rsidP="006049C1">
      <w:pPr>
        <w:spacing w:after="0"/>
        <w:ind w:firstLine="540"/>
        <w:jc w:val="both"/>
        <w:rPr>
          <w:rFonts w:ascii="Cambria" w:hAnsi="Cambria"/>
          <w:sz w:val="24"/>
          <w:szCs w:val="24"/>
          <w:lang w:val="ro-RO"/>
        </w:rPr>
      </w:pPr>
      <w:r>
        <w:rPr>
          <w:rFonts w:ascii="Cambria" w:hAnsi="Cambria"/>
          <w:sz w:val="24"/>
          <w:szCs w:val="24"/>
          <w:lang w:val="ro-RO"/>
        </w:rPr>
        <w:t xml:space="preserve">b) </w:t>
      </w:r>
      <w:r w:rsidRPr="00DD66CA">
        <w:rPr>
          <w:rFonts w:ascii="Cambria" w:hAnsi="Cambria"/>
          <w:sz w:val="24"/>
          <w:szCs w:val="24"/>
          <w:lang w:val="ro-RO"/>
        </w:rPr>
        <w:t>Raportul comun de specialitate n</w:t>
      </w:r>
      <w:r w:rsidR="00757B85">
        <w:rPr>
          <w:rFonts w:ascii="Cambria" w:hAnsi="Cambria"/>
          <w:sz w:val="24"/>
          <w:szCs w:val="24"/>
          <w:lang w:val="ro-RO"/>
        </w:rPr>
        <w:t>r. 2688/</w:t>
      </w:r>
      <w:r w:rsidRPr="00DD66CA">
        <w:rPr>
          <w:rFonts w:ascii="Cambria" w:hAnsi="Cambria"/>
          <w:sz w:val="24"/>
          <w:szCs w:val="24"/>
          <w:lang w:val="ro-RO"/>
        </w:rPr>
        <w:t>03.05.2022 întocmit de către Compartimentul contabilitate, buget- finanțe, taxe și impozite și Compartimentul Urbanism – Construcții;</w:t>
      </w:r>
    </w:p>
    <w:p w14:paraId="4290FD77" w14:textId="77777777" w:rsidR="00E637A9" w:rsidRPr="00164DA7" w:rsidRDefault="00E637A9" w:rsidP="006049C1">
      <w:pPr>
        <w:spacing w:after="0"/>
        <w:ind w:firstLine="540"/>
        <w:jc w:val="both"/>
        <w:rPr>
          <w:rFonts w:ascii="Cambria" w:hAnsi="Cambria"/>
          <w:sz w:val="24"/>
          <w:szCs w:val="24"/>
          <w:lang w:val="ro-RO"/>
        </w:rPr>
      </w:pPr>
      <w:r w:rsidRPr="00164DA7">
        <w:rPr>
          <w:rFonts w:ascii="Cambria" w:hAnsi="Cambria"/>
          <w:sz w:val="24"/>
          <w:szCs w:val="24"/>
          <w:lang w:val="ro-RO"/>
        </w:rPr>
        <w:t>Având în vedere avizele Comisiilor:</w:t>
      </w:r>
    </w:p>
    <w:p w14:paraId="4F5898BE" w14:textId="77777777" w:rsidR="00E637A9" w:rsidRPr="00164DA7" w:rsidRDefault="00E637A9" w:rsidP="006049C1">
      <w:pPr>
        <w:spacing w:after="0"/>
        <w:ind w:firstLine="540"/>
        <w:jc w:val="both"/>
        <w:rPr>
          <w:rFonts w:ascii="Cambria" w:hAnsi="Cambria"/>
          <w:sz w:val="24"/>
          <w:szCs w:val="24"/>
          <w:lang w:val="ro-RO"/>
        </w:rPr>
      </w:pPr>
      <w:r w:rsidRPr="00164DA7">
        <w:rPr>
          <w:rFonts w:ascii="Cambria" w:hAnsi="Cambria"/>
          <w:sz w:val="24"/>
          <w:szCs w:val="24"/>
          <w:lang w:val="ro-RO"/>
        </w:rPr>
        <w:t>- economico-socială, buget-finanţe, taxe şi impozite, administrarea domeniului public şi privat al comunei, programe de dezvoltare, servicii şi comerţ;</w:t>
      </w:r>
    </w:p>
    <w:p w14:paraId="14E89B0D" w14:textId="77777777" w:rsidR="00E637A9" w:rsidRPr="00164DA7" w:rsidRDefault="00E637A9" w:rsidP="006049C1">
      <w:pPr>
        <w:spacing w:after="0"/>
        <w:ind w:firstLine="540"/>
        <w:jc w:val="both"/>
        <w:rPr>
          <w:rFonts w:ascii="Cambria" w:hAnsi="Cambria"/>
          <w:sz w:val="24"/>
          <w:szCs w:val="24"/>
          <w:lang w:val="ro-RO"/>
        </w:rPr>
      </w:pPr>
      <w:r w:rsidRPr="00164DA7">
        <w:rPr>
          <w:rFonts w:ascii="Cambria" w:hAnsi="Cambria"/>
          <w:sz w:val="24"/>
          <w:szCs w:val="24"/>
          <w:lang w:val="ro-RO"/>
        </w:rPr>
        <w:t>- juridică, protecţie socială, disciplină, învăţământ, sănătate, familie, cultură, culte, turism, muncă, sport, apărarea ordinii şi liniştii publice, a drepturilor omului;</w:t>
      </w:r>
    </w:p>
    <w:p w14:paraId="3A90F606" w14:textId="77777777" w:rsidR="00E637A9" w:rsidRPr="00164DA7" w:rsidRDefault="00E637A9" w:rsidP="006049C1">
      <w:pPr>
        <w:spacing w:after="0"/>
        <w:ind w:firstLine="540"/>
        <w:jc w:val="both"/>
        <w:rPr>
          <w:rFonts w:ascii="Cambria" w:hAnsi="Cambria"/>
          <w:sz w:val="24"/>
          <w:szCs w:val="24"/>
          <w:lang w:val="ro-RO"/>
        </w:rPr>
      </w:pPr>
      <w:r w:rsidRPr="00164DA7">
        <w:rPr>
          <w:rFonts w:ascii="Cambria" w:hAnsi="Cambria"/>
          <w:sz w:val="24"/>
          <w:szCs w:val="24"/>
          <w:lang w:val="ro-RO"/>
        </w:rPr>
        <w:t>- agricultură, protecţia mediului, gospodărire comunală, amenajarea teritoriului (urbanism – construcţii).</w:t>
      </w:r>
    </w:p>
    <w:p w14:paraId="663B15C6" w14:textId="77777777" w:rsidR="00E637A9" w:rsidRPr="00164DA7" w:rsidRDefault="00E637A9" w:rsidP="006049C1">
      <w:pPr>
        <w:spacing w:after="0"/>
        <w:ind w:firstLine="540"/>
        <w:jc w:val="both"/>
        <w:rPr>
          <w:rFonts w:ascii="Cambria" w:hAnsi="Cambria"/>
          <w:sz w:val="24"/>
          <w:szCs w:val="24"/>
          <w:lang w:val="ro-RO"/>
        </w:rPr>
      </w:pPr>
    </w:p>
    <w:p w14:paraId="3192CDD5" w14:textId="79956B69" w:rsidR="00E637A9" w:rsidRPr="00164DA7" w:rsidRDefault="00E637A9" w:rsidP="006049C1">
      <w:pPr>
        <w:spacing w:after="0"/>
        <w:ind w:firstLine="540"/>
        <w:jc w:val="both"/>
        <w:rPr>
          <w:rFonts w:ascii="Cambria" w:hAnsi="Cambria"/>
          <w:sz w:val="24"/>
          <w:szCs w:val="24"/>
          <w:lang w:val="ro-RO"/>
        </w:rPr>
      </w:pPr>
      <w:r w:rsidRPr="00164DA7">
        <w:rPr>
          <w:rFonts w:ascii="Cambria" w:hAnsi="Cambria"/>
          <w:sz w:val="24"/>
          <w:szCs w:val="24"/>
          <w:lang w:val="ro-RO"/>
        </w:rPr>
        <w:t>În temeiul, art. 129 alin. 4 lit. a  şi art. 139, alin. (1), din OUG nr. 57/2019 privind Codul Administrativ, cu modificările și completările ulterioare,</w:t>
      </w:r>
    </w:p>
    <w:p w14:paraId="0B83F335" w14:textId="77777777" w:rsidR="00E637A9" w:rsidRPr="00164DA7" w:rsidRDefault="00E637A9" w:rsidP="006049C1">
      <w:pPr>
        <w:spacing w:after="0"/>
        <w:jc w:val="both"/>
        <w:rPr>
          <w:rFonts w:ascii="Cambria" w:hAnsi="Cambria"/>
          <w:sz w:val="24"/>
          <w:szCs w:val="24"/>
          <w:lang w:val="ro-RO"/>
        </w:rPr>
      </w:pPr>
    </w:p>
    <w:p w14:paraId="746FFA53" w14:textId="77777777" w:rsidR="0059706D" w:rsidRPr="00164DA7" w:rsidRDefault="0059706D" w:rsidP="006049C1">
      <w:pPr>
        <w:spacing w:after="0"/>
        <w:jc w:val="center"/>
        <w:rPr>
          <w:rFonts w:asciiTheme="majorHAnsi" w:hAnsiTheme="majorHAnsi"/>
          <w:b/>
          <w:sz w:val="24"/>
          <w:szCs w:val="24"/>
          <w:lang w:val="ro-RO"/>
        </w:rPr>
      </w:pPr>
      <w:r w:rsidRPr="00164DA7">
        <w:rPr>
          <w:rFonts w:asciiTheme="majorHAnsi" w:hAnsiTheme="majorHAnsi"/>
          <w:b/>
          <w:sz w:val="24"/>
          <w:szCs w:val="24"/>
          <w:lang w:val="ro-RO"/>
        </w:rPr>
        <w:t>HOTĂRĂŞTE:</w:t>
      </w:r>
    </w:p>
    <w:p w14:paraId="06E348E1" w14:textId="77777777" w:rsidR="007A2C9C" w:rsidRPr="00164DA7" w:rsidRDefault="007A2C9C" w:rsidP="006049C1">
      <w:pPr>
        <w:spacing w:after="0"/>
        <w:jc w:val="center"/>
        <w:rPr>
          <w:rFonts w:asciiTheme="majorHAnsi" w:hAnsiTheme="majorHAnsi"/>
          <w:b/>
          <w:sz w:val="24"/>
          <w:szCs w:val="24"/>
          <w:u w:val="single"/>
          <w:lang w:val="ro-RO"/>
        </w:rPr>
      </w:pPr>
    </w:p>
    <w:p w14:paraId="5AE63C3B" w14:textId="1AC97130" w:rsidR="00DD66CA" w:rsidRDefault="0023355A" w:rsidP="006049C1">
      <w:pPr>
        <w:autoSpaceDE w:val="0"/>
        <w:autoSpaceDN w:val="0"/>
        <w:adjustRightInd w:val="0"/>
        <w:spacing w:after="0"/>
        <w:ind w:firstLine="547"/>
        <w:jc w:val="both"/>
        <w:rPr>
          <w:rFonts w:ascii="Cambria" w:hAnsi="Cambria"/>
          <w:sz w:val="24"/>
          <w:szCs w:val="24"/>
          <w:lang w:val="ro-RO"/>
        </w:rPr>
      </w:pPr>
      <w:r w:rsidRPr="00164DA7">
        <w:rPr>
          <w:rFonts w:ascii="Cambria" w:hAnsi="Cambria"/>
          <w:b/>
          <w:sz w:val="24"/>
          <w:szCs w:val="24"/>
          <w:lang w:val="ro-RO"/>
        </w:rPr>
        <w:t>Art.1</w:t>
      </w:r>
      <w:r w:rsidRPr="00164DA7">
        <w:rPr>
          <w:rFonts w:ascii="Cambria" w:hAnsi="Cambria"/>
          <w:i/>
          <w:sz w:val="24"/>
          <w:szCs w:val="24"/>
          <w:lang w:val="ro-RO"/>
        </w:rPr>
        <w:t xml:space="preserve"> </w:t>
      </w:r>
      <w:r w:rsidRPr="00164DA7">
        <w:rPr>
          <w:rFonts w:ascii="Cambria" w:hAnsi="Cambria"/>
          <w:sz w:val="24"/>
          <w:szCs w:val="24"/>
          <w:lang w:val="ro-RO"/>
        </w:rPr>
        <w:t xml:space="preserve">Se aprobă </w:t>
      </w:r>
      <w:r w:rsidR="00DD66CA" w:rsidRPr="00DD66CA">
        <w:rPr>
          <w:rFonts w:ascii="Cambria" w:hAnsi="Cambria"/>
          <w:sz w:val="24"/>
          <w:szCs w:val="24"/>
          <w:lang w:val="ro-RO"/>
        </w:rPr>
        <w:t>raportul asupra situaţiei gestionării bunurilor aparţinând unităţii administrativ-teritoriale Comuna Bălţaţi, Judeţul Iaşi</w:t>
      </w:r>
      <w:r w:rsidR="00DD66CA">
        <w:rPr>
          <w:rFonts w:ascii="Cambria" w:hAnsi="Cambria"/>
          <w:sz w:val="24"/>
          <w:szCs w:val="24"/>
          <w:lang w:val="ro-RO"/>
        </w:rPr>
        <w:t>, nr.</w:t>
      </w:r>
      <w:r w:rsidR="00757B85">
        <w:rPr>
          <w:rFonts w:ascii="Cambria" w:hAnsi="Cambria"/>
          <w:sz w:val="24"/>
          <w:szCs w:val="24"/>
          <w:lang w:val="ro-RO"/>
        </w:rPr>
        <w:t xml:space="preserve"> </w:t>
      </w:r>
      <w:r w:rsidR="00DD66CA">
        <w:rPr>
          <w:rFonts w:ascii="Cambria" w:hAnsi="Cambria"/>
          <w:sz w:val="24"/>
          <w:szCs w:val="24"/>
          <w:lang w:val="ro-RO"/>
        </w:rPr>
        <w:t>2646 din data de 02.05.2023</w:t>
      </w:r>
      <w:r w:rsidR="006049C1">
        <w:rPr>
          <w:rFonts w:ascii="Cambria" w:hAnsi="Cambria"/>
          <w:sz w:val="24"/>
          <w:szCs w:val="24"/>
          <w:lang w:val="ro-RO"/>
        </w:rPr>
        <w:t>,</w:t>
      </w:r>
      <w:r w:rsidR="00DD66CA" w:rsidRPr="00DD66CA">
        <w:rPr>
          <w:rFonts w:ascii="Cambria" w:hAnsi="Cambria"/>
          <w:sz w:val="24"/>
          <w:szCs w:val="24"/>
          <w:lang w:val="ro-RO"/>
        </w:rPr>
        <w:t xml:space="preserve"> </w:t>
      </w:r>
      <w:r w:rsidR="006049C1" w:rsidRPr="006049C1">
        <w:rPr>
          <w:rFonts w:ascii="Cambria" w:hAnsi="Cambria"/>
          <w:sz w:val="24"/>
          <w:szCs w:val="24"/>
          <w:lang w:val="ro-RO"/>
        </w:rPr>
        <w:t>conform Anexei care face parte integrantă din prezenta Hotărâre.</w:t>
      </w:r>
    </w:p>
    <w:p w14:paraId="4E41CD95" w14:textId="1788A31E" w:rsidR="006049C1" w:rsidRDefault="006049C1" w:rsidP="006049C1">
      <w:pPr>
        <w:autoSpaceDE w:val="0"/>
        <w:autoSpaceDN w:val="0"/>
        <w:adjustRightInd w:val="0"/>
        <w:spacing w:after="0"/>
        <w:ind w:firstLine="547"/>
        <w:jc w:val="both"/>
        <w:rPr>
          <w:rFonts w:ascii="Cambria" w:hAnsi="Cambria"/>
          <w:sz w:val="24"/>
          <w:szCs w:val="24"/>
          <w:lang w:val="ro-RO"/>
        </w:rPr>
      </w:pPr>
      <w:r w:rsidRPr="006049C1">
        <w:rPr>
          <w:rFonts w:ascii="Cambria" w:hAnsi="Cambria"/>
          <w:b/>
          <w:sz w:val="24"/>
          <w:szCs w:val="24"/>
          <w:lang w:val="ro-RO"/>
        </w:rPr>
        <w:t>Art.2</w:t>
      </w:r>
      <w:r w:rsidRPr="006049C1">
        <w:rPr>
          <w:rFonts w:ascii="Cambria" w:hAnsi="Cambria"/>
          <w:sz w:val="24"/>
          <w:szCs w:val="24"/>
          <w:lang w:val="ro-RO"/>
        </w:rPr>
        <w:t xml:space="preserve">  De la data prezentei orice dispoziție contrară se abrogă</w:t>
      </w:r>
      <w:r>
        <w:rPr>
          <w:rFonts w:ascii="Cambria" w:hAnsi="Cambria"/>
          <w:sz w:val="24"/>
          <w:szCs w:val="24"/>
          <w:lang w:val="ro-RO"/>
        </w:rPr>
        <w:t>.</w:t>
      </w:r>
    </w:p>
    <w:p w14:paraId="77B1E97F" w14:textId="3D61B56D" w:rsidR="00F152B4" w:rsidRPr="00164DA7" w:rsidRDefault="006049C1" w:rsidP="006049C1">
      <w:pPr>
        <w:spacing w:after="0"/>
        <w:ind w:firstLine="562"/>
        <w:jc w:val="both"/>
        <w:rPr>
          <w:rFonts w:asciiTheme="majorHAnsi" w:hAnsiTheme="majorHAnsi"/>
          <w:sz w:val="24"/>
          <w:szCs w:val="24"/>
          <w:lang w:val="ro-RO"/>
        </w:rPr>
      </w:pPr>
      <w:r>
        <w:rPr>
          <w:rFonts w:ascii="Cambria" w:hAnsi="Cambria"/>
          <w:b/>
          <w:sz w:val="24"/>
          <w:szCs w:val="24"/>
          <w:lang w:val="ro-RO"/>
        </w:rPr>
        <w:lastRenderedPageBreak/>
        <w:t>Art.3</w:t>
      </w:r>
      <w:r w:rsidR="00F152B4" w:rsidRPr="00164DA7">
        <w:rPr>
          <w:rFonts w:ascii="Cambria" w:hAnsi="Cambria"/>
          <w:i/>
          <w:sz w:val="24"/>
          <w:szCs w:val="24"/>
          <w:lang w:val="ro-RO"/>
        </w:rPr>
        <w:t xml:space="preserve"> </w:t>
      </w:r>
      <w:r w:rsidR="00F152B4" w:rsidRPr="00164DA7">
        <w:rPr>
          <w:rFonts w:ascii="Cambria" w:hAnsi="Cambria"/>
          <w:sz w:val="24"/>
          <w:szCs w:val="24"/>
          <w:lang w:val="ro-RO"/>
        </w:rPr>
        <w:t>Prevederile prezentei Hotărâri vor fi aduse la îndeplinire de către domnul Vasile Aştefanei, primar al Comunei Bălţaţi, prin intermediul aparatului de specialitate.</w:t>
      </w:r>
    </w:p>
    <w:p w14:paraId="32F1DC49" w14:textId="26BF64BE" w:rsidR="00164DA7" w:rsidRPr="00164DA7" w:rsidRDefault="00F152B4" w:rsidP="006049C1">
      <w:pPr>
        <w:spacing w:after="0"/>
        <w:ind w:firstLine="562"/>
        <w:jc w:val="both"/>
        <w:rPr>
          <w:rFonts w:ascii="Cambria" w:hAnsi="Cambria"/>
          <w:sz w:val="24"/>
          <w:szCs w:val="24"/>
          <w:lang w:val="ro-RO"/>
        </w:rPr>
      </w:pPr>
      <w:r w:rsidRPr="00164DA7">
        <w:rPr>
          <w:rFonts w:ascii="Cambria" w:hAnsi="Cambria"/>
          <w:b/>
          <w:sz w:val="24"/>
          <w:szCs w:val="24"/>
          <w:lang w:val="ro-RO"/>
        </w:rPr>
        <w:t>Art.</w:t>
      </w:r>
      <w:r w:rsidR="006049C1">
        <w:rPr>
          <w:rFonts w:ascii="Cambria" w:hAnsi="Cambria"/>
          <w:b/>
          <w:sz w:val="24"/>
          <w:szCs w:val="24"/>
          <w:lang w:val="ro-RO"/>
        </w:rPr>
        <w:t>4</w:t>
      </w:r>
      <w:r w:rsidR="00164DA7" w:rsidRPr="00164DA7">
        <w:rPr>
          <w:rFonts w:ascii="Cambria" w:hAnsi="Cambria"/>
          <w:i/>
          <w:sz w:val="24"/>
          <w:szCs w:val="24"/>
          <w:lang w:val="ro-RO"/>
        </w:rPr>
        <w:t xml:space="preserve"> </w:t>
      </w:r>
      <w:r w:rsidR="00164DA7" w:rsidRPr="00164DA7">
        <w:rPr>
          <w:rFonts w:ascii="Cambria" w:hAnsi="Cambria"/>
          <w:sz w:val="24"/>
          <w:szCs w:val="24"/>
          <w:lang w:val="ro-RO"/>
        </w:rPr>
        <w:t>Secretarul general al comunei va comunica prezenta hotărâre instituţiilor şi persoanelor interesate.</w:t>
      </w:r>
    </w:p>
    <w:p w14:paraId="039C9C4A" w14:textId="77777777" w:rsidR="00164DA7" w:rsidRPr="00164DA7" w:rsidRDefault="00164DA7" w:rsidP="006049C1">
      <w:pPr>
        <w:spacing w:after="0"/>
        <w:ind w:firstLine="567"/>
        <w:jc w:val="both"/>
        <w:rPr>
          <w:rFonts w:ascii="Cambria" w:hAnsi="Cambria"/>
          <w:sz w:val="24"/>
          <w:szCs w:val="24"/>
          <w:lang w:val="ro-RO"/>
        </w:rPr>
      </w:pPr>
    </w:p>
    <w:p w14:paraId="2A24661A" w14:textId="3D2DEBCF" w:rsidR="00164DA7" w:rsidRPr="00164DA7" w:rsidRDefault="00164DA7" w:rsidP="006049C1">
      <w:pPr>
        <w:spacing w:after="0"/>
        <w:ind w:firstLine="567"/>
        <w:jc w:val="both"/>
        <w:rPr>
          <w:rFonts w:ascii="Cambria" w:hAnsi="Cambria"/>
          <w:b/>
          <w:sz w:val="24"/>
          <w:szCs w:val="24"/>
          <w:lang w:val="ro-RO"/>
        </w:rPr>
      </w:pPr>
      <w:r w:rsidRPr="00164DA7">
        <w:rPr>
          <w:rFonts w:ascii="Cambria" w:hAnsi="Cambria"/>
          <w:b/>
          <w:sz w:val="24"/>
          <w:szCs w:val="24"/>
          <w:lang w:val="ro-RO"/>
        </w:rPr>
        <w:t xml:space="preserve">PREŞEDINTE DE ŞEDINŢĂ,                </w:t>
      </w:r>
      <w:r w:rsidRPr="00164DA7">
        <w:rPr>
          <w:rFonts w:ascii="Cambria" w:hAnsi="Cambria"/>
          <w:b/>
          <w:sz w:val="24"/>
          <w:szCs w:val="24"/>
          <w:lang w:val="ro-RO"/>
        </w:rPr>
        <w:tab/>
      </w:r>
      <w:r w:rsidRPr="00164DA7">
        <w:rPr>
          <w:rFonts w:ascii="Cambria" w:hAnsi="Cambria"/>
          <w:b/>
          <w:sz w:val="24"/>
          <w:szCs w:val="24"/>
          <w:lang w:val="ro-RO"/>
        </w:rPr>
        <w:tab/>
      </w:r>
      <w:r w:rsidRPr="00164DA7">
        <w:rPr>
          <w:rFonts w:ascii="Cambria" w:hAnsi="Cambria"/>
          <w:b/>
          <w:sz w:val="24"/>
          <w:szCs w:val="24"/>
          <w:lang w:val="ro-RO"/>
        </w:rPr>
        <w:tab/>
        <w:t>Contrasemnează pentru  legalitate,</w:t>
      </w:r>
    </w:p>
    <w:p w14:paraId="516DB528" w14:textId="25BC4349" w:rsidR="00164DA7" w:rsidRPr="00164DA7" w:rsidRDefault="00164DA7" w:rsidP="006049C1">
      <w:pPr>
        <w:spacing w:after="0"/>
        <w:ind w:firstLine="567"/>
        <w:jc w:val="both"/>
        <w:rPr>
          <w:rFonts w:ascii="Cambria" w:hAnsi="Cambria"/>
          <w:b/>
          <w:sz w:val="24"/>
          <w:szCs w:val="24"/>
          <w:lang w:val="ro-RO"/>
        </w:rPr>
      </w:pPr>
      <w:r w:rsidRPr="00164DA7">
        <w:rPr>
          <w:rFonts w:ascii="Cambria" w:hAnsi="Cambria"/>
          <w:b/>
          <w:sz w:val="24"/>
          <w:szCs w:val="24"/>
          <w:lang w:val="ro-RO"/>
        </w:rPr>
        <w:t xml:space="preserve">Consilier local,                                               </w:t>
      </w:r>
      <w:r w:rsidRPr="00164DA7">
        <w:rPr>
          <w:rFonts w:ascii="Cambria" w:hAnsi="Cambria"/>
          <w:b/>
          <w:sz w:val="24"/>
          <w:szCs w:val="24"/>
          <w:lang w:val="ro-RO"/>
        </w:rPr>
        <w:tab/>
      </w:r>
      <w:r w:rsidRPr="00164DA7">
        <w:rPr>
          <w:rFonts w:ascii="Cambria" w:hAnsi="Cambria"/>
          <w:b/>
          <w:sz w:val="24"/>
          <w:szCs w:val="24"/>
          <w:lang w:val="ro-RO"/>
        </w:rPr>
        <w:tab/>
        <w:t xml:space="preserve">SECRETARUL GENERAL AL COMUNEI  </w:t>
      </w:r>
      <w:r w:rsidRPr="00164DA7">
        <w:rPr>
          <w:rFonts w:ascii="Cambria" w:hAnsi="Cambria"/>
          <w:b/>
          <w:sz w:val="24"/>
          <w:szCs w:val="24"/>
          <w:lang w:val="ro-RO"/>
        </w:rPr>
        <w:tab/>
      </w:r>
      <w:r w:rsidRPr="00164DA7">
        <w:rPr>
          <w:rFonts w:ascii="Cambria" w:hAnsi="Cambria"/>
          <w:b/>
          <w:sz w:val="24"/>
          <w:szCs w:val="24"/>
          <w:lang w:val="ro-RO"/>
        </w:rPr>
        <w:tab/>
      </w:r>
      <w:r w:rsidRPr="00164DA7">
        <w:rPr>
          <w:rFonts w:ascii="Cambria" w:hAnsi="Cambria"/>
          <w:b/>
          <w:sz w:val="24"/>
          <w:szCs w:val="24"/>
          <w:lang w:val="ro-RO"/>
        </w:rPr>
        <w:tab/>
      </w:r>
      <w:r w:rsidRPr="00164DA7">
        <w:rPr>
          <w:rFonts w:ascii="Cambria" w:hAnsi="Cambria"/>
          <w:b/>
          <w:sz w:val="24"/>
          <w:szCs w:val="24"/>
          <w:lang w:val="ro-RO"/>
        </w:rPr>
        <w:tab/>
      </w:r>
      <w:r w:rsidRPr="00164DA7">
        <w:rPr>
          <w:rFonts w:ascii="Cambria" w:hAnsi="Cambria"/>
          <w:b/>
          <w:sz w:val="24"/>
          <w:szCs w:val="24"/>
          <w:lang w:val="ro-RO"/>
        </w:rPr>
        <w:tab/>
      </w:r>
      <w:r w:rsidRPr="00164DA7">
        <w:rPr>
          <w:rFonts w:ascii="Cambria" w:hAnsi="Cambria"/>
          <w:b/>
          <w:sz w:val="24"/>
          <w:szCs w:val="24"/>
          <w:lang w:val="ro-RO"/>
        </w:rPr>
        <w:tab/>
      </w:r>
      <w:r w:rsidRPr="00164DA7">
        <w:rPr>
          <w:rFonts w:ascii="Cambria" w:hAnsi="Cambria"/>
          <w:b/>
          <w:sz w:val="24"/>
          <w:szCs w:val="24"/>
          <w:lang w:val="ro-RO"/>
        </w:rPr>
        <w:tab/>
      </w:r>
      <w:r w:rsidRPr="00164DA7">
        <w:rPr>
          <w:rFonts w:ascii="Cambria" w:hAnsi="Cambria"/>
          <w:b/>
          <w:sz w:val="24"/>
          <w:szCs w:val="24"/>
          <w:lang w:val="ro-RO"/>
        </w:rPr>
        <w:tab/>
        <w:t>Cons. jur. Mihaela AMARIEI</w:t>
      </w:r>
    </w:p>
    <w:p w14:paraId="67B2154B" w14:textId="77777777" w:rsidR="00164DA7" w:rsidRPr="00164DA7" w:rsidRDefault="00164DA7" w:rsidP="006049C1">
      <w:pPr>
        <w:spacing w:after="0"/>
        <w:jc w:val="center"/>
        <w:rPr>
          <w:rFonts w:ascii="Cambria" w:hAnsi="Cambria"/>
          <w:b/>
          <w:sz w:val="24"/>
          <w:szCs w:val="24"/>
          <w:lang w:val="ro-RO"/>
        </w:rPr>
      </w:pPr>
    </w:p>
    <w:p w14:paraId="35E7D29C" w14:textId="77777777" w:rsidR="00164DA7" w:rsidRPr="00164DA7" w:rsidRDefault="00164DA7" w:rsidP="006049C1">
      <w:pPr>
        <w:spacing w:after="0"/>
        <w:jc w:val="center"/>
        <w:rPr>
          <w:rFonts w:ascii="Cambria" w:hAnsi="Cambria"/>
          <w:b/>
          <w:sz w:val="24"/>
          <w:szCs w:val="24"/>
          <w:lang w:val="ro-RO"/>
        </w:rPr>
      </w:pPr>
    </w:p>
    <w:p w14:paraId="198787E3" w14:textId="77777777" w:rsidR="00164DA7" w:rsidRPr="00164DA7" w:rsidRDefault="00164DA7" w:rsidP="006049C1">
      <w:pPr>
        <w:spacing w:after="0"/>
        <w:jc w:val="center"/>
        <w:rPr>
          <w:rFonts w:ascii="Cambria" w:hAnsi="Cambria"/>
          <w:b/>
          <w:sz w:val="24"/>
          <w:szCs w:val="24"/>
          <w:lang w:val="ro-RO"/>
        </w:rPr>
      </w:pPr>
    </w:p>
    <w:p w14:paraId="7F74C170" w14:textId="77777777" w:rsidR="00164DA7" w:rsidRPr="00164DA7" w:rsidRDefault="00164DA7" w:rsidP="006049C1">
      <w:pPr>
        <w:spacing w:after="0"/>
        <w:jc w:val="center"/>
        <w:rPr>
          <w:rFonts w:ascii="Cambria" w:hAnsi="Cambria"/>
          <w:b/>
          <w:sz w:val="24"/>
          <w:szCs w:val="24"/>
          <w:lang w:val="ro-RO"/>
        </w:rPr>
      </w:pPr>
    </w:p>
    <w:p w14:paraId="377F6F66" w14:textId="77777777" w:rsidR="00164DA7" w:rsidRPr="00164DA7" w:rsidRDefault="00164DA7" w:rsidP="006049C1">
      <w:pPr>
        <w:spacing w:after="0"/>
        <w:jc w:val="center"/>
        <w:rPr>
          <w:rFonts w:ascii="Cambria" w:hAnsi="Cambria"/>
          <w:b/>
          <w:sz w:val="24"/>
          <w:szCs w:val="24"/>
          <w:lang w:val="ro-RO"/>
        </w:rPr>
      </w:pPr>
      <w:r w:rsidRPr="00164DA7">
        <w:rPr>
          <w:rFonts w:ascii="Cambria" w:hAnsi="Cambria"/>
          <w:b/>
          <w:sz w:val="24"/>
          <w:szCs w:val="24"/>
          <w:lang w:val="ro-RO"/>
        </w:rPr>
        <w:t>INIȚIATOR,</w:t>
      </w:r>
    </w:p>
    <w:p w14:paraId="2EE164D0" w14:textId="77777777" w:rsidR="00164DA7" w:rsidRPr="00164DA7" w:rsidRDefault="00164DA7" w:rsidP="006049C1">
      <w:pPr>
        <w:spacing w:after="0"/>
        <w:jc w:val="center"/>
        <w:rPr>
          <w:rFonts w:ascii="Cambria" w:hAnsi="Cambria"/>
          <w:b/>
          <w:sz w:val="24"/>
          <w:szCs w:val="24"/>
          <w:lang w:val="ro-RO"/>
        </w:rPr>
      </w:pPr>
      <w:r w:rsidRPr="00164DA7">
        <w:rPr>
          <w:rFonts w:ascii="Cambria" w:hAnsi="Cambria"/>
          <w:b/>
          <w:sz w:val="24"/>
          <w:szCs w:val="24"/>
          <w:lang w:val="ro-RO"/>
        </w:rPr>
        <w:t>PRIMAR,</w:t>
      </w:r>
    </w:p>
    <w:p w14:paraId="600F4675" w14:textId="17E5415A" w:rsidR="00F152B4" w:rsidRPr="00164DA7" w:rsidRDefault="00164DA7" w:rsidP="006049C1">
      <w:pPr>
        <w:spacing w:after="0"/>
        <w:jc w:val="center"/>
        <w:rPr>
          <w:rFonts w:asciiTheme="majorHAnsi" w:hAnsiTheme="majorHAnsi"/>
          <w:b/>
          <w:sz w:val="24"/>
          <w:szCs w:val="24"/>
          <w:lang w:val="ro-RO"/>
        </w:rPr>
      </w:pPr>
      <w:r w:rsidRPr="00164DA7">
        <w:rPr>
          <w:rFonts w:ascii="Cambria" w:hAnsi="Cambria"/>
          <w:b/>
          <w:sz w:val="24"/>
          <w:szCs w:val="24"/>
          <w:lang w:val="ro-RO"/>
        </w:rPr>
        <w:t>Vasile AȘTEFANEI</w:t>
      </w:r>
    </w:p>
    <w:p w14:paraId="2C07B072" w14:textId="6C57202F" w:rsidR="006E4CBF" w:rsidRPr="00164DA7" w:rsidRDefault="006E4CBF" w:rsidP="006049C1">
      <w:pPr>
        <w:spacing w:after="0"/>
        <w:jc w:val="both"/>
        <w:rPr>
          <w:rFonts w:ascii="Cambria" w:hAnsi="Cambria"/>
          <w:b/>
          <w:sz w:val="24"/>
          <w:szCs w:val="24"/>
          <w:lang w:val="ro-RO"/>
        </w:rPr>
      </w:pPr>
      <w:r w:rsidRPr="00164DA7">
        <w:rPr>
          <w:rFonts w:ascii="Cambria" w:hAnsi="Cambria"/>
          <w:b/>
          <w:sz w:val="24"/>
          <w:szCs w:val="24"/>
          <w:lang w:val="ro-RO"/>
        </w:rPr>
        <w:tab/>
      </w:r>
      <w:r w:rsidRPr="00164DA7">
        <w:rPr>
          <w:rFonts w:ascii="Cambria" w:hAnsi="Cambria"/>
          <w:b/>
          <w:sz w:val="24"/>
          <w:szCs w:val="24"/>
          <w:lang w:val="ro-RO"/>
        </w:rPr>
        <w:tab/>
      </w:r>
      <w:r w:rsidRPr="00164DA7">
        <w:rPr>
          <w:rFonts w:ascii="Cambria" w:hAnsi="Cambria"/>
          <w:b/>
          <w:sz w:val="24"/>
          <w:szCs w:val="24"/>
          <w:lang w:val="ro-RO"/>
        </w:rPr>
        <w:tab/>
      </w:r>
      <w:r w:rsidRPr="00164DA7">
        <w:rPr>
          <w:rFonts w:ascii="Cambria" w:hAnsi="Cambria"/>
          <w:b/>
          <w:sz w:val="24"/>
          <w:szCs w:val="24"/>
          <w:lang w:val="ro-RO"/>
        </w:rPr>
        <w:tab/>
      </w:r>
      <w:r w:rsidRPr="00164DA7">
        <w:rPr>
          <w:rFonts w:ascii="Cambria" w:hAnsi="Cambria"/>
          <w:b/>
          <w:sz w:val="24"/>
          <w:szCs w:val="24"/>
          <w:lang w:val="ro-RO"/>
        </w:rPr>
        <w:tab/>
      </w:r>
      <w:r w:rsidRPr="00164DA7">
        <w:rPr>
          <w:rFonts w:ascii="Cambria" w:hAnsi="Cambria"/>
          <w:b/>
          <w:sz w:val="24"/>
          <w:szCs w:val="24"/>
          <w:lang w:val="ro-RO"/>
        </w:rPr>
        <w:tab/>
      </w:r>
    </w:p>
    <w:p w14:paraId="3E08D164" w14:textId="77777777" w:rsidR="006E4CBF" w:rsidRPr="00164DA7" w:rsidRDefault="006E4CBF" w:rsidP="006049C1">
      <w:pPr>
        <w:spacing w:after="0"/>
        <w:jc w:val="both"/>
        <w:rPr>
          <w:rFonts w:ascii="Cambria" w:hAnsi="Cambria"/>
          <w:b/>
          <w:sz w:val="24"/>
          <w:szCs w:val="24"/>
          <w:lang w:val="ro-RO"/>
        </w:rPr>
      </w:pPr>
    </w:p>
    <w:p w14:paraId="7355CA35" w14:textId="77777777" w:rsidR="006E4CBF" w:rsidRPr="00164DA7" w:rsidRDefault="006E4CBF" w:rsidP="00376B95">
      <w:pPr>
        <w:spacing w:after="0" w:line="360" w:lineRule="auto"/>
        <w:jc w:val="both"/>
        <w:rPr>
          <w:rFonts w:ascii="Cambria" w:hAnsi="Cambria" w:cs="Arial"/>
          <w:b/>
          <w:sz w:val="24"/>
          <w:szCs w:val="24"/>
          <w:lang w:val="ro-RO"/>
        </w:rPr>
      </w:pPr>
    </w:p>
    <w:p w14:paraId="3D3B4E23" w14:textId="5E8396D0" w:rsidR="00517993" w:rsidRDefault="00517993" w:rsidP="00376B95">
      <w:pPr>
        <w:spacing w:after="0" w:line="360" w:lineRule="auto"/>
        <w:jc w:val="both"/>
        <w:rPr>
          <w:rFonts w:ascii="Cambria" w:hAnsi="Cambria" w:cs="Arial"/>
          <w:b/>
          <w:sz w:val="24"/>
          <w:szCs w:val="24"/>
          <w:lang w:val="ro-RO"/>
        </w:rPr>
      </w:pPr>
    </w:p>
    <w:p w14:paraId="715C484A" w14:textId="77777777" w:rsidR="00517993" w:rsidRPr="00517993" w:rsidRDefault="00517993" w:rsidP="00517993">
      <w:pPr>
        <w:rPr>
          <w:rFonts w:ascii="Cambria" w:hAnsi="Cambria" w:cs="Arial"/>
          <w:sz w:val="24"/>
          <w:szCs w:val="24"/>
          <w:lang w:val="ro-RO"/>
        </w:rPr>
      </w:pPr>
    </w:p>
    <w:p w14:paraId="607824EE" w14:textId="77777777" w:rsidR="00517993" w:rsidRPr="00517993" w:rsidRDefault="00517993" w:rsidP="00517993">
      <w:pPr>
        <w:rPr>
          <w:rFonts w:ascii="Cambria" w:hAnsi="Cambria" w:cs="Arial"/>
          <w:sz w:val="24"/>
          <w:szCs w:val="24"/>
          <w:lang w:val="ro-RO"/>
        </w:rPr>
      </w:pPr>
    </w:p>
    <w:p w14:paraId="7F4C3035" w14:textId="77777777" w:rsidR="00517993" w:rsidRPr="00517993" w:rsidRDefault="00517993" w:rsidP="00517993">
      <w:pPr>
        <w:rPr>
          <w:rFonts w:ascii="Cambria" w:hAnsi="Cambria" w:cs="Arial"/>
          <w:sz w:val="24"/>
          <w:szCs w:val="24"/>
          <w:lang w:val="ro-RO"/>
        </w:rPr>
      </w:pPr>
    </w:p>
    <w:p w14:paraId="0D3234BE" w14:textId="77777777" w:rsidR="00517993" w:rsidRPr="00517993" w:rsidRDefault="00517993" w:rsidP="00517993">
      <w:pPr>
        <w:rPr>
          <w:rFonts w:ascii="Cambria" w:hAnsi="Cambria" w:cs="Arial"/>
          <w:sz w:val="24"/>
          <w:szCs w:val="24"/>
          <w:lang w:val="ro-RO"/>
        </w:rPr>
      </w:pPr>
    </w:p>
    <w:p w14:paraId="4C7A868B" w14:textId="77777777" w:rsidR="00517993" w:rsidRPr="00517993" w:rsidRDefault="00517993" w:rsidP="00517993">
      <w:pPr>
        <w:rPr>
          <w:rFonts w:ascii="Cambria" w:hAnsi="Cambria" w:cs="Arial"/>
          <w:sz w:val="24"/>
          <w:szCs w:val="24"/>
          <w:lang w:val="ro-RO"/>
        </w:rPr>
      </w:pPr>
    </w:p>
    <w:p w14:paraId="74955B05" w14:textId="77777777" w:rsidR="00517993" w:rsidRPr="00517993" w:rsidRDefault="00517993" w:rsidP="00517993">
      <w:pPr>
        <w:rPr>
          <w:rFonts w:ascii="Cambria" w:hAnsi="Cambria" w:cs="Arial"/>
          <w:sz w:val="24"/>
          <w:szCs w:val="24"/>
          <w:lang w:val="ro-RO"/>
        </w:rPr>
      </w:pPr>
    </w:p>
    <w:p w14:paraId="293404B1" w14:textId="77777777" w:rsidR="00517993" w:rsidRPr="00517993" w:rsidRDefault="00517993" w:rsidP="00517993">
      <w:pPr>
        <w:rPr>
          <w:rFonts w:ascii="Cambria" w:hAnsi="Cambria" w:cs="Arial"/>
          <w:sz w:val="24"/>
          <w:szCs w:val="24"/>
          <w:lang w:val="ro-RO"/>
        </w:rPr>
      </w:pPr>
    </w:p>
    <w:p w14:paraId="0BE72C36" w14:textId="77777777" w:rsidR="00517993" w:rsidRPr="00517993" w:rsidRDefault="00517993" w:rsidP="00517993">
      <w:pPr>
        <w:rPr>
          <w:rFonts w:ascii="Cambria" w:hAnsi="Cambria" w:cs="Arial"/>
          <w:sz w:val="24"/>
          <w:szCs w:val="24"/>
          <w:lang w:val="ro-RO"/>
        </w:rPr>
      </w:pPr>
    </w:p>
    <w:p w14:paraId="628F34EE" w14:textId="77777777" w:rsidR="00517993" w:rsidRPr="00517993" w:rsidRDefault="00517993" w:rsidP="00517993">
      <w:pPr>
        <w:rPr>
          <w:rFonts w:ascii="Cambria" w:hAnsi="Cambria" w:cs="Arial"/>
          <w:sz w:val="24"/>
          <w:szCs w:val="24"/>
          <w:lang w:val="ro-RO"/>
        </w:rPr>
      </w:pPr>
    </w:p>
    <w:p w14:paraId="174981F7" w14:textId="77777777" w:rsidR="00517993" w:rsidRPr="00517993" w:rsidRDefault="00517993" w:rsidP="00517993">
      <w:pPr>
        <w:rPr>
          <w:rFonts w:ascii="Cambria" w:hAnsi="Cambria" w:cs="Arial"/>
          <w:sz w:val="24"/>
          <w:szCs w:val="24"/>
          <w:lang w:val="ro-RO"/>
        </w:rPr>
      </w:pPr>
    </w:p>
    <w:p w14:paraId="2CA87FBE" w14:textId="77777777" w:rsidR="00517993" w:rsidRPr="00517993" w:rsidRDefault="00517993" w:rsidP="00517993">
      <w:pPr>
        <w:rPr>
          <w:rFonts w:ascii="Cambria" w:hAnsi="Cambria" w:cs="Arial"/>
          <w:sz w:val="24"/>
          <w:szCs w:val="24"/>
          <w:lang w:val="ro-RO"/>
        </w:rPr>
      </w:pPr>
    </w:p>
    <w:p w14:paraId="404696ED" w14:textId="77777777" w:rsidR="00517993" w:rsidRPr="00517993" w:rsidRDefault="00517993" w:rsidP="00517993">
      <w:pPr>
        <w:rPr>
          <w:rFonts w:ascii="Cambria" w:hAnsi="Cambria" w:cs="Arial"/>
          <w:sz w:val="24"/>
          <w:szCs w:val="24"/>
          <w:lang w:val="ro-RO"/>
        </w:rPr>
      </w:pPr>
    </w:p>
    <w:p w14:paraId="793DA3EB" w14:textId="36D56EA7" w:rsidR="00517993" w:rsidRDefault="00517993" w:rsidP="00517993">
      <w:pPr>
        <w:rPr>
          <w:rFonts w:ascii="Cambria" w:hAnsi="Cambria" w:cs="Arial"/>
          <w:sz w:val="24"/>
          <w:szCs w:val="24"/>
          <w:lang w:val="ro-RO"/>
        </w:rPr>
      </w:pPr>
    </w:p>
    <w:p w14:paraId="3502DB87" w14:textId="79E9978A" w:rsidR="006E4CBF" w:rsidRDefault="00517993" w:rsidP="00517993">
      <w:pPr>
        <w:rPr>
          <w:rFonts w:ascii="Cambria" w:hAnsi="Cambria" w:cs="Arial"/>
          <w:b/>
          <w:i/>
          <w:sz w:val="24"/>
          <w:szCs w:val="24"/>
          <w:lang w:val="ro-RO"/>
        </w:rPr>
      </w:pPr>
      <w:r>
        <w:rPr>
          <w:rFonts w:ascii="Cambria" w:hAnsi="Cambria" w:cs="Arial"/>
          <w:sz w:val="24"/>
          <w:szCs w:val="24"/>
          <w:lang w:val="ro-RO"/>
        </w:rPr>
        <w:tab/>
      </w:r>
      <w:r>
        <w:rPr>
          <w:rFonts w:ascii="Cambria" w:hAnsi="Cambria" w:cs="Arial"/>
          <w:sz w:val="24"/>
          <w:szCs w:val="24"/>
          <w:lang w:val="ro-RO"/>
        </w:rPr>
        <w:tab/>
      </w:r>
      <w:r>
        <w:rPr>
          <w:rFonts w:ascii="Cambria" w:hAnsi="Cambria" w:cs="Arial"/>
          <w:sz w:val="24"/>
          <w:szCs w:val="24"/>
          <w:lang w:val="ro-RO"/>
        </w:rPr>
        <w:tab/>
      </w:r>
      <w:r>
        <w:rPr>
          <w:rFonts w:ascii="Cambria" w:hAnsi="Cambria" w:cs="Arial"/>
          <w:sz w:val="24"/>
          <w:szCs w:val="24"/>
          <w:lang w:val="ro-RO"/>
        </w:rPr>
        <w:tab/>
      </w:r>
      <w:r w:rsidRPr="00517993">
        <w:rPr>
          <w:rFonts w:ascii="Cambria" w:hAnsi="Cambria" w:cs="Arial"/>
          <w:b/>
          <w:i/>
          <w:sz w:val="24"/>
          <w:szCs w:val="24"/>
          <w:lang w:val="ro-RO"/>
        </w:rPr>
        <w:t xml:space="preserve">Întocmit, </w:t>
      </w:r>
      <w:r w:rsidR="00757B85">
        <w:rPr>
          <w:rFonts w:ascii="Cambria" w:hAnsi="Cambria" w:cs="Arial"/>
          <w:b/>
          <w:i/>
          <w:sz w:val="24"/>
          <w:szCs w:val="24"/>
          <w:lang w:val="ro-RO"/>
        </w:rPr>
        <w:t>inspector</w:t>
      </w:r>
      <w:r w:rsidRPr="00517993">
        <w:rPr>
          <w:rFonts w:ascii="Cambria" w:hAnsi="Cambria" w:cs="Arial"/>
          <w:b/>
          <w:i/>
          <w:sz w:val="24"/>
          <w:szCs w:val="24"/>
          <w:lang w:val="ro-RO"/>
        </w:rPr>
        <w:t xml:space="preserve">, </w:t>
      </w:r>
      <w:r w:rsidR="00757B85">
        <w:rPr>
          <w:rFonts w:ascii="Cambria" w:hAnsi="Cambria" w:cs="Arial"/>
          <w:b/>
          <w:i/>
          <w:sz w:val="24"/>
          <w:szCs w:val="24"/>
          <w:lang w:val="ro-RO"/>
        </w:rPr>
        <w:t>Mariana CIOBANU________________________</w:t>
      </w:r>
    </w:p>
    <w:p w14:paraId="477E015F" w14:textId="71BBFDA5" w:rsidR="00757B85" w:rsidRPr="00517993" w:rsidRDefault="00757B85" w:rsidP="00517993">
      <w:pPr>
        <w:rPr>
          <w:rFonts w:ascii="Cambria" w:hAnsi="Cambria" w:cs="Arial"/>
          <w:b/>
          <w:i/>
          <w:sz w:val="24"/>
          <w:szCs w:val="24"/>
          <w:lang w:val="ro-RO"/>
        </w:rPr>
      </w:pPr>
      <w:r>
        <w:rPr>
          <w:rFonts w:ascii="Cambria" w:hAnsi="Cambria" w:cs="Arial"/>
          <w:b/>
          <w:i/>
          <w:sz w:val="24"/>
          <w:szCs w:val="24"/>
          <w:lang w:val="ro-RO"/>
        </w:rPr>
        <w:tab/>
      </w:r>
      <w:r>
        <w:rPr>
          <w:rFonts w:ascii="Cambria" w:hAnsi="Cambria" w:cs="Arial"/>
          <w:b/>
          <w:i/>
          <w:sz w:val="24"/>
          <w:szCs w:val="24"/>
          <w:lang w:val="ro-RO"/>
        </w:rPr>
        <w:tab/>
      </w:r>
      <w:r>
        <w:rPr>
          <w:rFonts w:ascii="Cambria" w:hAnsi="Cambria" w:cs="Arial"/>
          <w:b/>
          <w:i/>
          <w:sz w:val="24"/>
          <w:szCs w:val="24"/>
          <w:lang w:val="ro-RO"/>
        </w:rPr>
        <w:tab/>
      </w:r>
      <w:r>
        <w:rPr>
          <w:rFonts w:ascii="Cambria" w:hAnsi="Cambria" w:cs="Arial"/>
          <w:b/>
          <w:i/>
          <w:sz w:val="24"/>
          <w:szCs w:val="24"/>
          <w:lang w:val="ro-RO"/>
        </w:rPr>
        <w:tab/>
      </w:r>
      <w:r>
        <w:rPr>
          <w:rFonts w:ascii="Cambria" w:hAnsi="Cambria" w:cs="Arial"/>
          <w:b/>
          <w:i/>
          <w:sz w:val="24"/>
          <w:szCs w:val="24"/>
          <w:lang w:val="ro-RO"/>
        </w:rPr>
        <w:tab/>
        <w:t xml:space="preserve">    </w:t>
      </w:r>
      <w:r w:rsidR="00B15D25">
        <w:rPr>
          <w:rFonts w:ascii="Cambria" w:hAnsi="Cambria" w:cs="Arial"/>
          <w:b/>
          <w:i/>
          <w:sz w:val="24"/>
          <w:szCs w:val="24"/>
          <w:lang w:val="ro-RO"/>
        </w:rPr>
        <w:t xml:space="preserve"> </w:t>
      </w:r>
      <w:r>
        <w:rPr>
          <w:rFonts w:ascii="Cambria" w:hAnsi="Cambria" w:cs="Arial"/>
          <w:b/>
          <w:i/>
          <w:sz w:val="24"/>
          <w:szCs w:val="24"/>
          <w:lang w:val="ro-RO"/>
        </w:rPr>
        <w:t>referent, Cristina – Adalciza AȘTEFANEI ___________</w:t>
      </w:r>
    </w:p>
    <w:sectPr w:rsidR="00757B85" w:rsidRPr="00517993" w:rsidSect="00E637A9">
      <w:headerReference w:type="default" r:id="rId9"/>
      <w:footerReference w:type="default" r:id="rId10"/>
      <w:pgSz w:w="12240" w:h="15840"/>
      <w:pgMar w:top="-346" w:right="1183" w:bottom="630" w:left="1276" w:header="720" w:footer="2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F1005B" w14:textId="77777777" w:rsidR="002C0CD7" w:rsidRDefault="002C0CD7" w:rsidP="00F63A1F">
      <w:pPr>
        <w:spacing w:after="0" w:line="240" w:lineRule="auto"/>
      </w:pPr>
      <w:r>
        <w:separator/>
      </w:r>
    </w:p>
  </w:endnote>
  <w:endnote w:type="continuationSeparator" w:id="0">
    <w:p w14:paraId="5D730EA5" w14:textId="77777777" w:rsidR="002C0CD7" w:rsidRDefault="002C0CD7" w:rsidP="00F63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C25D57" w14:textId="77777777" w:rsidR="006E3632" w:rsidRDefault="006E3632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245210"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  <w:p w14:paraId="3483B43D" w14:textId="77777777" w:rsidR="006E3632" w:rsidRDefault="006E36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28FB95" w14:textId="77777777" w:rsidR="002C0CD7" w:rsidRDefault="002C0CD7" w:rsidP="00F63A1F">
      <w:pPr>
        <w:spacing w:after="0" w:line="240" w:lineRule="auto"/>
      </w:pPr>
      <w:r>
        <w:separator/>
      </w:r>
    </w:p>
  </w:footnote>
  <w:footnote w:type="continuationSeparator" w:id="0">
    <w:p w14:paraId="600346A8" w14:textId="77777777" w:rsidR="002C0CD7" w:rsidRDefault="002C0CD7" w:rsidP="00F63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560027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2ED19B4" w14:textId="77777777" w:rsidR="006D2A11" w:rsidRDefault="002C0CD7">
        <w:pPr>
          <w:pStyle w:val="Header"/>
          <w:jc w:val="right"/>
        </w:pPr>
      </w:p>
    </w:sdtContent>
  </w:sdt>
  <w:p w14:paraId="2CFFCD68" w14:textId="77777777" w:rsidR="006D2A11" w:rsidRDefault="006D2A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0"/>
        <w:szCs w:val="20"/>
        <w:u w:val="none"/>
        <w:effect w:val="none"/>
      </w:rPr>
    </w:lvl>
  </w:abstractNum>
  <w:abstractNum w:abstractNumId="1">
    <w:nsid w:val="02FA57DD"/>
    <w:multiLevelType w:val="multilevel"/>
    <w:tmpl w:val="0EF8C35E"/>
    <w:lvl w:ilvl="0">
      <w:start w:val="1"/>
      <w:numFmt w:val="upperRoman"/>
      <w:lvlText w:val="%1."/>
      <w:legacy w:legacy="1" w:legacySpace="0" w:legacyIndent="216"/>
      <w:lvlJc w:val="left"/>
      <w:pPr>
        <w:ind w:left="216" w:hanging="216"/>
      </w:pPr>
      <w:rPr>
        <w:rFonts w:ascii="Times New Roman" w:hAnsi="Times New Roman" w:hint="default"/>
      </w:rPr>
    </w:lvl>
    <w:lvl w:ilvl="1">
      <w:start w:val="1"/>
      <w:numFmt w:val="upperLetter"/>
      <w:lvlText w:val="%2."/>
      <w:legacy w:legacy="1" w:legacySpace="0" w:legacyIndent="216"/>
      <w:lvlJc w:val="left"/>
      <w:pPr>
        <w:ind w:left="432" w:hanging="216"/>
      </w:pPr>
      <w:rPr>
        <w:rFonts w:ascii="Times New Roman" w:hAnsi="Times New Roman" w:hint="default"/>
      </w:rPr>
    </w:lvl>
    <w:lvl w:ilvl="2">
      <w:start w:val="1"/>
      <w:numFmt w:val="decimal"/>
      <w:lvlText w:val="%3."/>
      <w:legacy w:legacy="1" w:legacySpace="0" w:legacyIndent="216"/>
      <w:lvlJc w:val="left"/>
      <w:pPr>
        <w:ind w:left="648" w:hanging="216"/>
      </w:pPr>
      <w:rPr>
        <w:rFonts w:ascii="Times New Roman" w:hAnsi="Times New Roman" w:hint="default"/>
      </w:rPr>
    </w:lvl>
    <w:lvl w:ilvl="3">
      <w:start w:val="1"/>
      <w:numFmt w:val="lowerLetter"/>
      <w:lvlText w:val="%4."/>
      <w:legacy w:legacy="1" w:legacySpace="0" w:legacyIndent="216"/>
      <w:lvlJc w:val="left"/>
      <w:pPr>
        <w:ind w:left="864" w:hanging="216"/>
      </w:pPr>
      <w:rPr>
        <w:rFonts w:ascii="Times New Roman" w:hAnsi="Times New Roman" w:hint="default"/>
      </w:rPr>
    </w:lvl>
    <w:lvl w:ilvl="4">
      <w:start w:val="1"/>
      <w:numFmt w:val="lowerRoman"/>
      <w:lvlText w:val="%5."/>
      <w:legacy w:legacy="1" w:legacySpace="0" w:legacyIndent="216"/>
      <w:lvlJc w:val="left"/>
      <w:pPr>
        <w:ind w:left="1080" w:hanging="216"/>
      </w:pPr>
      <w:rPr>
        <w:rFonts w:ascii="Times New Roman" w:hAnsi="Times New Roman" w:hint="default"/>
      </w:rPr>
    </w:lvl>
    <w:lvl w:ilvl="5">
      <w:start w:val="1"/>
      <w:numFmt w:val="decimal"/>
      <w:lvlText w:val="%6)"/>
      <w:legacy w:legacy="1" w:legacySpace="0" w:legacyIndent="216"/>
      <w:lvlJc w:val="left"/>
      <w:pPr>
        <w:ind w:left="1296" w:hanging="216"/>
      </w:pPr>
      <w:rPr>
        <w:rFonts w:ascii="Times New Roman" w:hAnsi="Times New Roman" w:hint="default"/>
      </w:rPr>
    </w:lvl>
    <w:lvl w:ilvl="6">
      <w:start w:val="1"/>
      <w:numFmt w:val="lowerLetter"/>
      <w:lvlText w:val="%7)"/>
      <w:legacy w:legacy="1" w:legacySpace="0" w:legacyIndent="216"/>
      <w:lvlJc w:val="left"/>
      <w:pPr>
        <w:ind w:left="1512" w:hanging="216"/>
      </w:pPr>
      <w:rPr>
        <w:rFonts w:ascii="Times New Roman" w:hAnsi="Times New Roman" w:hint="default"/>
      </w:rPr>
    </w:lvl>
    <w:lvl w:ilvl="7">
      <w:start w:val="1"/>
      <w:numFmt w:val="lowerRoman"/>
      <w:lvlText w:val="%8)"/>
      <w:legacy w:legacy="1" w:legacySpace="0" w:legacyIndent="216"/>
      <w:lvlJc w:val="left"/>
      <w:pPr>
        <w:ind w:left="1728" w:hanging="216"/>
      </w:pPr>
      <w:rPr>
        <w:rFonts w:ascii="Times New Roman" w:hAnsi="Times New Roman" w:hint="default"/>
      </w:rPr>
    </w:lvl>
    <w:lvl w:ilvl="8">
      <w:start w:val="1"/>
      <w:numFmt w:val="decimal"/>
      <w:lvlText w:val="(%9)"/>
      <w:legacy w:legacy="1" w:legacySpace="0" w:legacyIndent="216"/>
      <w:lvlJc w:val="left"/>
      <w:pPr>
        <w:ind w:left="1944" w:hanging="216"/>
      </w:pPr>
      <w:rPr>
        <w:rFonts w:ascii="Times New Roman" w:hAnsi="Times New Roman" w:hint="default"/>
      </w:rPr>
    </w:lvl>
  </w:abstractNum>
  <w:abstractNum w:abstractNumId="2">
    <w:nsid w:val="074806B8"/>
    <w:multiLevelType w:val="multilevel"/>
    <w:tmpl w:val="F532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F6D7B2D"/>
    <w:multiLevelType w:val="multilevel"/>
    <w:tmpl w:val="7902B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7C1374"/>
    <w:multiLevelType w:val="hybridMultilevel"/>
    <w:tmpl w:val="C24EE1DC"/>
    <w:lvl w:ilvl="0" w:tplc="D282837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613891"/>
    <w:multiLevelType w:val="hybridMultilevel"/>
    <w:tmpl w:val="4AD43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C5064"/>
    <w:multiLevelType w:val="multilevel"/>
    <w:tmpl w:val="9370AC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286D15D8"/>
    <w:multiLevelType w:val="hybridMultilevel"/>
    <w:tmpl w:val="8E24A016"/>
    <w:lvl w:ilvl="0" w:tplc="335492B6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EC3049"/>
    <w:multiLevelType w:val="multilevel"/>
    <w:tmpl w:val="165E5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504A07"/>
    <w:multiLevelType w:val="hybridMultilevel"/>
    <w:tmpl w:val="9AEA7356"/>
    <w:lvl w:ilvl="0" w:tplc="119046CE">
      <w:start w:val="5"/>
      <w:numFmt w:val="bullet"/>
      <w:lvlText w:val="-"/>
      <w:lvlJc w:val="left"/>
      <w:pPr>
        <w:ind w:left="11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>
    <w:nsid w:val="37851B0E"/>
    <w:multiLevelType w:val="hybridMultilevel"/>
    <w:tmpl w:val="64AC9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FE4422"/>
    <w:multiLevelType w:val="hybridMultilevel"/>
    <w:tmpl w:val="A236609A"/>
    <w:lvl w:ilvl="0" w:tplc="1DB2771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2C5891"/>
    <w:multiLevelType w:val="hybridMultilevel"/>
    <w:tmpl w:val="AF18B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8541F4"/>
    <w:multiLevelType w:val="hybridMultilevel"/>
    <w:tmpl w:val="10980526"/>
    <w:lvl w:ilvl="0" w:tplc="DDE06274">
      <w:start w:val="1"/>
      <w:numFmt w:val="decimal"/>
      <w:lvlText w:val="%1."/>
      <w:lvlJc w:val="left"/>
      <w:pPr>
        <w:ind w:left="1364" w:hanging="360"/>
      </w:pPr>
      <w:rPr>
        <w:rFonts w:asciiTheme="majorHAnsi" w:eastAsiaTheme="minorHAnsi" w:hAnsiTheme="majorHAnsi" w:cstheme="minorBidi"/>
      </w:rPr>
    </w:lvl>
    <w:lvl w:ilvl="1" w:tplc="04090019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4">
    <w:nsid w:val="3AA350ED"/>
    <w:multiLevelType w:val="hybridMultilevel"/>
    <w:tmpl w:val="F66E88EA"/>
    <w:lvl w:ilvl="0" w:tplc="335492B6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456918"/>
    <w:multiLevelType w:val="multilevel"/>
    <w:tmpl w:val="12721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814659"/>
    <w:multiLevelType w:val="hybridMultilevel"/>
    <w:tmpl w:val="2D961B2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460EF2"/>
    <w:multiLevelType w:val="hybridMultilevel"/>
    <w:tmpl w:val="9814A0CC"/>
    <w:lvl w:ilvl="0" w:tplc="E69EFF24">
      <w:start w:val="19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9B1F27"/>
    <w:multiLevelType w:val="hybridMultilevel"/>
    <w:tmpl w:val="9DC03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35D52"/>
    <w:multiLevelType w:val="hybridMultilevel"/>
    <w:tmpl w:val="BC6AC0A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DE2CB1"/>
    <w:multiLevelType w:val="hybridMultilevel"/>
    <w:tmpl w:val="320E8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2A05C7"/>
    <w:multiLevelType w:val="hybridMultilevel"/>
    <w:tmpl w:val="AA2CCEE6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7A777E2D"/>
    <w:multiLevelType w:val="multilevel"/>
    <w:tmpl w:val="B8565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B9A1901"/>
    <w:multiLevelType w:val="hybridMultilevel"/>
    <w:tmpl w:val="CAE8C0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4"/>
  </w:num>
  <w:num w:numId="4">
    <w:abstractNumId w:val="6"/>
  </w:num>
  <w:num w:numId="5">
    <w:abstractNumId w:val="15"/>
  </w:num>
  <w:num w:numId="6">
    <w:abstractNumId w:val="8"/>
  </w:num>
  <w:num w:numId="7">
    <w:abstractNumId w:val="7"/>
  </w:num>
  <w:num w:numId="8">
    <w:abstractNumId w:val="5"/>
  </w:num>
  <w:num w:numId="9">
    <w:abstractNumId w:val="23"/>
  </w:num>
  <w:num w:numId="10">
    <w:abstractNumId w:val="18"/>
  </w:num>
  <w:num w:numId="11">
    <w:abstractNumId w:val="20"/>
  </w:num>
  <w:num w:numId="12">
    <w:abstractNumId w:val="10"/>
  </w:num>
  <w:num w:numId="13">
    <w:abstractNumId w:val="12"/>
  </w:num>
  <w:num w:numId="14">
    <w:abstractNumId w:val="16"/>
  </w:num>
  <w:num w:numId="15">
    <w:abstractNumId w:val="19"/>
  </w:num>
  <w:num w:numId="16">
    <w:abstractNumId w:val="9"/>
  </w:num>
  <w:num w:numId="17">
    <w:abstractNumId w:val="0"/>
    <w:lvlOverride w:ilvl="0">
      <w:startOverride w:val="1"/>
    </w:lvlOverride>
  </w:num>
  <w:num w:numId="18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Arial" w:hAnsi="Arial" w:cs="Arial"/>
          <w:b w:val="0"/>
          <w:bCs w:val="0"/>
          <w:i w:val="0"/>
          <w:iCs w:val="0"/>
          <w:strike w:val="0"/>
          <w:dstrike w:val="0"/>
          <w:color w:val="auto"/>
          <w:sz w:val="20"/>
          <w:szCs w:val="20"/>
          <w:u w:val="none"/>
          <w:effect w:val="none"/>
        </w:rPr>
      </w:lvl>
    </w:lvlOverride>
  </w:num>
  <w:num w:numId="19">
    <w:abstractNumId w:val="1"/>
  </w:num>
  <w:num w:numId="20">
    <w:abstractNumId w:val="13"/>
  </w:num>
  <w:num w:numId="21">
    <w:abstractNumId w:val="22"/>
  </w:num>
  <w:num w:numId="22">
    <w:abstractNumId w:val="17"/>
  </w:num>
  <w:num w:numId="23">
    <w:abstractNumId w:val="2"/>
  </w:num>
  <w:num w:numId="24">
    <w:abstractNumId w:val="11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265"/>
    <w:rsid w:val="00005A45"/>
    <w:rsid w:val="0001285F"/>
    <w:rsid w:val="00015A7C"/>
    <w:rsid w:val="000176B8"/>
    <w:rsid w:val="00025962"/>
    <w:rsid w:val="000500D6"/>
    <w:rsid w:val="00050981"/>
    <w:rsid w:val="00056F06"/>
    <w:rsid w:val="0006076A"/>
    <w:rsid w:val="00061D4E"/>
    <w:rsid w:val="00064E2D"/>
    <w:rsid w:val="00094ABC"/>
    <w:rsid w:val="000959BF"/>
    <w:rsid w:val="000979AD"/>
    <w:rsid w:val="000A0EE3"/>
    <w:rsid w:val="000A728E"/>
    <w:rsid w:val="000C6578"/>
    <w:rsid w:val="000D1B55"/>
    <w:rsid w:val="000F728F"/>
    <w:rsid w:val="001070EE"/>
    <w:rsid w:val="001115DF"/>
    <w:rsid w:val="00135270"/>
    <w:rsid w:val="001609CB"/>
    <w:rsid w:val="00161BE6"/>
    <w:rsid w:val="00164DA7"/>
    <w:rsid w:val="001834F9"/>
    <w:rsid w:val="001917E9"/>
    <w:rsid w:val="001B1248"/>
    <w:rsid w:val="001B660A"/>
    <w:rsid w:val="001F5C84"/>
    <w:rsid w:val="001F689D"/>
    <w:rsid w:val="00223810"/>
    <w:rsid w:val="0023355A"/>
    <w:rsid w:val="00244D3E"/>
    <w:rsid w:val="00245210"/>
    <w:rsid w:val="00252317"/>
    <w:rsid w:val="00265CFD"/>
    <w:rsid w:val="00273596"/>
    <w:rsid w:val="00277D70"/>
    <w:rsid w:val="00283986"/>
    <w:rsid w:val="002934A9"/>
    <w:rsid w:val="0029733F"/>
    <w:rsid w:val="002A3A2D"/>
    <w:rsid w:val="002A6F27"/>
    <w:rsid w:val="002C0CD7"/>
    <w:rsid w:val="002D20F2"/>
    <w:rsid w:val="002E53DD"/>
    <w:rsid w:val="002F253F"/>
    <w:rsid w:val="002F39B0"/>
    <w:rsid w:val="002F7598"/>
    <w:rsid w:val="002F7783"/>
    <w:rsid w:val="002F7C70"/>
    <w:rsid w:val="0031417F"/>
    <w:rsid w:val="00323E86"/>
    <w:rsid w:val="00326700"/>
    <w:rsid w:val="00330579"/>
    <w:rsid w:val="00331A1F"/>
    <w:rsid w:val="00347F37"/>
    <w:rsid w:val="00376B95"/>
    <w:rsid w:val="00384891"/>
    <w:rsid w:val="003902B0"/>
    <w:rsid w:val="00395FFC"/>
    <w:rsid w:val="003C60FE"/>
    <w:rsid w:val="003E3089"/>
    <w:rsid w:val="003F5CCD"/>
    <w:rsid w:val="004108E4"/>
    <w:rsid w:val="004167DC"/>
    <w:rsid w:val="004208B1"/>
    <w:rsid w:val="00422650"/>
    <w:rsid w:val="004237DC"/>
    <w:rsid w:val="00424792"/>
    <w:rsid w:val="004247DA"/>
    <w:rsid w:val="00452844"/>
    <w:rsid w:val="00485D62"/>
    <w:rsid w:val="004874B7"/>
    <w:rsid w:val="00490232"/>
    <w:rsid w:val="0049727A"/>
    <w:rsid w:val="004A1AFC"/>
    <w:rsid w:val="004A1CD4"/>
    <w:rsid w:val="004C54E6"/>
    <w:rsid w:val="004D37B7"/>
    <w:rsid w:val="004E5277"/>
    <w:rsid w:val="00501A89"/>
    <w:rsid w:val="00502C76"/>
    <w:rsid w:val="00513F97"/>
    <w:rsid w:val="00517993"/>
    <w:rsid w:val="0053308E"/>
    <w:rsid w:val="005545D1"/>
    <w:rsid w:val="00564489"/>
    <w:rsid w:val="00583530"/>
    <w:rsid w:val="005870DC"/>
    <w:rsid w:val="0059436B"/>
    <w:rsid w:val="0059706D"/>
    <w:rsid w:val="005A1F56"/>
    <w:rsid w:val="005E6166"/>
    <w:rsid w:val="005F42EC"/>
    <w:rsid w:val="005F6B44"/>
    <w:rsid w:val="00600031"/>
    <w:rsid w:val="0060449F"/>
    <w:rsid w:val="006049C1"/>
    <w:rsid w:val="00614EFF"/>
    <w:rsid w:val="00620E50"/>
    <w:rsid w:val="0062594B"/>
    <w:rsid w:val="00627D5D"/>
    <w:rsid w:val="00631D1A"/>
    <w:rsid w:val="00636343"/>
    <w:rsid w:val="00646951"/>
    <w:rsid w:val="006728A9"/>
    <w:rsid w:val="006745B7"/>
    <w:rsid w:val="00680756"/>
    <w:rsid w:val="00680AB8"/>
    <w:rsid w:val="00691578"/>
    <w:rsid w:val="00691B31"/>
    <w:rsid w:val="006B253C"/>
    <w:rsid w:val="006B52E3"/>
    <w:rsid w:val="006D2A11"/>
    <w:rsid w:val="006E3632"/>
    <w:rsid w:val="006E495D"/>
    <w:rsid w:val="006E4CBF"/>
    <w:rsid w:val="006E52D8"/>
    <w:rsid w:val="006E7D5C"/>
    <w:rsid w:val="00714C86"/>
    <w:rsid w:val="00715C25"/>
    <w:rsid w:val="00732F14"/>
    <w:rsid w:val="00733035"/>
    <w:rsid w:val="0073409C"/>
    <w:rsid w:val="00734F63"/>
    <w:rsid w:val="0074427D"/>
    <w:rsid w:val="00751305"/>
    <w:rsid w:val="00752D94"/>
    <w:rsid w:val="0075358F"/>
    <w:rsid w:val="007544A9"/>
    <w:rsid w:val="00757B85"/>
    <w:rsid w:val="0076309C"/>
    <w:rsid w:val="00777E96"/>
    <w:rsid w:val="007826D2"/>
    <w:rsid w:val="00791C7B"/>
    <w:rsid w:val="007A07D8"/>
    <w:rsid w:val="007A2C9C"/>
    <w:rsid w:val="007A2F03"/>
    <w:rsid w:val="007C00BC"/>
    <w:rsid w:val="00801F6C"/>
    <w:rsid w:val="00806684"/>
    <w:rsid w:val="00812F52"/>
    <w:rsid w:val="00823F0A"/>
    <w:rsid w:val="008378A1"/>
    <w:rsid w:val="00845B48"/>
    <w:rsid w:val="00855AD4"/>
    <w:rsid w:val="00860702"/>
    <w:rsid w:val="00861DC9"/>
    <w:rsid w:val="008925ED"/>
    <w:rsid w:val="008947A2"/>
    <w:rsid w:val="008B77CB"/>
    <w:rsid w:val="008B7A08"/>
    <w:rsid w:val="008C65FC"/>
    <w:rsid w:val="008D1035"/>
    <w:rsid w:val="008D68FB"/>
    <w:rsid w:val="008F1BD8"/>
    <w:rsid w:val="008F6265"/>
    <w:rsid w:val="008F6575"/>
    <w:rsid w:val="009069A2"/>
    <w:rsid w:val="00915C8C"/>
    <w:rsid w:val="00934F37"/>
    <w:rsid w:val="00946112"/>
    <w:rsid w:val="00957BD5"/>
    <w:rsid w:val="00961676"/>
    <w:rsid w:val="0099085C"/>
    <w:rsid w:val="009B6698"/>
    <w:rsid w:val="009C063C"/>
    <w:rsid w:val="009C2F02"/>
    <w:rsid w:val="009C3BC7"/>
    <w:rsid w:val="009D1083"/>
    <w:rsid w:val="009D1BE6"/>
    <w:rsid w:val="009F326A"/>
    <w:rsid w:val="00A3523E"/>
    <w:rsid w:val="00A4208A"/>
    <w:rsid w:val="00A62105"/>
    <w:rsid w:val="00A771B6"/>
    <w:rsid w:val="00AA029F"/>
    <w:rsid w:val="00AA7C3B"/>
    <w:rsid w:val="00AB470C"/>
    <w:rsid w:val="00AB5B04"/>
    <w:rsid w:val="00AB6F20"/>
    <w:rsid w:val="00AD23DD"/>
    <w:rsid w:val="00B010C6"/>
    <w:rsid w:val="00B033BE"/>
    <w:rsid w:val="00B1107E"/>
    <w:rsid w:val="00B15D25"/>
    <w:rsid w:val="00B15F31"/>
    <w:rsid w:val="00B21FA9"/>
    <w:rsid w:val="00B239F6"/>
    <w:rsid w:val="00B244F1"/>
    <w:rsid w:val="00B25619"/>
    <w:rsid w:val="00B36760"/>
    <w:rsid w:val="00B66B0A"/>
    <w:rsid w:val="00B66CA0"/>
    <w:rsid w:val="00B8378D"/>
    <w:rsid w:val="00B84BB4"/>
    <w:rsid w:val="00B91781"/>
    <w:rsid w:val="00B92ACF"/>
    <w:rsid w:val="00BA02AB"/>
    <w:rsid w:val="00BA31F2"/>
    <w:rsid w:val="00BB0A11"/>
    <w:rsid w:val="00BB768E"/>
    <w:rsid w:val="00BC0545"/>
    <w:rsid w:val="00BC112B"/>
    <w:rsid w:val="00BD03E9"/>
    <w:rsid w:val="00BE271E"/>
    <w:rsid w:val="00BF1F04"/>
    <w:rsid w:val="00BF7A81"/>
    <w:rsid w:val="00C01F90"/>
    <w:rsid w:val="00C12568"/>
    <w:rsid w:val="00C17E39"/>
    <w:rsid w:val="00C251BE"/>
    <w:rsid w:val="00C3386F"/>
    <w:rsid w:val="00C445A7"/>
    <w:rsid w:val="00C47AFB"/>
    <w:rsid w:val="00C53081"/>
    <w:rsid w:val="00C545C5"/>
    <w:rsid w:val="00C63F73"/>
    <w:rsid w:val="00C80307"/>
    <w:rsid w:val="00C86C14"/>
    <w:rsid w:val="00C87BC9"/>
    <w:rsid w:val="00CA08EE"/>
    <w:rsid w:val="00CA1A31"/>
    <w:rsid w:val="00CA5412"/>
    <w:rsid w:val="00CA6289"/>
    <w:rsid w:val="00CA7131"/>
    <w:rsid w:val="00CB6408"/>
    <w:rsid w:val="00CB78E4"/>
    <w:rsid w:val="00CB7ED3"/>
    <w:rsid w:val="00CD0CE7"/>
    <w:rsid w:val="00D227A0"/>
    <w:rsid w:val="00D24BFD"/>
    <w:rsid w:val="00D27016"/>
    <w:rsid w:val="00D30A39"/>
    <w:rsid w:val="00D7054C"/>
    <w:rsid w:val="00DB3EB2"/>
    <w:rsid w:val="00DB42D4"/>
    <w:rsid w:val="00DB7FE8"/>
    <w:rsid w:val="00DC7CB6"/>
    <w:rsid w:val="00DD2A26"/>
    <w:rsid w:val="00DD66CA"/>
    <w:rsid w:val="00DD776C"/>
    <w:rsid w:val="00DF0C35"/>
    <w:rsid w:val="00DF629E"/>
    <w:rsid w:val="00E0410A"/>
    <w:rsid w:val="00E05676"/>
    <w:rsid w:val="00E10348"/>
    <w:rsid w:val="00E129D9"/>
    <w:rsid w:val="00E22857"/>
    <w:rsid w:val="00E259FB"/>
    <w:rsid w:val="00E27865"/>
    <w:rsid w:val="00E42C30"/>
    <w:rsid w:val="00E50202"/>
    <w:rsid w:val="00E637A9"/>
    <w:rsid w:val="00E7363B"/>
    <w:rsid w:val="00E75FBD"/>
    <w:rsid w:val="00E8389E"/>
    <w:rsid w:val="00E8575A"/>
    <w:rsid w:val="00E92C7E"/>
    <w:rsid w:val="00E93F0C"/>
    <w:rsid w:val="00E968D7"/>
    <w:rsid w:val="00EA7E4B"/>
    <w:rsid w:val="00EA7F63"/>
    <w:rsid w:val="00ED50C3"/>
    <w:rsid w:val="00EE0892"/>
    <w:rsid w:val="00EF7B32"/>
    <w:rsid w:val="00F06A44"/>
    <w:rsid w:val="00F103E6"/>
    <w:rsid w:val="00F152B4"/>
    <w:rsid w:val="00F3312F"/>
    <w:rsid w:val="00F63A1F"/>
    <w:rsid w:val="00F77BDA"/>
    <w:rsid w:val="00FA5400"/>
    <w:rsid w:val="00FC0FB2"/>
    <w:rsid w:val="00FE1807"/>
    <w:rsid w:val="00FE67F6"/>
    <w:rsid w:val="00FF14A6"/>
    <w:rsid w:val="00FF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CD74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265"/>
    <w:pPr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4D37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37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259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265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8F6265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ListParagraph">
    <w:name w:val="List Paragraph"/>
    <w:basedOn w:val="Normal"/>
    <w:qFormat/>
    <w:rsid w:val="0022381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826D2"/>
    <w:rPr>
      <w:b/>
      <w:bCs/>
    </w:rPr>
  </w:style>
  <w:style w:type="character" w:customStyle="1" w:styleId="apple-converted-space">
    <w:name w:val="apple-converted-space"/>
    <w:basedOn w:val="DefaultParagraphFont"/>
    <w:rsid w:val="007826D2"/>
  </w:style>
  <w:style w:type="character" w:customStyle="1" w:styleId="Heading3Char">
    <w:name w:val="Heading 3 Char"/>
    <w:basedOn w:val="DefaultParagraphFont"/>
    <w:link w:val="Heading3"/>
    <w:uiPriority w:val="9"/>
    <w:rsid w:val="00E259F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tyle24">
    <w:name w:val="style24"/>
    <w:basedOn w:val="DefaultParagraphFont"/>
    <w:rsid w:val="00E259FB"/>
  </w:style>
  <w:style w:type="paragraph" w:customStyle="1" w:styleId="style23">
    <w:name w:val="style23"/>
    <w:basedOn w:val="Normal"/>
    <w:rsid w:val="00E25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259F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259F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86"/>
    <w:rPr>
      <w:rFonts w:ascii="Tahoma" w:hAnsi="Tahoma" w:cs="Tahoma"/>
      <w:sz w:val="16"/>
      <w:szCs w:val="16"/>
    </w:rPr>
  </w:style>
  <w:style w:type="character" w:customStyle="1" w:styleId="labeldatatext">
    <w:name w:val="labeldatatext"/>
    <w:basedOn w:val="DefaultParagraphFont"/>
    <w:rsid w:val="00680AB8"/>
  </w:style>
  <w:style w:type="paragraph" w:customStyle="1" w:styleId="Normal0">
    <w:name w:val="[Normal]"/>
    <w:rsid w:val="00AB6F2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Arial"/>
      <w:sz w:val="24"/>
      <w:szCs w:val="24"/>
    </w:rPr>
  </w:style>
  <w:style w:type="paragraph" w:styleId="NoSpacing">
    <w:name w:val="No Spacing"/>
    <w:uiPriority w:val="1"/>
    <w:qFormat/>
    <w:rsid w:val="006E495D"/>
    <w:pPr>
      <w:spacing w:after="0" w:line="240" w:lineRule="auto"/>
      <w:jc w:val="left"/>
    </w:pPr>
  </w:style>
  <w:style w:type="paragraph" w:customStyle="1" w:styleId="DefaultText2">
    <w:name w:val="Default Text:2"/>
    <w:basedOn w:val="Normal"/>
    <w:rsid w:val="00F63A1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DefaultText1">
    <w:name w:val="Default Text:1"/>
    <w:basedOn w:val="Normal"/>
    <w:link w:val="DefaultText1Char"/>
    <w:rsid w:val="00F63A1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DefaultText">
    <w:name w:val="Default Text"/>
    <w:basedOn w:val="Normal"/>
    <w:rsid w:val="00F63A1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DefaultText1Char">
    <w:name w:val="Default Text:1 Char"/>
    <w:link w:val="DefaultText1"/>
    <w:rsid w:val="00F63A1F"/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apple-style-span">
    <w:name w:val="apple-style-span"/>
    <w:rsid w:val="00F63A1F"/>
  </w:style>
  <w:style w:type="paragraph" w:styleId="Footer">
    <w:name w:val="footer"/>
    <w:basedOn w:val="Normal"/>
    <w:link w:val="FooterChar"/>
    <w:uiPriority w:val="99"/>
    <w:unhideWhenUsed/>
    <w:rsid w:val="00F63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A1F"/>
  </w:style>
  <w:style w:type="character" w:customStyle="1" w:styleId="Heading1Char">
    <w:name w:val="Heading 1 Char"/>
    <w:basedOn w:val="DefaultParagraphFont"/>
    <w:link w:val="Heading1"/>
    <w:uiPriority w:val="9"/>
    <w:rsid w:val="004D37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37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nhideWhenUsed/>
    <w:rsid w:val="004D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265"/>
    <w:pPr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4D37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37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259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265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8F6265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ListParagraph">
    <w:name w:val="List Paragraph"/>
    <w:basedOn w:val="Normal"/>
    <w:qFormat/>
    <w:rsid w:val="0022381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826D2"/>
    <w:rPr>
      <w:b/>
      <w:bCs/>
    </w:rPr>
  </w:style>
  <w:style w:type="character" w:customStyle="1" w:styleId="apple-converted-space">
    <w:name w:val="apple-converted-space"/>
    <w:basedOn w:val="DefaultParagraphFont"/>
    <w:rsid w:val="007826D2"/>
  </w:style>
  <w:style w:type="character" w:customStyle="1" w:styleId="Heading3Char">
    <w:name w:val="Heading 3 Char"/>
    <w:basedOn w:val="DefaultParagraphFont"/>
    <w:link w:val="Heading3"/>
    <w:uiPriority w:val="9"/>
    <w:rsid w:val="00E259F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tyle24">
    <w:name w:val="style24"/>
    <w:basedOn w:val="DefaultParagraphFont"/>
    <w:rsid w:val="00E259FB"/>
  </w:style>
  <w:style w:type="paragraph" w:customStyle="1" w:styleId="style23">
    <w:name w:val="style23"/>
    <w:basedOn w:val="Normal"/>
    <w:rsid w:val="00E25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259F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259F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86"/>
    <w:rPr>
      <w:rFonts w:ascii="Tahoma" w:hAnsi="Tahoma" w:cs="Tahoma"/>
      <w:sz w:val="16"/>
      <w:szCs w:val="16"/>
    </w:rPr>
  </w:style>
  <w:style w:type="character" w:customStyle="1" w:styleId="labeldatatext">
    <w:name w:val="labeldatatext"/>
    <w:basedOn w:val="DefaultParagraphFont"/>
    <w:rsid w:val="00680AB8"/>
  </w:style>
  <w:style w:type="paragraph" w:customStyle="1" w:styleId="Normal0">
    <w:name w:val="[Normal]"/>
    <w:rsid w:val="00AB6F2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Arial"/>
      <w:sz w:val="24"/>
      <w:szCs w:val="24"/>
    </w:rPr>
  </w:style>
  <w:style w:type="paragraph" w:styleId="NoSpacing">
    <w:name w:val="No Spacing"/>
    <w:uiPriority w:val="1"/>
    <w:qFormat/>
    <w:rsid w:val="006E495D"/>
    <w:pPr>
      <w:spacing w:after="0" w:line="240" w:lineRule="auto"/>
      <w:jc w:val="left"/>
    </w:pPr>
  </w:style>
  <w:style w:type="paragraph" w:customStyle="1" w:styleId="DefaultText2">
    <w:name w:val="Default Text:2"/>
    <w:basedOn w:val="Normal"/>
    <w:rsid w:val="00F63A1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DefaultText1">
    <w:name w:val="Default Text:1"/>
    <w:basedOn w:val="Normal"/>
    <w:link w:val="DefaultText1Char"/>
    <w:rsid w:val="00F63A1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DefaultText">
    <w:name w:val="Default Text"/>
    <w:basedOn w:val="Normal"/>
    <w:rsid w:val="00F63A1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DefaultText1Char">
    <w:name w:val="Default Text:1 Char"/>
    <w:link w:val="DefaultText1"/>
    <w:rsid w:val="00F63A1F"/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apple-style-span">
    <w:name w:val="apple-style-span"/>
    <w:rsid w:val="00F63A1F"/>
  </w:style>
  <w:style w:type="paragraph" w:styleId="Footer">
    <w:name w:val="footer"/>
    <w:basedOn w:val="Normal"/>
    <w:link w:val="FooterChar"/>
    <w:uiPriority w:val="99"/>
    <w:unhideWhenUsed/>
    <w:rsid w:val="00F63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A1F"/>
  </w:style>
  <w:style w:type="character" w:customStyle="1" w:styleId="Heading1Char">
    <w:name w:val="Heading 1 Char"/>
    <w:basedOn w:val="DefaultParagraphFont"/>
    <w:link w:val="Heading1"/>
    <w:uiPriority w:val="9"/>
    <w:rsid w:val="004D37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37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nhideWhenUsed/>
    <w:rsid w:val="004D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F91EB-FF32-44A1-B67A-C1C3EE54B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</dc:creator>
  <cp:lastModifiedBy>Admin</cp:lastModifiedBy>
  <cp:revision>9</cp:revision>
  <cp:lastPrinted>2020-08-18T09:42:00Z</cp:lastPrinted>
  <dcterms:created xsi:type="dcterms:W3CDTF">2023-05-17T07:12:00Z</dcterms:created>
  <dcterms:modified xsi:type="dcterms:W3CDTF">2023-05-19T08:30:00Z</dcterms:modified>
</cp:coreProperties>
</file>