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AF4" w:rsidRDefault="00103AF4" w:rsidP="00103AF4">
      <w:pPr>
        <w:pStyle w:val="ListParagraph"/>
        <w:ind w:left="1080"/>
        <w:jc w:val="both"/>
        <w:rPr>
          <w:sz w:val="28"/>
          <w:szCs w:val="28"/>
          <w:lang w:val="ro-RO" w:eastAsia="ro-RO"/>
        </w:rPr>
      </w:pPr>
    </w:p>
    <w:p w:rsidR="00103AF4" w:rsidRDefault="00103AF4" w:rsidP="00103AF4">
      <w:pPr>
        <w:ind w:firstLine="720"/>
        <w:jc w:val="center"/>
        <w:rPr>
          <w:b/>
          <w:sz w:val="24"/>
          <w:szCs w:val="24"/>
          <w:lang w:val="ro-RO"/>
        </w:rPr>
      </w:pPr>
    </w:p>
    <w:p w:rsidR="00103AF4" w:rsidRDefault="00103AF4" w:rsidP="00103AF4">
      <w:pPr>
        <w:rPr>
          <w:sz w:val="24"/>
          <w:szCs w:val="24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-513080</wp:posOffset>
            </wp:positionH>
            <wp:positionV relativeFrom="paragraph">
              <wp:posOffset>-6985</wp:posOffset>
            </wp:positionV>
            <wp:extent cx="814705" cy="1171575"/>
            <wp:effectExtent l="0" t="0" r="4445" b="9525"/>
            <wp:wrapNone/>
            <wp:docPr id="4" name="Imagine 4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5278120</wp:posOffset>
            </wp:positionH>
            <wp:positionV relativeFrom="paragraph">
              <wp:posOffset>21590</wp:posOffset>
            </wp:positionV>
            <wp:extent cx="910590" cy="1066800"/>
            <wp:effectExtent l="0" t="0" r="3810" b="0"/>
            <wp:wrapNone/>
            <wp:docPr id="3" name="Imagine 3" descr="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3AF4" w:rsidRDefault="00103AF4" w:rsidP="00103AF4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ROM</w:t>
      </w:r>
      <w:r>
        <w:rPr>
          <w:b/>
          <w:sz w:val="24"/>
          <w:szCs w:val="24"/>
        </w:rPr>
        <w:t>A</w:t>
      </w:r>
      <w:r>
        <w:rPr>
          <w:b/>
          <w:sz w:val="24"/>
          <w:szCs w:val="24"/>
          <w:lang w:val="it-IT"/>
        </w:rPr>
        <w:t>NIA</w:t>
      </w:r>
    </w:p>
    <w:p w:rsidR="00103AF4" w:rsidRDefault="00103AF4" w:rsidP="00103AF4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JUDEȚUL BIHOR </w:t>
      </w:r>
    </w:p>
    <w:p w:rsidR="00103AF4" w:rsidRDefault="00103AF4" w:rsidP="00103AF4">
      <w:pPr>
        <w:jc w:val="center"/>
        <w:rPr>
          <w:b/>
          <w:sz w:val="24"/>
          <w:szCs w:val="24"/>
          <w:u w:val="single"/>
          <w:lang w:val="it-IT"/>
        </w:rPr>
      </w:pPr>
      <w:r>
        <w:rPr>
          <w:b/>
          <w:sz w:val="24"/>
          <w:szCs w:val="24"/>
          <w:u w:val="single"/>
          <w:lang w:val="it-IT"/>
        </w:rPr>
        <w:t>PRIMĂRIA MUNICIPIULUI  MARGHITA</w:t>
      </w:r>
    </w:p>
    <w:p w:rsidR="00103AF4" w:rsidRDefault="00103AF4" w:rsidP="00103AF4">
      <w:pPr>
        <w:jc w:val="center"/>
        <w:rPr>
          <w:b/>
          <w:sz w:val="24"/>
          <w:szCs w:val="24"/>
          <w:u w:val="single"/>
          <w:lang w:val="it-IT"/>
        </w:rPr>
      </w:pPr>
    </w:p>
    <w:p w:rsidR="00103AF4" w:rsidRDefault="00103AF4" w:rsidP="00103AF4">
      <w:pPr>
        <w:tabs>
          <w:tab w:val="left" w:pos="6225"/>
        </w:tabs>
        <w:ind w:left="57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Marghita,  Bihor,                                               telefon :    +40259362001</w:t>
      </w:r>
    </w:p>
    <w:p w:rsidR="00103AF4" w:rsidRDefault="00103AF4" w:rsidP="00103AF4">
      <w:pPr>
        <w:ind w:left="57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Calea Republicii,  nr.1,                                      fax:   +40359409982</w:t>
      </w:r>
    </w:p>
    <w:p w:rsidR="00103AF4" w:rsidRDefault="00103AF4" w:rsidP="00103AF4">
      <w:pPr>
        <w:tabs>
          <w:tab w:val="left" w:pos="6240"/>
        </w:tabs>
        <w:ind w:left="57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                              e-mail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primaria</w:t>
      </w:r>
      <w:proofErr w:type="spellEnd"/>
      <w:r>
        <w:rPr>
          <w:sz w:val="24"/>
          <w:szCs w:val="24"/>
          <w:lang w:val="it-IT"/>
        </w:rPr>
        <w:t>@marghita.ro</w:t>
      </w:r>
    </w:p>
    <w:p w:rsidR="00103AF4" w:rsidRDefault="00103AF4" w:rsidP="00103AF4">
      <w:pPr>
        <w:tabs>
          <w:tab w:val="left" w:pos="6240"/>
        </w:tabs>
        <w:ind w:left="57"/>
        <w:jc w:val="both"/>
        <w:rPr>
          <w:b/>
          <w:sz w:val="24"/>
          <w:szCs w:val="24"/>
          <w:lang w:val="fr-FR"/>
        </w:rPr>
      </w:pPr>
      <w:r>
        <w:rPr>
          <w:noProof/>
          <w:sz w:val="24"/>
          <w:szCs w:val="24"/>
          <w:lang w:val="ro-RO" w:eastAsia="ro-RO"/>
        </w:rPr>
        <w:drawing>
          <wp:inline distT="0" distB="0" distL="0" distR="0">
            <wp:extent cx="6267450" cy="171450"/>
            <wp:effectExtent l="0" t="0" r="0" b="0"/>
            <wp:docPr id="1" name="Imagine 1" descr="Descriere: 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ere: BD14845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2000" contrast="-24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A22" w:rsidRDefault="003A5A22" w:rsidP="00103AF4">
      <w:pPr>
        <w:pStyle w:val="Heading2"/>
        <w:spacing w:before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Serviciul administrație publică locală</w:t>
      </w:r>
    </w:p>
    <w:p w:rsidR="00103AF4" w:rsidRDefault="00103AF4" w:rsidP="00103AF4">
      <w:pPr>
        <w:pStyle w:val="Heading2"/>
        <w:spacing w:before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Nr.</w:t>
      </w:r>
      <w:r w:rsidR="00A67A6C">
        <w:rPr>
          <w:rFonts w:ascii="Times New Roman" w:hAnsi="Times New Roman" w:cs="Times New Roman"/>
          <w:color w:val="000000"/>
          <w:sz w:val="24"/>
          <w:szCs w:val="24"/>
        </w:rPr>
        <w:t xml:space="preserve"> 5677 din 19.05.2023</w:t>
      </w:r>
    </w:p>
    <w:p w:rsidR="00103AF4" w:rsidRDefault="00103AF4" w:rsidP="00103AF4">
      <w:pPr>
        <w:rPr>
          <w:sz w:val="24"/>
          <w:szCs w:val="24"/>
          <w:lang w:val="hu-HU"/>
        </w:rPr>
      </w:pPr>
    </w:p>
    <w:p w:rsidR="00103AF4" w:rsidRDefault="00103AF4" w:rsidP="00103AF4">
      <w:pPr>
        <w:rPr>
          <w:sz w:val="24"/>
          <w:szCs w:val="24"/>
          <w:lang w:val="ro-RO"/>
        </w:rPr>
      </w:pPr>
    </w:p>
    <w:p w:rsidR="00103AF4" w:rsidRDefault="00103AF4" w:rsidP="00103AF4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RAPORT DE SPECIALITATE</w:t>
      </w:r>
    </w:p>
    <w:p w:rsidR="00103AF4" w:rsidRDefault="00103AF4" w:rsidP="00103AF4">
      <w:pPr>
        <w:spacing w:line="195" w:lineRule="atLeast"/>
        <w:jc w:val="center"/>
        <w:textAlignment w:val="baseline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la proiectul</w:t>
      </w:r>
      <w:r w:rsidR="00E5409A">
        <w:rPr>
          <w:b/>
          <w:sz w:val="24"/>
          <w:szCs w:val="24"/>
          <w:lang w:val="ro-RO"/>
        </w:rPr>
        <w:t xml:space="preserve"> de hotărâre privind  numirea</w:t>
      </w:r>
      <w:r>
        <w:rPr>
          <w:b/>
          <w:sz w:val="24"/>
          <w:szCs w:val="24"/>
          <w:lang w:val="ro-RO"/>
        </w:rPr>
        <w:t xml:space="preserve"> unui reprezentant al Consiliului Local al Municipiului Marghita</w:t>
      </w:r>
      <w:r w:rsidR="00AF63FB">
        <w:rPr>
          <w:b/>
          <w:sz w:val="24"/>
          <w:szCs w:val="24"/>
          <w:lang w:val="ro-RO"/>
        </w:rPr>
        <w:t xml:space="preserve">, ca membru supleant </w:t>
      </w:r>
      <w:r>
        <w:rPr>
          <w:b/>
          <w:sz w:val="24"/>
          <w:szCs w:val="24"/>
          <w:lang w:val="ro-RO"/>
        </w:rPr>
        <w:t xml:space="preserve"> în consiliul de administrație al Spitalului Municipal „Dr. Pop Mircea”Marghita</w:t>
      </w:r>
    </w:p>
    <w:p w:rsidR="00103AF4" w:rsidRDefault="00103AF4" w:rsidP="00103AF4">
      <w:pPr>
        <w:spacing w:line="195" w:lineRule="atLeast"/>
        <w:jc w:val="center"/>
        <w:textAlignment w:val="baseline"/>
        <w:rPr>
          <w:b/>
          <w:sz w:val="24"/>
          <w:szCs w:val="24"/>
          <w:lang w:val="ro-RO"/>
        </w:rPr>
      </w:pPr>
    </w:p>
    <w:p w:rsidR="00103AF4" w:rsidRDefault="00103AF4" w:rsidP="00103AF4">
      <w:pPr>
        <w:ind w:firstLine="708"/>
        <w:jc w:val="both"/>
        <w:textAlignment w:val="baselin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Având în vedere temeiul juridic :</w:t>
      </w:r>
    </w:p>
    <w:p w:rsidR="00103AF4" w:rsidRDefault="00103AF4" w:rsidP="00103AF4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 prevederile</w:t>
      </w:r>
      <w:r>
        <w:rPr>
          <w:color w:val="000000"/>
          <w:sz w:val="24"/>
          <w:szCs w:val="24"/>
          <w:lang w:val="ro-RO"/>
        </w:rPr>
        <w:t>art. 187, alin. (1) ,  alin. (2) lit. b) și alin (5) din Legea nr.95/2006, Republicată, privind  reforma în domeniul sănătății, cu modificările și completările ulterioare</w:t>
      </w:r>
      <w:r>
        <w:rPr>
          <w:sz w:val="24"/>
          <w:szCs w:val="24"/>
          <w:lang w:val="ro-RO"/>
        </w:rPr>
        <w:t>; „(1) În cadrul spitalului public funcţionează un consiliu de administraţie format din 5-8 membri, care are rolul de a dezbate principalele probleme de strategie, de organizare şi funcţionare a spitalului.</w:t>
      </w:r>
    </w:p>
    <w:p w:rsidR="00103AF4" w:rsidRDefault="00103AF4" w:rsidP="00103AF4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(2) Membrii consiliului de administraţie pentru spitalele publice din reţeaua autorităţilor administraţiei publice locale sunt:</w:t>
      </w:r>
    </w:p>
    <w:p w:rsidR="00103AF4" w:rsidRDefault="00103AF4" w:rsidP="00103AF4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a) 2 reprezentanţi ai Ministerului Sănătăţii sau ai direcţiilor de sănătate publică judeţene sau a municipiului Bucureşti, iar în cazul spitalelor clinice un reprezentant al Ministerului Sănătăţii sau al direcţiilor de sănătate publică judeţene sau a municipiului Bucureşti;</w:t>
      </w:r>
    </w:p>
    <w:p w:rsidR="00103AF4" w:rsidRDefault="00103AF4" w:rsidP="00103AF4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b) </w:t>
      </w:r>
      <w:r>
        <w:rPr>
          <w:b/>
          <w:sz w:val="24"/>
          <w:szCs w:val="24"/>
          <w:lang w:val="ro-RO"/>
        </w:rPr>
        <w:t>2 reprezentanţi numiţi de</w:t>
      </w:r>
      <w:r>
        <w:rPr>
          <w:sz w:val="24"/>
          <w:szCs w:val="24"/>
          <w:lang w:val="ro-RO"/>
        </w:rPr>
        <w:t xml:space="preserve"> consiliul judeţean ori </w:t>
      </w:r>
      <w:r>
        <w:rPr>
          <w:b/>
          <w:sz w:val="24"/>
          <w:szCs w:val="24"/>
          <w:lang w:val="ro-RO"/>
        </w:rPr>
        <w:t>consiliul local,</w:t>
      </w:r>
      <w:r>
        <w:rPr>
          <w:sz w:val="24"/>
          <w:szCs w:val="24"/>
          <w:lang w:val="ro-RO"/>
        </w:rPr>
        <w:t xml:space="preserve"> după caz, respectiv de Consiliul General al Municipiului Bucureşti</w:t>
      </w:r>
      <w:r>
        <w:rPr>
          <w:b/>
          <w:sz w:val="24"/>
          <w:szCs w:val="24"/>
          <w:lang w:val="ro-RO"/>
        </w:rPr>
        <w:t>, din care unul să fie economist</w:t>
      </w:r>
      <w:r>
        <w:rPr>
          <w:sz w:val="24"/>
          <w:szCs w:val="24"/>
          <w:lang w:val="ro-RO"/>
        </w:rPr>
        <w:t>;</w:t>
      </w:r>
    </w:p>
    <w:p w:rsidR="00103AF4" w:rsidRDefault="00103AF4" w:rsidP="00103AF4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c) un reprezentant numit de primar sau de preşedintele consiliului judeţean, după caz;</w:t>
      </w:r>
    </w:p>
    <w:p w:rsidR="00103AF4" w:rsidRDefault="00103AF4" w:rsidP="00103AF4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d) un reprezentant al universităţii sau facultăţii de medicină, pentru spitalele clinice;</w:t>
      </w:r>
    </w:p>
    <w:p w:rsidR="00103AF4" w:rsidRDefault="00103AF4" w:rsidP="00103AF4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e) un reprezentant al structurii teritoriale a Colegiului Medicilor din România, cu statut de invitat;</w:t>
      </w:r>
    </w:p>
    <w:p w:rsidR="00103AF4" w:rsidRDefault="00103AF4" w:rsidP="00103AF4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f) un reprezentant al structurii teritoriale a Ordinului Asistenţilor Medicali Generalişti, Moaşelor şi Asistenţilor Medicali din România, cu statut de invitat.</w:t>
      </w:r>
    </w:p>
    <w:p w:rsidR="00103AF4" w:rsidRDefault="00103AF4" w:rsidP="00103AF4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>Instituţiile prevăzute la alin. (2) sunt obligate să îşi numească şi membrii supleanţi în consiliul de administraţie</w:t>
      </w:r>
      <w:r>
        <w:rPr>
          <w:sz w:val="24"/>
          <w:szCs w:val="24"/>
          <w:lang w:val="ro-RO"/>
        </w:rPr>
        <w:t xml:space="preserve">. Membrii consiliului de administraţie al spitalului public se numesc prin act administrativ de către instituţiile prevăzute la alin. (2). </w:t>
      </w:r>
    </w:p>
    <w:p w:rsidR="00103AF4" w:rsidRDefault="00103AF4" w:rsidP="00103AF4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prevederile </w:t>
      </w:r>
      <w:r>
        <w:rPr>
          <w:rFonts w:eastAsia="Calibri"/>
          <w:color w:val="000000"/>
          <w:sz w:val="24"/>
          <w:szCs w:val="24"/>
          <w:lang w:val="ro-RO"/>
        </w:rPr>
        <w:t xml:space="preserve">art.129, alin.(2), lit.d), alin.(7), lit.c) din O.U.G.57/2019 privind Codul administrativ, </w:t>
      </w:r>
      <w:r>
        <w:rPr>
          <w:sz w:val="24"/>
          <w:szCs w:val="24"/>
          <w:lang w:val="ro-RO"/>
        </w:rPr>
        <w:t xml:space="preserve"> cu modificările și completările ulterioare,         </w:t>
      </w:r>
    </w:p>
    <w:p w:rsidR="00103AF4" w:rsidRDefault="00103AF4" w:rsidP="00103AF4">
      <w:pPr>
        <w:jc w:val="both"/>
        <w:textAlignment w:val="baselin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Luând în considerare: </w:t>
      </w:r>
    </w:p>
    <w:p w:rsidR="00103AF4" w:rsidRDefault="00103AF4" w:rsidP="00103AF4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referatul de aprobare al primarului Municipiului Marghita, înregistrat cu nr.</w:t>
      </w:r>
      <w:r w:rsidR="00AF63FB">
        <w:rPr>
          <w:sz w:val="24"/>
          <w:szCs w:val="24"/>
          <w:lang w:val="ro-RO"/>
        </w:rPr>
        <w:t xml:space="preserve"> 5676 din 19.05.2023</w:t>
      </w:r>
      <w:r w:rsidR="004829DC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în calitate de inițiator al proiectulu</w:t>
      </w:r>
      <w:r w:rsidR="00E5409A">
        <w:rPr>
          <w:sz w:val="24"/>
          <w:szCs w:val="24"/>
          <w:lang w:val="ro-RO"/>
        </w:rPr>
        <w:t xml:space="preserve">i de hotărâre privind numirea </w:t>
      </w:r>
      <w:r>
        <w:rPr>
          <w:sz w:val="24"/>
          <w:szCs w:val="24"/>
          <w:lang w:val="ro-RO"/>
        </w:rPr>
        <w:t xml:space="preserve"> unui reprezentant al </w:t>
      </w:r>
      <w:r>
        <w:rPr>
          <w:sz w:val="24"/>
          <w:szCs w:val="24"/>
          <w:lang w:val="ro-RO"/>
        </w:rPr>
        <w:lastRenderedPageBreak/>
        <w:t>Consiliului Local al Municipiului Marghita</w:t>
      </w:r>
      <w:r w:rsidR="00EA7215">
        <w:rPr>
          <w:sz w:val="24"/>
          <w:szCs w:val="24"/>
          <w:lang w:val="ro-RO"/>
        </w:rPr>
        <w:t xml:space="preserve">, ca membru supleant </w:t>
      </w:r>
      <w:r>
        <w:rPr>
          <w:sz w:val="24"/>
          <w:szCs w:val="24"/>
          <w:lang w:val="ro-RO"/>
        </w:rPr>
        <w:t xml:space="preserve"> în consiliul de administrație al Spitalului Municipal „Dr. Pop Mircea”Marghita, c</w:t>
      </w:r>
      <w:r w:rsidR="00AF63FB">
        <w:rPr>
          <w:sz w:val="24"/>
          <w:szCs w:val="24"/>
          <w:lang w:val="ro-RO"/>
        </w:rPr>
        <w:t xml:space="preserve">a urmare a încetării , prin demisie </w:t>
      </w:r>
      <w:r>
        <w:rPr>
          <w:sz w:val="24"/>
          <w:szCs w:val="24"/>
          <w:lang w:val="ro-RO"/>
        </w:rPr>
        <w:t xml:space="preserve">, a calității de membru </w:t>
      </w:r>
      <w:r w:rsidR="00AF63FB">
        <w:rPr>
          <w:sz w:val="24"/>
          <w:szCs w:val="24"/>
          <w:lang w:val="ro-RO"/>
        </w:rPr>
        <w:t xml:space="preserve">supleant a d-nei Vlaicu Meda –Marina </w:t>
      </w:r>
      <w:r w:rsidR="004829DC">
        <w:rPr>
          <w:sz w:val="24"/>
          <w:szCs w:val="24"/>
          <w:lang w:val="ro-RO"/>
        </w:rPr>
        <w:t xml:space="preserve"> </w:t>
      </w:r>
      <w:r w:rsidR="00E5409A">
        <w:rPr>
          <w:sz w:val="24"/>
          <w:szCs w:val="24"/>
          <w:lang w:val="ro-RO"/>
        </w:rPr>
        <w:t>,  care a fost  numită</w:t>
      </w:r>
      <w:r>
        <w:rPr>
          <w:sz w:val="24"/>
          <w:szCs w:val="24"/>
          <w:lang w:val="ro-RO"/>
        </w:rPr>
        <w:t xml:space="preserve"> prin H.C.L. nr.</w:t>
      </w:r>
      <w:r w:rsidR="00AF63FB">
        <w:rPr>
          <w:sz w:val="24"/>
          <w:szCs w:val="24"/>
          <w:lang w:val="ro-RO"/>
        </w:rPr>
        <w:t xml:space="preserve"> 230 din 24.1</w:t>
      </w:r>
      <w:r w:rsidR="004829DC">
        <w:rPr>
          <w:sz w:val="24"/>
          <w:szCs w:val="24"/>
          <w:lang w:val="ro-RO"/>
        </w:rPr>
        <w:t>1.2022</w:t>
      </w:r>
      <w:r>
        <w:rPr>
          <w:sz w:val="24"/>
          <w:szCs w:val="24"/>
          <w:lang w:val="ro-RO"/>
        </w:rPr>
        <w:t xml:space="preserve">; </w:t>
      </w:r>
    </w:p>
    <w:p w:rsidR="00103AF4" w:rsidRPr="00AF63FB" w:rsidRDefault="00AF63FB" w:rsidP="00103AF4">
      <w:pPr>
        <w:jc w:val="both"/>
        <w:rPr>
          <w:lang w:val="ro-RO"/>
        </w:rPr>
      </w:pPr>
      <w:r w:rsidRPr="00AF63FB">
        <w:rPr>
          <w:sz w:val="24"/>
          <w:szCs w:val="24"/>
          <w:lang w:val="ro-RO"/>
        </w:rPr>
        <w:t>- adresa Spitalului Municipal „Dr.Pop Mircea” Marghita nr. 1218/1 din 28.04.2023, înregistrată la Primăria Municipiului Marghita cu nr. 4768/02.05.2023, prin care ne comunică  demisia din funcția de membru supleant în Consiliul de administrație al Spitalului Municipal „Dr. Pop Mircea” Marghita   înaintată de d-na Vlaicu Meda –Marina, înregistrată la spital cu nr. 1218/27.04.2023</w:t>
      </w:r>
      <w:r w:rsidR="00E5409A">
        <w:rPr>
          <w:sz w:val="24"/>
          <w:szCs w:val="24"/>
          <w:lang w:val="ro-RO"/>
        </w:rPr>
        <w:t xml:space="preserve"> și solicită numirea unui alt membru supleant;</w:t>
      </w:r>
    </w:p>
    <w:p w:rsidR="00103AF4" w:rsidRDefault="00103AF4" w:rsidP="00103AF4">
      <w:pPr>
        <w:spacing w:line="195" w:lineRule="atLeast"/>
        <w:ind w:firstLine="708"/>
        <w:jc w:val="both"/>
        <w:textAlignment w:val="baseline"/>
        <w:rPr>
          <w:sz w:val="24"/>
          <w:szCs w:val="24"/>
          <w:lang w:val="ro-RO"/>
        </w:rPr>
      </w:pPr>
      <w:r>
        <w:rPr>
          <w:rFonts w:eastAsia="Calibri"/>
          <w:color w:val="000000"/>
          <w:sz w:val="24"/>
          <w:szCs w:val="24"/>
          <w:lang w:val="ro-RO"/>
        </w:rPr>
        <w:t xml:space="preserve">În conformitate cu  art.196 alin.(1) lit a) din O.U.G.57/2019 privind Codul administrativ, </w:t>
      </w:r>
      <w:r>
        <w:rPr>
          <w:sz w:val="24"/>
          <w:szCs w:val="24"/>
          <w:lang w:val="ro-RO"/>
        </w:rPr>
        <w:t xml:space="preserve"> cu modificările și completările ulterioare, propun adoptarea u</w:t>
      </w:r>
      <w:r w:rsidR="00E5409A">
        <w:rPr>
          <w:sz w:val="24"/>
          <w:szCs w:val="24"/>
          <w:lang w:val="ro-RO"/>
        </w:rPr>
        <w:t>nei hotărâri privind  numirea</w:t>
      </w:r>
      <w:r>
        <w:rPr>
          <w:sz w:val="24"/>
          <w:szCs w:val="24"/>
          <w:lang w:val="ro-RO"/>
        </w:rPr>
        <w:t xml:space="preserve"> unui reprezentant al Consiliului Local al Municipiului Marghita</w:t>
      </w:r>
      <w:r w:rsidR="00AF63FB">
        <w:rPr>
          <w:sz w:val="24"/>
          <w:szCs w:val="24"/>
          <w:lang w:val="ro-RO"/>
        </w:rPr>
        <w:t xml:space="preserve">, ca membru supleant </w:t>
      </w:r>
      <w:r>
        <w:rPr>
          <w:sz w:val="24"/>
          <w:szCs w:val="24"/>
          <w:lang w:val="ro-RO"/>
        </w:rPr>
        <w:t xml:space="preserve"> în consiliul de administrație al Spitalului Municipal „Dr. Pop Mircea”Marghita.</w:t>
      </w:r>
    </w:p>
    <w:p w:rsidR="00103AF4" w:rsidRDefault="00103AF4" w:rsidP="00103AF4">
      <w:pPr>
        <w:spacing w:line="195" w:lineRule="atLeast"/>
        <w:jc w:val="center"/>
        <w:textAlignment w:val="baseline"/>
        <w:rPr>
          <w:b/>
          <w:sz w:val="24"/>
          <w:szCs w:val="24"/>
          <w:lang w:val="ro-RO"/>
        </w:rPr>
      </w:pPr>
    </w:p>
    <w:p w:rsidR="00103AF4" w:rsidRDefault="00103AF4" w:rsidP="00103AF4">
      <w:pPr>
        <w:spacing w:line="195" w:lineRule="atLeast"/>
        <w:ind w:firstLine="708"/>
        <w:jc w:val="both"/>
        <w:textAlignment w:val="baselin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.</w:t>
      </w:r>
    </w:p>
    <w:p w:rsidR="00103AF4" w:rsidRPr="003A5A22" w:rsidRDefault="003A5A22" w:rsidP="003A5A22">
      <w:pPr>
        <w:ind w:firstLine="708"/>
        <w:jc w:val="center"/>
        <w:rPr>
          <w:b/>
          <w:sz w:val="24"/>
          <w:szCs w:val="24"/>
          <w:lang w:val="ro-RO"/>
        </w:rPr>
      </w:pPr>
      <w:r w:rsidRPr="003A5A22">
        <w:rPr>
          <w:b/>
          <w:sz w:val="24"/>
          <w:szCs w:val="24"/>
          <w:lang w:val="ro-RO"/>
        </w:rPr>
        <w:t xml:space="preserve">Șef serviciu </w:t>
      </w:r>
    </w:p>
    <w:p w:rsidR="003A5A22" w:rsidRDefault="003A5A22" w:rsidP="003A5A22">
      <w:pPr>
        <w:ind w:firstLine="708"/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Ciupe Elena </w:t>
      </w:r>
    </w:p>
    <w:p w:rsidR="00103AF4" w:rsidRDefault="00103AF4" w:rsidP="00103AF4">
      <w:pPr>
        <w:ind w:firstLine="708"/>
        <w:jc w:val="both"/>
        <w:rPr>
          <w:sz w:val="24"/>
          <w:szCs w:val="24"/>
          <w:lang w:val="ro-RO"/>
        </w:rPr>
      </w:pPr>
    </w:p>
    <w:p w:rsidR="00F4360E" w:rsidRPr="00F4360E" w:rsidRDefault="00F4360E" w:rsidP="00295473">
      <w:pPr>
        <w:jc w:val="center"/>
        <w:rPr>
          <w:b/>
        </w:rPr>
      </w:pPr>
    </w:p>
    <w:sectPr w:rsidR="00F4360E" w:rsidRPr="00F4360E" w:rsidSect="00211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453B7"/>
    <w:rsid w:val="00103AF4"/>
    <w:rsid w:val="00211EC7"/>
    <w:rsid w:val="00251AD9"/>
    <w:rsid w:val="00295473"/>
    <w:rsid w:val="003453B7"/>
    <w:rsid w:val="003A5A22"/>
    <w:rsid w:val="004829DC"/>
    <w:rsid w:val="005F34E5"/>
    <w:rsid w:val="00822A1A"/>
    <w:rsid w:val="00A67A6C"/>
    <w:rsid w:val="00AF63FB"/>
    <w:rsid w:val="00B7198B"/>
    <w:rsid w:val="00DF3EFD"/>
    <w:rsid w:val="00E5409A"/>
    <w:rsid w:val="00E635FE"/>
    <w:rsid w:val="00EA7215"/>
    <w:rsid w:val="00F43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03AF4"/>
    <w:pPr>
      <w:keepNext/>
      <w:autoSpaceDE w:val="0"/>
      <w:autoSpaceDN w:val="0"/>
      <w:adjustRightInd w:val="0"/>
      <w:jc w:val="center"/>
      <w:outlineLvl w:val="0"/>
    </w:pPr>
    <w:rPr>
      <w:b/>
      <w:bCs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AF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3AF4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A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paragraph" w:styleId="ListParagraph">
    <w:name w:val="List Paragraph"/>
    <w:basedOn w:val="Normal"/>
    <w:uiPriority w:val="34"/>
    <w:qFormat/>
    <w:rsid w:val="00103A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A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F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u1">
    <w:name w:val="heading 1"/>
    <w:basedOn w:val="Normal"/>
    <w:next w:val="Normal"/>
    <w:link w:val="Titlu1Caracter"/>
    <w:qFormat/>
    <w:rsid w:val="00103AF4"/>
    <w:pPr>
      <w:keepNext/>
      <w:autoSpaceDE w:val="0"/>
      <w:autoSpaceDN w:val="0"/>
      <w:adjustRightInd w:val="0"/>
      <w:jc w:val="center"/>
      <w:outlineLvl w:val="0"/>
    </w:pPr>
    <w:rPr>
      <w:b/>
      <w:bCs/>
      <w:sz w:val="24"/>
      <w:szCs w:val="24"/>
      <w:lang w:val="ro-RO" w:eastAsia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03AF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03AF4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03A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paragraph" w:styleId="Listparagraf">
    <w:name w:val="List Paragraph"/>
    <w:basedOn w:val="Normal"/>
    <w:uiPriority w:val="34"/>
    <w:qFormat/>
    <w:rsid w:val="00103AF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03AF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03AF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0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E7345-CD1E-4015-BD70-D59F46B1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</dc:creator>
  <cp:lastModifiedBy>Windows User</cp:lastModifiedBy>
  <cp:revision>11</cp:revision>
  <cp:lastPrinted>2022-08-22T06:54:00Z</cp:lastPrinted>
  <dcterms:created xsi:type="dcterms:W3CDTF">2023-05-19T06:59:00Z</dcterms:created>
  <dcterms:modified xsi:type="dcterms:W3CDTF">2023-05-19T07:33:00Z</dcterms:modified>
</cp:coreProperties>
</file>