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77" w:rsidRDefault="00E97D77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97D77" w:rsidRDefault="00E97D77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97D77" w:rsidRDefault="00E97D77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97D77" w:rsidRDefault="00E97D77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D05D34" w:rsidRPr="00E97D77" w:rsidRDefault="00D05D34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D34" w:rsidRPr="00E97D77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97D77">
        <w:rPr>
          <w:rFonts w:ascii="Times New Roman" w:eastAsia="Times New Roman" w:hAnsi="Times New Roman" w:cs="Times New Roman"/>
          <w:b/>
          <w:noProof/>
          <w:sz w:val="24"/>
          <w:szCs w:val="24"/>
        </w:rPr>
        <w:t>ROMÂNIA</w:t>
      </w:r>
    </w:p>
    <w:p w:rsidR="00D05D34" w:rsidRPr="00E97D77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E97D7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D05D34" w:rsidRPr="00E97D77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E97D77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  <w:r w:rsidRPr="00E97D7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MARGITTAMEGYEI JOGU VAROS - MARGHITA TOWN</w:t>
      </w:r>
    </w:p>
    <w:p w:rsidR="00D05D34" w:rsidRPr="00E97D77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E97D77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7D7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          telefon : +40259362001</w:t>
      </w:r>
    </w:p>
    <w:p w:rsidR="00D05D34" w:rsidRPr="00E97D77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7D7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         +40359409977</w:t>
      </w:r>
    </w:p>
    <w:p w:rsidR="00D05D34" w:rsidRPr="00E97D77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97D7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Cod fiscal 4348947                                                                              fax:      +40359409982</w:t>
      </w:r>
    </w:p>
    <w:p w:rsidR="00D05D34" w:rsidRPr="00E97D77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97D7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6" w:history="1">
        <w:r w:rsidRPr="00E97D77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</w:rPr>
          <w:t>primaria@marghita.ro</w:t>
        </w:r>
      </w:hyperlink>
    </w:p>
    <w:p w:rsidR="00D05D34" w:rsidRPr="00E97D77" w:rsidRDefault="00266223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6622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" gain="49807f" blacklevel="-7209f"/>
          </v:shape>
        </w:pict>
      </w:r>
    </w:p>
    <w:p w:rsidR="00FB283E" w:rsidRPr="00E97D77" w:rsidRDefault="00FB283E" w:rsidP="004D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E91" w:rsidRPr="00E97D77" w:rsidRDefault="00C03E91" w:rsidP="00C0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4D0055" w:rsidRPr="00E97D77" w:rsidRDefault="004D0055" w:rsidP="004D00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 xml:space="preserve">- privind aprobarea închirierea prin licitație publică a terenurilor ce aparțin domeniului public al Municipiului Marghita, în vederea amplasării de panouri publicitare și respectiv a documentației de atribuire </w:t>
      </w:r>
    </w:p>
    <w:p w:rsidR="00C03E91" w:rsidRPr="00E97D77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>Analizând temeiurile  juridice:</w:t>
      </w:r>
    </w:p>
    <w:p w:rsidR="00C03E91" w:rsidRPr="00E97D77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>-</w:t>
      </w:r>
      <w:r w:rsidR="004E0F57" w:rsidRPr="00E97D77">
        <w:rPr>
          <w:rFonts w:ascii="Times New Roman" w:hAnsi="Times New Roman" w:cs="Times New Roman"/>
          <w:sz w:val="24"/>
          <w:szCs w:val="24"/>
        </w:rPr>
        <w:t xml:space="preserve"> art. 108, art. 129, alin.2, lit.c, alin.6, lit.a, art. 139, alin.1, alin.3, lit.g, art. 297, alin.1, lit.c, art. 332 - 348 din Ordonanţa de Urgenţă a Guvernului nr. 57/03.07.2019 privind codul administrativ, cu modificările și completările ulterioare;</w:t>
      </w:r>
    </w:p>
    <w:p w:rsidR="00C03E91" w:rsidRPr="00E97D77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 xml:space="preserve">- </w:t>
      </w:r>
      <w:r w:rsidR="004E0F57" w:rsidRPr="00E97D77">
        <w:rPr>
          <w:rFonts w:ascii="Times New Roman" w:hAnsi="Times New Roman" w:cs="Times New Roman"/>
          <w:sz w:val="24"/>
          <w:szCs w:val="24"/>
        </w:rPr>
        <w:t>art. 12, alin.2, din Legea nr. 185/2013 privind amplasarea şi autorizarea mijloacelor de publicitate, cu modificările și completările ulterioare;</w:t>
      </w:r>
    </w:p>
    <w:p w:rsidR="00C03E91" w:rsidRPr="00E97D77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 xml:space="preserve">- </w:t>
      </w:r>
      <w:r w:rsidR="0013071A" w:rsidRPr="00E97D77">
        <w:rPr>
          <w:rFonts w:ascii="Times New Roman" w:hAnsi="Times New Roman" w:cs="Times New Roman"/>
          <w:sz w:val="24"/>
          <w:szCs w:val="24"/>
        </w:rPr>
        <w:t xml:space="preserve">art. 17, art. 18, art. 19, art. 20, </w:t>
      </w:r>
      <w:r w:rsidR="004E0F57" w:rsidRPr="00E97D77">
        <w:rPr>
          <w:rFonts w:ascii="Times New Roman" w:hAnsi="Times New Roman" w:cs="Times New Roman"/>
          <w:sz w:val="24"/>
          <w:szCs w:val="24"/>
        </w:rPr>
        <w:t xml:space="preserve">art. 29, alin. 1, 2 și 3, Anexele de la 1 la </w:t>
      </w:r>
      <w:r w:rsidR="0013071A" w:rsidRPr="00E97D77">
        <w:rPr>
          <w:rFonts w:ascii="Times New Roman" w:hAnsi="Times New Roman" w:cs="Times New Roman"/>
          <w:sz w:val="24"/>
          <w:szCs w:val="24"/>
        </w:rPr>
        <w:t>11</w:t>
      </w:r>
      <w:r w:rsidR="004E0F57" w:rsidRPr="00E97D77">
        <w:rPr>
          <w:rFonts w:ascii="Times New Roman" w:hAnsi="Times New Roman" w:cs="Times New Roman"/>
          <w:sz w:val="24"/>
          <w:szCs w:val="24"/>
        </w:rPr>
        <w:t>, din HCL nr. 62/24.03.2022 pentru aprobarea Regulamentului privind organizarea și desfășurarea activității de publicitate, reclamă și afișaj în Municipiul Marghita.</w:t>
      </w:r>
    </w:p>
    <w:p w:rsidR="00C03E91" w:rsidRPr="00E97D77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>Ținând cont de:</w:t>
      </w:r>
    </w:p>
    <w:p w:rsidR="00C03E91" w:rsidRPr="00E97D77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 xml:space="preserve">- referatul de aprobare al Primarului Municipiului </w:t>
      </w:r>
      <w:r w:rsidR="00053B57" w:rsidRPr="00E97D77">
        <w:rPr>
          <w:rFonts w:ascii="Times New Roman" w:hAnsi="Times New Roman" w:cs="Times New Roman"/>
          <w:sz w:val="24"/>
          <w:szCs w:val="24"/>
        </w:rPr>
        <w:t>M</w:t>
      </w:r>
      <w:r w:rsidRPr="00E97D77">
        <w:rPr>
          <w:rFonts w:ascii="Times New Roman" w:hAnsi="Times New Roman" w:cs="Times New Roman"/>
          <w:sz w:val="24"/>
          <w:szCs w:val="24"/>
        </w:rPr>
        <w:t xml:space="preserve">arghita înregistrat cu nr. </w:t>
      </w:r>
      <w:r w:rsidR="00754DA9" w:rsidRPr="00E97D77">
        <w:rPr>
          <w:rFonts w:ascii="Times New Roman" w:hAnsi="Times New Roman" w:cs="Times New Roman"/>
          <w:sz w:val="24"/>
          <w:szCs w:val="24"/>
        </w:rPr>
        <w:t>2826</w:t>
      </w:r>
      <w:r w:rsidRPr="00E97D77">
        <w:rPr>
          <w:rFonts w:ascii="Times New Roman" w:hAnsi="Times New Roman" w:cs="Times New Roman"/>
          <w:sz w:val="24"/>
          <w:szCs w:val="24"/>
        </w:rPr>
        <w:t xml:space="preserve"> din </w:t>
      </w:r>
      <w:r w:rsidR="00754DA9" w:rsidRPr="00E97D77">
        <w:rPr>
          <w:rFonts w:ascii="Times New Roman" w:hAnsi="Times New Roman" w:cs="Times New Roman"/>
          <w:sz w:val="24"/>
          <w:szCs w:val="24"/>
        </w:rPr>
        <w:t>16.03.2023</w:t>
      </w:r>
      <w:r w:rsidRPr="00E97D77">
        <w:rPr>
          <w:rFonts w:ascii="Times New Roman" w:hAnsi="Times New Roman" w:cs="Times New Roman"/>
          <w:sz w:val="24"/>
          <w:szCs w:val="24"/>
        </w:rPr>
        <w:t>, în calitate de inițiator al proiectului de hotărâre;</w:t>
      </w:r>
    </w:p>
    <w:p w:rsidR="00C03E91" w:rsidRPr="00E97D77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 xml:space="preserve">- raportul de specialitate al compartimentului juridic, înregistrat sub nr. </w:t>
      </w:r>
      <w:r w:rsidR="00754DA9" w:rsidRPr="00E97D77">
        <w:rPr>
          <w:rFonts w:ascii="Times New Roman" w:hAnsi="Times New Roman" w:cs="Times New Roman"/>
          <w:sz w:val="24"/>
          <w:szCs w:val="24"/>
        </w:rPr>
        <w:t>2826 din 16.03.2023</w:t>
      </w:r>
      <w:r w:rsidRPr="00E97D77">
        <w:rPr>
          <w:rFonts w:ascii="Times New Roman" w:hAnsi="Times New Roman" w:cs="Times New Roman"/>
          <w:sz w:val="24"/>
          <w:szCs w:val="24"/>
        </w:rPr>
        <w:t>;</w:t>
      </w:r>
    </w:p>
    <w:p w:rsidR="00C03E91" w:rsidRPr="00E97D77" w:rsidRDefault="00C03E91" w:rsidP="007169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7D77">
        <w:rPr>
          <w:rFonts w:ascii="Times New Roman" w:hAnsi="Times New Roman" w:cs="Times New Roman"/>
          <w:sz w:val="24"/>
          <w:szCs w:val="24"/>
        </w:rPr>
        <w:tab/>
        <w:t xml:space="preserve">În temeiul prevederilor art. </w:t>
      </w:r>
      <w:r w:rsidR="0071691F" w:rsidRPr="00E97D77">
        <w:rPr>
          <w:rFonts w:ascii="Times New Roman" w:hAnsi="Times New Roman" w:cs="Times New Roman"/>
          <w:sz w:val="24"/>
          <w:szCs w:val="24"/>
        </w:rPr>
        <w:t>129 alin.</w:t>
      </w:r>
      <w:r w:rsidRPr="00E97D77">
        <w:rPr>
          <w:rFonts w:ascii="Times New Roman" w:hAnsi="Times New Roman" w:cs="Times New Roman"/>
          <w:sz w:val="24"/>
          <w:szCs w:val="24"/>
        </w:rPr>
        <w:t>2</w:t>
      </w:r>
      <w:r w:rsidR="0071691F" w:rsidRPr="00E97D77">
        <w:rPr>
          <w:rFonts w:ascii="Times New Roman" w:hAnsi="Times New Roman" w:cs="Times New Roman"/>
          <w:sz w:val="24"/>
          <w:szCs w:val="24"/>
        </w:rPr>
        <w:t>,</w:t>
      </w:r>
      <w:r w:rsidRPr="00E97D77">
        <w:rPr>
          <w:rFonts w:ascii="Times New Roman" w:hAnsi="Times New Roman" w:cs="Times New Roman"/>
          <w:sz w:val="24"/>
          <w:szCs w:val="24"/>
        </w:rPr>
        <w:t>lit.c și alin. 6</w:t>
      </w:r>
      <w:r w:rsidR="0071691F" w:rsidRPr="00E97D77">
        <w:rPr>
          <w:rFonts w:ascii="Times New Roman" w:hAnsi="Times New Roman" w:cs="Times New Roman"/>
          <w:sz w:val="24"/>
          <w:szCs w:val="24"/>
        </w:rPr>
        <w:t>, lit. a</w:t>
      </w:r>
      <w:r w:rsidRPr="00E97D77">
        <w:rPr>
          <w:rFonts w:ascii="Times New Roman" w:hAnsi="Times New Roman" w:cs="Times New Roman"/>
          <w:sz w:val="24"/>
          <w:szCs w:val="24"/>
        </w:rPr>
        <w:t xml:space="preserve"> , </w:t>
      </w:r>
      <w:r w:rsidR="0071691F" w:rsidRPr="00E97D77">
        <w:rPr>
          <w:rFonts w:ascii="Times New Roman" w:hAnsi="Times New Roman" w:cs="Times New Roman"/>
          <w:sz w:val="24"/>
          <w:szCs w:val="24"/>
        </w:rPr>
        <w:t>art. 139 alin.</w:t>
      </w:r>
      <w:r w:rsidRPr="00E97D77">
        <w:rPr>
          <w:rFonts w:ascii="Times New Roman" w:hAnsi="Times New Roman" w:cs="Times New Roman"/>
          <w:sz w:val="24"/>
          <w:szCs w:val="24"/>
        </w:rPr>
        <w:t>1 și alin.3, lit. g</w:t>
      </w:r>
      <w:r w:rsidR="0071691F" w:rsidRPr="00E97D77">
        <w:rPr>
          <w:rFonts w:ascii="Times New Roman" w:hAnsi="Times New Roman" w:cs="Times New Roman"/>
          <w:sz w:val="24"/>
          <w:szCs w:val="24"/>
        </w:rPr>
        <w:t>, art. 196 alin.</w:t>
      </w:r>
      <w:r w:rsidRPr="00E97D77">
        <w:rPr>
          <w:rFonts w:ascii="Times New Roman" w:hAnsi="Times New Roman" w:cs="Times New Roman"/>
          <w:sz w:val="24"/>
          <w:szCs w:val="24"/>
        </w:rPr>
        <w:t>1</w:t>
      </w:r>
      <w:r w:rsidR="0071691F" w:rsidRPr="00E97D77">
        <w:rPr>
          <w:rFonts w:ascii="Times New Roman" w:hAnsi="Times New Roman" w:cs="Times New Roman"/>
          <w:sz w:val="24"/>
          <w:szCs w:val="24"/>
        </w:rPr>
        <w:t>,</w:t>
      </w:r>
      <w:r w:rsidRPr="00E97D77">
        <w:rPr>
          <w:rFonts w:ascii="Times New Roman" w:hAnsi="Times New Roman" w:cs="Times New Roman"/>
          <w:sz w:val="24"/>
          <w:szCs w:val="24"/>
        </w:rPr>
        <w:t xml:space="preserve">lit.a  din Ordonanța de Urgență a Guvernului nr. 57/2019 privind Codul </w:t>
      </w:r>
      <w:r w:rsidR="0071691F" w:rsidRPr="00E97D77">
        <w:rPr>
          <w:rFonts w:ascii="Times New Roman" w:hAnsi="Times New Roman" w:cs="Times New Roman"/>
          <w:sz w:val="24"/>
          <w:szCs w:val="24"/>
        </w:rPr>
        <w:t>a</w:t>
      </w:r>
      <w:r w:rsidRPr="00E97D77">
        <w:rPr>
          <w:rFonts w:ascii="Times New Roman" w:hAnsi="Times New Roman" w:cs="Times New Roman"/>
          <w:sz w:val="24"/>
          <w:szCs w:val="24"/>
        </w:rPr>
        <w:t>dministrativ, cu modificările și completările ulterioare</w:t>
      </w:r>
      <w:r w:rsidR="0071691F" w:rsidRPr="00E97D77">
        <w:rPr>
          <w:rFonts w:ascii="Times New Roman" w:hAnsi="Times New Roman" w:cs="Times New Roman"/>
          <w:sz w:val="24"/>
          <w:szCs w:val="24"/>
        </w:rPr>
        <w:t>,</w:t>
      </w:r>
    </w:p>
    <w:p w:rsidR="009C6A3A" w:rsidRDefault="0071691F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</w:r>
      <w:r w:rsidR="00E97D77">
        <w:rPr>
          <w:rFonts w:ascii="Times New Roman" w:hAnsi="Times New Roman" w:cs="Times New Roman"/>
          <w:sz w:val="24"/>
          <w:szCs w:val="24"/>
        </w:rPr>
        <w:t xml:space="preserve">Primarul Municipiului Marghita propune următorul </w:t>
      </w:r>
    </w:p>
    <w:p w:rsidR="00E97D77" w:rsidRPr="00E97D77" w:rsidRDefault="00E97D77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691F" w:rsidRDefault="00E97D77" w:rsidP="009C6A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E97D77" w:rsidRPr="00E97D77" w:rsidRDefault="00E97D77" w:rsidP="009C6A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A3A" w:rsidRPr="00E97D77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6A3A" w:rsidRPr="00E97D77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</w:r>
      <w:r w:rsidRPr="00E97D77">
        <w:rPr>
          <w:rFonts w:ascii="Times New Roman" w:hAnsi="Times New Roman" w:cs="Times New Roman"/>
          <w:b/>
          <w:sz w:val="24"/>
          <w:szCs w:val="24"/>
        </w:rPr>
        <w:t>Art. 1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aprobă închirierea, prin licitație publică, a terenurilor ce aparțin domeniului public al municipiului Marghita, pentru </w:t>
      </w:r>
      <w:r w:rsidR="00754DA9" w:rsidRPr="00E97D77">
        <w:rPr>
          <w:rFonts w:ascii="Times New Roman" w:hAnsi="Times New Roman" w:cs="Times New Roman"/>
          <w:sz w:val="24"/>
          <w:szCs w:val="24"/>
        </w:rPr>
        <w:t>29</w:t>
      </w:r>
      <w:r w:rsidRPr="00E97D77">
        <w:rPr>
          <w:rFonts w:ascii="Times New Roman" w:hAnsi="Times New Roman" w:cs="Times New Roman"/>
          <w:sz w:val="24"/>
          <w:szCs w:val="24"/>
        </w:rPr>
        <w:t xml:space="preserve"> de amplasamente, în vederea amplasării de panouri publicitare, astfel cum sunt identificate în </w:t>
      </w:r>
      <w:r w:rsidRPr="00E97D77">
        <w:rPr>
          <w:rFonts w:ascii="Times New Roman" w:hAnsi="Times New Roman" w:cs="Times New Roman"/>
          <w:b/>
          <w:sz w:val="24"/>
          <w:szCs w:val="24"/>
        </w:rPr>
        <w:t>Anexa nr. 1</w:t>
      </w:r>
      <w:r w:rsidRPr="00E97D77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:rsidR="009C6A3A" w:rsidRPr="00E97D77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6A3A" w:rsidRPr="00E97D77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</w:r>
      <w:r w:rsidRPr="00E97D77">
        <w:rPr>
          <w:rFonts w:ascii="Times New Roman" w:hAnsi="Times New Roman" w:cs="Times New Roman"/>
          <w:b/>
          <w:sz w:val="24"/>
          <w:szCs w:val="24"/>
        </w:rPr>
        <w:t>Art. 2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6D5EB9" w:rsidRPr="00E97D77">
        <w:rPr>
          <w:rFonts w:ascii="Times New Roman" w:hAnsi="Times New Roman" w:cs="Times New Roman"/>
          <w:b/>
          <w:sz w:val="24"/>
          <w:szCs w:val="24"/>
        </w:rPr>
        <w:t>Caietul de sarcini</w:t>
      </w:r>
      <w:r w:rsidR="006D5EB9" w:rsidRPr="00E97D77">
        <w:rPr>
          <w:rFonts w:ascii="Times New Roman" w:hAnsi="Times New Roman" w:cs="Times New Roman"/>
          <w:sz w:val="24"/>
          <w:szCs w:val="24"/>
        </w:rPr>
        <w:t xml:space="preserve"> pentru închirierea prin licitaţie publică a terenurilor ce aparţin domeniului public al Municipiului Marghita menționate la art. 1, conform </w:t>
      </w:r>
      <w:r w:rsidR="006D5EB9" w:rsidRPr="00E97D77">
        <w:rPr>
          <w:rFonts w:ascii="Times New Roman" w:hAnsi="Times New Roman" w:cs="Times New Roman"/>
          <w:b/>
          <w:sz w:val="24"/>
          <w:szCs w:val="24"/>
        </w:rPr>
        <w:t>Anexei nr. 2</w:t>
      </w:r>
      <w:r w:rsidR="006D5EB9" w:rsidRPr="00E97D77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:rsidR="006D5EB9" w:rsidRPr="00E97D77" w:rsidRDefault="006D5EB9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7D77" w:rsidRPr="00E97D77" w:rsidRDefault="006D5EB9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</w:r>
    </w:p>
    <w:p w:rsidR="00E97D77" w:rsidRPr="00E97D77" w:rsidRDefault="00E97D77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7D77" w:rsidRPr="00E97D77" w:rsidRDefault="00E97D77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EB9" w:rsidRPr="00E97D77" w:rsidRDefault="006D5EB9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lastRenderedPageBreak/>
        <w:t>Art. 3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aprobă </w:t>
      </w:r>
      <w:r w:rsidRPr="00E97D77">
        <w:rPr>
          <w:rFonts w:ascii="Times New Roman" w:hAnsi="Times New Roman" w:cs="Times New Roman"/>
          <w:b/>
          <w:sz w:val="24"/>
          <w:szCs w:val="24"/>
        </w:rPr>
        <w:t>Fișa de date</w:t>
      </w:r>
      <w:r w:rsidRPr="00E97D77">
        <w:rPr>
          <w:rFonts w:ascii="Times New Roman" w:hAnsi="Times New Roman" w:cs="Times New Roman"/>
          <w:sz w:val="24"/>
          <w:szCs w:val="24"/>
        </w:rPr>
        <w:t xml:space="preserve"> pentru închirierea prin licitaţie publică a terenurilor ce aparţin domeniului public al Municipiului Marghita menționate la art. 1, conform </w:t>
      </w:r>
      <w:r w:rsidRPr="00E97D77">
        <w:rPr>
          <w:rFonts w:ascii="Times New Roman" w:hAnsi="Times New Roman" w:cs="Times New Roman"/>
          <w:b/>
          <w:sz w:val="24"/>
          <w:szCs w:val="24"/>
        </w:rPr>
        <w:t xml:space="preserve">Anexei nr. </w:t>
      </w:r>
      <w:r w:rsidR="006A22AA" w:rsidRPr="00E97D77">
        <w:rPr>
          <w:rFonts w:ascii="Times New Roman" w:hAnsi="Times New Roman" w:cs="Times New Roman"/>
          <w:b/>
          <w:sz w:val="24"/>
          <w:szCs w:val="24"/>
        </w:rPr>
        <w:t>3</w:t>
      </w:r>
      <w:r w:rsidRPr="00E97D77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:rsidR="006D5EB9" w:rsidRPr="00E97D77" w:rsidRDefault="006D5EB9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EB9" w:rsidRPr="00E97D77" w:rsidRDefault="006D5EB9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>Art. 4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6A22AA" w:rsidRPr="00E97D77">
        <w:rPr>
          <w:rFonts w:ascii="Times New Roman" w:hAnsi="Times New Roman" w:cs="Times New Roman"/>
          <w:b/>
          <w:sz w:val="24"/>
          <w:szCs w:val="24"/>
        </w:rPr>
        <w:t>Contractul – cadru de închiriere</w:t>
      </w:r>
      <w:r w:rsidRPr="00E97D77">
        <w:rPr>
          <w:rFonts w:ascii="Times New Roman" w:hAnsi="Times New Roman" w:cs="Times New Roman"/>
          <w:sz w:val="24"/>
          <w:szCs w:val="24"/>
        </w:rPr>
        <w:t xml:space="preserve"> pentru închirierea prin licitaţie publică a terenurilor ce aparţin domeniului public al Municipiului Marghita menționate la art. 1, conform </w:t>
      </w:r>
      <w:r w:rsidRPr="00E97D77">
        <w:rPr>
          <w:rFonts w:ascii="Times New Roman" w:hAnsi="Times New Roman" w:cs="Times New Roman"/>
          <w:b/>
          <w:sz w:val="24"/>
          <w:szCs w:val="24"/>
        </w:rPr>
        <w:t xml:space="preserve">Anexei nr. </w:t>
      </w:r>
      <w:r w:rsidR="006A22AA" w:rsidRPr="00E97D77">
        <w:rPr>
          <w:rFonts w:ascii="Times New Roman" w:hAnsi="Times New Roman" w:cs="Times New Roman"/>
          <w:b/>
          <w:sz w:val="24"/>
          <w:szCs w:val="24"/>
        </w:rPr>
        <w:t>4</w:t>
      </w:r>
      <w:r w:rsidRPr="00E97D77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:rsidR="006A22AA" w:rsidRPr="00E97D77" w:rsidRDefault="006A22AA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E97D77" w:rsidRDefault="006A22AA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>Art. 5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aprobă </w:t>
      </w:r>
      <w:r w:rsidRPr="00E97D77">
        <w:rPr>
          <w:rFonts w:ascii="Times New Roman" w:hAnsi="Times New Roman" w:cs="Times New Roman"/>
          <w:b/>
          <w:sz w:val="24"/>
          <w:szCs w:val="24"/>
        </w:rPr>
        <w:t>Formularele și modelele documentelor</w:t>
      </w:r>
      <w:r w:rsidRPr="00E97D77">
        <w:rPr>
          <w:rFonts w:ascii="Times New Roman" w:hAnsi="Times New Roman" w:cs="Times New Roman"/>
          <w:sz w:val="24"/>
          <w:szCs w:val="24"/>
        </w:rPr>
        <w:t xml:space="preserve"> pentru închirierea prin licitaţie publică a terenurilor ce aparţin domeniului public al Municipiului Marghita menționate la art. 1, conform </w:t>
      </w:r>
      <w:r w:rsidRPr="00E97D77">
        <w:rPr>
          <w:rFonts w:ascii="Times New Roman" w:hAnsi="Times New Roman" w:cs="Times New Roman"/>
          <w:b/>
          <w:sz w:val="24"/>
          <w:szCs w:val="24"/>
        </w:rPr>
        <w:t>Anexei nr. 5</w:t>
      </w:r>
      <w:r w:rsidRPr="00E97D77">
        <w:rPr>
          <w:rFonts w:ascii="Times New Roman" w:hAnsi="Times New Roman" w:cs="Times New Roman"/>
          <w:sz w:val="24"/>
          <w:szCs w:val="24"/>
        </w:rPr>
        <w:t xml:space="preserve"> la prezenta Hotărâre.</w:t>
      </w: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 xml:space="preserve">Art.6 </w:t>
      </w:r>
      <w:r w:rsidRPr="00E97D77">
        <w:rPr>
          <w:rFonts w:ascii="Times New Roman" w:hAnsi="Times New Roman" w:cs="Times New Roman"/>
          <w:sz w:val="24"/>
          <w:szCs w:val="24"/>
        </w:rPr>
        <w:t xml:space="preserve">Se aprobă durata de închiriere pe o perioadă de </w:t>
      </w:r>
      <w:r w:rsidR="00754DA9" w:rsidRPr="00E97D77">
        <w:rPr>
          <w:rFonts w:ascii="Times New Roman" w:hAnsi="Times New Roman" w:cs="Times New Roman"/>
          <w:sz w:val="24"/>
          <w:szCs w:val="24"/>
        </w:rPr>
        <w:t>5</w:t>
      </w:r>
      <w:r w:rsidRPr="00E97D77">
        <w:rPr>
          <w:rFonts w:ascii="Times New Roman" w:hAnsi="Times New Roman" w:cs="Times New Roman"/>
          <w:sz w:val="24"/>
          <w:szCs w:val="24"/>
        </w:rPr>
        <w:t xml:space="preserve"> ani, începând cu data semnării Contractului de închiriere.</w:t>
      </w: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>Art.7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aprobă:</w:t>
      </w: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  <w:t xml:space="preserve">a) prețul de pornire al licitației </w:t>
      </w:r>
      <w:r w:rsidR="00754DA9" w:rsidRPr="00E97D77">
        <w:rPr>
          <w:rFonts w:ascii="Times New Roman" w:hAnsi="Times New Roman" w:cs="Times New Roman"/>
          <w:sz w:val="24"/>
          <w:szCs w:val="24"/>
        </w:rPr>
        <w:t xml:space="preserve">pentru anul 2023 este de 30 lei/mp/lună stabilit prin HCL nr. 245/2022 și </w:t>
      </w:r>
      <w:r w:rsidRPr="00E97D77">
        <w:rPr>
          <w:rFonts w:ascii="Times New Roman" w:hAnsi="Times New Roman" w:cs="Times New Roman"/>
          <w:sz w:val="24"/>
          <w:szCs w:val="24"/>
        </w:rPr>
        <w:t xml:space="preserve">va fi </w:t>
      </w:r>
      <w:r w:rsidR="00754DA9" w:rsidRPr="00E97D77">
        <w:rPr>
          <w:rFonts w:ascii="Times New Roman" w:hAnsi="Times New Roman" w:cs="Times New Roman"/>
          <w:sz w:val="24"/>
          <w:szCs w:val="24"/>
        </w:rPr>
        <w:t>actualizat</w:t>
      </w:r>
      <w:r w:rsidRPr="00E97D77">
        <w:rPr>
          <w:rFonts w:ascii="Times New Roman" w:hAnsi="Times New Roman" w:cs="Times New Roman"/>
          <w:sz w:val="24"/>
          <w:szCs w:val="24"/>
        </w:rPr>
        <w:t xml:space="preserve"> anual prin Hotărârea Consiliului Local de aprobare a taxelor și impozitelor;</w:t>
      </w: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  <w:t xml:space="preserve">b) prețul de cumpărare a documentației de atribuire - </w:t>
      </w:r>
      <w:r w:rsidR="00754DA9" w:rsidRPr="00E97D77">
        <w:rPr>
          <w:rFonts w:ascii="Times New Roman" w:hAnsi="Times New Roman" w:cs="Times New Roman"/>
          <w:sz w:val="24"/>
          <w:szCs w:val="24"/>
        </w:rPr>
        <w:t>50</w:t>
      </w:r>
      <w:r w:rsidRPr="00E97D77">
        <w:rPr>
          <w:rFonts w:ascii="Times New Roman" w:hAnsi="Times New Roman" w:cs="Times New Roman"/>
          <w:sz w:val="24"/>
          <w:szCs w:val="24"/>
        </w:rPr>
        <w:t xml:space="preserve"> lei;</w:t>
      </w:r>
    </w:p>
    <w:p w:rsidR="009D39EC" w:rsidRPr="00E97D77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  <w:t xml:space="preserve">c) garanția de participare la licitație </w:t>
      </w:r>
      <w:r w:rsidR="001E5757" w:rsidRPr="00E97D77">
        <w:rPr>
          <w:rFonts w:ascii="Times New Roman" w:hAnsi="Times New Roman" w:cs="Times New Roman"/>
          <w:sz w:val="24"/>
          <w:szCs w:val="24"/>
        </w:rPr>
        <w:t xml:space="preserve">- </w:t>
      </w:r>
      <w:r w:rsidR="00754DA9" w:rsidRPr="00E97D77">
        <w:rPr>
          <w:rFonts w:ascii="Times New Roman" w:hAnsi="Times New Roman" w:cs="Times New Roman"/>
          <w:sz w:val="24"/>
          <w:szCs w:val="24"/>
        </w:rPr>
        <w:t>50</w:t>
      </w:r>
      <w:r w:rsidR="001E5757" w:rsidRPr="00E97D77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1E5757" w:rsidRPr="00E97D77" w:rsidRDefault="007351EF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sz w:val="24"/>
          <w:szCs w:val="24"/>
        </w:rPr>
        <w:tab/>
      </w:r>
    </w:p>
    <w:p w:rsidR="001E5757" w:rsidRPr="00E97D77" w:rsidRDefault="001E5757" w:rsidP="001E57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>Art.8</w:t>
      </w:r>
      <w:r w:rsidRPr="00E97D77">
        <w:rPr>
          <w:rFonts w:ascii="Times New Roman" w:hAnsi="Times New Roman" w:cs="Times New Roman"/>
          <w:sz w:val="24"/>
          <w:szCs w:val="24"/>
        </w:rPr>
        <w:t xml:space="preserve"> Se împuterniceşte Primarul Municipiului Marghita să semneze contractele de închiriere pentru terenurile identificate la art.1 din prezenta hotărâre.</w:t>
      </w:r>
    </w:p>
    <w:p w:rsidR="006A22AA" w:rsidRPr="00E97D77" w:rsidRDefault="006A22AA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E97D77" w:rsidRDefault="006A22AA" w:rsidP="002503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7D77">
        <w:rPr>
          <w:rFonts w:ascii="Times New Roman" w:hAnsi="Times New Roman" w:cs="Times New Roman"/>
          <w:b/>
          <w:sz w:val="24"/>
          <w:szCs w:val="24"/>
        </w:rPr>
        <w:t>Art.</w:t>
      </w:r>
      <w:r w:rsidR="001E5757" w:rsidRPr="00E97D77">
        <w:rPr>
          <w:rFonts w:ascii="Times New Roman" w:hAnsi="Times New Roman" w:cs="Times New Roman"/>
          <w:b/>
          <w:sz w:val="24"/>
          <w:szCs w:val="24"/>
        </w:rPr>
        <w:t>9</w:t>
      </w:r>
      <w:r w:rsidRPr="00E97D77">
        <w:rPr>
          <w:rFonts w:ascii="Times New Roman" w:hAnsi="Times New Roman" w:cs="Times New Roman"/>
          <w:sz w:val="24"/>
          <w:szCs w:val="24"/>
        </w:rPr>
        <w:t xml:space="preserve"> Prezenta</w:t>
      </w:r>
      <w:r w:rsidR="00E97D77">
        <w:rPr>
          <w:rFonts w:ascii="Times New Roman" w:hAnsi="Times New Roman" w:cs="Times New Roman"/>
          <w:sz w:val="24"/>
          <w:szCs w:val="24"/>
        </w:rPr>
        <w:t xml:space="preserve"> sub formă de </w:t>
      </w:r>
      <w:r w:rsidRPr="00E97D77">
        <w:rPr>
          <w:rFonts w:ascii="Times New Roman" w:hAnsi="Times New Roman" w:cs="Times New Roman"/>
          <w:sz w:val="24"/>
          <w:szCs w:val="24"/>
        </w:rPr>
        <w:t xml:space="preserve"> hotărâre se comunică cu Primarul Municipiului Marghita, Instituția Prefectului Județul Bihor, Serviciul de buget contabilitate, Arhitectul - șef, Compartimentul administrare patrimoniu, spre afi</w:t>
      </w:r>
      <w:r w:rsidR="007351EF" w:rsidRPr="00E97D77">
        <w:rPr>
          <w:rFonts w:ascii="Times New Roman" w:hAnsi="Times New Roman" w:cs="Times New Roman"/>
          <w:sz w:val="24"/>
          <w:szCs w:val="24"/>
        </w:rPr>
        <w:t>sare pe site-ul wwwmarghita.ro</w:t>
      </w:r>
      <w:r w:rsidRPr="00E97D77">
        <w:rPr>
          <w:rFonts w:ascii="Times New Roman" w:hAnsi="Times New Roman" w:cs="Times New Roman"/>
          <w:sz w:val="24"/>
          <w:szCs w:val="24"/>
        </w:rPr>
        <w:t>, secţiunea Monitor Oficial Local.</w:t>
      </w:r>
    </w:p>
    <w:p w:rsidR="006A22AA" w:rsidRPr="00E97D77" w:rsidRDefault="006A22AA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E97D77" w:rsidRDefault="006A22AA" w:rsidP="006A22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2AA" w:rsidRPr="00E97D77" w:rsidRDefault="006A22AA" w:rsidP="006A22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INIȚIATOR PROIECT:</w:t>
      </w:r>
    </w:p>
    <w:p w:rsidR="006A22AA" w:rsidRPr="00E97D77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 MUNICIPIULUI MARGHITA</w:t>
      </w:r>
    </w:p>
    <w:p w:rsidR="006A22AA" w:rsidRPr="00E97D77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Marcel-Emil</w:t>
      </w: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E97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SAS-ADĂSCĂLIȚII</w:t>
      </w:r>
    </w:p>
    <w:p w:rsidR="006A22AA" w:rsidRPr="00E97D77" w:rsidRDefault="006A22AA" w:rsidP="006A22A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>AVIZEAZĂ PENTRU LEGALITATE:</w:t>
      </w:r>
    </w:p>
    <w:p w:rsidR="00635060" w:rsidRPr="00E97D77" w:rsidRDefault="006A22AA" w:rsidP="006A22AA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SECRETARUL GENERAL AL MUNICIPIULUI        </w:t>
      </w:r>
    </w:p>
    <w:p w:rsidR="006A22AA" w:rsidRPr="00E97D77" w:rsidRDefault="006A22AA" w:rsidP="006A22AA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>MARGHITA</w:t>
      </w:r>
    </w:p>
    <w:p w:rsidR="006A22AA" w:rsidRPr="00E97D77" w:rsidRDefault="006A22AA" w:rsidP="006A22AA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97D7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Cornelia</w:t>
      </w:r>
      <w:r w:rsidRPr="00E97D77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E97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DEMETER</w:t>
      </w:r>
    </w:p>
    <w:p w:rsidR="006A22AA" w:rsidRPr="00E97D77" w:rsidRDefault="006A22AA" w:rsidP="006A22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EB9" w:rsidRPr="00E97D77" w:rsidRDefault="006D5EB9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EB9" w:rsidRPr="00E97D77" w:rsidRDefault="006D5EB9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6D5EB9" w:rsidRPr="00E97D77" w:rsidSect="00FB12D9">
      <w:pgSz w:w="11906" w:h="16838"/>
      <w:pgMar w:top="426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0422D1"/>
    <w:rsid w:val="00053B57"/>
    <w:rsid w:val="0013071A"/>
    <w:rsid w:val="001620B3"/>
    <w:rsid w:val="001E5757"/>
    <w:rsid w:val="001F524E"/>
    <w:rsid w:val="00250372"/>
    <w:rsid w:val="00266223"/>
    <w:rsid w:val="002A3C05"/>
    <w:rsid w:val="00316C72"/>
    <w:rsid w:val="00442DAF"/>
    <w:rsid w:val="004C3B67"/>
    <w:rsid w:val="004D0055"/>
    <w:rsid w:val="004E0F57"/>
    <w:rsid w:val="004F1734"/>
    <w:rsid w:val="00535BD6"/>
    <w:rsid w:val="005E6A87"/>
    <w:rsid w:val="00635060"/>
    <w:rsid w:val="00640E93"/>
    <w:rsid w:val="00663696"/>
    <w:rsid w:val="00670327"/>
    <w:rsid w:val="006A22AA"/>
    <w:rsid w:val="006B7D09"/>
    <w:rsid w:val="006D5EB9"/>
    <w:rsid w:val="0071691F"/>
    <w:rsid w:val="007351EF"/>
    <w:rsid w:val="00754DA9"/>
    <w:rsid w:val="00781FDD"/>
    <w:rsid w:val="00891224"/>
    <w:rsid w:val="009343F7"/>
    <w:rsid w:val="009C6A3A"/>
    <w:rsid w:val="009D39EC"/>
    <w:rsid w:val="009E3897"/>
    <w:rsid w:val="00A11D70"/>
    <w:rsid w:val="00A3436E"/>
    <w:rsid w:val="00A428A6"/>
    <w:rsid w:val="00AB1796"/>
    <w:rsid w:val="00AB57E3"/>
    <w:rsid w:val="00AC62FD"/>
    <w:rsid w:val="00C03E91"/>
    <w:rsid w:val="00C06C41"/>
    <w:rsid w:val="00C947FF"/>
    <w:rsid w:val="00D05D34"/>
    <w:rsid w:val="00E1560C"/>
    <w:rsid w:val="00E8144D"/>
    <w:rsid w:val="00E97D77"/>
    <w:rsid w:val="00F1361B"/>
    <w:rsid w:val="00F6202C"/>
    <w:rsid w:val="00FA4D8E"/>
    <w:rsid w:val="00FB12D9"/>
    <w:rsid w:val="00FB283E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C03E91"/>
    <w:rPr>
      <w:b/>
      <w:bCs/>
    </w:rPr>
  </w:style>
  <w:style w:type="paragraph" w:styleId="Frspaiere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Fontdeparagrafimplicit"/>
    <w:rsid w:val="006A22AA"/>
  </w:style>
  <w:style w:type="character" w:customStyle="1" w:styleId="last-name">
    <w:name w:val="last-name"/>
    <w:basedOn w:val="Fontdeparagrafimplicit"/>
    <w:rsid w:val="006A2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2022-11-02T10:57:00Z</cp:lastPrinted>
  <dcterms:created xsi:type="dcterms:W3CDTF">2023-05-24T05:31:00Z</dcterms:created>
  <dcterms:modified xsi:type="dcterms:W3CDTF">2023-05-24T05:44:00Z</dcterms:modified>
</cp:coreProperties>
</file>