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34" w:rsidRPr="00D05D34" w:rsidRDefault="00D05D34" w:rsidP="00D05D34">
      <w:pPr>
        <w:spacing w:after="0" w:line="240" w:lineRule="auto"/>
        <w:ind w:firstLine="720"/>
        <w:jc w:val="center"/>
        <w:rPr>
          <w:rFonts w:ascii="Times New Roman" w:eastAsia="Times New Roman" w:hAnsi="Times New Roman" w:cs="Times New Roman"/>
          <w:b/>
          <w:noProof/>
          <w:sz w:val="28"/>
          <w:szCs w:val="28"/>
        </w:rPr>
      </w:pPr>
      <w:r>
        <w:rPr>
          <w:rFonts w:ascii="Times New Roman" w:eastAsia="Times New Roman" w:hAnsi="Times New Roman" w:cs="Times New Roman"/>
          <w:noProof/>
          <w:sz w:val="20"/>
          <w:szCs w:val="20"/>
          <w:lang w:eastAsia="ro-RO"/>
        </w:rPr>
        <w:drawing>
          <wp:anchor distT="0" distB="0" distL="114300" distR="114300" simplePos="0" relativeHeight="251660288" behindDoc="1" locked="0" layoutInCell="1" allowOverlap="1">
            <wp:simplePos x="0" y="0"/>
            <wp:positionH relativeFrom="column">
              <wp:posOffset>4939030</wp:posOffset>
            </wp:positionH>
            <wp:positionV relativeFrom="paragraph">
              <wp:posOffset>-210185</wp:posOffset>
            </wp:positionV>
            <wp:extent cx="910590" cy="1063625"/>
            <wp:effectExtent l="0" t="0" r="3810" b="3175"/>
            <wp:wrapNone/>
            <wp:docPr id="2"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0590" cy="1063625"/>
                    </a:xfrm>
                    <a:prstGeom prst="rect">
                      <a:avLst/>
                    </a:prstGeom>
                    <a:noFill/>
                  </pic:spPr>
                </pic:pic>
              </a:graphicData>
            </a:graphic>
          </wp:anchor>
        </w:drawing>
      </w:r>
      <w:r>
        <w:rPr>
          <w:rFonts w:ascii="Times New Roman" w:eastAsia="Times New Roman" w:hAnsi="Times New Roman" w:cs="Times New Roman"/>
          <w:noProof/>
          <w:sz w:val="20"/>
          <w:szCs w:val="20"/>
          <w:lang w:eastAsia="ro-RO"/>
        </w:rPr>
        <w:drawing>
          <wp:anchor distT="0" distB="0" distL="114300" distR="114300" simplePos="0" relativeHeight="251659264" behindDoc="1" locked="0" layoutInCell="1" allowOverlap="1">
            <wp:simplePos x="0" y="0"/>
            <wp:positionH relativeFrom="column">
              <wp:posOffset>-208280</wp:posOffset>
            </wp:positionH>
            <wp:positionV relativeFrom="paragraph">
              <wp:posOffset>-208915</wp:posOffset>
            </wp:positionV>
            <wp:extent cx="762000" cy="1097280"/>
            <wp:effectExtent l="0" t="0" r="0" b="7620"/>
            <wp:wrapNone/>
            <wp:docPr id="1" name="Picture 1"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1097280"/>
                    </a:xfrm>
                    <a:prstGeom prst="rect">
                      <a:avLst/>
                    </a:prstGeom>
                    <a:noFill/>
                  </pic:spPr>
                </pic:pic>
              </a:graphicData>
            </a:graphic>
          </wp:anchor>
        </w:drawing>
      </w:r>
    </w:p>
    <w:p w:rsidR="00D05D34" w:rsidRPr="00D05D34" w:rsidRDefault="00D05D34" w:rsidP="00D05D34">
      <w:pPr>
        <w:spacing w:after="0" w:line="240" w:lineRule="auto"/>
        <w:ind w:left="3600"/>
        <w:rPr>
          <w:rFonts w:ascii="Times New Roman" w:eastAsia="Times New Roman" w:hAnsi="Times New Roman" w:cs="Times New Roman"/>
          <w:b/>
          <w:noProof/>
          <w:sz w:val="26"/>
          <w:szCs w:val="26"/>
        </w:rPr>
      </w:pPr>
      <w:r w:rsidRPr="00D05D34">
        <w:rPr>
          <w:rFonts w:ascii="Times New Roman" w:eastAsia="Times New Roman" w:hAnsi="Times New Roman" w:cs="Times New Roman"/>
          <w:b/>
          <w:noProof/>
          <w:sz w:val="26"/>
          <w:szCs w:val="26"/>
        </w:rPr>
        <w:t>ROMÂNIA</w:t>
      </w:r>
    </w:p>
    <w:p w:rsidR="00D05D34" w:rsidRPr="00D05D34" w:rsidRDefault="00D05D34" w:rsidP="00D05D34">
      <w:pPr>
        <w:spacing w:after="0" w:line="240" w:lineRule="auto"/>
        <w:ind w:left="2160" w:firstLine="720"/>
        <w:rPr>
          <w:rFonts w:ascii="Times New Roman" w:eastAsia="Times New Roman" w:hAnsi="Times New Roman" w:cs="Times New Roman"/>
          <w:b/>
          <w:noProof/>
          <w:sz w:val="26"/>
          <w:szCs w:val="26"/>
          <w:u w:val="single"/>
        </w:rPr>
      </w:pPr>
      <w:r w:rsidRPr="00D05D34">
        <w:rPr>
          <w:rFonts w:ascii="Times New Roman" w:eastAsia="Times New Roman" w:hAnsi="Times New Roman" w:cs="Times New Roman"/>
          <w:b/>
          <w:noProof/>
          <w:sz w:val="26"/>
          <w:szCs w:val="26"/>
          <w:u w:val="single"/>
        </w:rPr>
        <w:t>MUNICIPIUL MARGHITA</w:t>
      </w:r>
    </w:p>
    <w:p w:rsidR="00D05D34" w:rsidRPr="00D05D34" w:rsidRDefault="00D05D34" w:rsidP="00D05D34">
      <w:pPr>
        <w:tabs>
          <w:tab w:val="left" w:pos="0"/>
        </w:tabs>
        <w:spacing w:after="0" w:line="240" w:lineRule="auto"/>
        <w:rPr>
          <w:rFonts w:ascii="Times New Roman" w:eastAsia="Times New Roman" w:hAnsi="Times New Roman" w:cs="Times New Roman"/>
          <w:b/>
          <w:noProof/>
          <w:sz w:val="26"/>
          <w:szCs w:val="26"/>
          <w:u w:val="single"/>
        </w:rPr>
      </w:pPr>
      <w:r w:rsidRPr="00D05D34">
        <w:rPr>
          <w:rFonts w:ascii="Times New Roman" w:eastAsia="Times New Roman" w:hAnsi="Times New Roman" w:cs="Times New Roman"/>
          <w:b/>
          <w:noProof/>
          <w:sz w:val="26"/>
          <w:szCs w:val="26"/>
        </w:rPr>
        <w:tab/>
      </w:r>
      <w:r w:rsidRPr="00D05D34">
        <w:rPr>
          <w:rFonts w:ascii="Times New Roman" w:eastAsia="Times New Roman" w:hAnsi="Times New Roman" w:cs="Times New Roman"/>
          <w:b/>
          <w:noProof/>
          <w:sz w:val="26"/>
          <w:szCs w:val="26"/>
          <w:u w:val="single"/>
        </w:rPr>
        <w:t>MARGITTAMEGYEI JOGU VAROS - MARGHITA TOWN</w:t>
      </w:r>
    </w:p>
    <w:p w:rsidR="00D05D34" w:rsidRPr="00D05D34" w:rsidRDefault="00D05D34" w:rsidP="00D05D34">
      <w:pPr>
        <w:spacing w:after="0" w:line="240" w:lineRule="auto"/>
        <w:rPr>
          <w:rFonts w:ascii="Times New Roman" w:eastAsia="Times New Roman" w:hAnsi="Times New Roman" w:cs="Times New Roman"/>
          <w:b/>
          <w:noProof/>
          <w:sz w:val="24"/>
          <w:szCs w:val="24"/>
          <w:u w:val="single"/>
        </w:rPr>
      </w:pPr>
    </w:p>
    <w:p w:rsidR="00D05D34" w:rsidRPr="00D05D34" w:rsidRDefault="00D05D34" w:rsidP="00D05D34">
      <w:pPr>
        <w:tabs>
          <w:tab w:val="left" w:pos="6225"/>
        </w:tabs>
        <w:spacing w:after="0" w:line="240" w:lineRule="auto"/>
        <w:rPr>
          <w:rFonts w:ascii="Times New Roman" w:eastAsia="Times New Roman" w:hAnsi="Times New Roman" w:cs="Times New Roman"/>
          <w:noProof/>
        </w:rPr>
      </w:pPr>
      <w:r w:rsidRPr="00D05D34">
        <w:rPr>
          <w:rFonts w:ascii="Times New Roman" w:eastAsia="Times New Roman" w:hAnsi="Times New Roman" w:cs="Times New Roman"/>
          <w:noProof/>
        </w:rPr>
        <w:t xml:space="preserve">       415300 - Marghita,  jud. Bihor,                                                           telefon : +40259362001</w:t>
      </w:r>
    </w:p>
    <w:p w:rsidR="00D05D34" w:rsidRPr="00D05D34" w:rsidRDefault="00D05D34" w:rsidP="00D05D34">
      <w:pPr>
        <w:spacing w:after="0" w:line="240" w:lineRule="auto"/>
        <w:rPr>
          <w:rFonts w:ascii="Times New Roman" w:eastAsia="Times New Roman" w:hAnsi="Times New Roman" w:cs="Times New Roman"/>
          <w:noProof/>
        </w:rPr>
      </w:pPr>
      <w:r w:rsidRPr="00D05D34">
        <w:rPr>
          <w:rFonts w:ascii="Times New Roman" w:eastAsia="Times New Roman" w:hAnsi="Times New Roman" w:cs="Times New Roman"/>
          <w:noProof/>
        </w:rPr>
        <w:t xml:space="preserve">       Calea Republicii,  nr.1,                                                                                      +40359409977</w:t>
      </w:r>
    </w:p>
    <w:p w:rsidR="00D05D34" w:rsidRPr="00D05D34" w:rsidRDefault="00D05D34" w:rsidP="00D05D34">
      <w:pPr>
        <w:spacing w:after="0" w:line="240" w:lineRule="auto"/>
        <w:rPr>
          <w:rFonts w:ascii="Times New Roman" w:eastAsia="Times New Roman" w:hAnsi="Times New Roman" w:cs="Times New Roman"/>
          <w:noProof/>
        </w:rPr>
      </w:pPr>
      <w:r w:rsidRPr="00D05D34">
        <w:rPr>
          <w:rFonts w:ascii="Times New Roman" w:eastAsia="Times New Roman" w:hAnsi="Times New Roman" w:cs="Times New Roman"/>
          <w:noProof/>
        </w:rPr>
        <w:t xml:space="preserve">         Cod fiscal 4348947                                                                              fax:      +40359409982</w:t>
      </w:r>
    </w:p>
    <w:p w:rsidR="00D05D34" w:rsidRPr="00D05D34" w:rsidRDefault="00D05D34" w:rsidP="00D05D34">
      <w:pPr>
        <w:tabs>
          <w:tab w:val="left" w:pos="6240"/>
        </w:tabs>
        <w:spacing w:after="0" w:line="240" w:lineRule="auto"/>
        <w:rPr>
          <w:rFonts w:ascii="Times New Roman" w:eastAsia="Times New Roman" w:hAnsi="Times New Roman" w:cs="Times New Roman"/>
          <w:b/>
          <w:noProof/>
        </w:rPr>
      </w:pPr>
      <w:r w:rsidRPr="00D05D34">
        <w:rPr>
          <w:rFonts w:ascii="Times New Roman" w:eastAsia="Times New Roman" w:hAnsi="Times New Roman" w:cs="Times New Roman"/>
          <w:b/>
          <w:noProof/>
        </w:rPr>
        <w:t xml:space="preserve">                                                   e-mail:</w:t>
      </w:r>
      <w:hyperlink r:id="rId6" w:history="1">
        <w:r w:rsidRPr="00D05D34">
          <w:rPr>
            <w:rFonts w:ascii="Times New Roman" w:eastAsia="Times New Roman" w:hAnsi="Times New Roman" w:cs="Times New Roman"/>
            <w:b/>
            <w:noProof/>
            <w:color w:val="0000FF"/>
            <w:u w:val="single"/>
          </w:rPr>
          <w:t>primaria@marghita.ro</w:t>
        </w:r>
      </w:hyperlink>
    </w:p>
    <w:p w:rsidR="00D05D34" w:rsidRPr="00D05D34" w:rsidRDefault="003F080D" w:rsidP="00D05D34">
      <w:pPr>
        <w:spacing w:after="0" w:line="240" w:lineRule="auto"/>
        <w:rPr>
          <w:rFonts w:ascii="Times New Roman" w:eastAsia="Times New Roman" w:hAnsi="Times New Roman" w:cs="Times New Roman"/>
          <w:noProof/>
          <w:sz w:val="20"/>
          <w:szCs w:val="20"/>
        </w:rPr>
      </w:pPr>
      <w:r w:rsidRPr="003F080D">
        <w:rPr>
          <w:rFonts w:ascii="Times New Roman" w:eastAsia="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 gain="49807f" blacklevel="-7209f"/>
          </v:shape>
        </w:pict>
      </w:r>
    </w:p>
    <w:p w:rsidR="00FB283E" w:rsidRPr="00AB0060" w:rsidRDefault="00AB0060" w:rsidP="00AB0060">
      <w:pPr>
        <w:rPr>
          <w:rFonts w:ascii="Times New Roman" w:hAnsi="Times New Roman" w:cs="Times New Roman"/>
          <w:b/>
          <w:sz w:val="24"/>
          <w:szCs w:val="24"/>
        </w:rPr>
      </w:pPr>
      <w:r w:rsidRPr="00AB0060">
        <w:rPr>
          <w:rFonts w:ascii="Times New Roman" w:hAnsi="Times New Roman" w:cs="Times New Roman"/>
          <w:b/>
          <w:sz w:val="24"/>
          <w:szCs w:val="24"/>
        </w:rPr>
        <w:t xml:space="preserve">Nr. înreg. </w:t>
      </w:r>
      <w:r w:rsidR="005716E3">
        <w:rPr>
          <w:rFonts w:ascii="Times New Roman" w:hAnsi="Times New Roman" w:cs="Times New Roman"/>
          <w:b/>
          <w:sz w:val="24"/>
          <w:szCs w:val="24"/>
        </w:rPr>
        <w:t>2826</w:t>
      </w:r>
      <w:r w:rsidRPr="00AB0060">
        <w:rPr>
          <w:rFonts w:ascii="Times New Roman" w:hAnsi="Times New Roman" w:cs="Times New Roman"/>
          <w:b/>
          <w:sz w:val="24"/>
          <w:szCs w:val="24"/>
        </w:rPr>
        <w:t xml:space="preserve"> din </w:t>
      </w:r>
      <w:r w:rsidR="005716E3">
        <w:rPr>
          <w:rFonts w:ascii="Times New Roman" w:hAnsi="Times New Roman" w:cs="Times New Roman"/>
          <w:b/>
          <w:sz w:val="24"/>
          <w:szCs w:val="24"/>
        </w:rPr>
        <w:t>16</w:t>
      </w:r>
      <w:r w:rsidRPr="00AB0060">
        <w:rPr>
          <w:rFonts w:ascii="Times New Roman" w:hAnsi="Times New Roman" w:cs="Times New Roman"/>
          <w:b/>
          <w:sz w:val="24"/>
          <w:szCs w:val="24"/>
        </w:rPr>
        <w:t>.</w:t>
      </w:r>
      <w:r w:rsidR="005716E3">
        <w:rPr>
          <w:rFonts w:ascii="Times New Roman" w:hAnsi="Times New Roman" w:cs="Times New Roman"/>
          <w:b/>
          <w:sz w:val="24"/>
          <w:szCs w:val="24"/>
        </w:rPr>
        <w:t>03</w:t>
      </w:r>
      <w:r w:rsidRPr="00AB0060">
        <w:rPr>
          <w:rFonts w:ascii="Times New Roman" w:hAnsi="Times New Roman" w:cs="Times New Roman"/>
          <w:b/>
          <w:sz w:val="24"/>
          <w:szCs w:val="24"/>
        </w:rPr>
        <w:t>.</w:t>
      </w:r>
      <w:r w:rsidR="005716E3">
        <w:rPr>
          <w:rFonts w:ascii="Times New Roman" w:hAnsi="Times New Roman" w:cs="Times New Roman"/>
          <w:b/>
          <w:sz w:val="24"/>
          <w:szCs w:val="24"/>
        </w:rPr>
        <w:t>2023</w:t>
      </w:r>
      <w:bookmarkStart w:id="0" w:name="_GoBack"/>
      <w:bookmarkEnd w:id="0"/>
    </w:p>
    <w:p w:rsidR="004D0055" w:rsidRPr="004D0055" w:rsidRDefault="004D0055" w:rsidP="004D0055">
      <w:pPr>
        <w:jc w:val="center"/>
        <w:rPr>
          <w:rFonts w:ascii="Times New Roman" w:hAnsi="Times New Roman" w:cs="Times New Roman"/>
          <w:b/>
          <w:sz w:val="24"/>
          <w:szCs w:val="24"/>
        </w:rPr>
      </w:pPr>
      <w:r w:rsidRPr="004D0055">
        <w:rPr>
          <w:rFonts w:ascii="Times New Roman" w:hAnsi="Times New Roman" w:cs="Times New Roman"/>
          <w:b/>
          <w:sz w:val="24"/>
          <w:szCs w:val="24"/>
        </w:rPr>
        <w:t>REFERAT DE APROBARE</w:t>
      </w:r>
    </w:p>
    <w:p w:rsidR="004D0055" w:rsidRDefault="004D0055" w:rsidP="004D0055">
      <w:pPr>
        <w:jc w:val="both"/>
        <w:rPr>
          <w:rFonts w:ascii="Times New Roman" w:hAnsi="Times New Roman" w:cs="Times New Roman"/>
          <w:b/>
          <w:sz w:val="24"/>
          <w:szCs w:val="24"/>
        </w:rPr>
      </w:pPr>
      <w:r w:rsidRPr="004D0055">
        <w:rPr>
          <w:rFonts w:ascii="Times New Roman" w:hAnsi="Times New Roman" w:cs="Times New Roman"/>
          <w:b/>
          <w:sz w:val="24"/>
          <w:szCs w:val="24"/>
        </w:rPr>
        <w:t xml:space="preserve">- pentru </w:t>
      </w:r>
      <w:r w:rsidR="00CE6719" w:rsidRPr="004D0055">
        <w:rPr>
          <w:rFonts w:ascii="Times New Roman" w:hAnsi="Times New Roman" w:cs="Times New Roman"/>
          <w:b/>
          <w:sz w:val="24"/>
          <w:szCs w:val="24"/>
        </w:rPr>
        <w:t xml:space="preserve">proiectul de hotărâre </w:t>
      </w:r>
      <w:r w:rsidRPr="004D0055">
        <w:rPr>
          <w:rFonts w:ascii="Times New Roman" w:hAnsi="Times New Roman" w:cs="Times New Roman"/>
          <w:b/>
          <w:sz w:val="24"/>
          <w:szCs w:val="24"/>
        </w:rPr>
        <w:t>privind</w:t>
      </w:r>
      <w:r>
        <w:rPr>
          <w:rFonts w:ascii="Times New Roman" w:hAnsi="Times New Roman" w:cs="Times New Roman"/>
          <w:b/>
          <w:sz w:val="24"/>
          <w:szCs w:val="24"/>
        </w:rPr>
        <w:t xml:space="preserve"> aprobarea</w:t>
      </w:r>
      <w:r w:rsidRPr="004D0055">
        <w:rPr>
          <w:rFonts w:ascii="Times New Roman" w:hAnsi="Times New Roman" w:cs="Times New Roman"/>
          <w:b/>
          <w:sz w:val="24"/>
          <w:szCs w:val="24"/>
        </w:rPr>
        <w:t xml:space="preserve"> închirierea prin licitație publică a terenurilor ce aparțin domeniului public al Municipiului Marghita</w:t>
      </w:r>
      <w:r>
        <w:rPr>
          <w:rFonts w:ascii="Times New Roman" w:hAnsi="Times New Roman" w:cs="Times New Roman"/>
          <w:b/>
          <w:sz w:val="24"/>
          <w:szCs w:val="24"/>
        </w:rPr>
        <w:t xml:space="preserve">, </w:t>
      </w:r>
      <w:r w:rsidRPr="004D0055">
        <w:rPr>
          <w:rFonts w:ascii="Times New Roman" w:hAnsi="Times New Roman" w:cs="Times New Roman"/>
          <w:b/>
          <w:sz w:val="24"/>
          <w:szCs w:val="24"/>
        </w:rPr>
        <w:t>în vederea amplasării de panouri</w:t>
      </w:r>
      <w:r>
        <w:rPr>
          <w:rFonts w:ascii="Times New Roman" w:hAnsi="Times New Roman" w:cs="Times New Roman"/>
          <w:b/>
          <w:sz w:val="24"/>
          <w:szCs w:val="24"/>
        </w:rPr>
        <w:t xml:space="preserve"> p</w:t>
      </w:r>
      <w:r w:rsidRPr="004D0055">
        <w:rPr>
          <w:rFonts w:ascii="Times New Roman" w:hAnsi="Times New Roman" w:cs="Times New Roman"/>
          <w:b/>
          <w:sz w:val="24"/>
          <w:szCs w:val="24"/>
        </w:rPr>
        <w:t>ublicitare</w:t>
      </w:r>
      <w:r>
        <w:rPr>
          <w:rFonts w:ascii="Times New Roman" w:hAnsi="Times New Roman" w:cs="Times New Roman"/>
          <w:b/>
          <w:sz w:val="24"/>
          <w:szCs w:val="24"/>
        </w:rPr>
        <w:t xml:space="preserve"> și respectiv a documentației de atribuire </w:t>
      </w:r>
    </w:p>
    <w:p w:rsidR="00A428A6" w:rsidRPr="006B7D09" w:rsidRDefault="006B7D09" w:rsidP="00AB1796">
      <w:pPr>
        <w:autoSpaceDE w:val="0"/>
        <w:autoSpaceDN w:val="0"/>
        <w:adjustRightInd w:val="0"/>
        <w:spacing w:after="0" w:line="240" w:lineRule="auto"/>
        <w:ind w:firstLine="708"/>
        <w:jc w:val="both"/>
        <w:rPr>
          <w:rFonts w:ascii="TimesNewRoman" w:hAnsi="TimesNewRoman" w:cs="TimesNewRoman"/>
          <w:sz w:val="24"/>
          <w:szCs w:val="24"/>
        </w:rPr>
      </w:pPr>
      <w:r>
        <w:rPr>
          <w:rFonts w:ascii="TimesNewRoman" w:hAnsi="TimesNewRoman" w:cs="TimesNewRoman"/>
          <w:sz w:val="24"/>
          <w:szCs w:val="24"/>
        </w:rPr>
        <w:t>A</w:t>
      </w:r>
      <w:r w:rsidRPr="006B7D09">
        <w:rPr>
          <w:rFonts w:ascii="TimesNewRoman" w:hAnsi="TimesNewRoman" w:cs="TimesNewRoman"/>
          <w:sz w:val="24"/>
          <w:szCs w:val="24"/>
        </w:rPr>
        <w:t xml:space="preserve">m inițiat acest proiect de hotărâre </w:t>
      </w:r>
      <w:r>
        <w:rPr>
          <w:rFonts w:ascii="TimesNewRoman" w:hAnsi="TimesNewRoman" w:cs="TimesNewRoman"/>
          <w:sz w:val="24"/>
          <w:szCs w:val="24"/>
        </w:rPr>
        <w:t>î</w:t>
      </w:r>
      <w:r w:rsidR="00AB1796" w:rsidRPr="006B7D09">
        <w:rPr>
          <w:rFonts w:ascii="TimesNewRoman" w:hAnsi="TimesNewRoman" w:cs="TimesNewRoman"/>
          <w:sz w:val="24"/>
          <w:szCs w:val="24"/>
        </w:rPr>
        <w:t>n vederea atragerii</w:t>
      </w:r>
      <w:r>
        <w:rPr>
          <w:rFonts w:ascii="TimesNewRoman" w:hAnsi="TimesNewRoman" w:cs="TimesNewRoman"/>
          <w:sz w:val="24"/>
          <w:szCs w:val="24"/>
        </w:rPr>
        <w:t xml:space="preserve"> de venituri la bugetul local și</w:t>
      </w:r>
      <w:r w:rsidR="00AB1796" w:rsidRPr="006B7D09">
        <w:rPr>
          <w:rFonts w:ascii="TimesNewRoman" w:hAnsi="TimesNewRoman" w:cs="TimesNewRoman"/>
          <w:sz w:val="24"/>
          <w:szCs w:val="24"/>
        </w:rPr>
        <w:t xml:space="preserve"> asigurării condiţiilor pentru un cadru legal</w:t>
      </w:r>
      <w:r>
        <w:rPr>
          <w:rFonts w:ascii="TimesNewRoman" w:hAnsi="TimesNewRoman" w:cs="TimesNewRoman"/>
          <w:sz w:val="24"/>
          <w:szCs w:val="24"/>
        </w:rPr>
        <w:t>, dar și</w:t>
      </w:r>
      <w:r w:rsidR="00E8144D" w:rsidRPr="006B7D09">
        <w:rPr>
          <w:rFonts w:ascii="TimesNewRoman" w:hAnsi="TimesNewRoman" w:cs="TimesNewRoman"/>
          <w:sz w:val="24"/>
          <w:szCs w:val="24"/>
        </w:rPr>
        <w:t>în scopul administrării eficiente a domeniului public aparținând Municipiului Marghita</w:t>
      </w:r>
      <w:r w:rsidR="00316C72">
        <w:rPr>
          <w:rFonts w:ascii="TimesNewRoman" w:hAnsi="TimesNewRoman" w:cs="TimesNewRoman"/>
          <w:sz w:val="24"/>
          <w:szCs w:val="24"/>
        </w:rPr>
        <w:t>,</w:t>
      </w:r>
      <w:r>
        <w:rPr>
          <w:rFonts w:ascii="TimesNewRoman" w:hAnsi="TimesNewRoman" w:cs="TimesNewRoman"/>
          <w:sz w:val="24"/>
          <w:szCs w:val="24"/>
        </w:rPr>
        <w:t xml:space="preserve"> drept pentru care</w:t>
      </w:r>
      <w:r w:rsidR="00E8144D" w:rsidRPr="006B7D09">
        <w:rPr>
          <w:rFonts w:ascii="TimesNewRoman" w:hAnsi="TimesNewRoman" w:cs="TimesNewRoman"/>
          <w:sz w:val="24"/>
          <w:szCs w:val="24"/>
        </w:rPr>
        <w:t xml:space="preserve"> se impune demararea procedurii pentru organizarea licitațiilor pentru atribuirea amplasamentelor în vederea </w:t>
      </w:r>
      <w:r>
        <w:rPr>
          <w:rFonts w:ascii="TimesNewRoman" w:hAnsi="TimesNewRoman" w:cs="TimesNewRoman"/>
          <w:sz w:val="24"/>
          <w:szCs w:val="24"/>
        </w:rPr>
        <w:t>implementării activității de publicitate.</w:t>
      </w:r>
    </w:p>
    <w:p w:rsidR="00AB1796" w:rsidRDefault="00AB1796" w:rsidP="00AB1796">
      <w:pPr>
        <w:autoSpaceDE w:val="0"/>
        <w:autoSpaceDN w:val="0"/>
        <w:adjustRightInd w:val="0"/>
        <w:spacing w:after="0" w:line="240" w:lineRule="auto"/>
        <w:ind w:firstLine="708"/>
        <w:jc w:val="both"/>
        <w:rPr>
          <w:rFonts w:ascii="TimesNewRoman" w:hAnsi="TimesNewRoman" w:cs="TimesNewRoman"/>
          <w:sz w:val="24"/>
          <w:szCs w:val="24"/>
        </w:rPr>
      </w:pPr>
      <w:r w:rsidRPr="006B7D09">
        <w:rPr>
          <w:rFonts w:ascii="TimesNewRoman" w:hAnsi="TimesNewRoman" w:cs="TimesNewRoman"/>
          <w:sz w:val="24"/>
          <w:szCs w:val="24"/>
        </w:rPr>
        <w:t>Ținând cont de faptul că în țar</w:t>
      </w:r>
      <w:r w:rsidR="00A3436E" w:rsidRPr="006B7D09">
        <w:rPr>
          <w:rFonts w:ascii="TimesNewRoman" w:hAnsi="TimesNewRoman" w:cs="TimesNewRoman"/>
          <w:sz w:val="24"/>
          <w:szCs w:val="24"/>
        </w:rPr>
        <w:t>a noastră publicitatea este una</w:t>
      </w:r>
      <w:r w:rsidRPr="006B7D09">
        <w:rPr>
          <w:rFonts w:ascii="TimesNewRoman" w:hAnsi="TimesNewRoman" w:cs="TimesNewRoman"/>
          <w:sz w:val="24"/>
          <w:szCs w:val="24"/>
        </w:rPr>
        <w:t xml:space="preserve"> din</w:t>
      </w:r>
      <w:r w:rsidR="00A3436E" w:rsidRPr="006B7D09">
        <w:rPr>
          <w:rFonts w:ascii="TimesNewRoman" w:hAnsi="TimesNewRoman" w:cs="TimesNewRoman"/>
          <w:sz w:val="24"/>
          <w:szCs w:val="24"/>
        </w:rPr>
        <w:t>tre</w:t>
      </w:r>
      <w:r w:rsidRPr="006B7D09">
        <w:rPr>
          <w:rFonts w:ascii="TimesNewRoman" w:hAnsi="TimesNewRoman" w:cs="TimesNewRoman"/>
          <w:sz w:val="24"/>
          <w:szCs w:val="24"/>
        </w:rPr>
        <w:t xml:space="preserve"> sectoarele de activitate cu cea mai mare dezvoltare, ia</w:t>
      </w:r>
      <w:r w:rsidR="00A3436E" w:rsidRPr="006B7D09">
        <w:rPr>
          <w:rFonts w:ascii="TimesNewRoman" w:hAnsi="TimesNewRoman" w:cs="TimesNewRoman"/>
          <w:sz w:val="24"/>
          <w:szCs w:val="24"/>
        </w:rPr>
        <w:t>r dintre formele de publicitate</w:t>
      </w:r>
      <w:r w:rsidR="00316C72">
        <w:rPr>
          <w:rFonts w:ascii="TimesNewRoman" w:hAnsi="TimesNewRoman" w:cs="TimesNewRoman"/>
          <w:sz w:val="24"/>
          <w:szCs w:val="24"/>
        </w:rPr>
        <w:t>,</w:t>
      </w:r>
      <w:r w:rsidRPr="006B7D09">
        <w:rPr>
          <w:rFonts w:ascii="TimesNewRoman" w:hAnsi="TimesNewRoman" w:cs="TimesNewRoman"/>
          <w:sz w:val="24"/>
          <w:szCs w:val="24"/>
        </w:rPr>
        <w:t xml:space="preserve"> cea stradală are un mare impact asupra consumatorilor, fapt pentru care </w:t>
      </w:r>
      <w:r w:rsidR="00AB57E3">
        <w:rPr>
          <w:rFonts w:ascii="TimesNewRoman" w:hAnsi="TimesNewRoman" w:cs="TimesNewRoman"/>
          <w:sz w:val="24"/>
          <w:szCs w:val="24"/>
        </w:rPr>
        <w:t xml:space="preserve">consider că </w:t>
      </w:r>
      <w:r w:rsidRPr="006B7D09">
        <w:rPr>
          <w:rFonts w:ascii="TimesNewRoman" w:hAnsi="TimesNewRoman" w:cs="TimesNewRoman"/>
          <w:sz w:val="24"/>
          <w:szCs w:val="24"/>
        </w:rPr>
        <w:t xml:space="preserve">amplasarea de paouri publicitare pe domeniul public al municipiului Marghita </w:t>
      </w:r>
      <w:r w:rsidR="00AB57E3">
        <w:rPr>
          <w:rFonts w:ascii="TimesNewRoman" w:hAnsi="TimesNewRoman" w:cs="TimesNewRoman"/>
          <w:sz w:val="24"/>
          <w:szCs w:val="24"/>
        </w:rPr>
        <w:t>î</w:t>
      </w:r>
      <w:r w:rsidRPr="006B7D09">
        <w:rPr>
          <w:rFonts w:ascii="TimesNewRoman" w:hAnsi="TimesNewRoman" w:cs="TimesNewRoman"/>
          <w:sz w:val="24"/>
          <w:szCs w:val="24"/>
        </w:rPr>
        <w:t>n zona stradală este considerată ca fiind în beneficiul cetățenilor.</w:t>
      </w:r>
    </w:p>
    <w:p w:rsidR="001F524E" w:rsidRPr="001F524E" w:rsidRDefault="00C947FF" w:rsidP="00AB179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Art. 29 din </w:t>
      </w:r>
      <w:r w:rsidR="001F524E" w:rsidRPr="001F524E">
        <w:rPr>
          <w:rFonts w:ascii="Times New Roman" w:hAnsi="Times New Roman" w:cs="Times New Roman"/>
          <w:sz w:val="24"/>
          <w:szCs w:val="24"/>
        </w:rPr>
        <w:t xml:space="preserve">Regulamentul privind </w:t>
      </w:r>
      <w:r w:rsidR="00FD524E">
        <w:rPr>
          <w:rFonts w:ascii="Times New Roman" w:hAnsi="Times New Roman" w:cs="Times New Roman"/>
          <w:sz w:val="24"/>
          <w:szCs w:val="24"/>
        </w:rPr>
        <w:t xml:space="preserve">organizarea și desfășurarea </w:t>
      </w:r>
      <w:r w:rsidR="001F524E" w:rsidRPr="001F524E">
        <w:rPr>
          <w:rFonts w:ascii="Times New Roman" w:hAnsi="Times New Roman" w:cs="Times New Roman"/>
          <w:sz w:val="24"/>
          <w:szCs w:val="24"/>
        </w:rPr>
        <w:t>activit</w:t>
      </w:r>
      <w:r w:rsidR="00FD524E">
        <w:rPr>
          <w:rFonts w:ascii="Times New Roman" w:hAnsi="Times New Roman" w:cs="Times New Roman"/>
          <w:sz w:val="24"/>
          <w:szCs w:val="24"/>
        </w:rPr>
        <w:t>ății</w:t>
      </w:r>
      <w:r w:rsidR="001F524E" w:rsidRPr="001F524E">
        <w:rPr>
          <w:rFonts w:ascii="Times New Roman" w:hAnsi="Times New Roman" w:cs="Times New Roman"/>
          <w:sz w:val="24"/>
          <w:szCs w:val="24"/>
        </w:rPr>
        <w:t xml:space="preserve"> de</w:t>
      </w:r>
      <w:r w:rsidR="00FD524E">
        <w:rPr>
          <w:rFonts w:ascii="Times New Roman" w:hAnsi="Times New Roman" w:cs="Times New Roman"/>
          <w:sz w:val="24"/>
          <w:szCs w:val="24"/>
        </w:rPr>
        <w:t xml:space="preserve"> publicitate,</w:t>
      </w:r>
      <w:r w:rsidR="001F524E" w:rsidRPr="001F524E">
        <w:rPr>
          <w:rFonts w:ascii="Times New Roman" w:hAnsi="Times New Roman" w:cs="Times New Roman"/>
          <w:sz w:val="24"/>
          <w:szCs w:val="24"/>
        </w:rPr>
        <w:t xml:space="preserve"> reclamă și </w:t>
      </w:r>
      <w:r w:rsidR="00FD524E">
        <w:rPr>
          <w:rFonts w:ascii="Times New Roman" w:hAnsi="Times New Roman" w:cs="Times New Roman"/>
          <w:sz w:val="24"/>
          <w:szCs w:val="24"/>
        </w:rPr>
        <w:t xml:space="preserve">afișaj </w:t>
      </w:r>
      <w:r w:rsidR="001F524E" w:rsidRPr="001F524E">
        <w:rPr>
          <w:rFonts w:ascii="Times New Roman" w:hAnsi="Times New Roman" w:cs="Times New Roman"/>
          <w:sz w:val="24"/>
          <w:szCs w:val="24"/>
        </w:rPr>
        <w:t xml:space="preserve">în Municipiul </w:t>
      </w:r>
      <w:r w:rsidR="001F524E">
        <w:rPr>
          <w:rFonts w:ascii="Times New Roman" w:hAnsi="Times New Roman" w:cs="Times New Roman"/>
          <w:sz w:val="24"/>
          <w:szCs w:val="24"/>
        </w:rPr>
        <w:t>Marghita</w:t>
      </w:r>
      <w:r w:rsidR="001F524E" w:rsidRPr="001F524E">
        <w:rPr>
          <w:rFonts w:ascii="Times New Roman" w:hAnsi="Times New Roman" w:cs="Times New Roman"/>
          <w:sz w:val="24"/>
          <w:szCs w:val="24"/>
        </w:rPr>
        <w:t xml:space="preserve">, aprobat prin H.C.L. nr. </w:t>
      </w:r>
      <w:r w:rsidR="001F524E">
        <w:rPr>
          <w:rFonts w:ascii="Times New Roman" w:hAnsi="Times New Roman" w:cs="Times New Roman"/>
          <w:sz w:val="24"/>
          <w:szCs w:val="24"/>
        </w:rPr>
        <w:t>62</w:t>
      </w:r>
      <w:r w:rsidR="001F524E" w:rsidRPr="001F524E">
        <w:rPr>
          <w:rFonts w:ascii="Times New Roman" w:hAnsi="Times New Roman" w:cs="Times New Roman"/>
          <w:sz w:val="24"/>
          <w:szCs w:val="24"/>
        </w:rPr>
        <w:t>/</w:t>
      </w:r>
      <w:r w:rsidR="001F524E">
        <w:rPr>
          <w:rFonts w:ascii="Times New Roman" w:hAnsi="Times New Roman" w:cs="Times New Roman"/>
          <w:sz w:val="24"/>
          <w:szCs w:val="24"/>
        </w:rPr>
        <w:t>24.03.</w:t>
      </w:r>
      <w:r w:rsidR="001F524E" w:rsidRPr="001F524E">
        <w:rPr>
          <w:rFonts w:ascii="Times New Roman" w:hAnsi="Times New Roman" w:cs="Times New Roman"/>
          <w:sz w:val="24"/>
          <w:szCs w:val="24"/>
        </w:rPr>
        <w:t>20</w:t>
      </w:r>
      <w:r w:rsidR="001F524E">
        <w:rPr>
          <w:rFonts w:ascii="Times New Roman" w:hAnsi="Times New Roman" w:cs="Times New Roman"/>
          <w:sz w:val="24"/>
          <w:szCs w:val="24"/>
        </w:rPr>
        <w:t>22</w:t>
      </w:r>
      <w:r w:rsidR="001F524E" w:rsidRPr="001F524E">
        <w:rPr>
          <w:rFonts w:ascii="Times New Roman" w:hAnsi="Times New Roman" w:cs="Times New Roman"/>
          <w:sz w:val="24"/>
          <w:szCs w:val="24"/>
        </w:rPr>
        <w:t xml:space="preserve"> în acord cu prevederile</w:t>
      </w:r>
      <w:r>
        <w:rPr>
          <w:rFonts w:ascii="Times New Roman" w:hAnsi="Times New Roman" w:cs="Times New Roman"/>
          <w:sz w:val="24"/>
          <w:szCs w:val="24"/>
        </w:rPr>
        <w:t xml:space="preserve"> art. 12 din Legea</w:t>
      </w:r>
      <w:r w:rsidR="001F524E" w:rsidRPr="001F524E">
        <w:rPr>
          <w:rFonts w:ascii="Times New Roman" w:hAnsi="Times New Roman" w:cs="Times New Roman"/>
          <w:sz w:val="24"/>
          <w:szCs w:val="24"/>
        </w:rPr>
        <w:t xml:space="preserve"> nr. 185/2013, asigură cadrul legal care stă la baza exercitării activităţii de amplasare a mijloacelor de publicitate</w:t>
      </w:r>
      <w:r>
        <w:rPr>
          <w:rFonts w:ascii="Times New Roman" w:hAnsi="Times New Roman" w:cs="Times New Roman"/>
          <w:sz w:val="24"/>
          <w:szCs w:val="24"/>
        </w:rPr>
        <w:t xml:space="preserve">, conform cărora amplasamentele stabilite pentru </w:t>
      </w:r>
      <w:r w:rsidR="00AB0060">
        <w:rPr>
          <w:rFonts w:ascii="Times New Roman" w:hAnsi="Times New Roman" w:cs="Times New Roman"/>
          <w:sz w:val="24"/>
          <w:szCs w:val="24"/>
        </w:rPr>
        <w:t>așezarea</w:t>
      </w:r>
      <w:r>
        <w:rPr>
          <w:rFonts w:ascii="Times New Roman" w:hAnsi="Times New Roman" w:cs="Times New Roman"/>
          <w:sz w:val="24"/>
          <w:szCs w:val="24"/>
        </w:rPr>
        <w:t xml:space="preserve"> panourilor publicitare vor fi scoase la licitație publică</w:t>
      </w:r>
      <w:r w:rsidR="00FD524E">
        <w:rPr>
          <w:rFonts w:ascii="Times New Roman" w:hAnsi="Times New Roman" w:cs="Times New Roman"/>
          <w:sz w:val="24"/>
          <w:szCs w:val="24"/>
        </w:rPr>
        <w:t>, iar euvin cu recomandarea</w:t>
      </w:r>
      <w:r w:rsidR="004F1734">
        <w:rPr>
          <w:rFonts w:ascii="Times New Roman" w:hAnsi="Times New Roman" w:cs="Times New Roman"/>
          <w:sz w:val="24"/>
          <w:szCs w:val="24"/>
        </w:rPr>
        <w:t xml:space="preserve"> ca modalitatea utilizată a procedurii privind atribuirea să fie </w:t>
      </w:r>
      <w:r w:rsidR="004F1734">
        <w:rPr>
          <w:rFonts w:ascii="Times New Roman" w:hAnsi="Times New Roman" w:cs="Times New Roman"/>
          <w:b/>
          <w:sz w:val="24"/>
          <w:szCs w:val="24"/>
        </w:rPr>
        <w:t>închirierea</w:t>
      </w:r>
      <w:r w:rsidR="00F1361B">
        <w:rPr>
          <w:rFonts w:ascii="Times New Roman" w:hAnsi="Times New Roman" w:cs="Times New Roman"/>
          <w:sz w:val="24"/>
          <w:szCs w:val="24"/>
        </w:rPr>
        <w:t xml:space="preserve">, astfel cum este prevăzută de art. 333, alin. 1 și 5, </w:t>
      </w:r>
      <w:r w:rsidR="00F1361B" w:rsidRPr="00F1361B">
        <w:rPr>
          <w:rFonts w:ascii="Times New Roman" w:hAnsi="Times New Roman" w:cs="Times New Roman"/>
          <w:sz w:val="24"/>
          <w:szCs w:val="24"/>
        </w:rPr>
        <w:t>din OUG nr. 57/2019 privind codul administrativ, cu modifică</w:t>
      </w:r>
      <w:r w:rsidR="00F1361B">
        <w:rPr>
          <w:rFonts w:ascii="Times New Roman" w:hAnsi="Times New Roman" w:cs="Times New Roman"/>
          <w:sz w:val="24"/>
          <w:szCs w:val="24"/>
        </w:rPr>
        <w:t>rile și completările ulterioare</w:t>
      </w:r>
      <w:r w:rsidR="001F524E" w:rsidRPr="001F524E">
        <w:rPr>
          <w:rFonts w:ascii="Times New Roman" w:hAnsi="Times New Roman" w:cs="Times New Roman"/>
          <w:sz w:val="24"/>
          <w:szCs w:val="24"/>
        </w:rPr>
        <w:t>.</w:t>
      </w:r>
    </w:p>
    <w:p w:rsidR="001620B3" w:rsidRDefault="004F1734" w:rsidP="00AB1796">
      <w:pPr>
        <w:autoSpaceDE w:val="0"/>
        <w:autoSpaceDN w:val="0"/>
        <w:adjustRightInd w:val="0"/>
        <w:spacing w:after="0" w:line="240" w:lineRule="auto"/>
        <w:ind w:firstLine="708"/>
        <w:jc w:val="both"/>
        <w:rPr>
          <w:rFonts w:ascii="Times New Roman" w:hAnsi="Times New Roman" w:cs="Times New Roman"/>
          <w:sz w:val="24"/>
          <w:szCs w:val="24"/>
        </w:rPr>
      </w:pPr>
      <w:r w:rsidRPr="004F1734">
        <w:rPr>
          <w:rFonts w:ascii="Times New Roman" w:hAnsi="Times New Roman" w:cs="Times New Roman"/>
          <w:sz w:val="24"/>
          <w:szCs w:val="24"/>
        </w:rPr>
        <w:t>Totodată p</w:t>
      </w:r>
      <w:r w:rsidR="00E8144D" w:rsidRPr="004F1734">
        <w:rPr>
          <w:rFonts w:ascii="Times New Roman" w:hAnsi="Times New Roman" w:cs="Times New Roman"/>
          <w:sz w:val="24"/>
          <w:szCs w:val="24"/>
        </w:rPr>
        <w:t>ropun ca pentru închirierea locațiilor să se aplice ca preț de pornire</w:t>
      </w:r>
      <w:r w:rsidR="00AB57E3" w:rsidRPr="004F1734">
        <w:rPr>
          <w:rFonts w:ascii="Times New Roman" w:hAnsi="Times New Roman" w:cs="Times New Roman"/>
          <w:sz w:val="24"/>
          <w:szCs w:val="24"/>
        </w:rPr>
        <w:t xml:space="preserve"> al licitațiilor,</w:t>
      </w:r>
      <w:r w:rsidR="00E8144D" w:rsidRPr="004F1734">
        <w:rPr>
          <w:rFonts w:ascii="Times New Roman" w:hAnsi="Times New Roman" w:cs="Times New Roman"/>
          <w:sz w:val="24"/>
          <w:szCs w:val="24"/>
        </w:rPr>
        <w:t xml:space="preserve"> taxa stabilită prin Hotărârile Consiliului Local de aprobare a taxelor utilizate penru administrarea domeniului public și privat al Municipiului Marghita.</w:t>
      </w:r>
    </w:p>
    <w:p w:rsidR="00FD524E" w:rsidRDefault="00FD524E" w:rsidP="00AB179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Pentru a respecta și prevederileart. 334, alin. 1 și 2, coroborate cu prevederile art. 313 din OUG nr. 57/2019 privind codul administrativ, cu modificările și completările ulterioare, documentația de atribuire a contractelor de închiriere va trebui să conțină cel puțin următoarele elemente:</w:t>
      </w:r>
    </w:p>
    <w:p w:rsidR="00FD524E" w:rsidRDefault="00FD524E" w:rsidP="00AB179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 caietul de sarcini;</w:t>
      </w:r>
    </w:p>
    <w:p w:rsidR="00FD524E" w:rsidRDefault="00FD524E" w:rsidP="00AB179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 fișa de date a procedurii;</w:t>
      </w:r>
    </w:p>
    <w:p w:rsidR="00FD524E" w:rsidRDefault="00FD524E" w:rsidP="00AB179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 contractul – cadru conținând clauzele obligatorii;</w:t>
      </w:r>
    </w:p>
    <w:p w:rsidR="00FD524E" w:rsidRDefault="00FD524E" w:rsidP="00AB179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 formulare și modele de documente.</w:t>
      </w:r>
    </w:p>
    <w:p w:rsidR="00670327" w:rsidRDefault="00670327" w:rsidP="00AB1796">
      <w:pPr>
        <w:autoSpaceDE w:val="0"/>
        <w:autoSpaceDN w:val="0"/>
        <w:adjustRightInd w:val="0"/>
        <w:spacing w:after="0" w:line="240" w:lineRule="auto"/>
        <w:ind w:firstLine="708"/>
        <w:jc w:val="both"/>
        <w:rPr>
          <w:rFonts w:ascii="Times New Roman" w:hAnsi="Times New Roman" w:cs="Times New Roman"/>
          <w:sz w:val="24"/>
          <w:szCs w:val="24"/>
        </w:rPr>
      </w:pPr>
    </w:p>
    <w:p w:rsidR="009343F7" w:rsidRDefault="00891224" w:rsidP="00934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A4D8E">
        <w:rPr>
          <w:rFonts w:ascii="Times New Roman" w:hAnsi="Times New Roman" w:cs="Times New Roman"/>
          <w:sz w:val="24"/>
          <w:szCs w:val="24"/>
        </w:rPr>
        <w:t>Față de cele prezentate mai sus și</w:t>
      </w:r>
      <w:r w:rsidR="00670327">
        <w:rPr>
          <w:rFonts w:ascii="Times New Roman" w:hAnsi="Times New Roman" w:cs="Times New Roman"/>
          <w:sz w:val="24"/>
          <w:szCs w:val="24"/>
        </w:rPr>
        <w:t xml:space="preserve">pentru demararea procedurii de licitație publică în vederea închirierii suprafețelor de teren pentru amplasarea de panouri publicitare, este necesară adoptarea unei hotărâri prin care să se aprobe documentația de atribuire, drept pentru care </w:t>
      </w:r>
      <w:r>
        <w:rPr>
          <w:rFonts w:ascii="Times New Roman" w:hAnsi="Times New Roman" w:cs="Times New Roman"/>
          <w:sz w:val="24"/>
          <w:szCs w:val="24"/>
        </w:rPr>
        <w:t>supun spre analiză și aprobare Consiliului Local al Municipiului Marghita</w:t>
      </w:r>
      <w:r w:rsidR="00670327">
        <w:rPr>
          <w:rFonts w:ascii="Times New Roman" w:hAnsi="Times New Roman" w:cs="Times New Roman"/>
          <w:sz w:val="24"/>
          <w:szCs w:val="24"/>
        </w:rPr>
        <w:t xml:space="preserve"> proiectul inițiat.</w:t>
      </w:r>
    </w:p>
    <w:p w:rsidR="004C3B67" w:rsidRDefault="004C3B67" w:rsidP="009343F7">
      <w:pPr>
        <w:autoSpaceDE w:val="0"/>
        <w:autoSpaceDN w:val="0"/>
        <w:adjustRightInd w:val="0"/>
        <w:spacing w:after="0" w:line="240" w:lineRule="auto"/>
        <w:jc w:val="both"/>
        <w:rPr>
          <w:rFonts w:ascii="Times New Roman" w:hAnsi="Times New Roman" w:cs="Times New Roman"/>
          <w:sz w:val="24"/>
          <w:szCs w:val="24"/>
        </w:rPr>
      </w:pPr>
    </w:p>
    <w:p w:rsidR="004C3B67" w:rsidRDefault="004C3B67" w:rsidP="004C3B6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PRIMAR</w:t>
      </w:r>
    </w:p>
    <w:p w:rsidR="004C3B67" w:rsidRPr="004C3B67" w:rsidRDefault="004C3B67" w:rsidP="004C3B67">
      <w:pPr>
        <w:autoSpaceDE w:val="0"/>
        <w:autoSpaceDN w:val="0"/>
        <w:adjustRightInd w:val="0"/>
        <w:spacing w:after="0" w:line="240" w:lineRule="auto"/>
        <w:jc w:val="center"/>
        <w:rPr>
          <w:rFonts w:ascii="Times New Roman" w:hAnsi="Times New Roman" w:cs="Times New Roman"/>
          <w:b/>
          <w:sz w:val="24"/>
          <w:szCs w:val="24"/>
        </w:rPr>
      </w:pPr>
      <w:r w:rsidRPr="004C3B67">
        <w:rPr>
          <w:rFonts w:ascii="Times New Roman" w:hAnsi="Times New Roman" w:cs="Times New Roman"/>
          <w:b/>
          <w:sz w:val="24"/>
          <w:szCs w:val="24"/>
        </w:rPr>
        <w:t>Marcel-Emil SAS-ADĂSCĂLIŢII</w:t>
      </w:r>
    </w:p>
    <w:p w:rsidR="00891224" w:rsidRPr="004F1734" w:rsidRDefault="00891224" w:rsidP="009343F7">
      <w:pPr>
        <w:autoSpaceDE w:val="0"/>
        <w:autoSpaceDN w:val="0"/>
        <w:adjustRightInd w:val="0"/>
        <w:spacing w:after="0" w:line="240" w:lineRule="auto"/>
        <w:jc w:val="both"/>
        <w:rPr>
          <w:rFonts w:ascii="Times New Roman" w:hAnsi="Times New Roman" w:cs="Times New Roman"/>
          <w:sz w:val="24"/>
          <w:szCs w:val="24"/>
        </w:rPr>
      </w:pPr>
    </w:p>
    <w:sectPr w:rsidR="00891224" w:rsidRPr="004F1734" w:rsidSect="00AB0060">
      <w:pgSz w:w="11906" w:h="16838"/>
      <w:pgMar w:top="426" w:right="991"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62FD"/>
    <w:rsid w:val="001620B3"/>
    <w:rsid w:val="001F524E"/>
    <w:rsid w:val="002A3A62"/>
    <w:rsid w:val="00316C72"/>
    <w:rsid w:val="003F080D"/>
    <w:rsid w:val="00442DAF"/>
    <w:rsid w:val="004C3B67"/>
    <w:rsid w:val="004D0055"/>
    <w:rsid w:val="004F1734"/>
    <w:rsid w:val="00535BD6"/>
    <w:rsid w:val="005716E3"/>
    <w:rsid w:val="00663696"/>
    <w:rsid w:val="00670327"/>
    <w:rsid w:val="006B7D09"/>
    <w:rsid w:val="00891224"/>
    <w:rsid w:val="008B0243"/>
    <w:rsid w:val="009343F7"/>
    <w:rsid w:val="00A3436E"/>
    <w:rsid w:val="00A428A6"/>
    <w:rsid w:val="00AB0060"/>
    <w:rsid w:val="00AB1796"/>
    <w:rsid w:val="00AB57E3"/>
    <w:rsid w:val="00AC62FD"/>
    <w:rsid w:val="00C947FF"/>
    <w:rsid w:val="00CE6719"/>
    <w:rsid w:val="00D05D34"/>
    <w:rsid w:val="00E8144D"/>
    <w:rsid w:val="00F1361B"/>
    <w:rsid w:val="00F6202C"/>
    <w:rsid w:val="00FA4D8E"/>
    <w:rsid w:val="00FB12D9"/>
    <w:rsid w:val="00FB283E"/>
    <w:rsid w:val="00FD524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507</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3</cp:revision>
  <dcterms:created xsi:type="dcterms:W3CDTF">2023-05-24T05:34:00Z</dcterms:created>
  <dcterms:modified xsi:type="dcterms:W3CDTF">2023-05-24T05:53:00Z</dcterms:modified>
</cp:coreProperties>
</file>