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A94" w:rsidRPr="00630DB1" w:rsidRDefault="00870A94" w:rsidP="00870A94">
      <w:pPr>
        <w:spacing w:after="0" w:line="240" w:lineRule="auto"/>
        <w:jc w:val="both"/>
        <w:rPr>
          <w:rFonts w:ascii="Times New Roman" w:eastAsia="Times New Roman" w:hAnsi="Times New Roman"/>
          <w:sz w:val="24"/>
          <w:szCs w:val="14"/>
        </w:rPr>
      </w:pPr>
      <w:r>
        <w:rPr>
          <w:noProof/>
        </w:rPr>
        <w:drawing>
          <wp:anchor distT="0" distB="0" distL="114300" distR="114300" simplePos="0" relativeHeight="251661312" behindDoc="0" locked="0" layoutInCell="1" allowOverlap="1">
            <wp:simplePos x="0" y="0"/>
            <wp:positionH relativeFrom="column">
              <wp:posOffset>-166370</wp:posOffset>
            </wp:positionH>
            <wp:positionV relativeFrom="paragraph">
              <wp:posOffset>-239395</wp:posOffset>
            </wp:positionV>
            <wp:extent cx="890270" cy="1152525"/>
            <wp:effectExtent l="19050" t="0" r="5080" b="0"/>
            <wp:wrapSquare wrapText="bothSides"/>
            <wp:docPr id="3" name="Imagine 2"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Descriere: stema OK.png"/>
                    <pic:cNvPicPr>
                      <a:picLocks noChangeAspect="1" noChangeArrowheads="1"/>
                    </pic:cNvPicPr>
                  </pic:nvPicPr>
                  <pic:blipFill>
                    <a:blip r:embed="rId5"/>
                    <a:srcRect/>
                    <a:stretch>
                      <a:fillRect/>
                    </a:stretch>
                  </pic:blipFill>
                  <pic:spPr bwMode="auto">
                    <a:xfrm>
                      <a:off x="0" y="0"/>
                      <a:ext cx="890270" cy="1152525"/>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1" locked="0" layoutInCell="1" allowOverlap="1">
            <wp:simplePos x="0" y="0"/>
            <wp:positionH relativeFrom="column">
              <wp:posOffset>5291455</wp:posOffset>
            </wp:positionH>
            <wp:positionV relativeFrom="paragraph">
              <wp:posOffset>-156845</wp:posOffset>
            </wp:positionV>
            <wp:extent cx="910590" cy="1066800"/>
            <wp:effectExtent l="19050" t="0" r="3810" b="0"/>
            <wp:wrapSquare wrapText="bothSides"/>
            <wp:docPr id="2" name="Imagine 1" descr="Descriere: 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judetul-bihor-stema-logo-8191AE1559-seeklogo"/>
                    <pic:cNvPicPr>
                      <a:picLocks noChangeAspect="1" noChangeArrowheads="1"/>
                    </pic:cNvPicPr>
                  </pic:nvPicPr>
                  <pic:blipFill>
                    <a:blip r:embed="rId6"/>
                    <a:srcRect/>
                    <a:stretch>
                      <a:fillRect/>
                    </a:stretch>
                  </pic:blipFill>
                  <pic:spPr bwMode="auto">
                    <a:xfrm>
                      <a:off x="0" y="0"/>
                      <a:ext cx="910590" cy="1066800"/>
                    </a:xfrm>
                    <a:prstGeom prst="rect">
                      <a:avLst/>
                    </a:prstGeom>
                    <a:noFill/>
                    <a:ln w="9525">
                      <a:noFill/>
                      <a:miter lim="800000"/>
                      <a:headEnd/>
                      <a:tailEnd/>
                    </a:ln>
                  </pic:spPr>
                </pic:pic>
              </a:graphicData>
            </a:graphic>
          </wp:anchor>
        </w:drawing>
      </w:r>
    </w:p>
    <w:p w:rsidR="00870A94" w:rsidRPr="00630DB1" w:rsidRDefault="00870A94" w:rsidP="00870A94">
      <w:pPr>
        <w:spacing w:after="0" w:line="240" w:lineRule="auto"/>
        <w:jc w:val="center"/>
        <w:rPr>
          <w:rFonts w:ascii="Times New Roman" w:eastAsia="Times New Roman" w:hAnsi="Times New Roman"/>
          <w:b/>
          <w:sz w:val="24"/>
          <w:szCs w:val="24"/>
          <w:lang w:val="fr-FR"/>
        </w:rPr>
      </w:pPr>
      <w:r w:rsidRPr="00630DB1">
        <w:rPr>
          <w:rFonts w:ascii="Times New Roman" w:eastAsia="Times New Roman" w:hAnsi="Times New Roman"/>
          <w:b/>
          <w:sz w:val="24"/>
          <w:szCs w:val="24"/>
          <w:lang w:val="fr-FR"/>
        </w:rPr>
        <w:t xml:space="preserve">         ROM</w:t>
      </w:r>
      <w:r w:rsidRPr="00630DB1">
        <w:rPr>
          <w:rFonts w:ascii="Times New Roman" w:eastAsia="Times New Roman" w:hAnsi="Times New Roman"/>
          <w:b/>
          <w:sz w:val="24"/>
          <w:szCs w:val="24"/>
        </w:rPr>
        <w:t>Â</w:t>
      </w:r>
      <w:r w:rsidRPr="00630DB1">
        <w:rPr>
          <w:rFonts w:ascii="Times New Roman" w:eastAsia="Times New Roman" w:hAnsi="Times New Roman"/>
          <w:b/>
          <w:sz w:val="24"/>
          <w:szCs w:val="24"/>
          <w:lang w:val="fr-FR"/>
        </w:rPr>
        <w:t>NIA</w:t>
      </w:r>
    </w:p>
    <w:p w:rsidR="00870A94" w:rsidRPr="00630DB1" w:rsidRDefault="00870A94" w:rsidP="00870A94">
      <w:pPr>
        <w:spacing w:after="0" w:line="240" w:lineRule="auto"/>
        <w:ind w:firstLine="720"/>
        <w:jc w:val="center"/>
        <w:rPr>
          <w:rFonts w:ascii="Times New Roman" w:eastAsia="Times New Roman" w:hAnsi="Times New Roman"/>
          <w:b/>
          <w:sz w:val="24"/>
          <w:szCs w:val="24"/>
          <w:lang w:val="fr-FR"/>
        </w:rPr>
      </w:pPr>
      <w:r w:rsidRPr="00630DB1">
        <w:rPr>
          <w:rFonts w:ascii="Times New Roman" w:eastAsia="Times New Roman" w:hAnsi="Times New Roman"/>
          <w:b/>
          <w:sz w:val="24"/>
          <w:szCs w:val="24"/>
          <w:lang w:val="fr-FR"/>
        </w:rPr>
        <w:t>JUDEŢUL BIHOR</w:t>
      </w:r>
    </w:p>
    <w:p w:rsidR="00870A94" w:rsidRPr="00630DB1" w:rsidRDefault="00870A94" w:rsidP="00870A94">
      <w:pPr>
        <w:spacing w:after="0" w:line="240" w:lineRule="auto"/>
        <w:ind w:firstLine="720"/>
        <w:jc w:val="center"/>
        <w:rPr>
          <w:rFonts w:ascii="Times New Roman" w:eastAsia="Times New Roman" w:hAnsi="Times New Roman"/>
          <w:b/>
          <w:sz w:val="24"/>
          <w:szCs w:val="24"/>
          <w:u w:val="single"/>
          <w:lang w:val="fr-FR"/>
        </w:rPr>
      </w:pPr>
      <w:r w:rsidRPr="00630DB1">
        <w:rPr>
          <w:rFonts w:ascii="Times New Roman" w:eastAsia="Times New Roman" w:hAnsi="Times New Roman"/>
          <w:b/>
          <w:sz w:val="24"/>
          <w:szCs w:val="24"/>
          <w:u w:val="single"/>
          <w:lang w:val="fr-FR"/>
        </w:rPr>
        <w:t>MUNICIPIUL MARGHITA</w:t>
      </w:r>
    </w:p>
    <w:p w:rsidR="00870A94" w:rsidRPr="00630DB1" w:rsidRDefault="00870A94" w:rsidP="00870A94">
      <w:pPr>
        <w:tabs>
          <w:tab w:val="left" w:pos="0"/>
        </w:tabs>
        <w:spacing w:after="0" w:line="240" w:lineRule="auto"/>
        <w:jc w:val="center"/>
        <w:rPr>
          <w:rFonts w:ascii="Times New Roman" w:eastAsia="Times New Roman" w:hAnsi="Times New Roman"/>
          <w:sz w:val="24"/>
          <w:szCs w:val="24"/>
          <w:lang w:val="fr-FR"/>
        </w:rPr>
      </w:pPr>
      <w:r w:rsidRPr="00630DB1">
        <w:rPr>
          <w:rFonts w:ascii="Times New Roman" w:eastAsia="Times New Roman" w:hAnsi="Times New Roman"/>
          <w:b/>
          <w:sz w:val="24"/>
          <w:szCs w:val="24"/>
          <w:lang w:val="fr-FR"/>
        </w:rPr>
        <w:t xml:space="preserve">             </w:t>
      </w:r>
      <w:r w:rsidRPr="00630DB1">
        <w:rPr>
          <w:rFonts w:ascii="Times New Roman" w:eastAsia="Times New Roman" w:hAnsi="Times New Roman"/>
          <w:b/>
          <w:sz w:val="24"/>
          <w:szCs w:val="24"/>
          <w:u w:val="single"/>
          <w:lang w:val="fr-FR"/>
        </w:rPr>
        <w:t xml:space="preserve">CONSILIUL LOCAL AL MUNICIPIULUI MARGHITA </w:t>
      </w:r>
    </w:p>
    <w:p w:rsidR="00870A94" w:rsidRPr="00630DB1" w:rsidRDefault="00870A94" w:rsidP="00870A94">
      <w:pPr>
        <w:spacing w:after="0" w:line="240" w:lineRule="auto"/>
        <w:rPr>
          <w:rFonts w:ascii="Times New Roman" w:eastAsia="Times New Roman" w:hAnsi="Times New Roman"/>
          <w:i/>
          <w:sz w:val="24"/>
          <w:szCs w:val="24"/>
        </w:rPr>
      </w:pPr>
    </w:p>
    <w:p w:rsidR="00646570" w:rsidRDefault="00646570" w:rsidP="00870A94">
      <w:pPr>
        <w:spacing w:after="0" w:line="240" w:lineRule="auto"/>
        <w:rPr>
          <w:rFonts w:ascii="Times New Roman" w:hAnsi="Times New Roman"/>
          <w:b/>
          <w:sz w:val="24"/>
          <w:szCs w:val="24"/>
        </w:rPr>
      </w:pPr>
    </w:p>
    <w:p w:rsidR="00646570" w:rsidRDefault="00646570" w:rsidP="00646570">
      <w:pPr>
        <w:spacing w:after="0" w:line="240" w:lineRule="auto"/>
        <w:ind w:left="360"/>
        <w:jc w:val="center"/>
        <w:rPr>
          <w:rFonts w:ascii="Times New Roman" w:hAnsi="Times New Roman"/>
          <w:b/>
          <w:sz w:val="24"/>
          <w:szCs w:val="24"/>
        </w:rPr>
      </w:pPr>
      <w:r>
        <w:rPr>
          <w:rFonts w:ascii="Times New Roman" w:hAnsi="Times New Roman"/>
          <w:b/>
          <w:sz w:val="24"/>
          <w:szCs w:val="24"/>
        </w:rPr>
        <w:t>Proiect</w:t>
      </w:r>
      <w:r w:rsidRPr="008F7519">
        <w:rPr>
          <w:rFonts w:ascii="Times New Roman" w:hAnsi="Times New Roman"/>
          <w:b/>
          <w:sz w:val="24"/>
          <w:szCs w:val="24"/>
        </w:rPr>
        <w:t xml:space="preserve"> de hotărâre</w:t>
      </w:r>
    </w:p>
    <w:p w:rsidR="00646570" w:rsidRPr="008F7519" w:rsidRDefault="00646570" w:rsidP="00646570">
      <w:pPr>
        <w:spacing w:after="0" w:line="240" w:lineRule="auto"/>
        <w:ind w:left="360"/>
        <w:jc w:val="both"/>
        <w:rPr>
          <w:rFonts w:ascii="Times New Roman" w:hAnsi="Times New Roman"/>
          <w:sz w:val="24"/>
          <w:szCs w:val="24"/>
        </w:rPr>
      </w:pPr>
      <w:r w:rsidRPr="008F7519">
        <w:rPr>
          <w:rFonts w:ascii="Times New Roman" w:hAnsi="Times New Roman"/>
          <w:b/>
          <w:sz w:val="24"/>
          <w:szCs w:val="24"/>
        </w:rPr>
        <w:t xml:space="preserve">privind aprobarea </w:t>
      </w:r>
      <w:r>
        <w:rPr>
          <w:rFonts w:ascii="Times New Roman" w:hAnsi="Times New Roman"/>
          <w:b/>
          <w:sz w:val="24"/>
          <w:szCs w:val="24"/>
        </w:rPr>
        <w:t xml:space="preserve">vânzării locuinţei de tip A.N.L. pentru tineri din Marghita, </w:t>
      </w:r>
      <w:r w:rsidRPr="00373A3A">
        <w:rPr>
          <w:rFonts w:ascii="Times New Roman" w:hAnsi="Times New Roman"/>
          <w:b/>
          <w:sz w:val="24"/>
          <w:szCs w:val="24"/>
          <w:lang w:val="it-IT"/>
        </w:rPr>
        <w:t>str. Pandurilor, nr. 25, bl. 4, et. 3</w:t>
      </w:r>
      <w:r w:rsidRPr="00E027EE">
        <w:rPr>
          <w:rFonts w:ascii="Times New Roman" w:hAnsi="Times New Roman"/>
          <w:b/>
          <w:sz w:val="24"/>
          <w:szCs w:val="24"/>
          <w:lang w:val="it-IT"/>
        </w:rPr>
        <w:t>,</w:t>
      </w:r>
      <w:r>
        <w:rPr>
          <w:rFonts w:ascii="Times New Roman" w:hAnsi="Times New Roman"/>
          <w:b/>
          <w:sz w:val="24"/>
          <w:szCs w:val="24"/>
          <w:lang w:val="it-IT"/>
        </w:rPr>
        <w:t xml:space="preserve"> ap. 15, </w:t>
      </w:r>
      <w:r w:rsidRPr="00E027EE">
        <w:rPr>
          <w:rFonts w:ascii="Times New Roman" w:hAnsi="Times New Roman"/>
          <w:b/>
          <w:sz w:val="24"/>
          <w:szCs w:val="24"/>
          <w:lang w:val="it-IT"/>
        </w:rPr>
        <w:t xml:space="preserve"> </w:t>
      </w:r>
      <w:r w:rsidRPr="00E027EE">
        <w:rPr>
          <w:rFonts w:ascii="Times New Roman" w:hAnsi="Times New Roman"/>
          <w:b/>
          <w:sz w:val="24"/>
          <w:szCs w:val="24"/>
        </w:rPr>
        <w:t xml:space="preserve">identificat prin CF nr. </w:t>
      </w:r>
      <w:r w:rsidRPr="00373A3A">
        <w:rPr>
          <w:rFonts w:ascii="Times New Roman" w:hAnsi="Times New Roman"/>
          <w:b/>
          <w:sz w:val="24"/>
          <w:szCs w:val="24"/>
        </w:rPr>
        <w:t>101256-C1-U15</w:t>
      </w:r>
      <w:r>
        <w:rPr>
          <w:rFonts w:ascii="Times New Roman" w:hAnsi="Times New Roman"/>
          <w:b/>
          <w:sz w:val="24"/>
          <w:szCs w:val="24"/>
        </w:rPr>
        <w:t xml:space="preserve">, </w:t>
      </w:r>
      <w:r w:rsidRPr="00E027EE">
        <w:rPr>
          <w:rFonts w:ascii="Times New Roman" w:hAnsi="Times New Roman"/>
          <w:b/>
          <w:sz w:val="24"/>
          <w:szCs w:val="24"/>
          <w:lang w:val="it-IT"/>
        </w:rPr>
        <w:t xml:space="preserve">cu o suprafață construită desfășurată de </w:t>
      </w:r>
      <w:r w:rsidRPr="00373A3A">
        <w:rPr>
          <w:rFonts w:ascii="Times New Roman" w:hAnsi="Times New Roman"/>
          <w:b/>
          <w:sz w:val="24"/>
          <w:szCs w:val="24"/>
        </w:rPr>
        <w:t xml:space="preserve">92,27 </w:t>
      </w:r>
      <w:r w:rsidRPr="00373A3A">
        <w:rPr>
          <w:rFonts w:ascii="Times New Roman" w:hAnsi="Times New Roman"/>
          <w:b/>
          <w:sz w:val="24"/>
          <w:szCs w:val="24"/>
          <w:lang w:val="it-IT"/>
        </w:rPr>
        <w:t xml:space="preserve">mp </w:t>
      </w:r>
      <w:r w:rsidRPr="00E027EE">
        <w:rPr>
          <w:rFonts w:ascii="Times New Roman" w:hAnsi="Times New Roman"/>
          <w:b/>
          <w:sz w:val="24"/>
          <w:szCs w:val="24"/>
          <w:lang w:val="it-IT"/>
        </w:rPr>
        <w:t xml:space="preserve">și cota parte </w:t>
      </w:r>
      <w:r>
        <w:rPr>
          <w:rFonts w:ascii="Times New Roman" w:hAnsi="Times New Roman"/>
          <w:b/>
          <w:sz w:val="24"/>
          <w:szCs w:val="24"/>
          <w:lang w:val="it-IT"/>
        </w:rPr>
        <w:t>din</w:t>
      </w:r>
      <w:r w:rsidRPr="00E027EE">
        <w:rPr>
          <w:rFonts w:ascii="Times New Roman" w:hAnsi="Times New Roman"/>
          <w:b/>
          <w:sz w:val="24"/>
          <w:szCs w:val="24"/>
          <w:lang w:val="it-IT"/>
        </w:rPr>
        <w:t xml:space="preserve"> terenul aferent locuinței în suprafață de </w:t>
      </w:r>
      <w:r w:rsidRPr="00373A3A">
        <w:rPr>
          <w:rFonts w:ascii="Times New Roman" w:hAnsi="Times New Roman"/>
          <w:b/>
          <w:sz w:val="24"/>
          <w:szCs w:val="24"/>
          <w:lang w:val="it-IT"/>
        </w:rPr>
        <w:t>23 mp</w:t>
      </w:r>
      <w:r>
        <w:rPr>
          <w:rFonts w:ascii="Times New Roman" w:hAnsi="Times New Roman"/>
          <w:b/>
          <w:sz w:val="24"/>
          <w:szCs w:val="24"/>
          <w:lang w:val="it-IT"/>
        </w:rPr>
        <w:t xml:space="preserve">, </w:t>
      </w:r>
      <w:r>
        <w:rPr>
          <w:rFonts w:ascii="Times New Roman" w:hAnsi="Times New Roman"/>
          <w:b/>
          <w:sz w:val="24"/>
          <w:szCs w:val="24"/>
        </w:rPr>
        <w:t xml:space="preserve">către chiriașul </w:t>
      </w:r>
      <w:r w:rsidRPr="00373A3A">
        <w:rPr>
          <w:rFonts w:ascii="Times New Roman" w:hAnsi="Times New Roman"/>
          <w:b/>
          <w:sz w:val="24"/>
          <w:szCs w:val="24"/>
          <w:lang w:val="it-IT"/>
        </w:rPr>
        <w:t>Szőllősi Erzsébet</w:t>
      </w:r>
    </w:p>
    <w:p w:rsidR="00DD21B5" w:rsidRPr="00646570" w:rsidRDefault="00DD21B5" w:rsidP="00DD21B5">
      <w:pPr>
        <w:spacing w:before="100" w:beforeAutospacing="1" w:after="100" w:afterAutospacing="1" w:line="240" w:lineRule="auto"/>
        <w:outlineLvl w:val="3"/>
        <w:rPr>
          <w:rFonts w:ascii="Times New Roman" w:eastAsia="Times New Roman" w:hAnsi="Times New Roman" w:cs="Times New Roman"/>
          <w:b/>
          <w:bCs/>
          <w:sz w:val="24"/>
          <w:szCs w:val="24"/>
        </w:rPr>
      </w:pPr>
      <w:r w:rsidRPr="00646570">
        <w:rPr>
          <w:rFonts w:ascii="Times New Roman" w:eastAsia="Times New Roman" w:hAnsi="Times New Roman" w:cs="Times New Roman"/>
          <w:b/>
          <w:bCs/>
          <w:sz w:val="24"/>
          <w:szCs w:val="24"/>
        </w:rPr>
        <w:t>Analizând temeiurile juridice, respectiv:</w:t>
      </w:r>
    </w:p>
    <w:p w:rsidR="00646570" w:rsidRPr="00646570" w:rsidRDefault="00646570" w:rsidP="00646570">
      <w:pPr>
        <w:spacing w:after="0" w:line="240" w:lineRule="auto"/>
        <w:jc w:val="both"/>
        <w:rPr>
          <w:rFonts w:ascii="Times New Roman" w:eastAsia="Times New Roman" w:hAnsi="Times New Roman" w:cs="Times New Roman"/>
          <w:sz w:val="24"/>
          <w:szCs w:val="24"/>
        </w:rPr>
      </w:pPr>
      <w:r w:rsidRPr="00646570">
        <w:rPr>
          <w:rFonts w:ascii="Times New Roman" w:hAnsi="Times New Roman" w:cs="Times New Roman"/>
          <w:sz w:val="24"/>
          <w:szCs w:val="24"/>
        </w:rPr>
        <w:t>-art. 10 din  Legea nr. 152/1998, republicată cu modificările și completările ulterioare, privind înfiinţarea Agenţiei Naţionale pentru Locuinţe,</w:t>
      </w:r>
      <w:r w:rsidRPr="00646570">
        <w:rPr>
          <w:rFonts w:ascii="Times New Roman" w:eastAsia="Times New Roman" w:hAnsi="Times New Roman" w:cs="Times New Roman"/>
          <w:sz w:val="24"/>
          <w:szCs w:val="24"/>
        </w:rPr>
        <w:t xml:space="preserve"> cu modificările și completările ulterioare ;</w:t>
      </w:r>
    </w:p>
    <w:p w:rsidR="00646570" w:rsidRPr="00646570" w:rsidRDefault="00646570" w:rsidP="00DD21B5">
      <w:pPr>
        <w:spacing w:after="0" w:line="240" w:lineRule="auto"/>
        <w:jc w:val="both"/>
        <w:rPr>
          <w:rFonts w:ascii="Times New Roman" w:hAnsi="Times New Roman" w:cs="Times New Roman"/>
          <w:sz w:val="24"/>
          <w:szCs w:val="24"/>
        </w:rPr>
      </w:pPr>
      <w:r w:rsidRPr="00646570">
        <w:rPr>
          <w:rFonts w:ascii="Times New Roman" w:hAnsi="Times New Roman" w:cs="Times New Roman"/>
          <w:sz w:val="24"/>
          <w:szCs w:val="24"/>
        </w:rPr>
        <w:t>-  art. (19^2) din H.G. nr. 962/2001 privind aprobarea Normelor metodologice pentru punerea în aplicare a prevederilor Legii nr.152/1998 privind infiintarea Agenției Naționale pentru locuințe, republicată cu modificările și completările ulterioare;</w:t>
      </w:r>
    </w:p>
    <w:p w:rsidR="00646570" w:rsidRPr="00646570" w:rsidRDefault="00646570" w:rsidP="00646570">
      <w:pPr>
        <w:autoSpaceDE w:val="0"/>
        <w:autoSpaceDN w:val="0"/>
        <w:adjustRightInd w:val="0"/>
        <w:spacing w:after="0" w:line="240" w:lineRule="auto"/>
        <w:jc w:val="both"/>
        <w:rPr>
          <w:rFonts w:ascii="Times New Roman" w:hAnsi="Times New Roman" w:cs="Times New Roman"/>
          <w:sz w:val="24"/>
          <w:szCs w:val="24"/>
        </w:rPr>
      </w:pPr>
      <w:r w:rsidRPr="00646570">
        <w:rPr>
          <w:rFonts w:ascii="Times New Roman" w:hAnsi="Times New Roman" w:cs="Times New Roman"/>
          <w:sz w:val="24"/>
          <w:szCs w:val="24"/>
        </w:rPr>
        <w:t xml:space="preserve">- Legea nr. 85/1992, republicată cu modificările și completările ulterioare, privind vânzarea de locuințe și spații cu altă destinație construite din fondurile statului și din fondurile unităților economice sau bugetare de stat; </w:t>
      </w:r>
    </w:p>
    <w:p w:rsidR="00646570" w:rsidRPr="00646570" w:rsidRDefault="00646570" w:rsidP="00646570">
      <w:pPr>
        <w:autoSpaceDE w:val="0"/>
        <w:autoSpaceDN w:val="0"/>
        <w:adjustRightInd w:val="0"/>
        <w:spacing w:after="0" w:line="240" w:lineRule="auto"/>
        <w:jc w:val="both"/>
        <w:rPr>
          <w:rFonts w:ascii="Times New Roman" w:hAnsi="Times New Roman" w:cs="Times New Roman"/>
          <w:sz w:val="24"/>
          <w:szCs w:val="24"/>
        </w:rPr>
      </w:pPr>
      <w:r w:rsidRPr="00646570">
        <w:rPr>
          <w:rFonts w:ascii="Times New Roman" w:hAnsi="Times New Roman" w:cs="Times New Roman"/>
          <w:sz w:val="24"/>
          <w:szCs w:val="24"/>
        </w:rPr>
        <w:t>- Ordonanța de urgență a Guvernului nr. 99/2006, cu modificările și completările ulterioare, privind instituțiile de credit și adecvarea capitalului;</w:t>
      </w:r>
    </w:p>
    <w:p w:rsidR="00646570" w:rsidRPr="00646570" w:rsidRDefault="00646570" w:rsidP="00646570">
      <w:pPr>
        <w:autoSpaceDE w:val="0"/>
        <w:autoSpaceDN w:val="0"/>
        <w:adjustRightInd w:val="0"/>
        <w:spacing w:after="0" w:line="240" w:lineRule="auto"/>
        <w:jc w:val="both"/>
        <w:rPr>
          <w:rFonts w:ascii="Times New Roman" w:hAnsi="Times New Roman" w:cs="Times New Roman"/>
          <w:sz w:val="24"/>
          <w:szCs w:val="24"/>
        </w:rPr>
      </w:pPr>
      <w:r w:rsidRPr="00646570">
        <w:rPr>
          <w:rFonts w:ascii="Times New Roman" w:hAnsi="Times New Roman" w:cs="Times New Roman"/>
          <w:sz w:val="24"/>
          <w:szCs w:val="24"/>
        </w:rPr>
        <w:t>- Legea nr. 227/2007, privind aprobarea Ordonanței de urgență a Guvernului nr. 99/2006 privind institutiile de credit și adecvarea capitalului;</w:t>
      </w:r>
    </w:p>
    <w:p w:rsidR="00646570" w:rsidRPr="00646570" w:rsidRDefault="00646570" w:rsidP="00646570">
      <w:pPr>
        <w:autoSpaceDE w:val="0"/>
        <w:autoSpaceDN w:val="0"/>
        <w:adjustRightInd w:val="0"/>
        <w:spacing w:after="0" w:line="240" w:lineRule="auto"/>
        <w:jc w:val="both"/>
        <w:rPr>
          <w:rFonts w:ascii="Times New Roman" w:hAnsi="Times New Roman" w:cs="Times New Roman"/>
          <w:sz w:val="24"/>
          <w:szCs w:val="24"/>
        </w:rPr>
      </w:pPr>
      <w:r w:rsidRPr="00646570">
        <w:rPr>
          <w:rFonts w:ascii="Times New Roman" w:hAnsi="Times New Roman" w:cs="Times New Roman"/>
          <w:sz w:val="24"/>
          <w:szCs w:val="24"/>
        </w:rPr>
        <w:t>- Ordonanța de urgență a Guvernului nr. 81/2003 privind reevaluarea și amortizarea activelor fixe aflate în patrimoniul instituțiilor publice, aprobată prin Legea nr. 493/2003, cu modificările și completările ulterioare;</w:t>
      </w:r>
    </w:p>
    <w:p w:rsidR="00646570" w:rsidRPr="00646570" w:rsidRDefault="00646570" w:rsidP="00646570">
      <w:pPr>
        <w:autoSpaceDE w:val="0"/>
        <w:autoSpaceDN w:val="0"/>
        <w:adjustRightInd w:val="0"/>
        <w:spacing w:after="0" w:line="240" w:lineRule="auto"/>
        <w:jc w:val="both"/>
        <w:rPr>
          <w:rFonts w:ascii="Times New Roman" w:hAnsi="Times New Roman" w:cs="Times New Roman"/>
          <w:sz w:val="24"/>
          <w:szCs w:val="24"/>
        </w:rPr>
      </w:pPr>
      <w:r w:rsidRPr="00646570">
        <w:rPr>
          <w:rFonts w:ascii="Times New Roman" w:hAnsi="Times New Roman" w:cs="Times New Roman"/>
          <w:sz w:val="24"/>
          <w:szCs w:val="24"/>
        </w:rPr>
        <w:t xml:space="preserve">- Ordinul Ministerului Economiei și Finanțelor nr. 3.471/2008, cu modificările și completările ulterioare, pentru aprobarea Normelor metodologice privind reevaluarea și amortizarea activelor fixe corporale aflate în patrimoniul instituțiilor publice; </w:t>
      </w:r>
    </w:p>
    <w:p w:rsidR="00646570" w:rsidRPr="00646570" w:rsidRDefault="00646570" w:rsidP="00646570">
      <w:pPr>
        <w:autoSpaceDE w:val="0"/>
        <w:autoSpaceDN w:val="0"/>
        <w:adjustRightInd w:val="0"/>
        <w:spacing w:after="0" w:line="240" w:lineRule="auto"/>
        <w:jc w:val="both"/>
        <w:rPr>
          <w:rFonts w:ascii="Times New Roman" w:hAnsi="Times New Roman" w:cs="Times New Roman"/>
          <w:sz w:val="24"/>
          <w:szCs w:val="24"/>
        </w:rPr>
      </w:pPr>
      <w:r w:rsidRPr="00646570">
        <w:rPr>
          <w:rFonts w:ascii="Times New Roman" w:hAnsi="Times New Roman" w:cs="Times New Roman"/>
          <w:sz w:val="24"/>
          <w:szCs w:val="24"/>
        </w:rPr>
        <w:t>- Legea cadastrului şi a publicităţii imobiliare nr. 7/1996, republicată, cu modificările și completările ulterioare;</w:t>
      </w:r>
    </w:p>
    <w:p w:rsidR="00646570" w:rsidRPr="00646570" w:rsidRDefault="00646570" w:rsidP="00646570">
      <w:pPr>
        <w:autoSpaceDE w:val="0"/>
        <w:autoSpaceDN w:val="0"/>
        <w:adjustRightInd w:val="0"/>
        <w:spacing w:after="0" w:line="240" w:lineRule="auto"/>
        <w:jc w:val="both"/>
        <w:rPr>
          <w:rFonts w:ascii="Times New Roman" w:hAnsi="Times New Roman" w:cs="Times New Roman"/>
          <w:sz w:val="24"/>
          <w:szCs w:val="24"/>
        </w:rPr>
      </w:pPr>
      <w:r w:rsidRPr="00646570">
        <w:rPr>
          <w:rFonts w:ascii="Times New Roman" w:hAnsi="Times New Roman" w:cs="Times New Roman"/>
          <w:sz w:val="24"/>
          <w:szCs w:val="24"/>
        </w:rPr>
        <w:t xml:space="preserve">- Legea nr. 287/2009 privind Codul civil republicată, cu modificările și completările ulterioare; </w:t>
      </w:r>
    </w:p>
    <w:p w:rsidR="00646570" w:rsidRPr="00646570" w:rsidRDefault="00646570" w:rsidP="00646570">
      <w:pPr>
        <w:autoSpaceDE w:val="0"/>
        <w:autoSpaceDN w:val="0"/>
        <w:adjustRightInd w:val="0"/>
        <w:spacing w:after="0" w:line="240" w:lineRule="auto"/>
        <w:jc w:val="both"/>
        <w:rPr>
          <w:rFonts w:ascii="Times New Roman" w:hAnsi="Times New Roman" w:cs="Times New Roman"/>
          <w:sz w:val="24"/>
          <w:szCs w:val="24"/>
        </w:rPr>
      </w:pPr>
      <w:r w:rsidRPr="00646570">
        <w:rPr>
          <w:rFonts w:ascii="Times New Roman" w:hAnsi="Times New Roman" w:cs="Times New Roman"/>
          <w:sz w:val="24"/>
          <w:szCs w:val="24"/>
        </w:rPr>
        <w:t>- Ordonanţa de urgenţă a Guvernului nr. 57/2019 privind Codul administrativ, cu modificările și completările ulterioare ;</w:t>
      </w:r>
    </w:p>
    <w:p w:rsidR="00646570" w:rsidRPr="00646570" w:rsidRDefault="00646570" w:rsidP="00646570">
      <w:pPr>
        <w:autoSpaceDE w:val="0"/>
        <w:autoSpaceDN w:val="0"/>
        <w:adjustRightInd w:val="0"/>
        <w:spacing w:after="0" w:line="240" w:lineRule="auto"/>
        <w:jc w:val="both"/>
        <w:rPr>
          <w:rFonts w:ascii="Times New Roman" w:hAnsi="Times New Roman" w:cs="Times New Roman"/>
          <w:sz w:val="24"/>
          <w:szCs w:val="24"/>
        </w:rPr>
      </w:pPr>
      <w:r w:rsidRPr="00646570">
        <w:rPr>
          <w:rFonts w:ascii="Times New Roman" w:hAnsi="Times New Roman" w:cs="Times New Roman"/>
          <w:sz w:val="24"/>
          <w:szCs w:val="24"/>
        </w:rPr>
        <w:t xml:space="preserve">- Legea nr. 351/2001 privind aprobarea Planului de amenajare a teritoriului naţional - Secţiunea a IV-a Reţeaua de localităţi, cu modificările și completările ulterioare; </w:t>
      </w:r>
    </w:p>
    <w:p w:rsidR="00646570" w:rsidRPr="00646570" w:rsidRDefault="00646570" w:rsidP="00646570">
      <w:pPr>
        <w:autoSpaceDE w:val="0"/>
        <w:autoSpaceDN w:val="0"/>
        <w:adjustRightInd w:val="0"/>
        <w:spacing w:after="0" w:line="240" w:lineRule="auto"/>
        <w:jc w:val="both"/>
        <w:rPr>
          <w:rFonts w:ascii="Times New Roman" w:hAnsi="Times New Roman" w:cs="Times New Roman"/>
          <w:sz w:val="24"/>
          <w:szCs w:val="24"/>
        </w:rPr>
      </w:pPr>
      <w:r w:rsidRPr="00646570">
        <w:rPr>
          <w:rFonts w:ascii="Times New Roman" w:hAnsi="Times New Roman" w:cs="Times New Roman"/>
          <w:sz w:val="24"/>
          <w:szCs w:val="24"/>
        </w:rPr>
        <w:t xml:space="preserve">- Legea nr. 585/2003 pentru declararea ca municipiu a orașului Marghita, județul Bihor, </w:t>
      </w:r>
    </w:p>
    <w:p w:rsidR="00646570" w:rsidRPr="00646570" w:rsidRDefault="00646570" w:rsidP="00646570">
      <w:pPr>
        <w:autoSpaceDE w:val="0"/>
        <w:autoSpaceDN w:val="0"/>
        <w:adjustRightInd w:val="0"/>
        <w:spacing w:after="0" w:line="240" w:lineRule="auto"/>
        <w:jc w:val="both"/>
        <w:rPr>
          <w:rFonts w:ascii="Times New Roman" w:hAnsi="Times New Roman" w:cs="Times New Roman"/>
          <w:sz w:val="24"/>
          <w:szCs w:val="24"/>
        </w:rPr>
      </w:pPr>
      <w:r w:rsidRPr="00646570">
        <w:rPr>
          <w:rFonts w:ascii="Times New Roman" w:hAnsi="Times New Roman" w:cs="Times New Roman"/>
          <w:sz w:val="24"/>
          <w:szCs w:val="24"/>
        </w:rPr>
        <w:t xml:space="preserve">-Regulamentul de vânzare a locuințelor pentru tineri destinate închirierii, construite și date în exploatare prin programele derulate de agenția națională pentru locuințe (A.N.L.), aprobat prin </w:t>
      </w:r>
      <w:r w:rsidRPr="00646570">
        <w:rPr>
          <w:rFonts w:ascii="Times New Roman" w:hAnsi="Times New Roman" w:cs="Times New Roman"/>
          <w:sz w:val="24"/>
          <w:szCs w:val="24"/>
          <w:lang w:val="it-IT"/>
        </w:rPr>
        <w:t>H.C.L. 46 din 28.02.2023</w:t>
      </w:r>
      <w:r w:rsidRPr="00646570">
        <w:rPr>
          <w:rFonts w:ascii="Times New Roman" w:hAnsi="Times New Roman" w:cs="Times New Roman"/>
          <w:sz w:val="24"/>
          <w:szCs w:val="24"/>
        </w:rPr>
        <w:t>.</w:t>
      </w:r>
    </w:p>
    <w:p w:rsidR="00DD21B5" w:rsidRPr="00646570" w:rsidRDefault="00DD21B5" w:rsidP="00DD21B5">
      <w:pPr>
        <w:spacing w:after="0" w:line="240" w:lineRule="auto"/>
        <w:jc w:val="both"/>
        <w:rPr>
          <w:rFonts w:ascii="Times New Roman" w:eastAsia="Times New Roman" w:hAnsi="Times New Roman" w:cs="Times New Roman"/>
          <w:sz w:val="24"/>
          <w:szCs w:val="24"/>
        </w:rPr>
      </w:pPr>
      <w:r w:rsidRPr="00646570">
        <w:rPr>
          <w:rFonts w:ascii="Times New Roman" w:eastAsia="Times New Roman" w:hAnsi="Times New Roman" w:cs="Times New Roman"/>
          <w:sz w:val="24"/>
          <w:szCs w:val="24"/>
        </w:rPr>
        <w:t>- art. 129 alin. 2 lit. c si alin  6 lit. a , art. 139 lit. g din OUG  nr. 57/2019 pentru aprobarea Codului Administrativ, cu modificările și completările ulterioare ;</w:t>
      </w:r>
    </w:p>
    <w:p w:rsidR="00870A94" w:rsidRDefault="00870A94" w:rsidP="00DD21B5">
      <w:pPr>
        <w:spacing w:before="100" w:beforeAutospacing="1" w:after="100" w:afterAutospacing="1" w:line="240" w:lineRule="auto"/>
        <w:outlineLvl w:val="3"/>
        <w:rPr>
          <w:rFonts w:ascii="Times New Roman" w:eastAsia="Times New Roman" w:hAnsi="Times New Roman" w:cs="Times New Roman"/>
          <w:b/>
          <w:bCs/>
          <w:sz w:val="24"/>
          <w:szCs w:val="24"/>
        </w:rPr>
      </w:pPr>
    </w:p>
    <w:p w:rsidR="00DD21B5" w:rsidRPr="00646570" w:rsidRDefault="00DD21B5" w:rsidP="00DD21B5">
      <w:pPr>
        <w:spacing w:before="100" w:beforeAutospacing="1" w:after="100" w:afterAutospacing="1" w:line="240" w:lineRule="auto"/>
        <w:outlineLvl w:val="3"/>
        <w:rPr>
          <w:rFonts w:ascii="Times New Roman" w:eastAsia="Times New Roman" w:hAnsi="Times New Roman" w:cs="Times New Roman"/>
          <w:b/>
          <w:bCs/>
          <w:sz w:val="24"/>
          <w:szCs w:val="24"/>
        </w:rPr>
      </w:pPr>
      <w:r w:rsidRPr="00646570">
        <w:rPr>
          <w:rFonts w:ascii="Times New Roman" w:eastAsia="Times New Roman" w:hAnsi="Times New Roman" w:cs="Times New Roman"/>
          <w:b/>
          <w:bCs/>
          <w:sz w:val="24"/>
          <w:szCs w:val="24"/>
        </w:rPr>
        <w:lastRenderedPageBreak/>
        <w:t>Ținând cont de:</w:t>
      </w:r>
    </w:p>
    <w:p w:rsidR="00646570" w:rsidRPr="00646570" w:rsidRDefault="00DD21B5" w:rsidP="00646570">
      <w:pPr>
        <w:tabs>
          <w:tab w:val="left" w:pos="6240"/>
        </w:tabs>
        <w:spacing w:after="0" w:line="240" w:lineRule="auto"/>
        <w:rPr>
          <w:rFonts w:ascii="Times New Roman" w:hAnsi="Times New Roman" w:cs="Times New Roman"/>
          <w:sz w:val="24"/>
          <w:szCs w:val="24"/>
        </w:rPr>
      </w:pPr>
      <w:r w:rsidRPr="00646570">
        <w:rPr>
          <w:rFonts w:ascii="Times New Roman" w:eastAsia="Times New Roman" w:hAnsi="Times New Roman" w:cs="Times New Roman"/>
          <w:sz w:val="24"/>
          <w:szCs w:val="24"/>
        </w:rPr>
        <w:t xml:space="preserve">- referatul de aprobare al primarului nr. </w:t>
      </w:r>
      <w:r w:rsidR="00646570" w:rsidRPr="00646570">
        <w:rPr>
          <w:rFonts w:ascii="Times New Roman" w:hAnsi="Times New Roman" w:cs="Times New Roman"/>
          <w:sz w:val="24"/>
          <w:szCs w:val="24"/>
        </w:rPr>
        <w:t>5389 din 15.05.2023 întocmit în calitate de inițiator al proiectului de hotărâre;</w:t>
      </w:r>
    </w:p>
    <w:p w:rsidR="00DD21B5" w:rsidRPr="00870A94" w:rsidRDefault="00646570" w:rsidP="00870A94">
      <w:pPr>
        <w:spacing w:after="0" w:line="240" w:lineRule="auto"/>
        <w:rPr>
          <w:rFonts w:ascii="Times New Roman" w:hAnsi="Times New Roman" w:cs="Times New Roman"/>
          <w:sz w:val="24"/>
          <w:szCs w:val="24"/>
        </w:rPr>
      </w:pPr>
      <w:r w:rsidRPr="00646570">
        <w:rPr>
          <w:rFonts w:ascii="Times New Roman" w:eastAsia="Times New Roman" w:hAnsi="Times New Roman" w:cs="Times New Roman"/>
          <w:sz w:val="24"/>
          <w:szCs w:val="24"/>
        </w:rPr>
        <w:t xml:space="preserve">- </w:t>
      </w:r>
      <w:r w:rsidR="00DD21B5" w:rsidRPr="00646570">
        <w:rPr>
          <w:rFonts w:ascii="Times New Roman" w:eastAsia="Times New Roman" w:hAnsi="Times New Roman" w:cs="Times New Roman"/>
          <w:sz w:val="24"/>
          <w:szCs w:val="24"/>
        </w:rPr>
        <w:t xml:space="preserve">raportul de specialitate nr. </w:t>
      </w:r>
      <w:r w:rsidRPr="00646570">
        <w:rPr>
          <w:rFonts w:ascii="Times New Roman" w:hAnsi="Times New Roman" w:cs="Times New Roman"/>
          <w:sz w:val="24"/>
          <w:szCs w:val="24"/>
        </w:rPr>
        <w:t>5390  din 15.05.2023, întocmit în cadrul Serviciului Impozite și Taxe Localev- Compartimentul urmărire contracte;</w:t>
      </w:r>
    </w:p>
    <w:p w:rsidR="00DD21B5" w:rsidRPr="00B44F86" w:rsidRDefault="00DD21B5" w:rsidP="00DD21B5">
      <w:pPr>
        <w:spacing w:before="100" w:beforeAutospacing="1" w:after="100" w:afterAutospacing="1" w:line="240" w:lineRule="auto"/>
        <w:outlineLvl w:val="3"/>
        <w:rPr>
          <w:rFonts w:ascii="Times New Roman" w:eastAsia="Times New Roman" w:hAnsi="Times New Roman" w:cs="Times New Roman"/>
          <w:b/>
          <w:bCs/>
          <w:sz w:val="24"/>
          <w:szCs w:val="24"/>
        </w:rPr>
      </w:pPr>
      <w:r w:rsidRPr="00B44F86">
        <w:rPr>
          <w:rFonts w:ascii="Times New Roman" w:eastAsia="Times New Roman" w:hAnsi="Times New Roman" w:cs="Times New Roman"/>
          <w:b/>
          <w:bCs/>
          <w:sz w:val="24"/>
          <w:szCs w:val="24"/>
        </w:rPr>
        <w:t>Luând act de:</w:t>
      </w:r>
    </w:p>
    <w:p w:rsidR="00BC2C2C" w:rsidRPr="00BC2C2C" w:rsidRDefault="00DD21B5" w:rsidP="00BC2C2C">
      <w:pPr>
        <w:autoSpaceDE w:val="0"/>
        <w:autoSpaceDN w:val="0"/>
        <w:adjustRightInd w:val="0"/>
        <w:spacing w:after="0" w:line="240" w:lineRule="auto"/>
        <w:jc w:val="both"/>
        <w:rPr>
          <w:rFonts w:ascii="Times New Roman" w:hAnsi="Times New Roman" w:cs="Times New Roman"/>
          <w:sz w:val="24"/>
          <w:szCs w:val="24"/>
        </w:rPr>
      </w:pPr>
      <w:r w:rsidRPr="00BC2C2C">
        <w:rPr>
          <w:rFonts w:ascii="Times New Roman" w:eastAsia="Times New Roman" w:hAnsi="Times New Roman" w:cs="Times New Roman"/>
          <w:sz w:val="24"/>
          <w:szCs w:val="24"/>
        </w:rPr>
        <w:t xml:space="preserve">- </w:t>
      </w:r>
      <w:r w:rsidR="00646570" w:rsidRPr="00BC2C2C">
        <w:rPr>
          <w:rFonts w:ascii="Times New Roman" w:hAnsi="Times New Roman" w:cs="Times New Roman"/>
          <w:sz w:val="24"/>
          <w:szCs w:val="24"/>
        </w:rPr>
        <w:t>cererea înregistrată cu nr. 1/</w:t>
      </w:r>
      <w:r w:rsidR="00646570" w:rsidRPr="00BC2C2C">
        <w:rPr>
          <w:rFonts w:ascii="Times New Roman" w:hAnsi="Times New Roman" w:cs="Times New Roman"/>
          <w:sz w:val="24"/>
          <w:szCs w:val="24"/>
          <w:lang w:val="it-IT"/>
        </w:rPr>
        <w:t xml:space="preserve">2502/11.05.2023, </w:t>
      </w:r>
      <w:r w:rsidR="00646570" w:rsidRPr="00BC2C2C">
        <w:rPr>
          <w:rFonts w:ascii="Times New Roman" w:hAnsi="Times New Roman" w:cs="Times New Roman"/>
          <w:sz w:val="24"/>
          <w:szCs w:val="24"/>
        </w:rPr>
        <w:t xml:space="preserve">prin care </w:t>
      </w:r>
      <w:r w:rsidR="00646570" w:rsidRPr="00BC2C2C">
        <w:rPr>
          <w:rFonts w:ascii="Times New Roman" w:hAnsi="Times New Roman" w:cs="Times New Roman"/>
          <w:sz w:val="24"/>
          <w:szCs w:val="24"/>
          <w:lang w:val="it-IT"/>
        </w:rPr>
        <w:t>Szőllősi Erzsébet</w:t>
      </w:r>
      <w:r w:rsidR="00646570" w:rsidRPr="00BC2C2C">
        <w:rPr>
          <w:rFonts w:ascii="Times New Roman" w:hAnsi="Times New Roman" w:cs="Times New Roman"/>
          <w:sz w:val="24"/>
          <w:szCs w:val="24"/>
        </w:rPr>
        <w:t xml:space="preserve"> este de acord cu preţul locuinţei stabilit în Procesul verbal nr. </w:t>
      </w:r>
      <w:r w:rsidR="00646570" w:rsidRPr="00BC2C2C">
        <w:rPr>
          <w:rFonts w:ascii="Times New Roman" w:hAnsi="Times New Roman" w:cs="Times New Roman"/>
          <w:bCs/>
          <w:sz w:val="24"/>
          <w:szCs w:val="24"/>
          <w:lang w:val="it-IT"/>
        </w:rPr>
        <w:t xml:space="preserve">5317 din 12.05.2023 </w:t>
      </w:r>
      <w:r w:rsidR="00646570" w:rsidRPr="00BC2C2C">
        <w:rPr>
          <w:rFonts w:ascii="Times New Roman" w:hAnsi="Times New Roman" w:cs="Times New Roman"/>
          <w:sz w:val="24"/>
          <w:szCs w:val="24"/>
        </w:rPr>
        <w:t xml:space="preserve">și solicită cumpărarea locuinţei ANL de la adresa Marghita, </w:t>
      </w:r>
      <w:r w:rsidR="00646570" w:rsidRPr="00BC2C2C">
        <w:rPr>
          <w:rFonts w:ascii="Times New Roman" w:hAnsi="Times New Roman" w:cs="Times New Roman"/>
          <w:sz w:val="24"/>
          <w:szCs w:val="24"/>
          <w:lang w:val="it-IT"/>
        </w:rPr>
        <w:t xml:space="preserve">str. Pandurilor, nr. 25, bl. 4, et. 3, ap. 15,  </w:t>
      </w:r>
      <w:r w:rsidR="00646570" w:rsidRPr="00BC2C2C">
        <w:rPr>
          <w:rFonts w:ascii="Times New Roman" w:hAnsi="Times New Roman" w:cs="Times New Roman"/>
          <w:sz w:val="24"/>
          <w:szCs w:val="24"/>
        </w:rPr>
        <w:t xml:space="preserve">identificat prin CF nr. </w:t>
      </w:r>
      <w:r w:rsidR="00646570" w:rsidRPr="00BC2C2C">
        <w:rPr>
          <w:rFonts w:ascii="Times New Roman" w:hAnsi="Times New Roman" w:cs="Times New Roman"/>
          <w:sz w:val="24"/>
          <w:szCs w:val="24"/>
          <w:lang w:val="it-IT"/>
        </w:rPr>
        <w:t xml:space="preserve">101256-C1-U15, cu o suprafață construită desfășurată de </w:t>
      </w:r>
      <w:r w:rsidR="00646570" w:rsidRPr="00BC2C2C">
        <w:rPr>
          <w:rFonts w:ascii="Times New Roman" w:hAnsi="Times New Roman" w:cs="Times New Roman"/>
          <w:sz w:val="24"/>
          <w:szCs w:val="24"/>
        </w:rPr>
        <w:t xml:space="preserve">92,27 </w:t>
      </w:r>
      <w:r w:rsidR="00646570" w:rsidRPr="00BC2C2C">
        <w:rPr>
          <w:rFonts w:ascii="Times New Roman" w:hAnsi="Times New Roman" w:cs="Times New Roman"/>
          <w:sz w:val="24"/>
          <w:szCs w:val="24"/>
          <w:lang w:val="it-IT"/>
        </w:rPr>
        <w:t>mp</w:t>
      </w:r>
      <w:r w:rsidR="00646570" w:rsidRPr="00BC2C2C">
        <w:rPr>
          <w:rFonts w:ascii="Times New Roman" w:hAnsi="Times New Roman" w:cs="Times New Roman"/>
          <w:b/>
          <w:sz w:val="24"/>
          <w:szCs w:val="24"/>
          <w:lang w:val="it-IT"/>
        </w:rPr>
        <w:t xml:space="preserve"> </w:t>
      </w:r>
      <w:r w:rsidR="00646570" w:rsidRPr="00BC2C2C">
        <w:rPr>
          <w:rFonts w:ascii="Times New Roman" w:hAnsi="Times New Roman" w:cs="Times New Roman"/>
          <w:sz w:val="24"/>
          <w:szCs w:val="24"/>
          <w:lang w:val="it-IT"/>
        </w:rPr>
        <w:t>și cota parte din terenul aferent locuinței în suprafață de 23 mp</w:t>
      </w:r>
      <w:r w:rsidR="00646570" w:rsidRPr="00BC2C2C">
        <w:rPr>
          <w:rFonts w:ascii="Times New Roman" w:hAnsi="Times New Roman" w:cs="Times New Roman"/>
          <w:sz w:val="24"/>
          <w:szCs w:val="24"/>
        </w:rPr>
        <w:t xml:space="preserve">, cu plata în rate a prețului de vânzare-cumpărare pe o perioadă de 25 ani, locuinţă deţinută de </w:t>
      </w:r>
      <w:r w:rsidR="00646570" w:rsidRPr="00BC2C2C">
        <w:rPr>
          <w:rFonts w:ascii="Times New Roman" w:hAnsi="Times New Roman" w:cs="Times New Roman"/>
          <w:sz w:val="24"/>
          <w:szCs w:val="24"/>
          <w:lang w:val="it-IT"/>
        </w:rPr>
        <w:t>Szőllősi Erzsébet</w:t>
      </w:r>
      <w:r w:rsidR="00646570" w:rsidRPr="00BC2C2C">
        <w:rPr>
          <w:rFonts w:ascii="Times New Roman" w:hAnsi="Times New Roman" w:cs="Times New Roman"/>
          <w:sz w:val="24"/>
          <w:szCs w:val="24"/>
        </w:rPr>
        <w:t xml:space="preserve"> în baza </w:t>
      </w:r>
      <w:r w:rsidR="00BC2C2C" w:rsidRPr="00BC2C2C">
        <w:rPr>
          <w:rFonts w:ascii="Times New Roman" w:hAnsi="Times New Roman" w:cs="Times New Roman"/>
          <w:sz w:val="24"/>
          <w:szCs w:val="24"/>
        </w:rPr>
        <w:t xml:space="preserve">contractului de închiriere nr. 1/5033/ 26.09.2022; </w:t>
      </w:r>
    </w:p>
    <w:p w:rsidR="00BC2C2C" w:rsidRPr="00BC2C2C" w:rsidRDefault="00BC2C2C" w:rsidP="00BC2C2C">
      <w:pPr>
        <w:autoSpaceDE w:val="0"/>
        <w:autoSpaceDN w:val="0"/>
        <w:adjustRightInd w:val="0"/>
        <w:spacing w:after="0" w:line="240" w:lineRule="auto"/>
        <w:jc w:val="both"/>
        <w:rPr>
          <w:rFonts w:ascii="Times New Roman" w:hAnsi="Times New Roman"/>
          <w:sz w:val="24"/>
          <w:szCs w:val="24"/>
        </w:rPr>
      </w:pPr>
      <w:r w:rsidRPr="00BC2C2C">
        <w:rPr>
          <w:rFonts w:ascii="Times New Roman" w:hAnsi="Times New Roman"/>
          <w:sz w:val="24"/>
          <w:szCs w:val="24"/>
        </w:rPr>
        <w:t xml:space="preserve">- Procesul verbal cu nr. </w:t>
      </w:r>
      <w:r w:rsidRPr="00BC2C2C">
        <w:rPr>
          <w:rFonts w:ascii="Times New Roman" w:hAnsi="Times New Roman"/>
          <w:bCs/>
          <w:sz w:val="24"/>
          <w:szCs w:val="24"/>
          <w:lang w:val="it-IT"/>
        </w:rPr>
        <w:t xml:space="preserve">5317 din 12.05.2023 </w:t>
      </w:r>
      <w:r w:rsidRPr="00BC2C2C">
        <w:rPr>
          <w:rFonts w:ascii="Times New Roman" w:hAnsi="Times New Roman"/>
          <w:sz w:val="24"/>
          <w:szCs w:val="24"/>
        </w:rPr>
        <w:t xml:space="preserve">și Anexa nr. 1 la Procesul verbal cu nr. </w:t>
      </w:r>
      <w:r w:rsidRPr="00BC2C2C">
        <w:rPr>
          <w:rFonts w:ascii="Times New Roman" w:hAnsi="Times New Roman"/>
          <w:bCs/>
          <w:sz w:val="24"/>
          <w:szCs w:val="24"/>
          <w:lang w:val="it-IT"/>
        </w:rPr>
        <w:t>5317 din 12.05.2023</w:t>
      </w:r>
      <w:r w:rsidRPr="00BC2C2C">
        <w:rPr>
          <w:rFonts w:ascii="Times New Roman" w:hAnsi="Times New Roman"/>
          <w:sz w:val="24"/>
          <w:szCs w:val="24"/>
        </w:rPr>
        <w:t xml:space="preserve">, prin care </w:t>
      </w:r>
      <w:r w:rsidRPr="00BC2C2C">
        <w:rPr>
          <w:rFonts w:ascii="Times New Roman" w:hAnsi="Times New Roman"/>
          <w:sz w:val="24"/>
          <w:szCs w:val="24"/>
          <w:lang w:val="it-IT"/>
        </w:rPr>
        <w:t xml:space="preserve">Comisia socială de analiză și soluționare a solicitărilor în vederea vânzării locuințelor construite în baza Legii 152/1998 privind înființarea Agenției Naționale pentru Locuințe, </w:t>
      </w:r>
      <w:r w:rsidRPr="00BC2C2C">
        <w:rPr>
          <w:rFonts w:ascii="Times New Roman" w:hAnsi="Times New Roman"/>
          <w:sz w:val="24"/>
          <w:szCs w:val="24"/>
        </w:rPr>
        <w:t xml:space="preserve">în urma analizei dosarului d-nei </w:t>
      </w:r>
      <w:r w:rsidRPr="00BC2C2C">
        <w:rPr>
          <w:rFonts w:ascii="Times New Roman" w:hAnsi="Times New Roman"/>
          <w:sz w:val="24"/>
          <w:szCs w:val="24"/>
          <w:lang w:val="it-IT"/>
        </w:rPr>
        <w:t>Szőllősi Erzsébet</w:t>
      </w:r>
      <w:r w:rsidRPr="00BC2C2C">
        <w:rPr>
          <w:rFonts w:ascii="Times New Roman" w:hAnsi="Times New Roman"/>
          <w:sz w:val="24"/>
          <w:szCs w:val="24"/>
        </w:rPr>
        <w:t xml:space="preserve"> a constatat că aceasta îndeplineşte toate criteriile pentru a putea cumpăra unitatea locativă mai sus menţionată conform Legii nr. 152/1998, republicată cu modificările și completările ulterioare, privind înfiinţarea Agenţiei Naţionale pentru Locuinţe, îndeplinind condiția de expirare a minimum 6 ani consecutivi de la data încheierii primului contract de închiriere către</w:t>
      </w:r>
      <w:r w:rsidRPr="00BC2C2C">
        <w:rPr>
          <w:rFonts w:ascii="Times New Roman" w:hAnsi="Times New Roman"/>
          <w:sz w:val="24"/>
          <w:szCs w:val="24"/>
          <w:lang w:val="it-IT"/>
        </w:rPr>
        <w:t xml:space="preserve"> Szőllősi Erzsébet</w:t>
      </w:r>
      <w:r w:rsidRPr="00BC2C2C">
        <w:rPr>
          <w:rFonts w:ascii="Times New Roman" w:hAnsi="Times New Roman"/>
          <w:sz w:val="24"/>
          <w:szCs w:val="24"/>
        </w:rPr>
        <w:t xml:space="preserve"> și care stabilește prețul de vânzare al locuinței;</w:t>
      </w:r>
    </w:p>
    <w:p w:rsidR="00DD21B5" w:rsidRPr="00BC2C2C" w:rsidRDefault="00DD21B5" w:rsidP="00BC2C2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C2C2C">
        <w:rPr>
          <w:rFonts w:ascii="Times New Roman" w:eastAsia="Times New Roman" w:hAnsi="Times New Roman" w:cs="Times New Roman"/>
          <w:sz w:val="24"/>
          <w:szCs w:val="24"/>
        </w:rPr>
        <w:t>În temeiul prevederilor art. 139 alin. (2) coroborat cu art. 196 alin. (1) lit. a) din Ordonanța de urgență a Guvernului nr. 57/2019 privind Codul administrativ, cu modificările și completările ulterioare,</w:t>
      </w:r>
    </w:p>
    <w:p w:rsidR="00BC2C2C" w:rsidRPr="00BC2C2C" w:rsidRDefault="00BC2C2C" w:rsidP="00BC2C2C">
      <w:pPr>
        <w:autoSpaceDE w:val="0"/>
        <w:autoSpaceDN w:val="0"/>
        <w:adjustRightInd w:val="0"/>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rPr>
        <w:t>Primarul Municipiului M</w:t>
      </w:r>
      <w:r w:rsidRPr="00BC2C2C">
        <w:rPr>
          <w:rFonts w:ascii="Times New Roman" w:eastAsia="Times New Roman" w:hAnsi="Times New Roman" w:cs="Times New Roman"/>
          <w:sz w:val="24"/>
          <w:szCs w:val="24"/>
        </w:rPr>
        <w:t xml:space="preserve">arghita propune următorul </w:t>
      </w:r>
    </w:p>
    <w:p w:rsidR="00BC2C2C" w:rsidRDefault="00BC2C2C" w:rsidP="00BC2C2C">
      <w:pPr>
        <w:spacing w:after="0" w:line="240" w:lineRule="auto"/>
        <w:ind w:left="360"/>
        <w:jc w:val="center"/>
        <w:rPr>
          <w:rFonts w:ascii="Arial" w:eastAsia="Times New Roman" w:hAnsi="Arial" w:cs="Arial"/>
          <w:color w:val="484848"/>
          <w:sz w:val="27"/>
          <w:szCs w:val="27"/>
        </w:rPr>
      </w:pPr>
    </w:p>
    <w:p w:rsidR="00BC2C2C" w:rsidRDefault="00DD21B5" w:rsidP="00BC2C2C">
      <w:pPr>
        <w:spacing w:after="0" w:line="240" w:lineRule="auto"/>
        <w:ind w:left="360"/>
        <w:jc w:val="center"/>
        <w:rPr>
          <w:rFonts w:ascii="Times New Roman" w:hAnsi="Times New Roman"/>
          <w:b/>
          <w:sz w:val="24"/>
          <w:szCs w:val="24"/>
        </w:rPr>
      </w:pPr>
      <w:r w:rsidRPr="00DD21B5">
        <w:rPr>
          <w:rFonts w:ascii="Arial" w:eastAsia="Times New Roman" w:hAnsi="Arial" w:cs="Arial"/>
          <w:color w:val="484848"/>
          <w:sz w:val="27"/>
          <w:szCs w:val="27"/>
        </w:rPr>
        <w:t xml:space="preserve"> </w:t>
      </w:r>
      <w:r w:rsidR="00BC2C2C">
        <w:rPr>
          <w:rFonts w:ascii="Times New Roman" w:hAnsi="Times New Roman"/>
          <w:b/>
          <w:sz w:val="24"/>
          <w:szCs w:val="24"/>
        </w:rPr>
        <w:t>Proiect</w:t>
      </w:r>
      <w:r w:rsidR="00BC2C2C" w:rsidRPr="008F7519">
        <w:rPr>
          <w:rFonts w:ascii="Times New Roman" w:hAnsi="Times New Roman"/>
          <w:b/>
          <w:sz w:val="24"/>
          <w:szCs w:val="24"/>
        </w:rPr>
        <w:t xml:space="preserve"> de hotărâre</w:t>
      </w:r>
    </w:p>
    <w:p w:rsidR="00BC2C2C" w:rsidRDefault="00BC2C2C" w:rsidP="00BC2C2C">
      <w:pPr>
        <w:spacing w:after="0" w:line="240" w:lineRule="auto"/>
        <w:ind w:left="360"/>
        <w:jc w:val="center"/>
        <w:rPr>
          <w:rFonts w:ascii="Times New Roman" w:hAnsi="Times New Roman"/>
          <w:b/>
          <w:sz w:val="24"/>
          <w:szCs w:val="24"/>
        </w:rPr>
      </w:pPr>
    </w:p>
    <w:p w:rsidR="00BC2C2C" w:rsidRPr="00B44F86" w:rsidRDefault="00DD21B5" w:rsidP="00BC2C2C">
      <w:pPr>
        <w:autoSpaceDE w:val="0"/>
        <w:autoSpaceDN w:val="0"/>
        <w:adjustRightInd w:val="0"/>
        <w:spacing w:after="0" w:line="240" w:lineRule="auto"/>
        <w:jc w:val="both"/>
        <w:rPr>
          <w:rFonts w:ascii="Times New Roman" w:hAnsi="Times New Roman" w:cs="Times New Roman"/>
          <w:sz w:val="24"/>
          <w:szCs w:val="24"/>
        </w:rPr>
      </w:pPr>
      <w:r w:rsidRPr="00B44F86">
        <w:rPr>
          <w:rFonts w:ascii="Times New Roman" w:eastAsia="Times New Roman" w:hAnsi="Times New Roman" w:cs="Times New Roman"/>
          <w:b/>
          <w:bCs/>
          <w:sz w:val="24"/>
          <w:szCs w:val="24"/>
        </w:rPr>
        <w:t>Art. 1 </w:t>
      </w:r>
      <w:r w:rsidRPr="00B44F86">
        <w:rPr>
          <w:rFonts w:ascii="Times New Roman" w:eastAsia="Times New Roman" w:hAnsi="Times New Roman" w:cs="Times New Roman"/>
          <w:sz w:val="24"/>
          <w:szCs w:val="24"/>
        </w:rPr>
        <w:t xml:space="preserve">Se aprobă vânzarea apartamentului de tip A.N.L. pentru tineri din Marghita, </w:t>
      </w:r>
      <w:r w:rsidR="00BC2C2C" w:rsidRPr="00B44F86">
        <w:rPr>
          <w:rFonts w:ascii="Times New Roman" w:hAnsi="Times New Roman" w:cs="Times New Roman"/>
          <w:sz w:val="24"/>
          <w:szCs w:val="24"/>
          <w:lang w:val="it-IT"/>
        </w:rPr>
        <w:t xml:space="preserve">str. Pandurilor, nr. 25, bl. 4, et. 3, ap. 15,  </w:t>
      </w:r>
      <w:r w:rsidR="00BC2C2C" w:rsidRPr="00B44F86">
        <w:rPr>
          <w:rFonts w:ascii="Times New Roman" w:hAnsi="Times New Roman" w:cs="Times New Roman"/>
          <w:sz w:val="24"/>
          <w:szCs w:val="24"/>
        </w:rPr>
        <w:t xml:space="preserve">identificat prin CF nr. 101256-C1-U15, </w:t>
      </w:r>
      <w:r w:rsidR="00BC2C2C" w:rsidRPr="00B44F86">
        <w:rPr>
          <w:rFonts w:ascii="Times New Roman" w:hAnsi="Times New Roman" w:cs="Times New Roman"/>
          <w:sz w:val="24"/>
          <w:szCs w:val="24"/>
          <w:lang w:val="it-IT"/>
        </w:rPr>
        <w:t xml:space="preserve">cu o suprafață construită desfășurată de </w:t>
      </w:r>
      <w:r w:rsidR="00BC2C2C" w:rsidRPr="00B44F86">
        <w:rPr>
          <w:rFonts w:ascii="Times New Roman" w:hAnsi="Times New Roman" w:cs="Times New Roman"/>
          <w:sz w:val="24"/>
          <w:szCs w:val="24"/>
        </w:rPr>
        <w:t xml:space="preserve">92,27 </w:t>
      </w:r>
      <w:r w:rsidR="00BC2C2C" w:rsidRPr="00B44F86">
        <w:rPr>
          <w:rFonts w:ascii="Times New Roman" w:hAnsi="Times New Roman" w:cs="Times New Roman"/>
          <w:sz w:val="24"/>
          <w:szCs w:val="24"/>
          <w:lang w:val="it-IT"/>
        </w:rPr>
        <w:t xml:space="preserve">mp și cota parte din terenul aferent locuinței în suprafață de 23 mp, </w:t>
      </w:r>
      <w:r w:rsidR="00BC2C2C" w:rsidRPr="00B44F86">
        <w:rPr>
          <w:rFonts w:ascii="Times New Roman" w:hAnsi="Times New Roman" w:cs="Times New Roman"/>
          <w:sz w:val="24"/>
          <w:szCs w:val="24"/>
        </w:rPr>
        <w:t xml:space="preserve">către chiriașul </w:t>
      </w:r>
      <w:r w:rsidR="00BC2C2C" w:rsidRPr="00B44F86">
        <w:rPr>
          <w:rFonts w:ascii="Times New Roman" w:hAnsi="Times New Roman" w:cs="Times New Roman"/>
          <w:sz w:val="24"/>
          <w:szCs w:val="24"/>
          <w:lang w:val="it-IT"/>
        </w:rPr>
        <w:t xml:space="preserve">Szőllősi Erzsébet, </w:t>
      </w:r>
      <w:r w:rsidR="00BC2C2C" w:rsidRPr="00B44F86">
        <w:rPr>
          <w:rFonts w:ascii="Times New Roman" w:hAnsi="Times New Roman" w:cs="Times New Roman"/>
          <w:sz w:val="24"/>
          <w:szCs w:val="24"/>
        </w:rPr>
        <w:t xml:space="preserve">cu </w:t>
      </w:r>
      <w:r w:rsidR="00BC2C2C" w:rsidRPr="00B44F86">
        <w:rPr>
          <w:rFonts w:ascii="Times New Roman" w:hAnsi="Times New Roman" w:cs="Times New Roman"/>
          <w:b/>
          <w:sz w:val="24"/>
          <w:szCs w:val="24"/>
        </w:rPr>
        <w:t>plata în rate pe o perioadă de 25 de ani a prețului de vânzare-cumpărare</w:t>
      </w:r>
      <w:r w:rsidR="00BC2C2C" w:rsidRPr="00B44F86">
        <w:rPr>
          <w:rFonts w:ascii="Times New Roman" w:hAnsi="Times New Roman" w:cs="Times New Roman"/>
          <w:sz w:val="24"/>
          <w:szCs w:val="24"/>
        </w:rPr>
        <w:t>.</w:t>
      </w:r>
    </w:p>
    <w:p w:rsidR="00DD21B5" w:rsidRPr="00B44F86" w:rsidRDefault="00DD21B5" w:rsidP="00BC2C2C">
      <w:pPr>
        <w:spacing w:after="0" w:line="240" w:lineRule="auto"/>
        <w:jc w:val="both"/>
        <w:rPr>
          <w:rFonts w:ascii="Times New Roman" w:eastAsia="Times New Roman" w:hAnsi="Times New Roman" w:cs="Times New Roman"/>
          <w:sz w:val="24"/>
          <w:szCs w:val="24"/>
        </w:rPr>
      </w:pPr>
      <w:r w:rsidRPr="00B44F86">
        <w:rPr>
          <w:rFonts w:ascii="Times New Roman" w:eastAsia="Times New Roman" w:hAnsi="Times New Roman" w:cs="Times New Roman"/>
          <w:sz w:val="24"/>
          <w:szCs w:val="24"/>
        </w:rPr>
        <w:t> </w:t>
      </w:r>
    </w:p>
    <w:p w:rsidR="00DD21B5" w:rsidRPr="00B44F86" w:rsidRDefault="00DD21B5" w:rsidP="00DD21B5">
      <w:pPr>
        <w:spacing w:after="0" w:line="240" w:lineRule="auto"/>
        <w:jc w:val="both"/>
        <w:rPr>
          <w:rFonts w:ascii="Times New Roman" w:eastAsia="Times New Roman" w:hAnsi="Times New Roman" w:cs="Times New Roman"/>
          <w:sz w:val="24"/>
          <w:szCs w:val="24"/>
        </w:rPr>
      </w:pPr>
      <w:r w:rsidRPr="00B44F86">
        <w:rPr>
          <w:rFonts w:ascii="Times New Roman" w:eastAsia="Times New Roman" w:hAnsi="Times New Roman" w:cs="Times New Roman"/>
          <w:b/>
          <w:bCs/>
          <w:sz w:val="24"/>
          <w:szCs w:val="24"/>
        </w:rPr>
        <w:t>Art. 2 </w:t>
      </w:r>
      <w:r w:rsidRPr="00B44F86">
        <w:rPr>
          <w:rFonts w:ascii="Times New Roman" w:eastAsia="Times New Roman" w:hAnsi="Times New Roman" w:cs="Times New Roman"/>
          <w:sz w:val="24"/>
          <w:szCs w:val="24"/>
          <w:shd w:val="clear" w:color="auto" w:fill="FFFFFF"/>
        </w:rPr>
        <w:t> </w:t>
      </w:r>
      <w:r w:rsidRPr="00B44F86">
        <w:rPr>
          <w:rFonts w:ascii="Times New Roman" w:eastAsia="Times New Roman" w:hAnsi="Times New Roman" w:cs="Times New Roman"/>
          <w:sz w:val="24"/>
          <w:szCs w:val="24"/>
        </w:rPr>
        <w:t>Vânzarea apartamentului identificat</w:t>
      </w:r>
      <w:r w:rsidR="00BC2C2C" w:rsidRPr="00B44F86">
        <w:rPr>
          <w:rFonts w:ascii="Times New Roman" w:eastAsia="Times New Roman" w:hAnsi="Times New Roman" w:cs="Times New Roman"/>
          <w:sz w:val="24"/>
          <w:szCs w:val="24"/>
        </w:rPr>
        <w:t xml:space="preserve"> la art. 1 se va face cu plata în rate lunare, la valoarea de 189</w:t>
      </w:r>
      <w:r w:rsidR="00DC797E" w:rsidRPr="00B44F86">
        <w:rPr>
          <w:rFonts w:ascii="Times New Roman" w:eastAsia="Times New Roman" w:hAnsi="Times New Roman" w:cs="Times New Roman"/>
          <w:sz w:val="24"/>
          <w:szCs w:val="24"/>
        </w:rPr>
        <w:t xml:space="preserve">.252,81lei, la care se adaugă 1.892,52 </w:t>
      </w:r>
      <w:r w:rsidRPr="00B44F86">
        <w:rPr>
          <w:rFonts w:ascii="Times New Roman" w:eastAsia="Times New Roman" w:hAnsi="Times New Roman" w:cs="Times New Roman"/>
          <w:sz w:val="24"/>
          <w:szCs w:val="24"/>
        </w:rPr>
        <w:t>lei ce reprezintă comisionul de 1% și prețul de vânzare al terenului aferen</w:t>
      </w:r>
      <w:r w:rsidR="00DC797E" w:rsidRPr="00B44F86">
        <w:rPr>
          <w:rFonts w:ascii="Times New Roman" w:eastAsia="Times New Roman" w:hAnsi="Times New Roman" w:cs="Times New Roman"/>
          <w:sz w:val="24"/>
          <w:szCs w:val="24"/>
        </w:rPr>
        <w:t>t locuinței în valoare de 7.663,6</w:t>
      </w:r>
      <w:r w:rsidRPr="00B44F86">
        <w:rPr>
          <w:rFonts w:ascii="Times New Roman" w:eastAsia="Times New Roman" w:hAnsi="Times New Roman" w:cs="Times New Roman"/>
          <w:sz w:val="24"/>
          <w:szCs w:val="24"/>
        </w:rPr>
        <w:t>0 lei</w:t>
      </w:r>
    </w:p>
    <w:p w:rsidR="00DD21B5" w:rsidRPr="00B44F86" w:rsidRDefault="00DD21B5" w:rsidP="00DD21B5">
      <w:pPr>
        <w:spacing w:after="0" w:line="240" w:lineRule="auto"/>
        <w:jc w:val="both"/>
        <w:rPr>
          <w:rFonts w:ascii="Times New Roman" w:eastAsia="Times New Roman" w:hAnsi="Times New Roman" w:cs="Times New Roman"/>
          <w:sz w:val="24"/>
          <w:szCs w:val="24"/>
        </w:rPr>
      </w:pPr>
      <w:r w:rsidRPr="00B44F86">
        <w:rPr>
          <w:rFonts w:ascii="Times New Roman" w:eastAsia="Times New Roman" w:hAnsi="Times New Roman" w:cs="Times New Roman"/>
          <w:sz w:val="24"/>
          <w:szCs w:val="24"/>
        </w:rPr>
        <w:t> </w:t>
      </w:r>
    </w:p>
    <w:p w:rsidR="00DD21B5" w:rsidRPr="00B44F86" w:rsidRDefault="00DD21B5" w:rsidP="00DD21B5">
      <w:pPr>
        <w:spacing w:after="0" w:line="240" w:lineRule="auto"/>
        <w:jc w:val="both"/>
        <w:rPr>
          <w:rFonts w:ascii="Times New Roman" w:eastAsia="Times New Roman" w:hAnsi="Times New Roman" w:cs="Times New Roman"/>
          <w:sz w:val="24"/>
          <w:szCs w:val="24"/>
        </w:rPr>
      </w:pPr>
      <w:r w:rsidRPr="00B44F86">
        <w:rPr>
          <w:rFonts w:ascii="Times New Roman" w:eastAsia="Times New Roman" w:hAnsi="Times New Roman" w:cs="Times New Roman"/>
          <w:b/>
          <w:bCs/>
          <w:sz w:val="24"/>
          <w:szCs w:val="24"/>
        </w:rPr>
        <w:t>Art. 3</w:t>
      </w:r>
      <w:r w:rsidRPr="00B44F86">
        <w:rPr>
          <w:rFonts w:ascii="Times New Roman" w:eastAsia="Times New Roman" w:hAnsi="Times New Roman" w:cs="Times New Roman"/>
          <w:sz w:val="24"/>
          <w:szCs w:val="24"/>
        </w:rPr>
        <w:t> La data încheierii contractului de vânzare- cumpărare, solicitant</w:t>
      </w:r>
      <w:r w:rsidR="00DC797E" w:rsidRPr="00B44F86">
        <w:rPr>
          <w:rFonts w:ascii="Times New Roman" w:eastAsia="Times New Roman" w:hAnsi="Times New Roman" w:cs="Times New Roman"/>
          <w:sz w:val="24"/>
          <w:szCs w:val="24"/>
        </w:rPr>
        <w:t>ul va plăti un avans de minim 31,94%  din prețul</w:t>
      </w:r>
      <w:r w:rsidRPr="00B44F86">
        <w:rPr>
          <w:rFonts w:ascii="Times New Roman" w:eastAsia="Times New Roman" w:hAnsi="Times New Roman" w:cs="Times New Roman"/>
          <w:sz w:val="24"/>
          <w:szCs w:val="24"/>
        </w:rPr>
        <w:t xml:space="preserve"> de vânzare a locuinț</w:t>
      </w:r>
      <w:r w:rsidR="00DC797E" w:rsidRPr="00B44F86">
        <w:rPr>
          <w:rFonts w:ascii="Times New Roman" w:eastAsia="Times New Roman" w:hAnsi="Times New Roman" w:cs="Times New Roman"/>
          <w:sz w:val="24"/>
          <w:szCs w:val="24"/>
        </w:rPr>
        <w:t>ei, respectiv minim 60.443,88</w:t>
      </w:r>
      <w:r w:rsidR="00B42F33">
        <w:rPr>
          <w:rFonts w:ascii="Times New Roman" w:eastAsia="Times New Roman" w:hAnsi="Times New Roman" w:cs="Times New Roman"/>
          <w:sz w:val="24"/>
          <w:szCs w:val="24"/>
        </w:rPr>
        <w:t xml:space="preserve"> lei, 1% din prețul</w:t>
      </w:r>
      <w:r w:rsidRPr="00B44F86">
        <w:rPr>
          <w:rFonts w:ascii="Times New Roman" w:eastAsia="Times New Roman" w:hAnsi="Times New Roman" w:cs="Times New Roman"/>
          <w:sz w:val="24"/>
          <w:szCs w:val="24"/>
        </w:rPr>
        <w:t xml:space="preserve"> de vânzare a locuinței reprezentând comisionul vânzător, </w:t>
      </w:r>
      <w:r w:rsidR="00DC797E" w:rsidRPr="00B44F86">
        <w:rPr>
          <w:rFonts w:ascii="Times New Roman" w:eastAsia="Times New Roman" w:hAnsi="Times New Roman" w:cs="Times New Roman"/>
          <w:sz w:val="24"/>
          <w:szCs w:val="24"/>
        </w:rPr>
        <w:t xml:space="preserve">respectiv 1.892,52 </w:t>
      </w:r>
      <w:r w:rsidRPr="00B44F86">
        <w:rPr>
          <w:rFonts w:ascii="Times New Roman" w:eastAsia="Times New Roman" w:hAnsi="Times New Roman" w:cs="Times New Roman"/>
          <w:sz w:val="24"/>
          <w:szCs w:val="24"/>
        </w:rPr>
        <w:t>precum și 100% din prețul de vânzare al terenului,</w:t>
      </w:r>
      <w:r w:rsidR="00B44F86" w:rsidRPr="00B44F86">
        <w:rPr>
          <w:rFonts w:ascii="Times New Roman" w:eastAsia="Times New Roman" w:hAnsi="Times New Roman" w:cs="Times New Roman"/>
          <w:sz w:val="24"/>
          <w:szCs w:val="24"/>
        </w:rPr>
        <w:t xml:space="preserve">respectiv 7.663,60 lei, </w:t>
      </w:r>
      <w:r w:rsidRPr="00B44F86">
        <w:rPr>
          <w:rFonts w:ascii="Times New Roman" w:eastAsia="Times New Roman" w:hAnsi="Times New Roman" w:cs="Times New Roman"/>
          <w:sz w:val="24"/>
          <w:szCs w:val="24"/>
        </w:rPr>
        <w:t xml:space="preserve"> restul va fi eșalonat în rate lunare egale.</w:t>
      </w:r>
    </w:p>
    <w:p w:rsidR="00DD21B5" w:rsidRPr="00DD21B5" w:rsidRDefault="00DD21B5" w:rsidP="00DD21B5">
      <w:pPr>
        <w:spacing w:after="0" w:line="240" w:lineRule="auto"/>
        <w:jc w:val="both"/>
        <w:rPr>
          <w:rFonts w:ascii="Calibri" w:eastAsia="Times New Roman" w:hAnsi="Calibri" w:cs="Calibri"/>
          <w:sz w:val="23"/>
          <w:szCs w:val="23"/>
        </w:rPr>
      </w:pPr>
      <w:r w:rsidRPr="00DD21B5">
        <w:rPr>
          <w:rFonts w:ascii="Arial" w:eastAsia="Times New Roman" w:hAnsi="Arial" w:cs="Arial"/>
          <w:sz w:val="27"/>
          <w:szCs w:val="27"/>
        </w:rPr>
        <w:t> </w:t>
      </w:r>
    </w:p>
    <w:p w:rsidR="00DD21B5" w:rsidRPr="00B44F86" w:rsidRDefault="00DD21B5" w:rsidP="00DD21B5">
      <w:pPr>
        <w:spacing w:after="0" w:line="240" w:lineRule="auto"/>
        <w:jc w:val="both"/>
        <w:rPr>
          <w:rFonts w:ascii="Times New Roman" w:eastAsia="Times New Roman" w:hAnsi="Times New Roman" w:cs="Times New Roman"/>
          <w:sz w:val="24"/>
          <w:szCs w:val="24"/>
        </w:rPr>
      </w:pPr>
      <w:r w:rsidRPr="00B44F86">
        <w:rPr>
          <w:rFonts w:ascii="Times New Roman" w:eastAsia="Times New Roman" w:hAnsi="Times New Roman" w:cs="Times New Roman"/>
          <w:b/>
          <w:bCs/>
          <w:sz w:val="24"/>
          <w:szCs w:val="24"/>
        </w:rPr>
        <w:t>Art. 4 </w:t>
      </w:r>
      <w:r w:rsidRPr="00B44F86">
        <w:rPr>
          <w:rFonts w:ascii="Times New Roman" w:eastAsia="Times New Roman" w:hAnsi="Times New Roman" w:cs="Times New Roman"/>
          <w:sz w:val="24"/>
          <w:szCs w:val="24"/>
        </w:rPr>
        <w:t xml:space="preserve">Ratele vor fi plătite lunar, eșalonat pe o perioadă de 25 ani. Pentru neachitarea la termenul scadent a obligațiilor de plată, datorează majorări de întârziere 2% din cuantumul </w:t>
      </w:r>
      <w:r w:rsidRPr="00B44F86">
        <w:rPr>
          <w:rFonts w:ascii="Times New Roman" w:eastAsia="Times New Roman" w:hAnsi="Times New Roman" w:cs="Times New Roman"/>
          <w:sz w:val="24"/>
          <w:szCs w:val="24"/>
        </w:rPr>
        <w:lastRenderedPageBreak/>
        <w:t>obligațiilor neachitate în termen, calculată pentru fiecare lună sau fracțiune de lună, începând cu ziua imediat următoare termenului de scadență și până la data stingerii sumei datorate inclusiv. În cazul neachitării a trei rate consecutive, contractul de vânzare-cumpărare se consideră încetat de drept, fără nicio altă formalitate, titularul contractului fiind considerat de drept în întârziere și având obligația de a preda locuința la data notificată</w:t>
      </w:r>
    </w:p>
    <w:p w:rsidR="00DD21B5" w:rsidRPr="00DD21B5" w:rsidRDefault="00DD21B5" w:rsidP="00DD21B5">
      <w:pPr>
        <w:spacing w:after="0" w:line="240" w:lineRule="auto"/>
        <w:jc w:val="both"/>
        <w:rPr>
          <w:rFonts w:ascii="Calibri" w:eastAsia="Times New Roman" w:hAnsi="Calibri" w:cs="Calibri"/>
          <w:sz w:val="23"/>
          <w:szCs w:val="23"/>
        </w:rPr>
      </w:pPr>
      <w:r w:rsidRPr="00DD21B5">
        <w:rPr>
          <w:rFonts w:ascii="Arial" w:eastAsia="Times New Roman" w:hAnsi="Arial" w:cs="Arial"/>
          <w:sz w:val="27"/>
          <w:szCs w:val="27"/>
        </w:rPr>
        <w:t> </w:t>
      </w:r>
    </w:p>
    <w:p w:rsidR="00DD21B5" w:rsidRPr="00B44F86" w:rsidRDefault="00DD21B5" w:rsidP="00DD21B5">
      <w:pPr>
        <w:spacing w:after="0" w:line="240" w:lineRule="auto"/>
        <w:jc w:val="both"/>
        <w:rPr>
          <w:rFonts w:ascii="Times New Roman" w:eastAsia="Times New Roman" w:hAnsi="Times New Roman" w:cs="Times New Roman"/>
          <w:sz w:val="24"/>
          <w:szCs w:val="24"/>
        </w:rPr>
      </w:pPr>
      <w:r w:rsidRPr="00B44F86">
        <w:rPr>
          <w:rFonts w:ascii="Times New Roman" w:eastAsia="Times New Roman" w:hAnsi="Times New Roman" w:cs="Times New Roman"/>
          <w:b/>
          <w:bCs/>
          <w:sz w:val="24"/>
          <w:szCs w:val="24"/>
        </w:rPr>
        <w:t>Art. 5</w:t>
      </w:r>
      <w:r w:rsidRPr="00B44F86">
        <w:rPr>
          <w:rFonts w:ascii="Times New Roman" w:eastAsia="Times New Roman" w:hAnsi="Times New Roman" w:cs="Times New Roman"/>
          <w:sz w:val="24"/>
          <w:szCs w:val="24"/>
        </w:rPr>
        <w:t> Ratele lunare cuprind o dobândă care acoperă dobânda de referință a BNR la care se adaugă 2 puncte procentu</w:t>
      </w:r>
      <w:r w:rsidR="00B44F86" w:rsidRPr="00B44F86">
        <w:rPr>
          <w:rFonts w:ascii="Times New Roman" w:eastAsia="Times New Roman" w:hAnsi="Times New Roman" w:cs="Times New Roman"/>
          <w:sz w:val="24"/>
          <w:szCs w:val="24"/>
        </w:rPr>
        <w:t>ale. Dobândă calculată este de 9,00</w:t>
      </w:r>
      <w:r w:rsidRPr="00B44F86">
        <w:rPr>
          <w:rFonts w:ascii="Times New Roman" w:eastAsia="Times New Roman" w:hAnsi="Times New Roman" w:cs="Times New Roman"/>
          <w:sz w:val="24"/>
          <w:szCs w:val="24"/>
        </w:rPr>
        <w:t>% fiind aplicată la valoarea rămasă de achitat. </w:t>
      </w:r>
    </w:p>
    <w:p w:rsidR="00DD21B5" w:rsidRPr="00B44F86" w:rsidRDefault="00DD21B5" w:rsidP="00DD21B5">
      <w:pPr>
        <w:spacing w:after="0" w:line="240" w:lineRule="auto"/>
        <w:jc w:val="both"/>
        <w:rPr>
          <w:rFonts w:ascii="Times New Roman" w:eastAsia="Times New Roman" w:hAnsi="Times New Roman" w:cs="Times New Roman"/>
          <w:sz w:val="24"/>
          <w:szCs w:val="24"/>
        </w:rPr>
      </w:pPr>
      <w:r w:rsidRPr="00B44F86">
        <w:rPr>
          <w:rFonts w:ascii="Times New Roman" w:eastAsia="Times New Roman" w:hAnsi="Times New Roman" w:cs="Times New Roman"/>
          <w:sz w:val="24"/>
          <w:szCs w:val="24"/>
        </w:rPr>
        <w:t> </w:t>
      </w:r>
    </w:p>
    <w:p w:rsidR="00DD21B5" w:rsidRPr="00B44F86" w:rsidRDefault="00DD21B5" w:rsidP="00DD21B5">
      <w:pPr>
        <w:spacing w:after="0" w:line="240" w:lineRule="auto"/>
        <w:jc w:val="both"/>
        <w:rPr>
          <w:rFonts w:ascii="Times New Roman" w:eastAsia="Times New Roman" w:hAnsi="Times New Roman" w:cs="Times New Roman"/>
          <w:sz w:val="24"/>
          <w:szCs w:val="24"/>
        </w:rPr>
      </w:pPr>
      <w:r w:rsidRPr="00B44F86">
        <w:rPr>
          <w:rFonts w:ascii="Times New Roman" w:eastAsia="Times New Roman" w:hAnsi="Times New Roman" w:cs="Times New Roman"/>
          <w:b/>
          <w:bCs/>
          <w:sz w:val="24"/>
          <w:szCs w:val="24"/>
        </w:rPr>
        <w:t>Art.6 </w:t>
      </w:r>
      <w:r w:rsidRPr="00B44F86">
        <w:rPr>
          <w:rFonts w:ascii="Times New Roman" w:eastAsia="Times New Roman" w:hAnsi="Times New Roman" w:cs="Times New Roman"/>
          <w:sz w:val="24"/>
          <w:szCs w:val="24"/>
        </w:rPr>
        <w:t>Suma datorată se va plăti în numerar la casieria Primăriei Municipiului Marghita sau prin virament bancar. În cazul plății prin virament bancar contractul se va încheia după confirmarea achitării integrale a sumelor stabilite.</w:t>
      </w:r>
    </w:p>
    <w:p w:rsidR="00DD21B5" w:rsidRPr="00DD21B5" w:rsidRDefault="00DD21B5" w:rsidP="00DD21B5">
      <w:pPr>
        <w:spacing w:after="0" w:line="240" w:lineRule="auto"/>
        <w:jc w:val="both"/>
        <w:rPr>
          <w:rFonts w:ascii="Calibri" w:eastAsia="Times New Roman" w:hAnsi="Calibri" w:cs="Calibri"/>
          <w:sz w:val="23"/>
          <w:szCs w:val="23"/>
        </w:rPr>
      </w:pPr>
      <w:r w:rsidRPr="00DD21B5">
        <w:rPr>
          <w:rFonts w:ascii="Arial" w:eastAsia="Times New Roman" w:hAnsi="Arial" w:cs="Arial"/>
          <w:sz w:val="27"/>
          <w:szCs w:val="27"/>
        </w:rPr>
        <w:t> </w:t>
      </w:r>
    </w:p>
    <w:p w:rsidR="00DD21B5" w:rsidRPr="00B44F86" w:rsidRDefault="00DD21B5" w:rsidP="00DD21B5">
      <w:pPr>
        <w:spacing w:after="0" w:line="240" w:lineRule="auto"/>
        <w:jc w:val="both"/>
        <w:rPr>
          <w:rFonts w:ascii="Times New Roman" w:eastAsia="Times New Roman" w:hAnsi="Times New Roman" w:cs="Times New Roman"/>
          <w:sz w:val="24"/>
          <w:szCs w:val="24"/>
        </w:rPr>
      </w:pPr>
      <w:r w:rsidRPr="00B44F86">
        <w:rPr>
          <w:rFonts w:ascii="Times New Roman" w:eastAsia="Times New Roman" w:hAnsi="Times New Roman" w:cs="Times New Roman"/>
          <w:b/>
          <w:bCs/>
          <w:sz w:val="24"/>
          <w:szCs w:val="24"/>
        </w:rPr>
        <w:t>Art.7</w:t>
      </w:r>
      <w:r w:rsidRPr="00B44F86">
        <w:rPr>
          <w:rFonts w:ascii="Times New Roman" w:eastAsia="Times New Roman" w:hAnsi="Times New Roman" w:cs="Times New Roman"/>
          <w:sz w:val="24"/>
          <w:szCs w:val="24"/>
        </w:rPr>
        <w:t xml:space="preserve">  </w:t>
      </w:r>
      <w:r w:rsidR="00B42F33" w:rsidRPr="00B42F33">
        <w:rPr>
          <w:rFonts w:ascii="Times New Roman" w:hAnsi="Times New Roman" w:cs="Times New Roman"/>
          <w:sz w:val="24"/>
          <w:szCs w:val="24"/>
          <w:shd w:val="clear" w:color="auto" w:fill="FFFFFF"/>
        </w:rPr>
        <w:t>Transferul dreptului de proprietate asupra locuinței și a terenului se produce după achitarea integral a prețului de vânzare</w:t>
      </w:r>
      <w:r w:rsidR="00B42F33">
        <w:rPr>
          <w:rFonts w:ascii="Arial" w:hAnsi="Arial" w:cs="Arial"/>
          <w:color w:val="484848"/>
          <w:sz w:val="27"/>
          <w:szCs w:val="27"/>
          <w:shd w:val="clear" w:color="auto" w:fill="FFFFFF"/>
        </w:rPr>
        <w:t>.</w:t>
      </w:r>
      <w:r w:rsidRPr="00B44F86">
        <w:rPr>
          <w:rFonts w:ascii="Times New Roman" w:eastAsia="Times New Roman" w:hAnsi="Times New Roman" w:cs="Times New Roman"/>
          <w:sz w:val="24"/>
          <w:szCs w:val="24"/>
        </w:rPr>
        <w:t>Odată cu dreptul de proprietate asupra locuinței se obține și dreptul de proprietate asupra cotelor-părți de construcții și instalații, asupra dotărilor care, prin natura lor, nu se pot folosi decât în comun</w:t>
      </w:r>
      <w:r w:rsidR="00B44F86" w:rsidRPr="00B44F86">
        <w:rPr>
          <w:rFonts w:ascii="Times New Roman" w:eastAsia="Times New Roman" w:hAnsi="Times New Roman" w:cs="Times New Roman"/>
          <w:sz w:val="24"/>
          <w:szCs w:val="24"/>
        </w:rPr>
        <w:t>.</w:t>
      </w:r>
    </w:p>
    <w:p w:rsidR="00DD21B5" w:rsidRPr="00B44F86" w:rsidRDefault="00DD21B5" w:rsidP="00DD21B5">
      <w:pPr>
        <w:spacing w:after="0" w:line="240" w:lineRule="auto"/>
        <w:jc w:val="both"/>
        <w:rPr>
          <w:rFonts w:ascii="Times New Roman" w:eastAsia="Times New Roman" w:hAnsi="Times New Roman" w:cs="Times New Roman"/>
          <w:sz w:val="24"/>
          <w:szCs w:val="24"/>
        </w:rPr>
      </w:pPr>
    </w:p>
    <w:p w:rsidR="00DD21B5" w:rsidRPr="00B44F86" w:rsidRDefault="00B44F86" w:rsidP="00DD21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Art.</w:t>
      </w:r>
      <w:r w:rsidR="00DD21B5" w:rsidRPr="00B44F86">
        <w:rPr>
          <w:rFonts w:ascii="Times New Roman" w:eastAsia="Times New Roman" w:hAnsi="Times New Roman" w:cs="Times New Roman"/>
          <w:b/>
          <w:bCs/>
          <w:sz w:val="24"/>
          <w:szCs w:val="24"/>
        </w:rPr>
        <w:t>8</w:t>
      </w:r>
      <w:r w:rsidR="00DD21B5" w:rsidRPr="00B44F86">
        <w:rPr>
          <w:rFonts w:ascii="Times New Roman" w:eastAsia="Times New Roman" w:hAnsi="Times New Roman" w:cs="Times New Roman"/>
          <w:sz w:val="24"/>
          <w:szCs w:val="24"/>
        </w:rPr>
        <w:t> Se împuternicește primarul municipiului Marghita pentru semnarea contractului de vânzare-cumpărare la notar</w:t>
      </w:r>
    </w:p>
    <w:p w:rsidR="00DD21B5" w:rsidRPr="00B44F86" w:rsidRDefault="00DD21B5" w:rsidP="00DD21B5">
      <w:pPr>
        <w:spacing w:after="0" w:line="240" w:lineRule="auto"/>
        <w:jc w:val="both"/>
        <w:rPr>
          <w:rFonts w:ascii="Times New Roman" w:eastAsia="Times New Roman" w:hAnsi="Times New Roman" w:cs="Times New Roman"/>
          <w:sz w:val="24"/>
          <w:szCs w:val="24"/>
        </w:rPr>
      </w:pPr>
    </w:p>
    <w:p w:rsidR="00DD21B5" w:rsidRPr="00B44F86" w:rsidRDefault="00B44F86" w:rsidP="00DD21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Art.</w:t>
      </w:r>
      <w:r w:rsidR="00DD21B5" w:rsidRPr="00B44F86">
        <w:rPr>
          <w:rFonts w:ascii="Times New Roman" w:eastAsia="Times New Roman" w:hAnsi="Times New Roman" w:cs="Times New Roman"/>
          <w:b/>
          <w:bCs/>
          <w:sz w:val="24"/>
          <w:szCs w:val="24"/>
        </w:rPr>
        <w:t>9</w:t>
      </w:r>
      <w:r w:rsidR="00DD21B5" w:rsidRPr="00B44F86">
        <w:rPr>
          <w:rFonts w:ascii="Times New Roman" w:eastAsia="Times New Roman" w:hAnsi="Times New Roman" w:cs="Times New Roman"/>
          <w:sz w:val="24"/>
          <w:szCs w:val="24"/>
        </w:rPr>
        <w:t xml:space="preserve"> Prezenta hotărâre se comunică cu :   Instituția Prefectului Județul Bihor, Primarul Municipiului Marghita, Compartimentul  de urmărire contracte din cadrul aparatului de specialitate al primarului, </w:t>
      </w:r>
      <w:r w:rsidR="00DD21B5" w:rsidRPr="00DE23BF">
        <w:rPr>
          <w:rFonts w:ascii="Times New Roman" w:eastAsia="Times New Roman" w:hAnsi="Times New Roman" w:cs="Times New Roman"/>
          <w:sz w:val="24"/>
          <w:szCs w:val="24"/>
        </w:rPr>
        <w:t xml:space="preserve">doamnei </w:t>
      </w:r>
      <w:r w:rsidR="00DE23BF" w:rsidRPr="00DE23BF">
        <w:rPr>
          <w:rFonts w:ascii="Times New Roman" w:hAnsi="Times New Roman"/>
          <w:sz w:val="24"/>
          <w:szCs w:val="24"/>
          <w:lang w:val="it-IT"/>
        </w:rPr>
        <w:t>Szőllősi Erzsébet</w:t>
      </w:r>
      <w:r w:rsidR="00DD21B5" w:rsidRPr="00B44F86">
        <w:rPr>
          <w:rFonts w:ascii="Times New Roman" w:eastAsia="Times New Roman" w:hAnsi="Times New Roman" w:cs="Times New Roman"/>
          <w:sz w:val="24"/>
          <w:szCs w:val="24"/>
        </w:rPr>
        <w:t xml:space="preserve">, spre afișare pe site-ul instituţiei </w:t>
      </w:r>
      <w:hyperlink r:id="rId7" w:history="1">
        <w:r w:rsidRPr="00B44F86">
          <w:rPr>
            <w:rStyle w:val="Hyperlink"/>
            <w:rFonts w:ascii="Times New Roman" w:eastAsia="Times New Roman" w:hAnsi="Times New Roman" w:cs="Times New Roman"/>
            <w:sz w:val="24"/>
            <w:szCs w:val="24"/>
          </w:rPr>
          <w:t>www.marghita.ro</w:t>
        </w:r>
      </w:hyperlink>
    </w:p>
    <w:p w:rsidR="00B44F86" w:rsidRPr="00B44F86" w:rsidRDefault="00B44F86" w:rsidP="00DD21B5">
      <w:pPr>
        <w:spacing w:after="0" w:line="240" w:lineRule="auto"/>
        <w:jc w:val="both"/>
        <w:rPr>
          <w:rFonts w:ascii="Times New Roman" w:eastAsia="Times New Roman" w:hAnsi="Times New Roman" w:cs="Times New Roman"/>
          <w:sz w:val="24"/>
          <w:szCs w:val="24"/>
        </w:rPr>
      </w:pPr>
    </w:p>
    <w:p w:rsidR="00B44F86" w:rsidRPr="00B44F86" w:rsidRDefault="00B44F86" w:rsidP="00DD21B5">
      <w:pPr>
        <w:spacing w:after="0" w:line="240" w:lineRule="auto"/>
        <w:jc w:val="both"/>
        <w:rPr>
          <w:rFonts w:ascii="Times New Roman" w:eastAsia="Times New Roman" w:hAnsi="Times New Roman" w:cs="Times New Roman"/>
          <w:sz w:val="24"/>
          <w:szCs w:val="24"/>
        </w:rPr>
      </w:pPr>
    </w:p>
    <w:p w:rsidR="00B44F86" w:rsidRPr="00B44F86" w:rsidRDefault="00B44F86" w:rsidP="00DD21B5">
      <w:pPr>
        <w:spacing w:after="0" w:line="240" w:lineRule="auto"/>
        <w:jc w:val="both"/>
        <w:rPr>
          <w:rFonts w:ascii="Times New Roman" w:eastAsia="Times New Roman" w:hAnsi="Times New Roman" w:cs="Times New Roman"/>
          <w:sz w:val="24"/>
          <w:szCs w:val="24"/>
        </w:rPr>
      </w:pPr>
    </w:p>
    <w:p w:rsidR="00B44F86" w:rsidRPr="00B44F86" w:rsidRDefault="00B44F86" w:rsidP="00DD21B5">
      <w:pPr>
        <w:spacing w:after="0" w:line="240" w:lineRule="auto"/>
        <w:jc w:val="both"/>
        <w:rPr>
          <w:rFonts w:ascii="Times New Roman" w:eastAsia="Times New Roman" w:hAnsi="Times New Roman" w:cs="Times New Roman"/>
          <w:sz w:val="24"/>
          <w:szCs w:val="24"/>
        </w:rPr>
      </w:pPr>
    </w:p>
    <w:p w:rsidR="00DD21B5" w:rsidRPr="00B44F86" w:rsidRDefault="00B44F86" w:rsidP="00B44F86">
      <w:pPr>
        <w:spacing w:after="0" w:line="240" w:lineRule="auto"/>
        <w:rPr>
          <w:rFonts w:ascii="Times New Roman" w:eastAsia="Times New Roman" w:hAnsi="Times New Roman" w:cs="Times New Roman"/>
          <w:sz w:val="24"/>
          <w:szCs w:val="24"/>
        </w:rPr>
      </w:pPr>
      <w:r w:rsidRPr="00B44F86">
        <w:rPr>
          <w:rFonts w:ascii="Times New Roman" w:eastAsia="Times New Roman" w:hAnsi="Times New Roman" w:cs="Times New Roman"/>
          <w:sz w:val="24"/>
          <w:szCs w:val="24"/>
        </w:rPr>
        <w:t>Inițiator proiect</w:t>
      </w:r>
      <w:r w:rsidR="00DD21B5" w:rsidRPr="00B44F86">
        <w:rPr>
          <w:rFonts w:ascii="Times New Roman" w:eastAsia="Times New Roman" w:hAnsi="Times New Roman" w:cs="Times New Roman"/>
          <w:sz w:val="24"/>
          <w:szCs w:val="24"/>
        </w:rPr>
        <w:t>:</w:t>
      </w:r>
    </w:p>
    <w:p w:rsidR="00DD21B5" w:rsidRPr="00B44F86" w:rsidRDefault="00B44F86" w:rsidP="00B44F86">
      <w:pPr>
        <w:spacing w:after="0" w:line="240" w:lineRule="auto"/>
        <w:rPr>
          <w:rFonts w:ascii="Times New Roman" w:eastAsia="Times New Roman" w:hAnsi="Times New Roman" w:cs="Times New Roman"/>
          <w:sz w:val="24"/>
          <w:szCs w:val="24"/>
        </w:rPr>
      </w:pPr>
      <w:r w:rsidRPr="00B44F86">
        <w:rPr>
          <w:rFonts w:ascii="Times New Roman" w:eastAsia="Times New Roman" w:hAnsi="Times New Roman" w:cs="Times New Roman"/>
          <w:sz w:val="24"/>
          <w:szCs w:val="24"/>
        </w:rPr>
        <w:t>Primarul Municipiului Marghita</w:t>
      </w:r>
    </w:p>
    <w:p w:rsidR="00DD21B5" w:rsidRPr="00B44F86" w:rsidRDefault="00DD21B5" w:rsidP="00B44F86">
      <w:pPr>
        <w:spacing w:after="0" w:line="240" w:lineRule="auto"/>
        <w:rPr>
          <w:rFonts w:ascii="Times New Roman" w:eastAsia="Times New Roman" w:hAnsi="Times New Roman" w:cs="Times New Roman"/>
          <w:sz w:val="24"/>
          <w:szCs w:val="24"/>
        </w:rPr>
      </w:pPr>
      <w:r w:rsidRPr="00B44F86">
        <w:rPr>
          <w:rFonts w:ascii="Times New Roman" w:eastAsia="Times New Roman" w:hAnsi="Times New Roman" w:cs="Times New Roman"/>
          <w:b/>
          <w:bCs/>
          <w:sz w:val="27"/>
        </w:rPr>
        <w:t>Marcel-Emil</w:t>
      </w:r>
      <w:r w:rsidRPr="00B44F86">
        <w:rPr>
          <w:rFonts w:ascii="Times New Roman" w:eastAsia="Times New Roman" w:hAnsi="Times New Roman" w:cs="Times New Roman"/>
          <w:sz w:val="24"/>
          <w:szCs w:val="24"/>
        </w:rPr>
        <w:t> </w:t>
      </w:r>
      <w:r w:rsidRPr="00B44F86">
        <w:rPr>
          <w:rFonts w:ascii="Times New Roman" w:eastAsia="Times New Roman" w:hAnsi="Times New Roman" w:cs="Times New Roman"/>
          <w:b/>
          <w:bCs/>
          <w:caps/>
          <w:sz w:val="27"/>
        </w:rPr>
        <w:t>SAS-ADĂSCĂLIȚII</w:t>
      </w:r>
    </w:p>
    <w:p w:rsidR="00DD21B5" w:rsidRPr="00B44F86" w:rsidRDefault="00B44F86" w:rsidP="00B44F86">
      <w:pPr>
        <w:spacing w:after="0" w:line="240" w:lineRule="auto"/>
        <w:jc w:val="right"/>
        <w:rPr>
          <w:rFonts w:ascii="Times New Roman" w:eastAsia="Times New Roman" w:hAnsi="Times New Roman" w:cs="Times New Roman"/>
          <w:sz w:val="24"/>
          <w:szCs w:val="24"/>
        </w:rPr>
      </w:pPr>
      <w:r w:rsidRPr="00B44F86">
        <w:rPr>
          <w:rFonts w:ascii="Times New Roman" w:eastAsia="Times New Roman" w:hAnsi="Times New Roman" w:cs="Times New Roman"/>
          <w:sz w:val="24"/>
          <w:szCs w:val="24"/>
        </w:rPr>
        <w:t>Avizează pentru legalitate</w:t>
      </w:r>
      <w:r w:rsidR="00DD21B5" w:rsidRPr="00B44F86">
        <w:rPr>
          <w:rFonts w:ascii="Times New Roman" w:eastAsia="Times New Roman" w:hAnsi="Times New Roman" w:cs="Times New Roman"/>
          <w:sz w:val="24"/>
          <w:szCs w:val="24"/>
        </w:rPr>
        <w:t>:</w:t>
      </w:r>
    </w:p>
    <w:p w:rsidR="00DD21B5" w:rsidRPr="00B44F86" w:rsidRDefault="00B44F86" w:rsidP="00B44F8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Secretarul general a</w:t>
      </w:r>
      <w:r w:rsidRPr="00B44F86">
        <w:rPr>
          <w:rFonts w:ascii="Times New Roman" w:eastAsia="Times New Roman" w:hAnsi="Times New Roman" w:cs="Times New Roman"/>
          <w:sz w:val="24"/>
          <w:szCs w:val="24"/>
        </w:rPr>
        <w:t>l Municipiului Marghita</w:t>
      </w:r>
    </w:p>
    <w:p w:rsidR="00DD21B5" w:rsidRPr="00B44F86" w:rsidRDefault="00DD21B5" w:rsidP="00B44F86">
      <w:pPr>
        <w:spacing w:line="240" w:lineRule="auto"/>
        <w:jc w:val="right"/>
        <w:rPr>
          <w:rFonts w:ascii="Times New Roman" w:eastAsia="Times New Roman" w:hAnsi="Times New Roman" w:cs="Times New Roman"/>
          <w:sz w:val="24"/>
          <w:szCs w:val="24"/>
        </w:rPr>
      </w:pPr>
      <w:r w:rsidRPr="00B44F86">
        <w:rPr>
          <w:rFonts w:ascii="Times New Roman" w:eastAsia="Times New Roman" w:hAnsi="Times New Roman" w:cs="Times New Roman"/>
          <w:b/>
          <w:bCs/>
          <w:sz w:val="27"/>
        </w:rPr>
        <w:t>Cornelia</w:t>
      </w:r>
      <w:r w:rsidRPr="00B44F86">
        <w:rPr>
          <w:rFonts w:ascii="Times New Roman" w:eastAsia="Times New Roman" w:hAnsi="Times New Roman" w:cs="Times New Roman"/>
          <w:sz w:val="24"/>
          <w:szCs w:val="24"/>
        </w:rPr>
        <w:t> </w:t>
      </w:r>
      <w:r w:rsidRPr="00B44F86">
        <w:rPr>
          <w:rFonts w:ascii="Times New Roman" w:eastAsia="Times New Roman" w:hAnsi="Times New Roman" w:cs="Times New Roman"/>
          <w:b/>
          <w:bCs/>
          <w:caps/>
          <w:sz w:val="27"/>
        </w:rPr>
        <w:t>DEMETER</w:t>
      </w:r>
    </w:p>
    <w:p w:rsidR="008C7E47" w:rsidRDefault="008C7E47" w:rsidP="00B44F86">
      <w:pPr>
        <w:jc w:val="right"/>
      </w:pPr>
    </w:p>
    <w:sectPr w:rsidR="008C7E47" w:rsidSect="004A36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551E2"/>
    <w:multiLevelType w:val="hybridMultilevel"/>
    <w:tmpl w:val="C1D81BA6"/>
    <w:lvl w:ilvl="0" w:tplc="F2EE44C6">
      <w:start w:val="17"/>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D21B5"/>
    <w:rsid w:val="004A3671"/>
    <w:rsid w:val="00646570"/>
    <w:rsid w:val="00870A94"/>
    <w:rsid w:val="008C7E47"/>
    <w:rsid w:val="00993E25"/>
    <w:rsid w:val="00B42F33"/>
    <w:rsid w:val="00B44F86"/>
    <w:rsid w:val="00BC2C2C"/>
    <w:rsid w:val="00DC797E"/>
    <w:rsid w:val="00DD21B5"/>
    <w:rsid w:val="00DE23B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671"/>
  </w:style>
  <w:style w:type="paragraph" w:styleId="Heading1">
    <w:name w:val="heading 1"/>
    <w:basedOn w:val="Normal"/>
    <w:link w:val="Heading1Char"/>
    <w:uiPriority w:val="9"/>
    <w:qFormat/>
    <w:rsid w:val="00DD21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D21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DD21B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DD21B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1B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D21B5"/>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DD21B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D21B5"/>
    <w:rPr>
      <w:rFonts w:ascii="Times New Roman" w:eastAsia="Times New Roman" w:hAnsi="Times New Roman" w:cs="Times New Roman"/>
      <w:b/>
      <w:bCs/>
      <w:sz w:val="20"/>
      <w:szCs w:val="20"/>
    </w:rPr>
  </w:style>
  <w:style w:type="paragraph" w:customStyle="1" w:styleId="project-nr-date">
    <w:name w:val="project-nr-date"/>
    <w:basedOn w:val="Normal"/>
    <w:rsid w:val="00DD21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r">
    <w:name w:val="nr"/>
    <w:basedOn w:val="DefaultParagraphFont"/>
    <w:rsid w:val="00DD21B5"/>
  </w:style>
  <w:style w:type="character" w:customStyle="1" w:styleId="date">
    <w:name w:val="date"/>
    <w:basedOn w:val="DefaultParagraphFont"/>
    <w:rsid w:val="00DD21B5"/>
  </w:style>
  <w:style w:type="paragraph" w:styleId="NormalWeb">
    <w:name w:val="Normal (Web)"/>
    <w:basedOn w:val="Normal"/>
    <w:uiPriority w:val="99"/>
    <w:semiHidden/>
    <w:unhideWhenUsed/>
    <w:rsid w:val="00DD21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21B5"/>
    <w:rPr>
      <w:b/>
      <w:bCs/>
    </w:rPr>
  </w:style>
  <w:style w:type="paragraph" w:customStyle="1" w:styleId="for-signature">
    <w:name w:val="for-signature"/>
    <w:basedOn w:val="Normal"/>
    <w:rsid w:val="00DD21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rst-name">
    <w:name w:val="first-name"/>
    <w:basedOn w:val="DefaultParagraphFont"/>
    <w:rsid w:val="00DD21B5"/>
  </w:style>
  <w:style w:type="character" w:customStyle="1" w:styleId="last-name">
    <w:name w:val="last-name"/>
    <w:basedOn w:val="DefaultParagraphFont"/>
    <w:rsid w:val="00DD21B5"/>
  </w:style>
  <w:style w:type="character" w:styleId="Hyperlink">
    <w:name w:val="Hyperlink"/>
    <w:basedOn w:val="DefaultParagraphFont"/>
    <w:uiPriority w:val="99"/>
    <w:unhideWhenUsed/>
    <w:rsid w:val="00B44F8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23446697">
      <w:bodyDiv w:val="1"/>
      <w:marLeft w:val="0"/>
      <w:marRight w:val="0"/>
      <w:marTop w:val="0"/>
      <w:marBottom w:val="0"/>
      <w:divBdr>
        <w:top w:val="none" w:sz="0" w:space="0" w:color="auto"/>
        <w:left w:val="none" w:sz="0" w:space="0" w:color="auto"/>
        <w:bottom w:val="none" w:sz="0" w:space="0" w:color="auto"/>
        <w:right w:val="none" w:sz="0" w:space="0" w:color="auto"/>
      </w:divBdr>
      <w:divsChild>
        <w:div w:id="412166676">
          <w:marLeft w:val="0"/>
          <w:marRight w:val="0"/>
          <w:marTop w:val="0"/>
          <w:marBottom w:val="0"/>
          <w:divBdr>
            <w:top w:val="none" w:sz="0" w:space="0" w:color="auto"/>
            <w:left w:val="none" w:sz="0" w:space="0" w:color="auto"/>
            <w:bottom w:val="none" w:sz="0" w:space="0" w:color="auto"/>
            <w:right w:val="none" w:sz="0" w:space="0" w:color="auto"/>
          </w:divBdr>
        </w:div>
        <w:div w:id="2042855276">
          <w:marLeft w:val="0"/>
          <w:marRight w:val="0"/>
          <w:marTop w:val="0"/>
          <w:marBottom w:val="300"/>
          <w:divBdr>
            <w:top w:val="none" w:sz="0" w:space="0" w:color="auto"/>
            <w:left w:val="none" w:sz="0" w:space="0" w:color="auto"/>
            <w:bottom w:val="none" w:sz="0" w:space="0" w:color="auto"/>
            <w:right w:val="none" w:sz="0" w:space="0" w:color="auto"/>
          </w:divBdr>
          <w:divsChild>
            <w:div w:id="1456679667">
              <w:marLeft w:val="0"/>
              <w:marRight w:val="0"/>
              <w:marTop w:val="0"/>
              <w:marBottom w:val="0"/>
              <w:divBdr>
                <w:top w:val="none" w:sz="0" w:space="0" w:color="auto"/>
                <w:left w:val="none" w:sz="0" w:space="0" w:color="auto"/>
                <w:bottom w:val="none" w:sz="0" w:space="0" w:color="auto"/>
                <w:right w:val="none" w:sz="0" w:space="0" w:color="auto"/>
              </w:divBdr>
            </w:div>
            <w:div w:id="83094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rghit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1170</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cp:lastPrinted>2023-05-15T11:05:00Z</cp:lastPrinted>
  <dcterms:created xsi:type="dcterms:W3CDTF">2023-05-15T09:50:00Z</dcterms:created>
  <dcterms:modified xsi:type="dcterms:W3CDTF">2023-05-19T08:04:00Z</dcterms:modified>
</cp:coreProperties>
</file>