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E7" w:rsidRPr="0066425E" w:rsidRDefault="008A75E7" w:rsidP="008A75E7">
      <w:pPr>
        <w:jc w:val="center"/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 xml:space="preserve">Nr. </w:t>
      </w:r>
      <w:r w:rsidR="00980A78">
        <w:rPr>
          <w:sz w:val="28"/>
          <w:szCs w:val="28"/>
          <w:lang w:val="ro-RO"/>
        </w:rPr>
        <w:t>2586/24.05.2023</w:t>
      </w:r>
    </w:p>
    <w:p w:rsidR="008A75E7" w:rsidRPr="0066425E" w:rsidRDefault="008A75E7" w:rsidP="008A75E7">
      <w:pPr>
        <w:rPr>
          <w:sz w:val="28"/>
          <w:szCs w:val="28"/>
          <w:lang w:val="ro-RO"/>
        </w:rPr>
      </w:pPr>
    </w:p>
    <w:p w:rsidR="008A75E7" w:rsidRPr="0066425E" w:rsidRDefault="008A75E7" w:rsidP="008A75E7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JUDETUL DÂMBOVIŢA</w:t>
      </w:r>
    </w:p>
    <w:p w:rsidR="008A75E7" w:rsidRDefault="008A75E7" w:rsidP="008A75E7">
      <w:pPr>
        <w:rPr>
          <w:sz w:val="28"/>
          <w:szCs w:val="28"/>
          <w:lang w:val="ro-RO"/>
        </w:rPr>
      </w:pPr>
      <w:r w:rsidRPr="0066425E">
        <w:rPr>
          <w:sz w:val="28"/>
          <w:szCs w:val="28"/>
          <w:lang w:val="ro-RO"/>
        </w:rPr>
        <w:t>COMUNA CORNĂŢELU</w:t>
      </w:r>
    </w:p>
    <w:p w:rsidR="00980A78" w:rsidRPr="0066425E" w:rsidRDefault="00980A78" w:rsidP="008A75E7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PRIMAR</w:t>
      </w:r>
    </w:p>
    <w:p w:rsidR="008A75E7" w:rsidRPr="00980A78" w:rsidRDefault="008A75E7" w:rsidP="008A75E7">
      <w:pPr>
        <w:jc w:val="center"/>
        <w:rPr>
          <w:rFonts w:ascii="Calibri" w:hAnsi="Calibri" w:cs="Calibri"/>
          <w:sz w:val="28"/>
          <w:szCs w:val="28"/>
          <w:lang w:val="ro-RO"/>
        </w:rPr>
      </w:pPr>
      <w:r w:rsidRPr="00980A78">
        <w:rPr>
          <w:rFonts w:ascii="Calibri" w:hAnsi="Calibri" w:cs="Calibri"/>
          <w:sz w:val="28"/>
          <w:szCs w:val="28"/>
          <w:lang w:val="ro-RO"/>
        </w:rPr>
        <w:t>REFERAT</w:t>
      </w:r>
      <w:r w:rsidR="00980A78" w:rsidRPr="00980A78">
        <w:rPr>
          <w:rFonts w:ascii="Calibri" w:hAnsi="Calibri" w:cs="Calibri"/>
          <w:sz w:val="28"/>
          <w:szCs w:val="28"/>
          <w:lang w:val="ro-RO"/>
        </w:rPr>
        <w:t xml:space="preserve"> DE APROBARE</w:t>
      </w:r>
    </w:p>
    <w:p w:rsidR="008A75E7" w:rsidRPr="00980A78" w:rsidRDefault="008A75E7" w:rsidP="00980A7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i/>
          <w:iCs/>
          <w:color w:val="484848"/>
          <w:sz w:val="28"/>
          <w:szCs w:val="28"/>
        </w:rPr>
      </w:pPr>
      <w:proofErr w:type="spellStart"/>
      <w:proofErr w:type="gramStart"/>
      <w:r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>privind</w:t>
      </w:r>
      <w:proofErr w:type="spellEnd"/>
      <w:proofErr w:type="gramEnd"/>
      <w:r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 xml:space="preserve"> </w:t>
      </w:r>
      <w:proofErr w:type="spellStart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>aprobarea</w:t>
      </w:r>
      <w:proofErr w:type="spellEnd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 xml:space="preserve"> </w:t>
      </w:r>
      <w:proofErr w:type="spellStart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>indicatorilor</w:t>
      </w:r>
      <w:proofErr w:type="spellEnd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 xml:space="preserve"> </w:t>
      </w:r>
      <w:proofErr w:type="spellStart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>tehnico-economici</w:t>
      </w:r>
      <w:proofErr w:type="spellEnd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 xml:space="preserve"> </w:t>
      </w:r>
      <w:proofErr w:type="spellStart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>aferenți</w:t>
      </w:r>
      <w:proofErr w:type="spellEnd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 xml:space="preserve"> </w:t>
      </w:r>
      <w:proofErr w:type="spellStart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>oviectivului</w:t>
      </w:r>
      <w:proofErr w:type="spellEnd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 xml:space="preserve"> de </w:t>
      </w:r>
      <w:proofErr w:type="spellStart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>investiții</w:t>
      </w:r>
      <w:proofErr w:type="spellEnd"/>
      <w:r w:rsidR="00980A78"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 xml:space="preserve"> </w:t>
      </w:r>
      <w:r w:rsid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>“RENOVARE ENERGETICĂ MODERATĂ ȘCOALA GENERALĂ SAT ALUNIȘU, COMUNA CORNĂȚELU, JUDEȚUL DÂMBOVIȚ</w:t>
      </w:r>
      <w:r w:rsidRPr="00980A78">
        <w:rPr>
          <w:rFonts w:ascii="Calibri" w:eastAsia="Times New Roman" w:hAnsi="Calibri" w:cs="Calibri"/>
          <w:i/>
          <w:iCs/>
          <w:color w:val="484848"/>
          <w:sz w:val="28"/>
          <w:szCs w:val="28"/>
        </w:rPr>
        <w:t>A”</w:t>
      </w:r>
    </w:p>
    <w:p w:rsidR="008A75E7" w:rsidRPr="0066425E" w:rsidRDefault="008A75E7" w:rsidP="008A75E7">
      <w:pPr>
        <w:ind w:left="540"/>
        <w:jc w:val="both"/>
        <w:rPr>
          <w:b/>
          <w:sz w:val="28"/>
          <w:szCs w:val="28"/>
          <w:lang w:val="ro-RO"/>
        </w:rPr>
      </w:pPr>
    </w:p>
    <w:p w:rsidR="008A75E7" w:rsidRPr="0066425E" w:rsidRDefault="008A75E7" w:rsidP="008A75E7">
      <w:pPr>
        <w:ind w:left="540"/>
        <w:jc w:val="both"/>
        <w:rPr>
          <w:sz w:val="28"/>
          <w:szCs w:val="28"/>
          <w:lang w:val="it-IT"/>
        </w:rPr>
      </w:pPr>
      <w:r w:rsidRPr="0066425E">
        <w:rPr>
          <w:sz w:val="28"/>
          <w:szCs w:val="28"/>
          <w:lang w:val="it-IT"/>
        </w:rPr>
        <w:t>Având în vedere:</w:t>
      </w:r>
    </w:p>
    <w:p w:rsidR="008A75E7" w:rsidRDefault="008A75E7" w:rsidP="008A75E7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6E6E6E"/>
          <w:sz w:val="23"/>
          <w:szCs w:val="23"/>
        </w:rPr>
      </w:pPr>
      <w:proofErr w:type="spellStart"/>
      <w:r>
        <w:rPr>
          <w:rFonts w:ascii="Arial" w:hAnsi="Arial" w:cs="Arial"/>
          <w:color w:val="6E6E6E"/>
          <w:sz w:val="23"/>
          <w:szCs w:val="23"/>
        </w:rPr>
        <w:t>Ordonanța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155/2020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măsuri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elaborarea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Planului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național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necesar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accesarea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externe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8A75E7" w:rsidRDefault="008A75E7" w:rsidP="008A75E7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color w:val="6E6E6E"/>
          <w:sz w:val="23"/>
          <w:szCs w:val="23"/>
        </w:rPr>
        <w:t xml:space="preserve"> ORDONANȚĂ DE URGENȚĂ nr. 124 din 13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decembrie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2021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stabilirea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instituțional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financiar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gestionarea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europene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alocate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precum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Ordonanței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155/2020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măsuri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elaborarea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Planului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național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necesar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accesarea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externe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8A75E7" w:rsidRDefault="008A75E7" w:rsidP="008A75E7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color w:val="6E6E6E"/>
          <w:sz w:val="23"/>
          <w:szCs w:val="23"/>
        </w:rPr>
        <w:t xml:space="preserve"> O.U.G. nr. 124/2021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stabilirea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instituțional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financiar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gestionarea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proofErr w:type="gramStart"/>
      <w:r>
        <w:rPr>
          <w:rFonts w:ascii="Arial" w:hAnsi="Arial" w:cs="Arial"/>
          <w:color w:val="6E6E6E"/>
          <w:sz w:val="23"/>
          <w:szCs w:val="23"/>
        </w:rPr>
        <w:t>fondurilor</w:t>
      </w:r>
      <w:proofErr w:type="spellEnd"/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europene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alocate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precum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modificarea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completarea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Ordonanței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urgență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Guvernului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nr. 155/2020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unele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măsuri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elaborarea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Planului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național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necesar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României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accesarea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externe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nerambursabile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Mecanismului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>;</w:t>
      </w:r>
    </w:p>
    <w:p w:rsidR="008A75E7" w:rsidRDefault="008A75E7" w:rsidP="008A75E7">
      <w:pPr>
        <w:pStyle w:val="NormalWeb"/>
        <w:numPr>
          <w:ilvl w:val="0"/>
          <w:numId w:val="1"/>
        </w:numPr>
        <w:jc w:val="both"/>
        <w:rPr>
          <w:rFonts w:ascii="Arial" w:hAnsi="Arial" w:cs="Arial"/>
          <w:color w:val="6E6E6E"/>
          <w:sz w:val="23"/>
          <w:szCs w:val="23"/>
        </w:rPr>
      </w:pPr>
      <w:r>
        <w:rPr>
          <w:rFonts w:ascii="Arial" w:hAnsi="Arial" w:cs="Arial"/>
          <w:color w:val="6E6E6E"/>
          <w:sz w:val="23"/>
          <w:szCs w:val="23"/>
        </w:rPr>
        <w:t> 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Ghidului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specific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privind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regulile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condițiile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aplicabile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finanțării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din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fondurile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europene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aferente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Planului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național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redresare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și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reziliență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în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cadrul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apelului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de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proiecte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componenta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10 –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Fondul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Local, I.3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Reabilitare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moderată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clădirilor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publice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pentru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color w:val="6E6E6E"/>
          <w:sz w:val="23"/>
          <w:szCs w:val="23"/>
        </w:rPr>
        <w:t>a</w:t>
      </w:r>
      <w:proofErr w:type="gram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îmbunătăți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serviciile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publice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prestate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la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nivelul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unităților</w:t>
      </w:r>
      <w:proofErr w:type="spellEnd"/>
      <w:r>
        <w:rPr>
          <w:rFonts w:ascii="Arial" w:hAnsi="Arial" w:cs="Arial"/>
          <w:color w:val="6E6E6E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6E6E6E"/>
          <w:sz w:val="23"/>
          <w:szCs w:val="23"/>
        </w:rPr>
        <w:t>administrativ-teritoriale</w:t>
      </w:r>
      <w:proofErr w:type="spellEnd"/>
      <w:r>
        <w:rPr>
          <w:rFonts w:ascii="Arial" w:hAnsi="Arial" w:cs="Arial"/>
          <w:color w:val="6E6E6E"/>
          <w:sz w:val="23"/>
          <w:szCs w:val="23"/>
        </w:rPr>
        <w:t>.</w:t>
      </w:r>
    </w:p>
    <w:p w:rsidR="008A75E7" w:rsidRPr="00BF348F" w:rsidRDefault="008A75E7" w:rsidP="00980A78">
      <w:pPr>
        <w:jc w:val="both"/>
        <w:rPr>
          <w:sz w:val="28"/>
          <w:szCs w:val="28"/>
          <w:lang w:val="it-IT"/>
        </w:rPr>
      </w:pPr>
    </w:p>
    <w:p w:rsidR="008A75E7" w:rsidRPr="001436BB" w:rsidRDefault="008A75E7" w:rsidP="008A75E7">
      <w:pPr>
        <w:pStyle w:val="BodyText"/>
        <w:ind w:firstLine="360"/>
        <w:jc w:val="both"/>
        <w:rPr>
          <w:rStyle w:val="tal1"/>
          <w:b/>
          <w:szCs w:val="28"/>
        </w:rPr>
      </w:pPr>
      <w:r>
        <w:rPr>
          <w:rStyle w:val="tal1"/>
          <w:szCs w:val="28"/>
          <w:lang w:val="it-IT"/>
        </w:rPr>
        <w:t xml:space="preserve">pentru reabilitarea energetică moderată a Școlii Generale sat Alunișu </w:t>
      </w:r>
      <w:r w:rsidRPr="0066425E">
        <w:rPr>
          <w:rStyle w:val="tal1"/>
          <w:szCs w:val="28"/>
        </w:rPr>
        <w:t xml:space="preserve">propun adoptarea proiectului de hotărâre </w:t>
      </w:r>
      <w:r w:rsidRPr="0066425E">
        <w:rPr>
          <w:b/>
          <w:szCs w:val="28"/>
        </w:rPr>
        <w:t>aşa cum a fost iniţiat.</w:t>
      </w:r>
    </w:p>
    <w:p w:rsidR="008A75E7" w:rsidRPr="0066425E" w:rsidRDefault="008A75E7" w:rsidP="008A75E7">
      <w:pPr>
        <w:jc w:val="both"/>
        <w:rPr>
          <w:sz w:val="28"/>
          <w:szCs w:val="28"/>
          <w:lang w:val="ro-RO"/>
        </w:rPr>
      </w:pPr>
    </w:p>
    <w:p w:rsidR="008A75E7" w:rsidRPr="0066425E" w:rsidRDefault="008A75E7" w:rsidP="008A75E7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PRIMAR,</w:t>
      </w:r>
    </w:p>
    <w:p w:rsidR="008A75E7" w:rsidRPr="0066425E" w:rsidRDefault="008A75E7" w:rsidP="008A75E7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IVAN FLORIN NELU</w:t>
      </w:r>
    </w:p>
    <w:p w:rsidR="00DF3543" w:rsidRDefault="00DF3543"/>
    <w:sectPr w:rsidR="00DF3543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8262C"/>
    <w:multiLevelType w:val="multilevel"/>
    <w:tmpl w:val="6E8ECFA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>
    <w:useFELayout/>
  </w:compat>
  <w:rsids>
    <w:rsidRoot w:val="008A75E7"/>
    <w:rsid w:val="00081110"/>
    <w:rsid w:val="002D7B5D"/>
    <w:rsid w:val="008A75E7"/>
    <w:rsid w:val="00980A78"/>
    <w:rsid w:val="00DF3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110"/>
  </w:style>
  <w:style w:type="paragraph" w:styleId="Heading2">
    <w:name w:val="heading 2"/>
    <w:basedOn w:val="Normal"/>
    <w:link w:val="Heading2Char"/>
    <w:uiPriority w:val="9"/>
    <w:qFormat/>
    <w:rsid w:val="008A75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75E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8A75E7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8A75E7"/>
  </w:style>
  <w:style w:type="paragraph" w:styleId="NormalWeb">
    <w:name w:val="Normal (Web)"/>
    <w:basedOn w:val="Normal"/>
    <w:uiPriority w:val="99"/>
    <w:unhideWhenUsed/>
    <w:rsid w:val="008A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A75E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Lenovo</cp:lastModifiedBy>
  <cp:revision>6</cp:revision>
  <cp:lastPrinted>2022-10-20T15:07:00Z</cp:lastPrinted>
  <dcterms:created xsi:type="dcterms:W3CDTF">2022-10-20T15:05:00Z</dcterms:created>
  <dcterms:modified xsi:type="dcterms:W3CDTF">2023-05-26T06:55:00Z</dcterms:modified>
</cp:coreProperties>
</file>