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D230" w14:textId="64E4A951" w:rsidR="00A375B7" w:rsidRPr="00626EB5" w:rsidRDefault="00A375B7" w:rsidP="00A375B7">
      <w:pPr>
        <w:autoSpaceDE w:val="0"/>
        <w:autoSpaceDN w:val="0"/>
        <w:adjustRightInd w:val="0"/>
        <w:ind w:left="5040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111714679"/>
      <w:r w:rsidRPr="00626EB5">
        <w:rPr>
          <w:rFonts w:ascii="Calibri" w:hAnsi="Calibri" w:cs="Calibri"/>
          <w:b/>
          <w:bCs/>
          <w:sz w:val="22"/>
          <w:szCs w:val="22"/>
        </w:rPr>
        <w:t>Anexa</w:t>
      </w:r>
      <w:r w:rsidR="004D1F18" w:rsidRPr="00626EB5">
        <w:rPr>
          <w:rFonts w:ascii="Calibri" w:hAnsi="Calibri" w:cs="Calibri"/>
          <w:b/>
          <w:bCs/>
          <w:sz w:val="22"/>
          <w:szCs w:val="22"/>
        </w:rPr>
        <w:t xml:space="preserve"> nr. </w:t>
      </w:r>
      <w:r w:rsidR="00D45F5C">
        <w:rPr>
          <w:rFonts w:ascii="Calibri" w:hAnsi="Calibri" w:cs="Calibri"/>
          <w:b/>
          <w:bCs/>
          <w:sz w:val="22"/>
          <w:szCs w:val="22"/>
        </w:rPr>
        <w:t>2</w:t>
      </w:r>
    </w:p>
    <w:bookmarkEnd w:id="0"/>
    <w:p w14:paraId="6570DD85" w14:textId="60613833" w:rsidR="004D1F18" w:rsidRDefault="00E43F30" w:rsidP="007E3CAB">
      <w:pPr>
        <w:autoSpaceDE w:val="0"/>
        <w:autoSpaceDN w:val="0"/>
        <w:adjustRightInd w:val="0"/>
        <w:ind w:left="5040"/>
        <w:jc w:val="center"/>
        <w:rPr>
          <w:rFonts w:ascii="Calibri" w:hAnsi="Calibri" w:cs="Calibri"/>
          <w:sz w:val="22"/>
          <w:szCs w:val="22"/>
        </w:rPr>
      </w:pPr>
      <w:r w:rsidRPr="00626EB5">
        <w:rPr>
          <w:rFonts w:ascii="Calibri" w:hAnsi="Calibri" w:cs="Calibri"/>
          <w:sz w:val="22"/>
          <w:szCs w:val="22"/>
        </w:rPr>
        <w:t xml:space="preserve">la </w:t>
      </w:r>
      <w:r>
        <w:rPr>
          <w:rFonts w:ascii="Calibri" w:hAnsi="Calibri" w:cs="Calibri"/>
          <w:sz w:val="22"/>
          <w:szCs w:val="22"/>
        </w:rPr>
        <w:t>H</w:t>
      </w:r>
      <w:r w:rsidRPr="00626EB5">
        <w:rPr>
          <w:rFonts w:ascii="Calibri" w:hAnsi="Calibri" w:cs="Calibri"/>
          <w:sz w:val="22"/>
          <w:szCs w:val="22"/>
        </w:rPr>
        <w:t>otărâre</w:t>
      </w:r>
      <w:r>
        <w:rPr>
          <w:rFonts w:ascii="Calibri" w:hAnsi="Calibri" w:cs="Calibri"/>
          <w:sz w:val="22"/>
          <w:szCs w:val="22"/>
        </w:rPr>
        <w:t>a Consiliului Local al Comunei Șoldanu nr. 33</w:t>
      </w:r>
      <w:r w:rsidRPr="00626EB5">
        <w:rPr>
          <w:rFonts w:ascii="Calibri" w:hAnsi="Calibri" w:cs="Calibri"/>
          <w:sz w:val="22"/>
          <w:szCs w:val="22"/>
        </w:rPr>
        <w:t xml:space="preserve"> din </w:t>
      </w:r>
      <w:r>
        <w:rPr>
          <w:rFonts w:ascii="Calibri" w:hAnsi="Calibri" w:cs="Calibri"/>
          <w:sz w:val="22"/>
          <w:szCs w:val="22"/>
        </w:rPr>
        <w:t>23</w:t>
      </w:r>
      <w:r w:rsidRPr="00626EB5">
        <w:rPr>
          <w:rFonts w:ascii="Calibri" w:hAnsi="Calibri" w:cs="Calibri"/>
          <w:sz w:val="22"/>
          <w:szCs w:val="22"/>
        </w:rPr>
        <w:t>.0</w:t>
      </w:r>
      <w:r>
        <w:rPr>
          <w:rFonts w:ascii="Calibri" w:hAnsi="Calibri" w:cs="Calibri"/>
          <w:sz w:val="22"/>
          <w:szCs w:val="22"/>
        </w:rPr>
        <w:t>6</w:t>
      </w:r>
      <w:r w:rsidRPr="00626EB5">
        <w:rPr>
          <w:rFonts w:ascii="Calibri" w:hAnsi="Calibri" w:cs="Calibri"/>
          <w:sz w:val="22"/>
          <w:szCs w:val="22"/>
        </w:rPr>
        <w:t>.202</w:t>
      </w:r>
      <w:r>
        <w:rPr>
          <w:rFonts w:ascii="Calibri" w:hAnsi="Calibri" w:cs="Calibri"/>
          <w:sz w:val="22"/>
          <w:szCs w:val="22"/>
        </w:rPr>
        <w:t>3</w:t>
      </w:r>
    </w:p>
    <w:p w14:paraId="6B46A043" w14:textId="77777777" w:rsidR="001738DF" w:rsidRPr="007E3CAB" w:rsidRDefault="001738DF" w:rsidP="007E3CAB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0"/>
        <w:gridCol w:w="5308"/>
        <w:gridCol w:w="1341"/>
        <w:gridCol w:w="1178"/>
        <w:gridCol w:w="1341"/>
      </w:tblGrid>
      <w:tr w:rsidR="007E3692" w14:paraId="16FC48BA" w14:textId="77777777" w:rsidTr="007E3692">
        <w:trPr>
          <w:trHeight w:val="5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14:paraId="59687278" w14:textId="1912F855" w:rsidR="007E3692" w:rsidRPr="00CA4F7C" w:rsidRDefault="007E3692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  <w:lang w:eastAsia="ro-RO"/>
              </w:rPr>
            </w:pPr>
            <w:r w:rsidRPr="00CA4F7C">
              <w:rPr>
                <w:rFonts w:ascii="Calibri" w:hAnsi="Calibri" w:cs="Calibri"/>
                <w:b/>
                <w:bCs/>
                <w:sz w:val="26"/>
                <w:szCs w:val="26"/>
              </w:rPr>
              <w:t>DEVIZ GENERALAL OBIECTIVULUI DE INVESTI</w:t>
            </w:r>
            <w:r w:rsidR="005E321A">
              <w:rPr>
                <w:rFonts w:ascii="Calibri" w:hAnsi="Calibri" w:cs="Calibri"/>
                <w:b/>
                <w:bCs/>
                <w:sz w:val="26"/>
                <w:szCs w:val="26"/>
              </w:rPr>
              <w:t>Ț</w:t>
            </w:r>
            <w:r w:rsidRPr="00CA4F7C">
              <w:rPr>
                <w:rFonts w:ascii="Calibri" w:hAnsi="Calibri" w:cs="Calibri"/>
                <w:b/>
                <w:bCs/>
                <w:sz w:val="26"/>
                <w:szCs w:val="26"/>
              </w:rPr>
              <w:t>II</w:t>
            </w:r>
            <w:r w:rsidRPr="00CA4F7C">
              <w:rPr>
                <w:rFonts w:ascii="Calibri" w:hAnsi="Calibri" w:cs="Calibri"/>
                <w:b/>
                <w:bCs/>
                <w:sz w:val="26"/>
                <w:szCs w:val="26"/>
              </w:rPr>
              <w:br/>
              <w:t xml:space="preserve"> ,,Construire trotuare în Comuna Șoldanu, Jude</w:t>
            </w:r>
            <w:r w:rsidR="005E321A">
              <w:rPr>
                <w:rFonts w:ascii="Calibri" w:hAnsi="Calibri" w:cs="Calibri"/>
                <w:b/>
                <w:bCs/>
                <w:sz w:val="26"/>
                <w:szCs w:val="26"/>
              </w:rPr>
              <w:t>ț</w:t>
            </w:r>
            <w:r w:rsidRPr="00CA4F7C">
              <w:rPr>
                <w:rFonts w:ascii="Calibri" w:hAnsi="Calibri" w:cs="Calibri"/>
                <w:b/>
                <w:bCs/>
                <w:sz w:val="26"/>
                <w:szCs w:val="26"/>
              </w:rPr>
              <w:t>ul Călărași”</w:t>
            </w:r>
          </w:p>
        </w:tc>
      </w:tr>
      <w:tr w:rsidR="007E3692" w14:paraId="05A39879" w14:textId="77777777" w:rsidTr="007E3692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7EC6F5" w14:textId="77777777" w:rsidR="007E3692" w:rsidRPr="00CA4F7C" w:rsidRDefault="007E3692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</w:tr>
      <w:tr w:rsidR="00CA4F7C" w14:paraId="0716F05F" w14:textId="77777777" w:rsidTr="0045399B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09E9" w14:textId="1FA7BB2F" w:rsidR="007E3692" w:rsidRDefault="007E3692" w:rsidP="004539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Nr. crt.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1314" w14:textId="681F1665" w:rsidR="007E3692" w:rsidRDefault="007E3692" w:rsidP="004539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Denumirea capitolelor </w:t>
            </w:r>
            <w:r w:rsidR="0045399B">
              <w:rPr>
                <w:rFonts w:ascii="Calibri" w:hAnsi="Calibri" w:cs="Calibri"/>
                <w:b/>
                <w:bCs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 subcapitolelor de cheltuieli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9B3D" w14:textId="13BE91D9" w:rsidR="007E3692" w:rsidRDefault="007E3692" w:rsidP="004539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Valoare </w:t>
            </w:r>
            <w:r w:rsidR="00560B82">
              <w:rPr>
                <w:rFonts w:ascii="Calibri" w:hAnsi="Calibri" w:cs="Calibri"/>
                <w:b/>
                <w:bCs/>
                <w:sz w:val="20"/>
                <w:szCs w:val="20"/>
              </w:rPr>
              <w:t>fără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TVA*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5D1B" w14:textId="10EDE29D" w:rsidR="007E3692" w:rsidRDefault="007E3692" w:rsidP="004539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TVA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CEDE" w14:textId="77777777" w:rsidR="007E3692" w:rsidRDefault="007E3692" w:rsidP="004539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Valoare cu TVA</w:t>
            </w:r>
          </w:p>
        </w:tc>
      </w:tr>
      <w:tr w:rsidR="00CA4F7C" w14:paraId="36A4A841" w14:textId="77777777" w:rsidTr="00CA4F7C">
        <w:trPr>
          <w:trHeight w:val="22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1833" w14:textId="77777777" w:rsidR="007E3692" w:rsidRDefault="007E369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D0C09" w14:textId="77777777" w:rsidR="007E3692" w:rsidRDefault="007E369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36EE4" w14:textId="77777777" w:rsidR="007E3692" w:rsidRDefault="007E369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1EE75" w14:textId="77777777" w:rsidR="007E3692" w:rsidRDefault="007E369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CFE1" w14:textId="77777777" w:rsidR="007E3692" w:rsidRDefault="007E369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5</w:t>
            </w:r>
          </w:p>
        </w:tc>
      </w:tr>
      <w:tr w:rsidR="007E3692" w14:paraId="1CC7CE69" w14:textId="77777777" w:rsidTr="007E3692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D7A452" w14:textId="73C99328" w:rsidR="007E3692" w:rsidRDefault="007E36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CAPITOLUL 1 - Cheltuieli pentru </w:t>
            </w:r>
            <w:r w:rsidR="00560B82">
              <w:rPr>
                <w:rFonts w:ascii="Calibri" w:hAnsi="Calibri" w:cs="Calibri"/>
                <w:b/>
                <w:bCs/>
                <w:sz w:val="22"/>
                <w:szCs w:val="22"/>
              </w:rPr>
              <w:t>ob</w:t>
            </w:r>
            <w:r w:rsidR="005E321A">
              <w:rPr>
                <w:rFonts w:ascii="Calibri" w:hAnsi="Calibri" w:cs="Calibri"/>
                <w:b/>
                <w:bCs/>
                <w:sz w:val="22"/>
                <w:szCs w:val="22"/>
              </w:rPr>
              <w:t>ț</w:t>
            </w:r>
            <w:r w:rsidR="00560B82">
              <w:rPr>
                <w:rFonts w:ascii="Calibri" w:hAnsi="Calibri" w:cs="Calibri"/>
                <w:b/>
                <w:bCs/>
                <w:sz w:val="22"/>
                <w:szCs w:val="22"/>
              </w:rPr>
              <w:t>inerea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si amenajarea terenului </w:t>
            </w:r>
          </w:p>
        </w:tc>
      </w:tr>
      <w:tr w:rsidR="00CA4F7C" w14:paraId="1BCFF5ED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45D9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2560B" w14:textId="2AC82C75" w:rsidR="007E3692" w:rsidRDefault="00560B8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Ob</w:t>
            </w:r>
            <w:r w:rsidR="005E321A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inerea</w:t>
            </w:r>
            <w:r w:rsidR="007E3692">
              <w:rPr>
                <w:rFonts w:ascii="Calibri" w:hAnsi="Calibri" w:cs="Calibri"/>
                <w:sz w:val="20"/>
                <w:szCs w:val="20"/>
              </w:rPr>
              <w:t xml:space="preserve"> terenului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D76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2C051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8A49D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4D9A7448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A453D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1.2.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EFB38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Amenajarea terenului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866D0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D20BD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D11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6C69A836" w14:textId="77777777" w:rsidTr="00CA4F7C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BD8B4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55677" w14:textId="6489458C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Amenajări pentru </w:t>
            </w:r>
            <w:r w:rsidR="00560B82">
              <w:rPr>
                <w:rFonts w:ascii="Calibri" w:hAnsi="Calibri" w:cs="Calibri"/>
                <w:sz w:val="20"/>
                <w:szCs w:val="20"/>
              </w:rPr>
              <w:t>protec</w:t>
            </w:r>
            <w:r w:rsidR="005E321A">
              <w:rPr>
                <w:rFonts w:ascii="Calibri" w:hAnsi="Calibri" w:cs="Calibri"/>
                <w:sz w:val="20"/>
                <w:szCs w:val="20"/>
              </w:rPr>
              <w:t>ț</w:t>
            </w:r>
            <w:r w:rsidR="00560B82">
              <w:rPr>
                <w:rFonts w:ascii="Calibri" w:hAnsi="Calibri" w:cs="Calibri"/>
                <w:sz w:val="20"/>
                <w:szCs w:val="20"/>
              </w:rPr>
              <w:t>ia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mediului si aducerea terenului la starea </w:t>
            </w:r>
            <w:r w:rsidR="00560B82">
              <w:rPr>
                <w:rFonts w:ascii="Calibri" w:hAnsi="Calibri" w:cs="Calibri"/>
                <w:sz w:val="20"/>
                <w:szCs w:val="20"/>
              </w:rPr>
              <w:t>ini</w:t>
            </w:r>
            <w:r w:rsidR="005E321A">
              <w:rPr>
                <w:rFonts w:ascii="Calibri" w:hAnsi="Calibri" w:cs="Calibri"/>
                <w:sz w:val="20"/>
                <w:szCs w:val="20"/>
              </w:rPr>
              <w:t>ț</w:t>
            </w:r>
            <w:r w:rsidR="00560B82">
              <w:rPr>
                <w:rFonts w:ascii="Calibri" w:hAnsi="Calibri" w:cs="Calibri"/>
                <w:sz w:val="20"/>
                <w:szCs w:val="20"/>
              </w:rPr>
              <w:t>ială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314B5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E38CC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5CA2C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1DB64DF6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72298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6E82E" w14:textId="0A778C3F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Cheltuieli pentru relocarea/ </w:t>
            </w:r>
            <w:r w:rsidR="00560B82">
              <w:rPr>
                <w:rFonts w:ascii="Calibri" w:hAnsi="Calibri" w:cs="Calibri"/>
                <w:sz w:val="20"/>
                <w:szCs w:val="20"/>
              </w:rPr>
              <w:t>protec</w:t>
            </w:r>
            <w:r w:rsidR="005E321A">
              <w:rPr>
                <w:rFonts w:ascii="Calibri" w:hAnsi="Calibri" w:cs="Calibri"/>
                <w:sz w:val="20"/>
                <w:szCs w:val="20"/>
              </w:rPr>
              <w:t>ț</w:t>
            </w:r>
            <w:r w:rsidR="00560B82">
              <w:rPr>
                <w:rFonts w:ascii="Calibri" w:hAnsi="Calibri" w:cs="Calibri"/>
                <w:sz w:val="20"/>
                <w:szCs w:val="20"/>
              </w:rPr>
              <w:t>ia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60B82">
              <w:rPr>
                <w:rFonts w:ascii="Calibri" w:hAnsi="Calibri" w:cs="Calibri"/>
                <w:sz w:val="20"/>
                <w:szCs w:val="20"/>
              </w:rPr>
              <w:t>utilită</w:t>
            </w:r>
            <w:r w:rsidR="005E321A">
              <w:rPr>
                <w:rFonts w:ascii="Calibri" w:hAnsi="Calibri" w:cs="Calibri"/>
                <w:sz w:val="20"/>
                <w:szCs w:val="20"/>
              </w:rPr>
              <w:t>ț</w:t>
            </w:r>
            <w:r w:rsidR="00560B82">
              <w:rPr>
                <w:rFonts w:ascii="Calibri" w:hAnsi="Calibri" w:cs="Calibri"/>
                <w:sz w:val="20"/>
                <w:szCs w:val="20"/>
              </w:rPr>
              <w:t>ilor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5E0B7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A8234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E7CB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1185F517" w14:textId="77777777" w:rsidTr="00CA4F7C">
        <w:trPr>
          <w:trHeight w:val="255"/>
        </w:trPr>
        <w:tc>
          <w:tcPr>
            <w:tcW w:w="3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5D98977" w14:textId="77777777" w:rsidR="007E3692" w:rsidRDefault="007E369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CAPITOLUL 1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57B95CA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12E2E16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3AAFBAD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</w:tr>
      <w:tr w:rsidR="007E3692" w14:paraId="4A8214F0" w14:textId="77777777" w:rsidTr="007E3692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1833A5" w14:textId="47F5685E" w:rsidR="007E3692" w:rsidRDefault="007E36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CAPITOLUL 2 - Cheltuieli pentru asigurarea utilită</w:t>
            </w:r>
            <w:r w:rsidR="005E321A">
              <w:rPr>
                <w:rFonts w:ascii="Calibri" w:hAnsi="Calibri" w:cs="Calibri"/>
                <w:b/>
                <w:bCs/>
                <w:sz w:val="22"/>
                <w:szCs w:val="22"/>
              </w:rPr>
              <w:t>ț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ilor necesare obiectivului de </w:t>
            </w:r>
            <w:r w:rsidR="005E321A">
              <w:rPr>
                <w:rFonts w:ascii="Calibri" w:hAnsi="Calibri" w:cs="Calibri"/>
                <w:b/>
                <w:bCs/>
                <w:sz w:val="22"/>
                <w:szCs w:val="22"/>
              </w:rPr>
              <w:t>investiții</w:t>
            </w:r>
          </w:p>
        </w:tc>
      </w:tr>
      <w:tr w:rsidR="00CA4F7C" w14:paraId="752BE9EE" w14:textId="77777777" w:rsidTr="00CA4F7C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A066A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2.1.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4F86F" w14:textId="110F7405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Cheltuieli pentru asigurarea </w:t>
            </w:r>
            <w:r w:rsidR="005E321A">
              <w:rPr>
                <w:rFonts w:ascii="Calibri" w:hAnsi="Calibri" w:cs="Calibri"/>
                <w:sz w:val="20"/>
                <w:szCs w:val="20"/>
              </w:rPr>
              <w:t>utilităților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necesare obiectivului de </w:t>
            </w:r>
            <w:r w:rsidR="005E321A">
              <w:rPr>
                <w:rFonts w:ascii="Calibri" w:hAnsi="Calibri" w:cs="Calibri"/>
                <w:sz w:val="20"/>
                <w:szCs w:val="20"/>
              </w:rPr>
              <w:t>investiții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B91C4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3E511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A75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69D5B940" w14:textId="77777777" w:rsidTr="00CA4F7C">
        <w:trPr>
          <w:trHeight w:val="255"/>
        </w:trPr>
        <w:tc>
          <w:tcPr>
            <w:tcW w:w="3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0BA3F2E" w14:textId="77777777" w:rsidR="007E3692" w:rsidRDefault="007E369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 CAPITOLUL 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4169AF4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2437B47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1DD175B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</w:tr>
      <w:tr w:rsidR="007E3692" w14:paraId="333AB12E" w14:textId="77777777" w:rsidTr="007E3692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30B91F" w14:textId="77777777" w:rsidR="007E3692" w:rsidRDefault="007E36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CAPITOLUL 3 - Cheltuieli pentru proiectare si asistenta tehnica </w:t>
            </w:r>
          </w:p>
        </w:tc>
      </w:tr>
      <w:tr w:rsidR="00CA4F7C" w14:paraId="5D1B830E" w14:textId="77777777" w:rsidTr="00CA4F7C">
        <w:trPr>
          <w:trHeight w:val="255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C0029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3.1.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F058C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Studii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4D85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5.400,00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CBE5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1.026,00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F4B60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6.426,00</w:t>
            </w:r>
          </w:p>
        </w:tc>
      </w:tr>
      <w:tr w:rsidR="00CA4F7C" w14:paraId="500E3C20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A07B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C53D7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3.1.1 Studii de teren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9520B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5.400,00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D624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1.026,00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7E55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6.426,00</w:t>
            </w:r>
          </w:p>
        </w:tc>
      </w:tr>
      <w:tr w:rsidR="00CA4F7C" w14:paraId="42C75975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68C6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159E9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3.1.2 Raport privind impactul asupra mediului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2FB4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F0FD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F694C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3AE0BD09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B6F7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B1D49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3.1.3 Alte studii specifice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F679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5DF41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27A75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156B36C2" w14:textId="77777777" w:rsidTr="00CA4F7C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D6A3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3.2.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1949" w14:textId="58A74532" w:rsidR="007E3692" w:rsidRDefault="005E321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Documentații</w:t>
            </w:r>
            <w:r w:rsidR="007E3692">
              <w:rPr>
                <w:rFonts w:ascii="Calibri" w:hAnsi="Calibri" w:cs="Calibri"/>
                <w:sz w:val="20"/>
                <w:szCs w:val="20"/>
              </w:rPr>
              <w:t xml:space="preserve"> - suport </w:t>
            </w:r>
            <w:r>
              <w:rPr>
                <w:rFonts w:ascii="Calibri" w:hAnsi="Calibri" w:cs="Calibri"/>
                <w:sz w:val="20"/>
                <w:szCs w:val="20"/>
              </w:rPr>
              <w:t>ș</w:t>
            </w:r>
            <w:r w:rsidR="007E3692">
              <w:rPr>
                <w:rFonts w:ascii="Calibri" w:hAnsi="Calibri" w:cs="Calibri"/>
                <w:sz w:val="20"/>
                <w:szCs w:val="20"/>
              </w:rPr>
              <w:t xml:space="preserve">i cheltuieli pentru </w:t>
            </w:r>
            <w:r>
              <w:rPr>
                <w:rFonts w:ascii="Calibri" w:hAnsi="Calibri" w:cs="Calibri"/>
                <w:sz w:val="20"/>
                <w:szCs w:val="20"/>
              </w:rPr>
              <w:t>obținerea</w:t>
            </w:r>
            <w:r w:rsidR="007E3692">
              <w:rPr>
                <w:rFonts w:ascii="Calibri" w:hAnsi="Calibri" w:cs="Calibri"/>
                <w:sz w:val="20"/>
                <w:szCs w:val="20"/>
              </w:rPr>
              <w:t xml:space="preserve"> de avize, acorduri </w:t>
            </w:r>
            <w:r w:rsidR="005D3501">
              <w:rPr>
                <w:rFonts w:ascii="Calibri" w:hAnsi="Calibri" w:cs="Calibri"/>
                <w:sz w:val="20"/>
                <w:szCs w:val="20"/>
              </w:rPr>
              <w:t>ș</w:t>
            </w:r>
            <w:r w:rsidR="007E3692">
              <w:rPr>
                <w:rFonts w:ascii="Calibri" w:hAnsi="Calibri" w:cs="Calibri"/>
                <w:sz w:val="20"/>
                <w:szCs w:val="20"/>
              </w:rPr>
              <w:t xml:space="preserve">i </w:t>
            </w:r>
            <w:r>
              <w:rPr>
                <w:rFonts w:ascii="Calibri" w:hAnsi="Calibri" w:cs="Calibri"/>
                <w:sz w:val="20"/>
                <w:szCs w:val="20"/>
              </w:rPr>
              <w:t>autorizații</w:t>
            </w:r>
            <w:r w:rsidR="007E369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1D8D7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8895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969,00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9DB9F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6.069,00</w:t>
            </w:r>
          </w:p>
        </w:tc>
      </w:tr>
      <w:tr w:rsidR="00CA4F7C" w14:paraId="74C55B04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7BB4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3.3.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69050" w14:textId="0CB586CB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Expertiza tehnic</w:t>
            </w:r>
            <w:r w:rsidR="005D3501">
              <w:rPr>
                <w:rFonts w:ascii="Calibri" w:hAnsi="Calibri" w:cs="Calibri"/>
                <w:sz w:val="20"/>
                <w:szCs w:val="20"/>
              </w:rPr>
              <w:t>ă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B4ACB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11FCC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D849E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6D13DEC9" w14:textId="77777777" w:rsidTr="00CA4F7C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9C71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B7BC9" w14:textId="52364856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Certificarea performan</w:t>
            </w:r>
            <w:r w:rsidR="005D3501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ei energetice </w:t>
            </w:r>
            <w:r w:rsidR="005D3501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auditul energetic al cl</w:t>
            </w:r>
            <w:r w:rsidR="005D3501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>dirilor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8949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9B5D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76B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48F053A8" w14:textId="77777777" w:rsidTr="00CA4F7C">
        <w:trPr>
          <w:trHeight w:val="255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A77A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C0DF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Proiectare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B04C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84.500,00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31100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16.055,00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FE42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100.555,00</w:t>
            </w:r>
          </w:p>
        </w:tc>
      </w:tr>
      <w:tr w:rsidR="00CA4F7C" w14:paraId="1DE15369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2EC5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D1422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3.5.1 Tema de proiectare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A2AA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31B6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E9330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212EA18C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94BF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C46AA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3.5.2 Studiu de prefezabilitate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FDB72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28FA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D374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71CC4466" w14:textId="77777777" w:rsidTr="00CA4F7C">
        <w:trPr>
          <w:trHeight w:val="510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29EA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CB660" w14:textId="7FCED6E5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3.5.3 Studiu de fezabilitate / documenta</w:t>
            </w:r>
            <w:r w:rsidR="005D3501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ie de avizare a lucr</w:t>
            </w:r>
            <w:r w:rsidR="005D3501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>rilor de interven</w:t>
            </w:r>
            <w:r w:rsidR="005D3501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ii </w:t>
            </w:r>
            <w:r w:rsidR="005D3501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deviz general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D357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35.000,00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9506E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6.650,00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F4DE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41.650,00</w:t>
            </w:r>
          </w:p>
        </w:tc>
      </w:tr>
      <w:tr w:rsidR="00CA4F7C" w14:paraId="7E76FE7D" w14:textId="77777777" w:rsidTr="00CA4F7C">
        <w:trPr>
          <w:trHeight w:val="510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E0B6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17013" w14:textId="54913541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3.5.4 Documenta</w:t>
            </w:r>
            <w:r w:rsidR="005D3501">
              <w:rPr>
                <w:rFonts w:ascii="Calibri" w:hAnsi="Calibri" w:cs="Calibri"/>
                <w:sz w:val="20"/>
                <w:szCs w:val="20"/>
              </w:rPr>
              <w:t>ți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ile tehnice necesare </w:t>
            </w:r>
            <w:r w:rsidR="005D3501">
              <w:rPr>
                <w:rFonts w:ascii="Calibri" w:hAnsi="Calibri" w:cs="Calibri"/>
                <w:sz w:val="20"/>
                <w:szCs w:val="20"/>
              </w:rPr>
              <w:t>î</w:t>
            </w:r>
            <w:r>
              <w:rPr>
                <w:rFonts w:ascii="Calibri" w:hAnsi="Calibri" w:cs="Calibri"/>
                <w:sz w:val="20"/>
                <w:szCs w:val="20"/>
              </w:rPr>
              <w:t>n vederea ob</w:t>
            </w:r>
            <w:r w:rsidR="005D3501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inerii avizelor / acordurilor / autoriza</w:t>
            </w:r>
            <w:r w:rsidR="005D3501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iilor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5471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10.000,00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5346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1.900,00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8B86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11.900,00</w:t>
            </w:r>
          </w:p>
        </w:tc>
      </w:tr>
      <w:tr w:rsidR="00CA4F7C" w14:paraId="276A4EC3" w14:textId="77777777" w:rsidTr="00CA4F7C">
        <w:trPr>
          <w:trHeight w:val="510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EEA8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97693" w14:textId="5178D6B4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3.5.5 Verificarea tehnic</w:t>
            </w:r>
            <w:r w:rsidR="005D3501">
              <w:rPr>
                <w:rFonts w:ascii="Calibri" w:hAnsi="Calibri" w:cs="Calibri"/>
                <w:sz w:val="20"/>
                <w:szCs w:val="20"/>
              </w:rPr>
              <w:t xml:space="preserve">ă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de calitate a proiectului tehnic </w:t>
            </w:r>
            <w:r w:rsidR="005D3501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a detaliilor de execu</w:t>
            </w:r>
            <w:r w:rsidR="005D3501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6D38B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E7C2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285,00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D92ED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1.785,00</w:t>
            </w:r>
          </w:p>
        </w:tc>
      </w:tr>
      <w:tr w:rsidR="00CA4F7C" w14:paraId="2E1DFAC9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5F50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15D0C" w14:textId="5AB713DF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3.5.6 Proiect tehnic </w:t>
            </w:r>
            <w:r w:rsidR="005D3501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detalii de execu</w:t>
            </w:r>
            <w:r w:rsidR="005D3501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B7F2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38.000,00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A0DA7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7.220,00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A9DA2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45.220,00</w:t>
            </w:r>
          </w:p>
        </w:tc>
      </w:tr>
      <w:tr w:rsidR="00CA4F7C" w14:paraId="6ADC09D7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ACDEE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3.6.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B064B" w14:textId="5E5B9B82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Organizarea procedurilor de achizi</w:t>
            </w:r>
            <w:r w:rsidR="005E321A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ie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D3520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1.577,34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BEA3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299,69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EE6F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1.877,03</w:t>
            </w:r>
          </w:p>
        </w:tc>
      </w:tr>
      <w:tr w:rsidR="00CA4F7C" w14:paraId="5486196E" w14:textId="77777777" w:rsidTr="00CA4F7C">
        <w:trPr>
          <w:trHeight w:val="255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5E24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3.7.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2473F" w14:textId="6A8B2856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Consultan</w:t>
            </w:r>
            <w:r w:rsidR="005D3501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41041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2.760,35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7BAF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524,47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5BBE4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3.284,82</w:t>
            </w:r>
          </w:p>
        </w:tc>
      </w:tr>
      <w:tr w:rsidR="00CA4F7C" w14:paraId="37FA54B3" w14:textId="77777777" w:rsidTr="00CA4F7C">
        <w:trPr>
          <w:trHeight w:val="330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77B0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75E6" w14:textId="017F8A11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3.7.1 Managementul de proiect pentru obiectivul de investi</w:t>
            </w:r>
            <w:r w:rsidR="00604D43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DE60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1.971,68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5C7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374,62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EAE8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2.346,30</w:t>
            </w:r>
          </w:p>
        </w:tc>
      </w:tr>
      <w:tr w:rsidR="00CA4F7C" w14:paraId="7B2A0C4A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20D6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861FF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3.7.2 Auditul financiar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44C9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788,67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A948B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149,85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17D20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938,52</w:t>
            </w:r>
          </w:p>
        </w:tc>
      </w:tr>
      <w:tr w:rsidR="00CA4F7C" w14:paraId="4BC934E8" w14:textId="77777777" w:rsidTr="00CA4F7C">
        <w:trPr>
          <w:trHeight w:val="255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660A8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3.8.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6C48E" w14:textId="42D55680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Asisten</w:t>
            </w:r>
            <w:r w:rsidR="00604D43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a tehnic</w:t>
            </w:r>
            <w:r w:rsidR="00604D43">
              <w:rPr>
                <w:rFonts w:ascii="Calibri" w:hAnsi="Calibri" w:cs="Calibri"/>
                <w:sz w:val="20"/>
                <w:szCs w:val="20"/>
              </w:rPr>
              <w:t>ă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F45E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25.000,00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030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4.750,00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37917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29.750,00</w:t>
            </w:r>
          </w:p>
        </w:tc>
      </w:tr>
      <w:tr w:rsidR="00CA4F7C" w14:paraId="5D373611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820D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CD110" w14:textId="7BBFB2E9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3.8.1 Asisten</w:t>
            </w:r>
            <w:r w:rsidR="00604D43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a tehnic</w:t>
            </w:r>
            <w:r w:rsidR="00604D43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din partea proiectantului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D3054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10.000,00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3B97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1.900,00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EF7D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11.900,00</w:t>
            </w:r>
          </w:p>
        </w:tc>
      </w:tr>
      <w:tr w:rsidR="00CA4F7C" w14:paraId="2837B449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1C4B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43538" w14:textId="1315CEA0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3.8.1.1 pe perioada de execu</w:t>
            </w:r>
            <w:r w:rsidR="00604D43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ie a lucr</w:t>
            </w:r>
            <w:r w:rsidR="00604D43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>rilor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AAC97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BF17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1.330,00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AA56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8.330,00</w:t>
            </w:r>
          </w:p>
        </w:tc>
      </w:tr>
      <w:tr w:rsidR="00CA4F7C" w14:paraId="3D4791BA" w14:textId="77777777" w:rsidTr="00CA4F7C">
        <w:trPr>
          <w:trHeight w:val="76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2EF4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2500E" w14:textId="6C4F9B0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3.8.1.2 pentru participarea proiectantului la fazele incluse </w:t>
            </w:r>
            <w:r w:rsidR="00604D43">
              <w:rPr>
                <w:rFonts w:ascii="Calibri" w:hAnsi="Calibri" w:cs="Calibri"/>
                <w:sz w:val="20"/>
                <w:szCs w:val="20"/>
              </w:rPr>
              <w:t>î</w:t>
            </w:r>
            <w:r>
              <w:rPr>
                <w:rFonts w:ascii="Calibri" w:hAnsi="Calibri" w:cs="Calibri"/>
                <w:sz w:val="20"/>
                <w:szCs w:val="20"/>
              </w:rPr>
              <w:t>n programul de control al luc</w:t>
            </w:r>
            <w:r w:rsidR="00604D43">
              <w:rPr>
                <w:rFonts w:ascii="Calibri" w:hAnsi="Calibri" w:cs="Calibri"/>
                <w:sz w:val="20"/>
                <w:szCs w:val="20"/>
              </w:rPr>
              <w:t>ră</w:t>
            </w:r>
            <w:r>
              <w:rPr>
                <w:rFonts w:ascii="Calibri" w:hAnsi="Calibri" w:cs="Calibri"/>
                <w:sz w:val="20"/>
                <w:szCs w:val="20"/>
              </w:rPr>
              <w:t>rilor de execu</w:t>
            </w:r>
            <w:r w:rsidR="00604D43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ie, avizat de c</w:t>
            </w:r>
            <w:r w:rsidR="00604D43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>tre Inspectoratul de Stat</w:t>
            </w:r>
            <w:r w:rsidR="00604D43">
              <w:rPr>
                <w:rFonts w:ascii="Calibri" w:hAnsi="Calibri" w:cs="Calibri"/>
                <w:sz w:val="20"/>
                <w:szCs w:val="20"/>
              </w:rPr>
              <w:t xml:space="preserve"> î</w:t>
            </w:r>
            <w:r>
              <w:rPr>
                <w:rFonts w:ascii="Calibri" w:hAnsi="Calibri" w:cs="Calibri"/>
                <w:sz w:val="20"/>
                <w:szCs w:val="20"/>
              </w:rPr>
              <w:t>n Construc</w:t>
            </w:r>
            <w:r w:rsidR="00604D43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2E6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E44D5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39A6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3.570,00</w:t>
            </w:r>
          </w:p>
        </w:tc>
      </w:tr>
      <w:tr w:rsidR="00CA4F7C" w14:paraId="0527E6EB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4F7A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C0364" w14:textId="76DAAB46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3.8.2 Dirigen</w:t>
            </w:r>
            <w:r w:rsidR="00604D43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ie de </w:t>
            </w:r>
            <w:r w:rsidR="00604D43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antier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E7C5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15.000,00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A659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2.850,00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8BA82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17.850,00</w:t>
            </w:r>
          </w:p>
        </w:tc>
      </w:tr>
      <w:tr w:rsidR="00CA4F7C" w14:paraId="3EBED5EE" w14:textId="77777777" w:rsidTr="00CA4F7C">
        <w:trPr>
          <w:trHeight w:val="255"/>
        </w:trPr>
        <w:tc>
          <w:tcPr>
            <w:tcW w:w="3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6D2891B" w14:textId="77777777" w:rsidR="007E3692" w:rsidRDefault="007E369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CAPITOLUL 3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5E2B271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124.337,69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4E46687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23.624,16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93E1BD6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147.961,85</w:t>
            </w:r>
          </w:p>
        </w:tc>
      </w:tr>
      <w:tr w:rsidR="007E3692" w14:paraId="41E506F4" w14:textId="77777777" w:rsidTr="007E3692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21E899" w14:textId="20B65B9B" w:rsidR="007E3692" w:rsidRDefault="007E36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CAPITOLUL 4 - Cheltuieli pentru investi</w:t>
            </w:r>
            <w:r w:rsidR="005E321A">
              <w:rPr>
                <w:rFonts w:ascii="Calibri" w:hAnsi="Calibri" w:cs="Calibri"/>
                <w:b/>
                <w:bCs/>
                <w:sz w:val="22"/>
                <w:szCs w:val="22"/>
              </w:rPr>
              <w:t>ț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ia de bază</w:t>
            </w:r>
          </w:p>
        </w:tc>
      </w:tr>
      <w:tr w:rsidR="00CA4F7C" w14:paraId="76AC7869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A286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4.1.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A707" w14:textId="415D472B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Construc</w:t>
            </w:r>
            <w:r w:rsidR="00604D43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ii </w:t>
            </w:r>
            <w:r w:rsidR="00604D43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instala</w:t>
            </w:r>
            <w:r w:rsidR="00604D43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781CC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788.671,22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B492C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149.847,53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0391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938.518,75</w:t>
            </w:r>
          </w:p>
        </w:tc>
      </w:tr>
      <w:tr w:rsidR="00CA4F7C" w14:paraId="74571ECB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450D3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D9215" w14:textId="033B0078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Montaj utilaje, echipamente tehnologice </w:t>
            </w:r>
            <w:r w:rsidR="000C3FBB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func</w:t>
            </w:r>
            <w:r w:rsidR="000C3FBB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ionale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A0AE4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0AFCE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57004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7FEAE3D1" w14:textId="77777777" w:rsidTr="00CA4F7C">
        <w:trPr>
          <w:trHeight w:val="52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4DAD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1D078" w14:textId="1522B832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Utilaje, echipamente tehnologice </w:t>
            </w:r>
            <w:r w:rsidR="000C3FBB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fu</w:t>
            </w:r>
            <w:r w:rsidR="000C3FBB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="005E321A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ionale care necesit</w:t>
            </w:r>
            <w:r w:rsidR="000C3FBB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montaj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777A5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5A5B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3673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1C82F733" w14:textId="77777777" w:rsidTr="00CA4F7C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2D663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4.4.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791C5" w14:textId="00E7D274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Utilaje, echipamente tehnologice </w:t>
            </w:r>
            <w:r w:rsidR="000C3FBB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func</w:t>
            </w:r>
            <w:r w:rsidR="000C3FBB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ionale care nu necesit</w:t>
            </w:r>
            <w:r w:rsidR="000C3FBB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montaj </w:t>
            </w:r>
            <w:r w:rsidR="000C3FBB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 echipamente de transport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00B82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64501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21BD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4C2C8DC0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2F2D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8AE68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Dotări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BC8D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92EDD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78C42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66B004C9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ED6B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F0694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Active necorporale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C140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986EB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C38F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59B6FD59" w14:textId="77777777" w:rsidTr="00CA4F7C">
        <w:trPr>
          <w:trHeight w:val="255"/>
        </w:trPr>
        <w:tc>
          <w:tcPr>
            <w:tcW w:w="3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9B489EF" w14:textId="77777777" w:rsidR="007E3692" w:rsidRDefault="007E369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CAPITOLUL 4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E1C536A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788.671,22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FB8EF2F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149.847,53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4BCCAA6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938.518,75</w:t>
            </w:r>
          </w:p>
        </w:tc>
      </w:tr>
      <w:tr w:rsidR="007E3692" w14:paraId="23EFF5DD" w14:textId="77777777" w:rsidTr="007E3692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C221E44" w14:textId="77777777" w:rsidR="007E3692" w:rsidRDefault="007E36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CAPITOLUL 5 - Alte cheltuieli </w:t>
            </w:r>
          </w:p>
        </w:tc>
      </w:tr>
      <w:tr w:rsidR="00CA4F7C" w14:paraId="6EF12AAD" w14:textId="77777777" w:rsidTr="00CA4F7C">
        <w:trPr>
          <w:trHeight w:val="255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ECFC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B673F" w14:textId="752CEE5B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Organizare de </w:t>
            </w:r>
            <w:r w:rsidR="000C3FBB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antier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C4B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19.716,78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5874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3.746,19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27EB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23.462,97</w:t>
            </w:r>
          </w:p>
        </w:tc>
      </w:tr>
      <w:tr w:rsidR="00CA4F7C" w14:paraId="51642560" w14:textId="77777777" w:rsidTr="00CA4F7C">
        <w:trPr>
          <w:trHeight w:val="510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138D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E6DC" w14:textId="1DB0C6DC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5.1.1. Lucrări de construc</w:t>
            </w:r>
            <w:r w:rsidR="000C3FBB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ii </w:t>
            </w:r>
            <w:r w:rsidR="000C3FBB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instala</w:t>
            </w:r>
            <w:r w:rsidR="000C3FBB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ii aferente organiz</w:t>
            </w:r>
            <w:r w:rsidR="000C3FBB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rii de </w:t>
            </w:r>
            <w:r w:rsidR="000C3FBB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antier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493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13.801,75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B5470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2.622,33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332E4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16.424,08</w:t>
            </w:r>
          </w:p>
        </w:tc>
      </w:tr>
      <w:tr w:rsidR="00CA4F7C" w14:paraId="695073CA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B7D5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B25B1" w14:textId="1C196838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5.1.2. Cheltuieli conexe organiz</w:t>
            </w:r>
            <w:r w:rsidR="000C3FBB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rii </w:t>
            </w:r>
            <w:r w:rsidR="000C3FBB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antierului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E3CD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5.915,03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CE38C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1.123,86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254E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7.038,89</w:t>
            </w:r>
          </w:p>
        </w:tc>
      </w:tr>
      <w:tr w:rsidR="00CA4F7C" w14:paraId="0CD4B5A2" w14:textId="77777777" w:rsidTr="00CA4F7C">
        <w:trPr>
          <w:trHeight w:val="375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703F8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5.2.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1709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Comisioane, cote, taxe, costul creditului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09B3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8.827,19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FA33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52FB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8.827,19</w:t>
            </w:r>
          </w:p>
        </w:tc>
      </w:tr>
      <w:tr w:rsidR="00CA4F7C" w14:paraId="08991FB3" w14:textId="77777777" w:rsidTr="00CA4F7C">
        <w:trPr>
          <w:trHeight w:val="510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D121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BD18E" w14:textId="3AA0E86B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5.2.1 Comisioanele </w:t>
            </w:r>
            <w:r w:rsidR="000C3FBB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dob</w:t>
            </w:r>
            <w:r w:rsidR="000C3FBB">
              <w:rPr>
                <w:rFonts w:ascii="Calibri" w:hAnsi="Calibri" w:cs="Calibri"/>
                <w:sz w:val="20"/>
                <w:szCs w:val="20"/>
              </w:rPr>
              <w:t>â</w:t>
            </w:r>
            <w:r>
              <w:rPr>
                <w:rFonts w:ascii="Calibri" w:hAnsi="Calibri" w:cs="Calibri"/>
                <w:sz w:val="20"/>
                <w:szCs w:val="20"/>
              </w:rPr>
              <w:t>nzile aferente creditului b</w:t>
            </w:r>
            <w:r w:rsidR="000C3FBB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>ncii finan</w:t>
            </w:r>
            <w:r w:rsidR="000C3FBB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atoare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30402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DAF3E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8DAA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38E9E254" w14:textId="77777777" w:rsidTr="00CA4F7C">
        <w:trPr>
          <w:trHeight w:val="510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C022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4DBB3" w14:textId="2726CCAC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5.2.2 Cota aferent</w:t>
            </w:r>
            <w:r w:rsidR="000C3FBB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ISC pentru controlul calit</w:t>
            </w:r>
            <w:r w:rsidR="000C3FBB">
              <w:rPr>
                <w:rFonts w:ascii="Calibri" w:hAnsi="Calibri" w:cs="Calibri"/>
                <w:sz w:val="20"/>
                <w:szCs w:val="20"/>
              </w:rPr>
              <w:t>ăț</w:t>
            </w:r>
            <w:r>
              <w:rPr>
                <w:rFonts w:ascii="Calibri" w:hAnsi="Calibri" w:cs="Calibri"/>
                <w:sz w:val="20"/>
                <w:szCs w:val="20"/>
              </w:rPr>
              <w:t>ii lucr</w:t>
            </w:r>
            <w:r w:rsidR="000C3FBB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>rilor de construc</w:t>
            </w:r>
            <w:r w:rsidR="000C3FBB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ii 0</w:t>
            </w:r>
            <w:r w:rsidR="000B0797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>5 %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D4BE7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4.012,36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5A9A6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F8C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4.012,36</w:t>
            </w:r>
          </w:p>
        </w:tc>
      </w:tr>
      <w:tr w:rsidR="00CA4F7C" w14:paraId="69574DCF" w14:textId="77777777" w:rsidTr="00CA4F7C">
        <w:trPr>
          <w:trHeight w:val="76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89E7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35782" w14:textId="2405AE01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5.2.3 Cota aferent</w:t>
            </w:r>
            <w:r w:rsidR="000C3FBB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ISC pent</w:t>
            </w:r>
            <w:r w:rsidR="000B0797">
              <w:rPr>
                <w:rFonts w:ascii="Calibri" w:hAnsi="Calibri" w:cs="Calibri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u controlul statului </w:t>
            </w:r>
            <w:r w:rsidR="000B0797">
              <w:rPr>
                <w:rFonts w:ascii="Calibri" w:hAnsi="Calibri" w:cs="Calibri"/>
                <w:sz w:val="20"/>
                <w:szCs w:val="20"/>
              </w:rPr>
              <w:t>î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n amenajarea teritoriului, urbanism </w:t>
            </w:r>
            <w:r w:rsidR="000B0797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pentru autorizarea lucr</w:t>
            </w:r>
            <w:r w:rsidR="000B0797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>rilor de construc</w:t>
            </w:r>
            <w:r w:rsidR="000B0797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ii 0</w:t>
            </w:r>
            <w:r w:rsidR="000B0797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>1 %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0E1FC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802,47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A262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6D3C7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802,47</w:t>
            </w:r>
          </w:p>
        </w:tc>
      </w:tr>
      <w:tr w:rsidR="00CA4F7C" w14:paraId="0ECE7B9A" w14:textId="77777777" w:rsidTr="00CA4F7C">
        <w:trPr>
          <w:trHeight w:val="25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FA34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8E56" w14:textId="445C0E3B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5.2.4 Cota aferent</w:t>
            </w:r>
            <w:r w:rsidR="000B0797">
              <w:rPr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Casei Sociale a Constructorilor - CSC 0,5%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02CDE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4.012,36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204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05521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4.012,36</w:t>
            </w:r>
          </w:p>
        </w:tc>
      </w:tr>
      <w:tr w:rsidR="00CA4F7C" w14:paraId="64511A79" w14:textId="77777777" w:rsidTr="00CA4F7C">
        <w:trPr>
          <w:trHeight w:val="510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87A8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9012A" w14:textId="68D1354D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5.2.5 Taxe pentru acorduri, avize conforme </w:t>
            </w:r>
            <w:r w:rsidR="000B0797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autoriza</w:t>
            </w:r>
            <w:r w:rsidR="000B0797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ia de construire / desfi</w:t>
            </w:r>
            <w:r w:rsidR="000B0797">
              <w:rPr>
                <w:rFonts w:ascii="Calibri" w:hAnsi="Calibri" w:cs="Calibri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="000B0797">
              <w:rPr>
                <w:rFonts w:ascii="Calibri" w:hAnsi="Calibri" w:cs="Calibri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sz w:val="20"/>
                <w:szCs w:val="20"/>
              </w:rPr>
              <w:t>are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6687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FFA59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EFBD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1A02335A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1749E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5.3.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39104" w14:textId="630E2CD2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Cheltuieli diverse </w:t>
            </w:r>
            <w:r w:rsidR="000B0797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neprevăzute 5%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F021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157.734,24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0430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29.969,51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894D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187.703,75</w:t>
            </w:r>
          </w:p>
        </w:tc>
      </w:tr>
      <w:tr w:rsidR="00CA4F7C" w14:paraId="1150917E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8CF39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5.4.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9B24" w14:textId="1FE2AEEE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Cheltuieli pentru informare </w:t>
            </w:r>
            <w:r w:rsidR="000B0797">
              <w:rPr>
                <w:rFonts w:ascii="Calibri" w:hAnsi="Calibri" w:cs="Calibri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sz w:val="20"/>
                <w:szCs w:val="20"/>
              </w:rPr>
              <w:t>i publicitate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6A15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7C0B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85ACF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1.190,00</w:t>
            </w:r>
          </w:p>
        </w:tc>
      </w:tr>
      <w:tr w:rsidR="00CA4F7C" w14:paraId="60A724B3" w14:textId="77777777" w:rsidTr="00CA4F7C">
        <w:trPr>
          <w:trHeight w:val="255"/>
        </w:trPr>
        <w:tc>
          <w:tcPr>
            <w:tcW w:w="3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AEA3D87" w14:textId="77777777" w:rsidR="007E3692" w:rsidRDefault="007E369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CAPITOLUL 5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7474B11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187.278,21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517C203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33.905,69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B7ACA13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221.183,91</w:t>
            </w:r>
          </w:p>
        </w:tc>
      </w:tr>
      <w:tr w:rsidR="007E3692" w14:paraId="03AC36C5" w14:textId="77777777" w:rsidTr="007E3692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37D327" w14:textId="4A6C36CA" w:rsidR="007E3692" w:rsidRDefault="007E36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CAPITOLUL 6 - Cheltuieli pentru probe tehnologice </w:t>
            </w:r>
            <w:r w:rsidR="000B0797">
              <w:rPr>
                <w:rFonts w:ascii="Calibri" w:hAnsi="Calibri" w:cs="Calibri"/>
                <w:b/>
                <w:bCs/>
                <w:sz w:val="22"/>
                <w:szCs w:val="22"/>
              </w:rPr>
              <w:t>ș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 teste </w:t>
            </w:r>
            <w:r w:rsidR="000B0797">
              <w:rPr>
                <w:rFonts w:ascii="Calibri" w:hAnsi="Calibri" w:cs="Calibri"/>
                <w:b/>
                <w:bCs/>
                <w:sz w:val="22"/>
                <w:szCs w:val="22"/>
              </w:rPr>
              <w:t>ș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 predare la beneficiar</w:t>
            </w:r>
          </w:p>
        </w:tc>
      </w:tr>
      <w:tr w:rsidR="00CA4F7C" w14:paraId="4D30D12F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DCE81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6.1.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7E16A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Pregătirea personalului de exploatare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F5BFA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85B33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F9FC4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35C11CD8" w14:textId="77777777" w:rsidTr="00CA4F7C">
        <w:trPr>
          <w:trHeight w:val="2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CDA4" w14:textId="77777777" w:rsidR="007E3692" w:rsidRDefault="007E36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6.2.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EF70C" w14:textId="77777777" w:rsidR="007E3692" w:rsidRDefault="007E3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Probe tehnologice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88BD4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9499E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9E0C8" w14:textId="77777777" w:rsidR="007E3692" w:rsidRDefault="007E369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CA4F7C" w14:paraId="582D709E" w14:textId="77777777" w:rsidTr="00CA4F7C">
        <w:trPr>
          <w:trHeight w:val="255"/>
        </w:trPr>
        <w:tc>
          <w:tcPr>
            <w:tcW w:w="3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C7C492F" w14:textId="77777777" w:rsidR="007E3692" w:rsidRDefault="007E369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CAPITOLUL 6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7106B30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BECE57C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A2C7FBE" w14:textId="77777777" w:rsidR="007E3692" w:rsidRDefault="007E3692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</w:tr>
      <w:tr w:rsidR="00CA4F7C" w:rsidRPr="00994941" w14:paraId="4F401327" w14:textId="77777777" w:rsidTr="00CA4F7C">
        <w:trPr>
          <w:trHeight w:val="255"/>
        </w:trPr>
        <w:tc>
          <w:tcPr>
            <w:tcW w:w="3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2463A02" w14:textId="77777777" w:rsidR="007E3692" w:rsidRPr="00994941" w:rsidRDefault="007E369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94941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Total general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B2C4C0C" w14:textId="77777777" w:rsidR="007E3692" w:rsidRPr="00994941" w:rsidRDefault="007E3692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94941">
              <w:rPr>
                <w:rFonts w:ascii="Calibri" w:hAnsi="Calibri" w:cs="Calibri"/>
                <w:b/>
                <w:bCs/>
                <w:sz w:val="21"/>
                <w:szCs w:val="21"/>
              </w:rPr>
              <w:t>1.100.287,12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D6E42B9" w14:textId="77777777" w:rsidR="007E3692" w:rsidRPr="00994941" w:rsidRDefault="007E3692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94941">
              <w:rPr>
                <w:rFonts w:ascii="Calibri" w:hAnsi="Calibri" w:cs="Calibri"/>
                <w:b/>
                <w:bCs/>
                <w:sz w:val="21"/>
                <w:szCs w:val="21"/>
              </w:rPr>
              <w:t>207.377,39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A028F4A" w14:textId="77777777" w:rsidR="007E3692" w:rsidRPr="00994941" w:rsidRDefault="007E3692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94941">
              <w:rPr>
                <w:rFonts w:ascii="Calibri" w:hAnsi="Calibri" w:cs="Calibri"/>
                <w:b/>
                <w:bCs/>
                <w:sz w:val="21"/>
                <w:szCs w:val="21"/>
              </w:rPr>
              <w:t>1.307.664,51</w:t>
            </w:r>
          </w:p>
        </w:tc>
      </w:tr>
      <w:tr w:rsidR="00CA4F7C" w:rsidRPr="00994941" w14:paraId="6C57130C" w14:textId="77777777" w:rsidTr="00CA4F7C">
        <w:trPr>
          <w:trHeight w:val="255"/>
        </w:trPr>
        <w:tc>
          <w:tcPr>
            <w:tcW w:w="3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82B9003" w14:textId="77777777" w:rsidR="007E3692" w:rsidRPr="00994941" w:rsidRDefault="007E369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94941">
              <w:rPr>
                <w:rFonts w:ascii="Calibri" w:hAnsi="Calibri" w:cs="Calibri"/>
                <w:b/>
                <w:bCs/>
                <w:sz w:val="21"/>
                <w:szCs w:val="21"/>
              </w:rPr>
              <w:t>Din care C+M (1.2.+1.3.+1.4.+2+4.1.+4.2.+5.1.1.)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A40C2EA" w14:textId="77777777" w:rsidR="007E3692" w:rsidRPr="00994941" w:rsidRDefault="007E3692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94941">
              <w:rPr>
                <w:rFonts w:ascii="Calibri" w:hAnsi="Calibri" w:cs="Calibri"/>
                <w:b/>
                <w:bCs/>
                <w:sz w:val="21"/>
                <w:szCs w:val="21"/>
              </w:rPr>
              <w:t>802.472,97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1828690" w14:textId="77777777" w:rsidR="007E3692" w:rsidRPr="00994941" w:rsidRDefault="007E3692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94941">
              <w:rPr>
                <w:rFonts w:ascii="Calibri" w:hAnsi="Calibri" w:cs="Calibri"/>
                <w:b/>
                <w:bCs/>
                <w:sz w:val="21"/>
                <w:szCs w:val="21"/>
              </w:rPr>
              <w:t>152.469,86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771304F" w14:textId="77777777" w:rsidR="007E3692" w:rsidRPr="00994941" w:rsidRDefault="007E3692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94941">
              <w:rPr>
                <w:rFonts w:ascii="Calibri" w:hAnsi="Calibri" w:cs="Calibri"/>
                <w:b/>
                <w:bCs/>
                <w:sz w:val="21"/>
                <w:szCs w:val="21"/>
              </w:rPr>
              <w:t>954.942,83</w:t>
            </w:r>
          </w:p>
        </w:tc>
      </w:tr>
    </w:tbl>
    <w:p w14:paraId="20E0833B" w14:textId="5A8DAB19" w:rsidR="002778D6" w:rsidRPr="00626EB5" w:rsidRDefault="002778D6" w:rsidP="002778D6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8"/>
          <w:szCs w:val="28"/>
          <w:lang w:eastAsia="ro-RO"/>
        </w:rPr>
      </w:pPr>
    </w:p>
    <w:p w14:paraId="6E0677A2" w14:textId="54109663" w:rsidR="00E43F30" w:rsidRPr="00F80561" w:rsidRDefault="00E43F30" w:rsidP="00E43F30">
      <w:pPr>
        <w:shd w:val="clear" w:color="auto" w:fill="FFFFFF"/>
        <w:jc w:val="center"/>
        <w:rPr>
          <w:rFonts w:ascii="Calibri" w:hAnsi="Calibri" w:cs="Calibri"/>
          <w:sz w:val="21"/>
          <w:szCs w:val="21"/>
          <w:lang w:eastAsia="ro-RO"/>
        </w:rPr>
      </w:pPr>
      <w:r w:rsidRPr="00014EAD">
        <w:rPr>
          <w:rFonts w:ascii="Calibri" w:hAnsi="Calibri" w:cs="Calibri"/>
          <w:caps/>
          <w:sz w:val="21"/>
          <w:szCs w:val="21"/>
          <w:lang w:eastAsia="ro-RO"/>
        </w:rPr>
        <w:t>Președintele de ședin</w:t>
      </w:r>
      <w:r w:rsidR="005E321A">
        <w:rPr>
          <w:rFonts w:ascii="Calibri" w:hAnsi="Calibri" w:cs="Calibri"/>
          <w:caps/>
          <w:sz w:val="21"/>
          <w:szCs w:val="21"/>
          <w:lang w:eastAsia="ro-RO"/>
        </w:rPr>
        <w:t>ț</w:t>
      </w:r>
      <w:r w:rsidRPr="00014EAD">
        <w:rPr>
          <w:rFonts w:ascii="Calibri" w:hAnsi="Calibri" w:cs="Calibri"/>
          <w:caps/>
          <w:sz w:val="21"/>
          <w:szCs w:val="21"/>
          <w:lang w:eastAsia="ro-RO"/>
        </w:rPr>
        <w:t>ă</w:t>
      </w:r>
      <w:r w:rsidRPr="00F80561">
        <w:rPr>
          <w:rFonts w:ascii="Calibri" w:hAnsi="Calibri" w:cs="Calibri"/>
          <w:sz w:val="21"/>
          <w:szCs w:val="21"/>
          <w:lang w:eastAsia="ro-RO"/>
        </w:rPr>
        <w:t>:</w:t>
      </w:r>
    </w:p>
    <w:p w14:paraId="07AC6F42" w14:textId="089C68ED" w:rsidR="001225ED" w:rsidRPr="00626EB5" w:rsidRDefault="00E43F30" w:rsidP="000B0797">
      <w:pPr>
        <w:shd w:val="clear" w:color="auto" w:fill="FFFFFF"/>
        <w:jc w:val="center"/>
        <w:rPr>
          <w:rFonts w:ascii="Calibri" w:hAnsi="Calibri" w:cs="Calibri"/>
          <w:sz w:val="20"/>
          <w:szCs w:val="20"/>
          <w:lang w:eastAsia="ro-RO"/>
        </w:rPr>
      </w:pPr>
      <w:r>
        <w:rPr>
          <w:rFonts w:ascii="Calibri" w:hAnsi="Calibri" w:cs="Calibri"/>
          <w:sz w:val="21"/>
          <w:szCs w:val="21"/>
          <w:lang w:eastAsia="ro-RO"/>
        </w:rPr>
        <w:t xml:space="preserve">Consilier local, </w:t>
      </w:r>
      <w:r>
        <w:rPr>
          <w:rFonts w:ascii="Calibri" w:hAnsi="Calibri" w:cs="Calibri"/>
          <w:b/>
          <w:bCs/>
          <w:sz w:val="21"/>
          <w:szCs w:val="21"/>
          <w:lang w:eastAsia="ro-RO"/>
        </w:rPr>
        <w:t>Iulian MARIN</w:t>
      </w:r>
    </w:p>
    <w:sectPr w:rsidR="001225ED" w:rsidRPr="00626EB5" w:rsidSect="00CA4F7C">
      <w:footerReference w:type="default" r:id="rId7"/>
      <w:pgSz w:w="12240" w:h="15840"/>
      <w:pgMar w:top="567" w:right="113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8104" w14:textId="77777777" w:rsidR="004B6798" w:rsidRDefault="004B6798" w:rsidP="00042F10">
      <w:r>
        <w:separator/>
      </w:r>
    </w:p>
  </w:endnote>
  <w:endnote w:type="continuationSeparator" w:id="0">
    <w:p w14:paraId="5B597927" w14:textId="77777777" w:rsidR="004B6798" w:rsidRDefault="004B6798" w:rsidP="000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97818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0A7B35" w14:textId="4D53BB7A" w:rsidR="006329BF" w:rsidRDefault="006329BF" w:rsidP="006329BF">
            <w:pPr>
              <w:pStyle w:val="Subsol"/>
              <w:spacing w:before="120"/>
              <w:jc w:val="right"/>
            </w:pPr>
            <w:r w:rsidRPr="006329BF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Pagină </w: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begin"/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instrText>PAGE</w:instrTex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separate"/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t>2</w: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end"/>
            </w:r>
            <w:r w:rsidRPr="006329BF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 din </w: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begin"/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instrText>NUMPAGES</w:instrTex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separate"/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t>2</w: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D654" w14:textId="77777777" w:rsidR="004B6798" w:rsidRDefault="004B6798" w:rsidP="00042F10">
      <w:r>
        <w:separator/>
      </w:r>
    </w:p>
  </w:footnote>
  <w:footnote w:type="continuationSeparator" w:id="0">
    <w:p w14:paraId="617F7B8B" w14:textId="77777777" w:rsidR="004B6798" w:rsidRDefault="004B6798" w:rsidP="0004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104C"/>
    <w:multiLevelType w:val="hybridMultilevel"/>
    <w:tmpl w:val="F0AEF8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5753D"/>
    <w:multiLevelType w:val="hybridMultilevel"/>
    <w:tmpl w:val="AFAA7C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C1255"/>
    <w:multiLevelType w:val="singleLevel"/>
    <w:tmpl w:val="0CDEDF30"/>
    <w:lvl w:ilvl="0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D153B65"/>
    <w:multiLevelType w:val="hybridMultilevel"/>
    <w:tmpl w:val="2AE62014"/>
    <w:lvl w:ilvl="0" w:tplc="B7E2D64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F26517"/>
    <w:multiLevelType w:val="hybridMultilevel"/>
    <w:tmpl w:val="AE1AB310"/>
    <w:lvl w:ilvl="0" w:tplc="23862F84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C3A81"/>
    <w:multiLevelType w:val="hybridMultilevel"/>
    <w:tmpl w:val="BE762E46"/>
    <w:lvl w:ilvl="0" w:tplc="0F302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91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70C76"/>
    <w:multiLevelType w:val="hybridMultilevel"/>
    <w:tmpl w:val="42DA0830"/>
    <w:lvl w:ilvl="0" w:tplc="F816F010">
      <w:start w:val="1"/>
      <w:numFmt w:val="decimal"/>
      <w:lvlText w:val="%1."/>
      <w:lvlJc w:val="left"/>
      <w:pPr>
        <w:ind w:left="720" w:hanging="360"/>
      </w:pPr>
      <w:rPr>
        <w:rFonts w:hint="default"/>
        <w:color w:val="9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97956"/>
    <w:multiLevelType w:val="hybridMultilevel"/>
    <w:tmpl w:val="3CFC0DE2"/>
    <w:lvl w:ilvl="0" w:tplc="034CDA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5596F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A880DDC"/>
    <w:multiLevelType w:val="hybridMultilevel"/>
    <w:tmpl w:val="AFAA7C7A"/>
    <w:lvl w:ilvl="0" w:tplc="F4E4530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25672D"/>
    <w:multiLevelType w:val="hybridMultilevel"/>
    <w:tmpl w:val="16447C90"/>
    <w:lvl w:ilvl="0" w:tplc="35C8C0BA">
      <w:start w:val="1"/>
      <w:numFmt w:val="lowerLetter"/>
      <w:lvlText w:val="%1)"/>
      <w:lvlJc w:val="left"/>
      <w:pPr>
        <w:ind w:left="36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151200"/>
    <w:multiLevelType w:val="hybridMultilevel"/>
    <w:tmpl w:val="33E431C0"/>
    <w:lvl w:ilvl="0" w:tplc="7E560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2339B"/>
    <w:multiLevelType w:val="hybridMultilevel"/>
    <w:tmpl w:val="1CD2EB46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0263BB4"/>
    <w:multiLevelType w:val="hybridMultilevel"/>
    <w:tmpl w:val="F368740A"/>
    <w:lvl w:ilvl="0" w:tplc="9B82315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27127C0"/>
    <w:multiLevelType w:val="hybridMultilevel"/>
    <w:tmpl w:val="69149D72"/>
    <w:lvl w:ilvl="0" w:tplc="40C6613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C93C20"/>
    <w:multiLevelType w:val="multilevel"/>
    <w:tmpl w:val="A34283C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9156779">
    <w:abstractNumId w:val="14"/>
  </w:num>
  <w:num w:numId="2" w16cid:durableId="1972705153">
    <w:abstractNumId w:val="3"/>
  </w:num>
  <w:num w:numId="3" w16cid:durableId="1832256577">
    <w:abstractNumId w:val="1"/>
  </w:num>
  <w:num w:numId="4" w16cid:durableId="1279995896">
    <w:abstractNumId w:val="0"/>
  </w:num>
  <w:num w:numId="5" w16cid:durableId="362637573">
    <w:abstractNumId w:val="12"/>
  </w:num>
  <w:num w:numId="6" w16cid:durableId="860321889">
    <w:abstractNumId w:val="16"/>
  </w:num>
  <w:num w:numId="7" w16cid:durableId="255525365">
    <w:abstractNumId w:val="9"/>
  </w:num>
  <w:num w:numId="8" w16cid:durableId="1724865767">
    <w:abstractNumId w:val="10"/>
  </w:num>
  <w:num w:numId="9" w16cid:durableId="1483885032">
    <w:abstractNumId w:val="8"/>
  </w:num>
  <w:num w:numId="10" w16cid:durableId="1790278977">
    <w:abstractNumId w:val="15"/>
  </w:num>
  <w:num w:numId="11" w16cid:durableId="2045056378">
    <w:abstractNumId w:val="2"/>
  </w:num>
  <w:num w:numId="12" w16cid:durableId="1293826212">
    <w:abstractNumId w:val="4"/>
  </w:num>
  <w:num w:numId="13" w16cid:durableId="2021857103">
    <w:abstractNumId w:val="13"/>
  </w:num>
  <w:num w:numId="14" w16cid:durableId="1545947162">
    <w:abstractNumId w:val="11"/>
  </w:num>
  <w:num w:numId="15" w16cid:durableId="1164200114">
    <w:abstractNumId w:val="6"/>
  </w:num>
  <w:num w:numId="16" w16cid:durableId="1941452808">
    <w:abstractNumId w:val="5"/>
  </w:num>
  <w:num w:numId="17" w16cid:durableId="2099279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2377F"/>
    <w:rsid w:val="00023A6B"/>
    <w:rsid w:val="00033F6D"/>
    <w:rsid w:val="00042F10"/>
    <w:rsid w:val="000511EF"/>
    <w:rsid w:val="00056F1B"/>
    <w:rsid w:val="0006276D"/>
    <w:rsid w:val="00064BC0"/>
    <w:rsid w:val="000A1D31"/>
    <w:rsid w:val="000B0797"/>
    <w:rsid w:val="000B228F"/>
    <w:rsid w:val="000C3FBB"/>
    <w:rsid w:val="000D76D4"/>
    <w:rsid w:val="000E2C3D"/>
    <w:rsid w:val="00113537"/>
    <w:rsid w:val="00114112"/>
    <w:rsid w:val="00116789"/>
    <w:rsid w:val="00117645"/>
    <w:rsid w:val="001225ED"/>
    <w:rsid w:val="001424B5"/>
    <w:rsid w:val="00147DC3"/>
    <w:rsid w:val="001501D2"/>
    <w:rsid w:val="001536ED"/>
    <w:rsid w:val="00156AAD"/>
    <w:rsid w:val="001738DF"/>
    <w:rsid w:val="001951A4"/>
    <w:rsid w:val="0019642B"/>
    <w:rsid w:val="00196A15"/>
    <w:rsid w:val="001A2AAC"/>
    <w:rsid w:val="001D0B05"/>
    <w:rsid w:val="001E2529"/>
    <w:rsid w:val="0020405F"/>
    <w:rsid w:val="002222A0"/>
    <w:rsid w:val="002338CE"/>
    <w:rsid w:val="00237576"/>
    <w:rsid w:val="00246AC5"/>
    <w:rsid w:val="00251A51"/>
    <w:rsid w:val="00253D59"/>
    <w:rsid w:val="002550C1"/>
    <w:rsid w:val="00262673"/>
    <w:rsid w:val="002628D1"/>
    <w:rsid w:val="00272A90"/>
    <w:rsid w:val="00277675"/>
    <w:rsid w:val="002778D6"/>
    <w:rsid w:val="00291336"/>
    <w:rsid w:val="002B0707"/>
    <w:rsid w:val="003217BA"/>
    <w:rsid w:val="0034689A"/>
    <w:rsid w:val="003663C4"/>
    <w:rsid w:val="00391C6C"/>
    <w:rsid w:val="003E7852"/>
    <w:rsid w:val="004224F0"/>
    <w:rsid w:val="00425C6E"/>
    <w:rsid w:val="004463A6"/>
    <w:rsid w:val="0045399B"/>
    <w:rsid w:val="00472B14"/>
    <w:rsid w:val="004811A2"/>
    <w:rsid w:val="0048153A"/>
    <w:rsid w:val="004822C5"/>
    <w:rsid w:val="00486B0E"/>
    <w:rsid w:val="00494597"/>
    <w:rsid w:val="0049796C"/>
    <w:rsid w:val="004B5A25"/>
    <w:rsid w:val="004B6798"/>
    <w:rsid w:val="004C5EE3"/>
    <w:rsid w:val="004D1F18"/>
    <w:rsid w:val="004F0252"/>
    <w:rsid w:val="004F1292"/>
    <w:rsid w:val="0050381B"/>
    <w:rsid w:val="0051643F"/>
    <w:rsid w:val="00522DFC"/>
    <w:rsid w:val="005541C7"/>
    <w:rsid w:val="00560B82"/>
    <w:rsid w:val="005B14FD"/>
    <w:rsid w:val="005B227E"/>
    <w:rsid w:val="005C23A5"/>
    <w:rsid w:val="005D3501"/>
    <w:rsid w:val="005E321A"/>
    <w:rsid w:val="005E51FA"/>
    <w:rsid w:val="005F21B2"/>
    <w:rsid w:val="00604D43"/>
    <w:rsid w:val="006141E4"/>
    <w:rsid w:val="00626EB5"/>
    <w:rsid w:val="00630611"/>
    <w:rsid w:val="006329BF"/>
    <w:rsid w:val="00632A6E"/>
    <w:rsid w:val="006363C9"/>
    <w:rsid w:val="00651C3C"/>
    <w:rsid w:val="00661798"/>
    <w:rsid w:val="00666398"/>
    <w:rsid w:val="00670ADB"/>
    <w:rsid w:val="00677EA8"/>
    <w:rsid w:val="00681D3C"/>
    <w:rsid w:val="006A691F"/>
    <w:rsid w:val="006D20F7"/>
    <w:rsid w:val="006E0E26"/>
    <w:rsid w:val="006E3C81"/>
    <w:rsid w:val="007044B2"/>
    <w:rsid w:val="007177DB"/>
    <w:rsid w:val="00736260"/>
    <w:rsid w:val="007413DC"/>
    <w:rsid w:val="00741D69"/>
    <w:rsid w:val="00744F09"/>
    <w:rsid w:val="00773DEB"/>
    <w:rsid w:val="00775060"/>
    <w:rsid w:val="007D359E"/>
    <w:rsid w:val="007D3B83"/>
    <w:rsid w:val="007E1B54"/>
    <w:rsid w:val="007E3692"/>
    <w:rsid w:val="007E3CAB"/>
    <w:rsid w:val="007E6240"/>
    <w:rsid w:val="00803309"/>
    <w:rsid w:val="00831EB8"/>
    <w:rsid w:val="00850E38"/>
    <w:rsid w:val="00865CF9"/>
    <w:rsid w:val="0089493E"/>
    <w:rsid w:val="008A4562"/>
    <w:rsid w:val="008E1BF4"/>
    <w:rsid w:val="00901C27"/>
    <w:rsid w:val="0091347B"/>
    <w:rsid w:val="0091632C"/>
    <w:rsid w:val="00941D0B"/>
    <w:rsid w:val="0094428E"/>
    <w:rsid w:val="009566AB"/>
    <w:rsid w:val="00980266"/>
    <w:rsid w:val="00980DEB"/>
    <w:rsid w:val="009821F3"/>
    <w:rsid w:val="00994941"/>
    <w:rsid w:val="009A3F09"/>
    <w:rsid w:val="009F46B8"/>
    <w:rsid w:val="00A03654"/>
    <w:rsid w:val="00A116A6"/>
    <w:rsid w:val="00A375B7"/>
    <w:rsid w:val="00AB1704"/>
    <w:rsid w:val="00AB7DFD"/>
    <w:rsid w:val="00AC5432"/>
    <w:rsid w:val="00AD161F"/>
    <w:rsid w:val="00AE4895"/>
    <w:rsid w:val="00B0393B"/>
    <w:rsid w:val="00B3640F"/>
    <w:rsid w:val="00BA484D"/>
    <w:rsid w:val="00BD5DAC"/>
    <w:rsid w:val="00BE662A"/>
    <w:rsid w:val="00BF04EB"/>
    <w:rsid w:val="00C01C45"/>
    <w:rsid w:val="00C10D37"/>
    <w:rsid w:val="00C23AC2"/>
    <w:rsid w:val="00C241CD"/>
    <w:rsid w:val="00C44685"/>
    <w:rsid w:val="00C71C32"/>
    <w:rsid w:val="00CA4F7C"/>
    <w:rsid w:val="00CB217D"/>
    <w:rsid w:val="00CB6BBD"/>
    <w:rsid w:val="00CC7082"/>
    <w:rsid w:val="00D11941"/>
    <w:rsid w:val="00D120DE"/>
    <w:rsid w:val="00D13603"/>
    <w:rsid w:val="00D45F5C"/>
    <w:rsid w:val="00D64992"/>
    <w:rsid w:val="00D7332A"/>
    <w:rsid w:val="00D74A92"/>
    <w:rsid w:val="00DA0819"/>
    <w:rsid w:val="00DA79EE"/>
    <w:rsid w:val="00DB1D85"/>
    <w:rsid w:val="00DB3BAA"/>
    <w:rsid w:val="00DE3D42"/>
    <w:rsid w:val="00E00A2A"/>
    <w:rsid w:val="00E0684A"/>
    <w:rsid w:val="00E24434"/>
    <w:rsid w:val="00E26711"/>
    <w:rsid w:val="00E43F30"/>
    <w:rsid w:val="00E5763A"/>
    <w:rsid w:val="00E74E57"/>
    <w:rsid w:val="00E853EA"/>
    <w:rsid w:val="00E85A72"/>
    <w:rsid w:val="00E962E2"/>
    <w:rsid w:val="00E9703E"/>
    <w:rsid w:val="00E97ED6"/>
    <w:rsid w:val="00EC243F"/>
    <w:rsid w:val="00EC2B0C"/>
    <w:rsid w:val="00EC4EA6"/>
    <w:rsid w:val="00ED7C7A"/>
    <w:rsid w:val="00EE155B"/>
    <w:rsid w:val="00EE78CE"/>
    <w:rsid w:val="00EF78E3"/>
    <w:rsid w:val="00F32377"/>
    <w:rsid w:val="00F35763"/>
    <w:rsid w:val="00F358FA"/>
    <w:rsid w:val="00F43E3C"/>
    <w:rsid w:val="00F507B9"/>
    <w:rsid w:val="00F60A09"/>
    <w:rsid w:val="00F6313C"/>
    <w:rsid w:val="00F913DA"/>
    <w:rsid w:val="00F94455"/>
    <w:rsid w:val="00F94646"/>
    <w:rsid w:val="00FC1666"/>
    <w:rsid w:val="00FC3925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8AF1F"/>
  <w15:chartTrackingRefBased/>
  <w15:docId w15:val="{9A02EC3D-1885-44DA-8BF9-88571D0E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3217B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rsid w:val="003217BA"/>
    <w:rPr>
      <w:sz w:val="24"/>
      <w:szCs w:val="24"/>
      <w:lang w:val="en-US" w:eastAsia="en-US" w:bidi="ar-SA"/>
    </w:rPr>
  </w:style>
  <w:style w:type="paragraph" w:customStyle="1" w:styleId="Default">
    <w:name w:val="Default"/>
    <w:rsid w:val="00F60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51643F"/>
    <w:pPr>
      <w:spacing w:after="120"/>
    </w:pPr>
  </w:style>
  <w:style w:type="paragraph" w:styleId="NormalWeb">
    <w:name w:val="Normal (Web)"/>
    <w:basedOn w:val="Normal"/>
    <w:rsid w:val="00803309"/>
    <w:pPr>
      <w:spacing w:before="280" w:after="115"/>
    </w:pPr>
  </w:style>
  <w:style w:type="paragraph" w:styleId="Subsol">
    <w:name w:val="footer"/>
    <w:basedOn w:val="Normal"/>
    <w:link w:val="SubsolCaracter"/>
    <w:uiPriority w:val="99"/>
    <w:rsid w:val="00042F1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042F1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DB1D85"/>
    <w:pPr>
      <w:ind w:left="720"/>
      <w:contextualSpacing/>
    </w:pPr>
  </w:style>
  <w:style w:type="table" w:styleId="Tabelgril">
    <w:name w:val="Table Grid"/>
    <w:basedOn w:val="TabelNormal"/>
    <w:rsid w:val="00F35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4162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</vt:lpstr>
      <vt:lpstr>Beneficiar</vt:lpstr>
    </vt:vector>
  </TitlesOfParts>
  <Company>Home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</dc:title>
  <dc:subject/>
  <dc:creator>Vladut</dc:creator>
  <cp:keywords/>
  <cp:lastModifiedBy>primaria soldanu</cp:lastModifiedBy>
  <cp:revision>2</cp:revision>
  <cp:lastPrinted>2023-06-16T06:49:00Z</cp:lastPrinted>
  <dcterms:created xsi:type="dcterms:W3CDTF">2023-06-26T07:43:00Z</dcterms:created>
  <dcterms:modified xsi:type="dcterms:W3CDTF">2023-06-26T07:43:00Z</dcterms:modified>
</cp:coreProperties>
</file>