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753A3CC8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</w:t>
      </w:r>
      <w:r w:rsidR="000751AA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0A32ADAB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0751AA">
        <w:rPr>
          <w:rFonts w:ascii="Times New Roman" w:eastAsiaTheme="minorEastAsia" w:hAnsi="Times New Roman" w:cs="Times New Roman"/>
          <w:b/>
          <w:bCs/>
          <w:lang w:val="ro-RO" w:eastAsia="ro-RO"/>
        </w:rPr>
        <w:t>40/28.06.2023</w:t>
      </w:r>
    </w:p>
    <w:p w14:paraId="2812992E" w14:textId="77777777" w:rsidR="000751AA" w:rsidRPr="002B2FA0" w:rsidRDefault="000751AA" w:rsidP="000751A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completarea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Anexei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2 a HCL nr. 26/27.04.2023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</w:p>
    <w:p w14:paraId="054CD9D9" w14:textId="68EEA670" w:rsidR="008D3107" w:rsidRDefault="008D3107" w:rsidP="008D3107">
      <w:pPr>
        <w:rPr>
          <w:lang w:val="ro-RO" w:eastAsia="ro-RO"/>
        </w:rPr>
      </w:pPr>
    </w:p>
    <w:p w14:paraId="431E7D4E" w14:textId="77777777" w:rsidR="000751AA" w:rsidRDefault="000751AA" w:rsidP="008D3107">
      <w:pPr>
        <w:rPr>
          <w:lang w:val="ro-RO" w:eastAsia="ro-RO"/>
        </w:rPr>
      </w:pPr>
    </w:p>
    <w:p w14:paraId="23D6D273" w14:textId="77777777" w:rsidR="000751AA" w:rsidRDefault="000751AA" w:rsidP="008D3107">
      <w:pPr>
        <w:rPr>
          <w:lang w:val="ro-RO" w:eastAsia="ro-RO"/>
        </w:rPr>
      </w:pPr>
    </w:p>
    <w:p w14:paraId="0D534D5A" w14:textId="51992CDC" w:rsidR="00E3168B" w:rsidRPr="000751AA" w:rsidRDefault="000751AA" w:rsidP="00075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="00E3168B" w:rsidRPr="000751AA">
        <w:rPr>
          <w:rFonts w:ascii="Times New Roman" w:hAnsi="Times New Roman" w:cs="Times New Roman"/>
        </w:rPr>
        <w:t>Având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în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vedere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bookmarkStart w:id="0" w:name="_Hlk121836943"/>
      <w:r w:rsidR="00E3168B" w:rsidRPr="000751AA">
        <w:rPr>
          <w:rFonts w:ascii="Times New Roman" w:hAnsi="Times New Roman" w:cs="Times New Roman"/>
        </w:rPr>
        <w:t xml:space="preserve">art. 129 </w:t>
      </w:r>
      <w:proofErr w:type="spellStart"/>
      <w:r w:rsidR="00E3168B" w:rsidRPr="000751AA">
        <w:rPr>
          <w:rFonts w:ascii="Times New Roman" w:hAnsi="Times New Roman" w:cs="Times New Roman"/>
        </w:rPr>
        <w:t>alin</w:t>
      </w:r>
      <w:proofErr w:type="spellEnd"/>
      <w:r w:rsidR="00E3168B" w:rsidRPr="000751AA">
        <w:rPr>
          <w:rFonts w:ascii="Times New Roman" w:hAnsi="Times New Roman" w:cs="Times New Roman"/>
        </w:rPr>
        <w:t xml:space="preserve"> (2), lit. d) </w:t>
      </w:r>
      <w:proofErr w:type="spellStart"/>
      <w:r w:rsidR="00E3168B" w:rsidRPr="000751AA">
        <w:rPr>
          <w:rFonts w:ascii="Times New Roman" w:hAnsi="Times New Roman" w:cs="Times New Roman"/>
        </w:rPr>
        <w:t>și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alin</w:t>
      </w:r>
      <w:proofErr w:type="spellEnd"/>
      <w:r w:rsidR="00E3168B" w:rsidRPr="000751AA">
        <w:rPr>
          <w:rFonts w:ascii="Times New Roman" w:hAnsi="Times New Roman" w:cs="Times New Roman"/>
        </w:rPr>
        <w:t xml:space="preserve"> 7, lit. n), art. 592 - art. 594 din </w:t>
      </w:r>
      <w:proofErr w:type="spellStart"/>
      <w:r w:rsidR="00E3168B" w:rsidRPr="000751AA">
        <w:rPr>
          <w:rFonts w:ascii="Times New Roman" w:hAnsi="Times New Roman" w:cs="Times New Roman"/>
        </w:rPr>
        <w:t>Ordonanța</w:t>
      </w:r>
      <w:proofErr w:type="spellEnd"/>
      <w:r w:rsidR="00E3168B" w:rsidRPr="000751AA">
        <w:rPr>
          <w:rFonts w:ascii="Times New Roman" w:hAnsi="Times New Roman" w:cs="Times New Roman"/>
        </w:rPr>
        <w:t xml:space="preserve"> de </w:t>
      </w:r>
      <w:proofErr w:type="spellStart"/>
      <w:r w:rsidR="00E3168B" w:rsidRPr="000751AA">
        <w:rPr>
          <w:rFonts w:ascii="Times New Roman" w:hAnsi="Times New Roman" w:cs="Times New Roman"/>
        </w:rPr>
        <w:t>Urgentă</w:t>
      </w:r>
      <w:proofErr w:type="spellEnd"/>
      <w:r w:rsidR="00E3168B" w:rsidRPr="000751AA">
        <w:rPr>
          <w:rFonts w:ascii="Times New Roman" w:hAnsi="Times New Roman" w:cs="Times New Roman"/>
        </w:rPr>
        <w:t xml:space="preserve"> a </w:t>
      </w:r>
      <w:proofErr w:type="spellStart"/>
      <w:r w:rsidR="00E3168B" w:rsidRPr="000751AA">
        <w:rPr>
          <w:rFonts w:ascii="Times New Roman" w:hAnsi="Times New Roman" w:cs="Times New Roman"/>
        </w:rPr>
        <w:t>Guvernului</w:t>
      </w:r>
      <w:proofErr w:type="spellEnd"/>
      <w:r w:rsidR="00E3168B" w:rsidRPr="000751AA">
        <w:rPr>
          <w:rFonts w:ascii="Times New Roman" w:hAnsi="Times New Roman" w:cs="Times New Roman"/>
        </w:rPr>
        <w:t xml:space="preserve"> nr. 57/2019 </w:t>
      </w:r>
      <w:proofErr w:type="spellStart"/>
      <w:r w:rsidR="00E3168B" w:rsidRPr="000751AA">
        <w:rPr>
          <w:rFonts w:ascii="Times New Roman" w:hAnsi="Times New Roman" w:cs="Times New Roman"/>
        </w:rPr>
        <w:t>privind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Codul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Administrativ</w:t>
      </w:r>
      <w:proofErr w:type="spellEnd"/>
      <w:r w:rsidR="00E3168B" w:rsidRPr="000751AA">
        <w:rPr>
          <w:rFonts w:ascii="Times New Roman" w:hAnsi="Times New Roman" w:cs="Times New Roman"/>
        </w:rPr>
        <w:t xml:space="preserve">, cu </w:t>
      </w:r>
      <w:proofErr w:type="spellStart"/>
      <w:r w:rsidR="00E3168B" w:rsidRPr="000751AA">
        <w:rPr>
          <w:rFonts w:ascii="Times New Roman" w:hAnsi="Times New Roman" w:cs="Times New Roman"/>
        </w:rPr>
        <w:t>modificările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și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r w:rsidR="00E3168B" w:rsidRPr="000751AA">
        <w:rPr>
          <w:rFonts w:ascii="Times New Roman" w:hAnsi="Times New Roman" w:cs="Times New Roman"/>
        </w:rPr>
        <w:t>completările</w:t>
      </w:r>
      <w:proofErr w:type="spellEnd"/>
      <w:r w:rsidR="00E3168B" w:rsidRPr="000751A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3168B" w:rsidRPr="000751AA">
        <w:rPr>
          <w:rFonts w:ascii="Times New Roman" w:hAnsi="Times New Roman" w:cs="Times New Roman"/>
        </w:rPr>
        <w:t>ulterioare</w:t>
      </w:r>
      <w:proofErr w:type="spellEnd"/>
      <w:r w:rsidR="00E3168B" w:rsidRPr="000751AA">
        <w:rPr>
          <w:rFonts w:ascii="Times New Roman" w:hAnsi="Times New Roman" w:cs="Times New Roman"/>
        </w:rPr>
        <w:t>;</w:t>
      </w:r>
      <w:proofErr w:type="gramEnd"/>
    </w:p>
    <w:p w14:paraId="4FCB2187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art. 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lit. d),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(5) lit. b)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(9)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. (10) din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Legea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nr. 101/2006,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articol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modificat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completat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 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Ordonanţei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urgenţă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92/2021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deşeurilor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3ED21BD9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apronbate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preşedintelui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Autorităţii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Naţionale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Utilităţi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640/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2022 ;</w:t>
      </w:r>
      <w:proofErr w:type="gramEnd"/>
    </w:p>
    <w:p w14:paraId="1D832B93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68/21.12.2022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în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unitatea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administrativ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teritorială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4C2B74C7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66/21.12.2023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salubrizare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sortare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3A2BCFFC" w14:textId="77777777" w:rsidR="00E3168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prevederile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art.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28^7  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(4),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(6)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(7</w:t>
      </w:r>
      <w:proofErr w:type="gramStart"/>
      <w:r w:rsidRPr="00F2293B">
        <w:rPr>
          <w:rFonts w:ascii="Times New Roman" w:hAnsi="Times New Roman"/>
          <w:color w:val="000000" w:themeColor="text1"/>
        </w:rPr>
        <w:t>)  din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101/2006 </w:t>
      </w: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serviciului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salubrizare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localităților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cu </w:t>
      </w:r>
      <w:proofErr w:type="spellStart"/>
      <w:r w:rsidRPr="00F2293B">
        <w:rPr>
          <w:rFonts w:ascii="Times New Roman" w:hAnsi="Times New Roman"/>
          <w:color w:val="000000" w:themeColor="text1"/>
        </w:rPr>
        <w:t>modificările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completările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ulterioare</w:t>
      </w:r>
      <w:proofErr w:type="spellEnd"/>
      <w:r w:rsidRPr="00F2293B">
        <w:rPr>
          <w:rFonts w:ascii="Times New Roman" w:hAnsi="Times New Roman"/>
          <w:color w:val="000000" w:themeColor="text1"/>
        </w:rPr>
        <w:t>;</w:t>
      </w:r>
    </w:p>
    <w:p w14:paraId="32120BAD" w14:textId="77777777" w:rsidR="000751AA" w:rsidRPr="002B2FA0" w:rsidRDefault="000751AA" w:rsidP="00075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2B2FA0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Cererea nr. 4242/23.05.2023, a S.C. IRIDEX GROUP SALUBRIZARE S.R.L.  înregistrată la Primăria comunei Târgușor sub nr. 2273/23.05.2023, privind modificarea tarifelor pentru activitățile de tratare a deșeurilor similare generate de catre agenții </w:t>
      </w:r>
      <w:r w:rsidRPr="002B2FA0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lastRenderedPageBreak/>
        <w:t>economici și/sau instituțiile publice care își desfășoara activitatea în aria de administrare a U.a.t Târgușor, județul Constanța;</w:t>
      </w:r>
    </w:p>
    <w:p w14:paraId="2BF0058F" w14:textId="77777777" w:rsidR="000751AA" w:rsidRPr="00F2293B" w:rsidRDefault="000751AA" w:rsidP="000751AA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</w:p>
    <w:p w14:paraId="51103BDC" w14:textId="77777777" w:rsidR="00E3168B" w:rsidRPr="00F2293B" w:rsidRDefault="00E3168B" w:rsidP="00E3168B">
      <w:pPr>
        <w:pStyle w:val="Heading2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0"/>
    <w:p w14:paraId="76D539DD" w14:textId="77777777" w:rsidR="00E3168B" w:rsidRPr="00F2293B" w:rsidRDefault="00E3168B" w:rsidP="00E3168B">
      <w:pPr>
        <w:pStyle w:val="NormalWeb"/>
        <w:spacing w:after="600"/>
        <w:ind w:firstLine="36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14:paraId="2D8F010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59EAB69" w14:textId="7322B4AE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7A79BD" w14:textId="169D0B53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3DEEB08" w14:textId="77777777" w:rsidR="000751AA" w:rsidRPr="002B2FA0" w:rsidRDefault="004C78C0" w:rsidP="000751AA">
      <w:pPr>
        <w:pStyle w:val="Heading2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           </w:t>
      </w:r>
      <w:r w:rsidR="00A00A86"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0751A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40/28.06.2023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completarea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Anexei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2 a HCL nr. 26/27.04.2023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0751AA" w:rsidRPr="002B2FA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</w:p>
    <w:p w14:paraId="5547D87A" w14:textId="39EB5AF6" w:rsidR="00A00A86" w:rsidRPr="006349FB" w:rsidRDefault="00A00A86" w:rsidP="000751AA">
      <w:pPr>
        <w:pStyle w:val="Heading2"/>
        <w:shd w:val="clear" w:color="auto" w:fill="FFFFFF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99EC" w14:textId="77777777" w:rsidR="00AC3BBE" w:rsidRDefault="00AC3BBE" w:rsidP="00D464EE">
      <w:pPr>
        <w:spacing w:after="0" w:line="240" w:lineRule="auto"/>
      </w:pPr>
      <w:r>
        <w:separator/>
      </w:r>
    </w:p>
  </w:endnote>
  <w:endnote w:type="continuationSeparator" w:id="0">
    <w:p w14:paraId="7FA8D923" w14:textId="77777777" w:rsidR="00AC3BBE" w:rsidRDefault="00AC3BB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FA8A" w14:textId="77777777" w:rsidR="00AC3BBE" w:rsidRDefault="00AC3BBE" w:rsidP="00D464EE">
      <w:pPr>
        <w:spacing w:after="0" w:line="240" w:lineRule="auto"/>
      </w:pPr>
      <w:r>
        <w:separator/>
      </w:r>
    </w:p>
  </w:footnote>
  <w:footnote w:type="continuationSeparator" w:id="0">
    <w:p w14:paraId="58F53D05" w14:textId="77777777" w:rsidR="00AC3BBE" w:rsidRDefault="00AC3BB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2"/>
  </w:num>
  <w:num w:numId="3" w16cid:durableId="11014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51AA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A96197"/>
    <w:rsid w:val="00AC3BBE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semiHidden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719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96</cp:revision>
  <cp:lastPrinted>2023-06-28T09:51:00Z</cp:lastPrinted>
  <dcterms:created xsi:type="dcterms:W3CDTF">2021-05-17T11:02:00Z</dcterms:created>
  <dcterms:modified xsi:type="dcterms:W3CDTF">2023-06-28T09:51:00Z</dcterms:modified>
</cp:coreProperties>
</file>