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65F0" w14:textId="77777777" w:rsidR="001F2AB3" w:rsidRDefault="008566B2">
      <w:pPr>
        <w:spacing w:after="280" w:line="259" w:lineRule="auto"/>
        <w:ind w:left="621" w:right="1367" w:firstLine="0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2BDAB25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C1256F" wp14:editId="1EC5DF74">
            <wp:simplePos x="0" y="0"/>
            <wp:positionH relativeFrom="column">
              <wp:posOffset>9525</wp:posOffset>
            </wp:positionH>
            <wp:positionV relativeFrom="paragraph">
              <wp:posOffset>-19050</wp:posOffset>
            </wp:positionV>
            <wp:extent cx="775970" cy="1123950"/>
            <wp:effectExtent l="19050" t="0" r="5080" b="0"/>
            <wp:wrapSquare wrapText="bothSides"/>
            <wp:docPr id="2" name="Picture 3" descr="25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015B8EED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3086BD77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3C1F4DE2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17FB994E" w14:textId="77777777" w:rsidR="00E62050" w:rsidRDefault="00E62050" w:rsidP="00E6205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2A34F7FD" w14:textId="77777777" w:rsidR="00E62050" w:rsidRDefault="00E62050" w:rsidP="00E62050">
      <w:pPr>
        <w:pStyle w:val="Header"/>
        <w:rPr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e-mail. </w:t>
      </w:r>
      <w:hyperlink r:id="rId5" w:history="1">
        <w:r>
          <w:rPr>
            <w:rStyle w:val="Hyperlink"/>
            <w:b/>
            <w:sz w:val="24"/>
            <w:szCs w:val="24"/>
          </w:rPr>
          <w:t>contact@primarialiebling.ro</w:t>
        </w:r>
      </w:hyperlink>
    </w:p>
    <w:p w14:paraId="3CE372E3" w14:textId="762B4084" w:rsidR="008566B2" w:rsidRDefault="008566B2" w:rsidP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Arial" w:eastAsia="Arial" w:hAnsi="Arial" w:cs="Arial"/>
          <w:b/>
          <w:sz w:val="12"/>
        </w:rPr>
        <w:t xml:space="preserve">  </w:t>
      </w:r>
      <w:r>
        <w:rPr>
          <w:noProof/>
        </w:rPr>
        <w:drawing>
          <wp:inline distT="0" distB="0" distL="0" distR="0" wp14:anchorId="7CBB4394" wp14:editId="3DCA14B4">
            <wp:extent cx="6877050" cy="62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8485" cy="1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D1A76A8" w14:textId="77777777" w:rsidR="00E62050" w:rsidRDefault="00E62050" w:rsidP="00E62050">
      <w:pPr>
        <w:jc w:val="center"/>
      </w:pPr>
    </w:p>
    <w:p w14:paraId="43A3DFBC" w14:textId="2D2BCEF1" w:rsidR="001F2AB3" w:rsidRPr="008566B2" w:rsidRDefault="00E62050">
      <w:pPr>
        <w:spacing w:after="44" w:line="259" w:lineRule="auto"/>
        <w:ind w:left="0" w:firstLine="0"/>
        <w:jc w:val="left"/>
        <w:rPr>
          <w:sz w:val="24"/>
          <w:szCs w:val="24"/>
        </w:rPr>
      </w:pPr>
      <w:r w:rsidRPr="008566B2">
        <w:rPr>
          <w:sz w:val="24"/>
          <w:szCs w:val="24"/>
          <w:shd w:val="clear" w:color="auto" w:fill="F9F9F9"/>
        </w:rPr>
        <w:t>Nr.</w:t>
      </w:r>
      <w:r w:rsidRPr="008566B2">
        <w:rPr>
          <w:sz w:val="24"/>
          <w:szCs w:val="24"/>
          <w:shd w:val="clear" w:color="auto" w:fill="F9F9F9"/>
        </w:rPr>
        <w:t>3870/07.07.2023</w:t>
      </w:r>
    </w:p>
    <w:p w14:paraId="00CAFA74" w14:textId="5B7199FF" w:rsidR="001F2AB3" w:rsidRPr="008566B2" w:rsidRDefault="008566B2">
      <w:pPr>
        <w:spacing w:after="0" w:line="259" w:lineRule="auto"/>
        <w:ind w:left="0" w:right="8" w:firstLine="0"/>
        <w:jc w:val="center"/>
        <w:rPr>
          <w:sz w:val="24"/>
          <w:szCs w:val="24"/>
        </w:rPr>
      </w:pPr>
      <w:proofErr w:type="spellStart"/>
      <w:r w:rsidRPr="008566B2">
        <w:rPr>
          <w:b/>
          <w:sz w:val="24"/>
          <w:szCs w:val="24"/>
        </w:rPr>
        <w:t>Referat</w:t>
      </w:r>
      <w:proofErr w:type="spellEnd"/>
      <w:r w:rsidRPr="008566B2">
        <w:rPr>
          <w:b/>
          <w:sz w:val="24"/>
          <w:szCs w:val="24"/>
        </w:rPr>
        <w:t xml:space="preserve"> de </w:t>
      </w:r>
      <w:proofErr w:type="spellStart"/>
      <w:r w:rsidRPr="008566B2">
        <w:rPr>
          <w:b/>
          <w:sz w:val="24"/>
          <w:szCs w:val="24"/>
        </w:rPr>
        <w:t>aprobare</w:t>
      </w:r>
      <w:proofErr w:type="spellEnd"/>
      <w:r w:rsidRPr="008566B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</w:p>
    <w:p w14:paraId="05F6EEBD" w14:textId="10D97C2D" w:rsidR="001F2AB3" w:rsidRPr="008566B2" w:rsidRDefault="008566B2">
      <w:pPr>
        <w:spacing w:after="13" w:line="249" w:lineRule="auto"/>
        <w:ind w:left="1794" w:right="1670"/>
        <w:jc w:val="center"/>
        <w:rPr>
          <w:sz w:val="24"/>
          <w:szCs w:val="24"/>
        </w:rPr>
      </w:pPr>
      <w:r w:rsidRPr="008566B2">
        <w:rPr>
          <w:sz w:val="24"/>
          <w:szCs w:val="24"/>
        </w:rPr>
        <w:t xml:space="preserve">al </w:t>
      </w:r>
      <w:proofErr w:type="spellStart"/>
      <w:r w:rsidRPr="008566B2">
        <w:rPr>
          <w:sz w:val="24"/>
          <w:szCs w:val="24"/>
        </w:rPr>
        <w:t>P</w:t>
      </w:r>
      <w:r w:rsidRPr="008566B2">
        <w:rPr>
          <w:sz w:val="24"/>
          <w:szCs w:val="24"/>
        </w:rPr>
        <w:t>roiectului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hotărâre</w:t>
      </w:r>
      <w:proofErr w:type="spellEnd"/>
      <w:r w:rsidRPr="008566B2">
        <w:rPr>
          <w:sz w:val="24"/>
          <w:szCs w:val="24"/>
        </w:rPr>
        <w:t xml:space="preserve"> privind </w:t>
      </w:r>
      <w:proofErr w:type="spellStart"/>
      <w:r w:rsidRPr="008566B2">
        <w:rPr>
          <w:sz w:val="24"/>
          <w:szCs w:val="24"/>
        </w:rPr>
        <w:t>rectificarea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</w:t>
      </w:r>
      <w:proofErr w:type="gramStart"/>
      <w:r w:rsidRPr="008566B2">
        <w:rPr>
          <w:sz w:val="24"/>
          <w:szCs w:val="24"/>
        </w:rPr>
        <w:t xml:space="preserve">al  </w:t>
      </w:r>
      <w:proofErr w:type="spellStart"/>
      <w:r w:rsidRPr="008566B2">
        <w:rPr>
          <w:sz w:val="24"/>
          <w:szCs w:val="24"/>
        </w:rPr>
        <w:t>Comunei</w:t>
      </w:r>
      <w:proofErr w:type="spellEnd"/>
      <w:proofErr w:type="gram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>Liebling</w:t>
      </w:r>
      <w:r w:rsidRPr="008566B2">
        <w:rPr>
          <w:sz w:val="24"/>
          <w:szCs w:val="24"/>
        </w:rPr>
        <w:t xml:space="preserve"> pe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</w:t>
      </w:r>
      <w:r w:rsidR="00E62050" w:rsidRPr="008566B2">
        <w:rPr>
          <w:sz w:val="24"/>
          <w:szCs w:val="24"/>
        </w:rPr>
        <w:t xml:space="preserve"> </w:t>
      </w:r>
    </w:p>
    <w:p w14:paraId="6D317DC8" w14:textId="77777777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566B2">
        <w:rPr>
          <w:b/>
          <w:i/>
          <w:sz w:val="24"/>
          <w:szCs w:val="24"/>
        </w:rPr>
        <w:t xml:space="preserve"> </w:t>
      </w:r>
    </w:p>
    <w:p w14:paraId="1EB3650A" w14:textId="77777777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566B2">
        <w:rPr>
          <w:b/>
          <w:i/>
          <w:sz w:val="24"/>
          <w:szCs w:val="24"/>
        </w:rPr>
        <w:t xml:space="preserve"> </w:t>
      </w:r>
    </w:p>
    <w:p w14:paraId="63380321" w14:textId="77777777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8566B2">
        <w:rPr>
          <w:b/>
          <w:i/>
          <w:sz w:val="24"/>
          <w:szCs w:val="24"/>
        </w:rPr>
        <w:t>Domnilor</w:t>
      </w:r>
      <w:proofErr w:type="spellEnd"/>
      <w:r w:rsidRPr="008566B2">
        <w:rPr>
          <w:b/>
          <w:i/>
          <w:sz w:val="24"/>
          <w:szCs w:val="24"/>
        </w:rPr>
        <w:t xml:space="preserve"> </w:t>
      </w:r>
      <w:proofErr w:type="spellStart"/>
      <w:r w:rsidRPr="008566B2">
        <w:rPr>
          <w:b/>
          <w:i/>
          <w:sz w:val="24"/>
          <w:szCs w:val="24"/>
        </w:rPr>
        <w:t>consilieri</w:t>
      </w:r>
      <w:proofErr w:type="spellEnd"/>
      <w:r w:rsidRPr="008566B2">
        <w:rPr>
          <w:sz w:val="24"/>
          <w:szCs w:val="24"/>
        </w:rPr>
        <w:t xml:space="preserve">, </w:t>
      </w:r>
    </w:p>
    <w:p w14:paraId="76DCE24D" w14:textId="3BEEC889" w:rsidR="001F2AB3" w:rsidRPr="008566B2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Prin </w:t>
      </w:r>
      <w:r w:rsidR="00E62050" w:rsidRPr="008566B2">
        <w:rPr>
          <w:sz w:val="24"/>
          <w:szCs w:val="24"/>
          <w:shd w:val="clear" w:color="auto" w:fill="F9F9F9"/>
        </w:rPr>
        <w:t xml:space="preserve">Hotărârea </w:t>
      </w:r>
      <w:proofErr w:type="spellStart"/>
      <w:r w:rsidR="00E62050" w:rsidRPr="008566B2">
        <w:rPr>
          <w:sz w:val="24"/>
          <w:szCs w:val="24"/>
          <w:shd w:val="clear" w:color="auto" w:fill="F9F9F9"/>
        </w:rPr>
        <w:t>Consiliului</w:t>
      </w:r>
      <w:proofErr w:type="spellEnd"/>
      <w:r w:rsidR="00E62050" w:rsidRPr="008566B2">
        <w:rPr>
          <w:sz w:val="24"/>
          <w:szCs w:val="24"/>
          <w:shd w:val="clear" w:color="auto" w:fill="F9F9F9"/>
        </w:rPr>
        <w:t xml:space="preserve"> Local Liebling nr.10/25.01.2023 </w:t>
      </w:r>
      <w:r w:rsidR="00E62050" w:rsidRPr="008566B2">
        <w:rPr>
          <w:sz w:val="24"/>
          <w:szCs w:val="24"/>
          <w:shd w:val="clear" w:color="auto" w:fill="F9F9F9"/>
        </w:rPr>
        <w:t>s</w:t>
      </w:r>
      <w:r w:rsidRPr="008566B2">
        <w:rPr>
          <w:sz w:val="24"/>
          <w:szCs w:val="24"/>
        </w:rPr>
        <w:t xml:space="preserve">-a </w:t>
      </w:r>
      <w:proofErr w:type="spellStart"/>
      <w:r w:rsidRPr="008566B2">
        <w:rPr>
          <w:sz w:val="24"/>
          <w:szCs w:val="24"/>
        </w:rPr>
        <w:t>aprobat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</w:p>
    <w:p w14:paraId="12E29199" w14:textId="66C63DA8" w:rsidR="001F2AB3" w:rsidRPr="008566B2" w:rsidRDefault="00E62050">
      <w:pPr>
        <w:spacing w:after="3" w:line="259" w:lineRule="auto"/>
        <w:ind w:left="-5"/>
        <w:jc w:val="left"/>
        <w:rPr>
          <w:sz w:val="24"/>
          <w:szCs w:val="24"/>
        </w:rPr>
      </w:pPr>
      <w:r w:rsidRPr="008566B2">
        <w:rPr>
          <w:sz w:val="24"/>
          <w:szCs w:val="24"/>
        </w:rPr>
        <w:t>Liebling</w:t>
      </w:r>
      <w:r w:rsidR="008566B2" w:rsidRPr="008566B2">
        <w:rPr>
          <w:sz w:val="24"/>
          <w:szCs w:val="24"/>
        </w:rPr>
        <w:t xml:space="preserve">, pe </w:t>
      </w:r>
      <w:proofErr w:type="spellStart"/>
      <w:r w:rsidR="008566B2" w:rsidRPr="008566B2">
        <w:rPr>
          <w:sz w:val="24"/>
          <w:szCs w:val="24"/>
        </w:rPr>
        <w:t>anul</w:t>
      </w:r>
      <w:proofErr w:type="spellEnd"/>
      <w:r w:rsidR="008566B2" w:rsidRPr="008566B2">
        <w:rPr>
          <w:sz w:val="24"/>
          <w:szCs w:val="24"/>
        </w:rPr>
        <w:t xml:space="preserve"> 2023</w:t>
      </w:r>
      <w:r w:rsidRPr="008566B2">
        <w:rPr>
          <w:sz w:val="24"/>
          <w:szCs w:val="24"/>
        </w:rPr>
        <w:t>.</w:t>
      </w:r>
    </w:p>
    <w:p w14:paraId="18F8442C" w14:textId="77777777" w:rsidR="001F2AB3" w:rsidRPr="008566B2" w:rsidRDefault="008566B2">
      <w:pPr>
        <w:spacing w:after="3" w:line="259" w:lineRule="auto"/>
        <w:ind w:left="-5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În </w:t>
      </w:r>
      <w:proofErr w:type="spellStart"/>
      <w:r w:rsidRPr="008566B2">
        <w:rPr>
          <w:sz w:val="24"/>
          <w:szCs w:val="24"/>
        </w:rPr>
        <w:t>conformitate</w:t>
      </w:r>
      <w:proofErr w:type="spellEnd"/>
      <w:r w:rsidRPr="008566B2">
        <w:rPr>
          <w:sz w:val="24"/>
          <w:szCs w:val="24"/>
        </w:rPr>
        <w:t xml:space="preserve"> LEGEA nr. 368 din 19 </w:t>
      </w:r>
      <w:proofErr w:type="spellStart"/>
      <w:r w:rsidRPr="008566B2">
        <w:rPr>
          <w:sz w:val="24"/>
          <w:szCs w:val="24"/>
        </w:rPr>
        <w:t>decembrie</w:t>
      </w:r>
      <w:proofErr w:type="spellEnd"/>
      <w:r w:rsidRPr="008566B2">
        <w:rPr>
          <w:sz w:val="24"/>
          <w:szCs w:val="24"/>
        </w:rPr>
        <w:t xml:space="preserve"> 2022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de stat pe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</w:t>
      </w:r>
      <w:r w:rsidRPr="008566B2">
        <w:rPr>
          <w:rFonts w:eastAsia="Tahoma"/>
          <w:sz w:val="24"/>
          <w:szCs w:val="24"/>
        </w:rPr>
        <w:t xml:space="preserve">  </w:t>
      </w:r>
    </w:p>
    <w:p w14:paraId="075BF832" w14:textId="565F3252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rFonts w:eastAsia="Tahoma"/>
          <w:sz w:val="24"/>
          <w:szCs w:val="24"/>
        </w:rPr>
        <w:t xml:space="preserve">       </w:t>
      </w:r>
      <w:r>
        <w:rPr>
          <w:rFonts w:eastAsia="Tahoma"/>
          <w:sz w:val="24"/>
          <w:szCs w:val="24"/>
        </w:rPr>
        <w:tab/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273/2006 privind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gramStart"/>
      <w:r w:rsidRPr="008566B2">
        <w:rPr>
          <w:sz w:val="24"/>
          <w:szCs w:val="24"/>
        </w:rPr>
        <w:t xml:space="preserve">locale,  </w:t>
      </w:r>
      <w:proofErr w:type="spellStart"/>
      <w:r w:rsidRPr="008566B2">
        <w:rPr>
          <w:sz w:val="24"/>
          <w:szCs w:val="24"/>
        </w:rPr>
        <w:t>Legea</w:t>
      </w:r>
      <w:proofErr w:type="spellEnd"/>
      <w:proofErr w:type="gramEnd"/>
      <w:r w:rsidRPr="008566B2">
        <w:rPr>
          <w:sz w:val="24"/>
          <w:szCs w:val="24"/>
        </w:rPr>
        <w:t xml:space="preserve"> 82/1991 -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contabilităţii</w:t>
      </w:r>
      <w:proofErr w:type="spellEnd"/>
      <w:r w:rsidRPr="008566B2">
        <w:rPr>
          <w:sz w:val="24"/>
          <w:szCs w:val="24"/>
        </w:rPr>
        <w:t xml:space="preserve">; </w:t>
      </w:r>
    </w:p>
    <w:p w14:paraId="6E4D5015" w14:textId="7777777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În </w:t>
      </w:r>
      <w:proofErr w:type="spellStart"/>
      <w:r w:rsidRPr="008566B2">
        <w:rPr>
          <w:sz w:val="24"/>
          <w:szCs w:val="24"/>
        </w:rPr>
        <w:t>conformitate</w:t>
      </w:r>
      <w:proofErr w:type="spellEnd"/>
      <w:r w:rsidRPr="008566B2">
        <w:rPr>
          <w:sz w:val="24"/>
          <w:szCs w:val="24"/>
        </w:rPr>
        <w:t xml:space="preserve"> cu art.19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(2) din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nr.273/2006 privind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locale “pe </w:t>
      </w:r>
      <w:proofErr w:type="spellStart"/>
      <w:r w:rsidRPr="008566B2">
        <w:rPr>
          <w:sz w:val="24"/>
          <w:szCs w:val="24"/>
        </w:rPr>
        <w:t>parcursul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exerciţiului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bugetar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autorităţile</w:t>
      </w:r>
      <w:proofErr w:type="spellEnd"/>
      <w:r w:rsidRPr="008566B2">
        <w:rPr>
          <w:sz w:val="24"/>
          <w:szCs w:val="24"/>
        </w:rPr>
        <w:t xml:space="preserve"> deliberative po</w:t>
      </w:r>
      <w:r w:rsidRPr="008566B2">
        <w:rPr>
          <w:sz w:val="24"/>
          <w:szCs w:val="24"/>
        </w:rPr>
        <w:t xml:space="preserve">t </w:t>
      </w:r>
      <w:proofErr w:type="spellStart"/>
      <w:r w:rsidRPr="008566B2">
        <w:rPr>
          <w:sz w:val="24"/>
          <w:szCs w:val="24"/>
        </w:rPr>
        <w:t>aproba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rectificarea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bugetelor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autorităţile</w:t>
      </w:r>
      <w:proofErr w:type="spellEnd"/>
      <w:r w:rsidRPr="008566B2">
        <w:rPr>
          <w:sz w:val="24"/>
          <w:szCs w:val="24"/>
        </w:rPr>
        <w:t xml:space="preserve"> deliberative pot </w:t>
      </w:r>
      <w:proofErr w:type="spellStart"/>
      <w:proofErr w:type="gramStart"/>
      <w:r w:rsidRPr="008566B2">
        <w:rPr>
          <w:sz w:val="24"/>
          <w:szCs w:val="24"/>
        </w:rPr>
        <w:t>aproba</w:t>
      </w:r>
      <w:proofErr w:type="spellEnd"/>
      <w:r w:rsidRPr="008566B2">
        <w:rPr>
          <w:sz w:val="24"/>
          <w:szCs w:val="24"/>
        </w:rPr>
        <w:t xml:space="preserve">  ca</w:t>
      </w:r>
      <w:proofErr w:type="gram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urmare</w:t>
      </w:r>
      <w:proofErr w:type="spellEnd"/>
      <w:r w:rsidRPr="008566B2">
        <w:rPr>
          <w:sz w:val="24"/>
          <w:szCs w:val="24"/>
        </w:rPr>
        <w:t xml:space="preserve"> a unor </w:t>
      </w:r>
      <w:proofErr w:type="spellStart"/>
      <w:r w:rsidRPr="008566B2">
        <w:rPr>
          <w:sz w:val="24"/>
          <w:szCs w:val="24"/>
        </w:rPr>
        <w:t>propuneri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fundamentate</w:t>
      </w:r>
      <w:proofErr w:type="spellEnd"/>
      <w:r w:rsidRPr="008566B2">
        <w:rPr>
          <w:sz w:val="24"/>
          <w:szCs w:val="24"/>
        </w:rPr>
        <w:t xml:space="preserve"> ale </w:t>
      </w:r>
      <w:proofErr w:type="spellStart"/>
      <w:r w:rsidRPr="008566B2">
        <w:rPr>
          <w:sz w:val="24"/>
          <w:szCs w:val="24"/>
        </w:rPr>
        <w:t>ordonatorilor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principali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credite</w:t>
      </w:r>
      <w:proofErr w:type="spellEnd"/>
      <w:r w:rsidRPr="008566B2">
        <w:rPr>
          <w:sz w:val="24"/>
          <w:szCs w:val="24"/>
        </w:rPr>
        <w:t xml:space="preserve">”  </w:t>
      </w:r>
    </w:p>
    <w:p w14:paraId="27061F21" w14:textId="7777777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În </w:t>
      </w:r>
      <w:proofErr w:type="spellStart"/>
      <w:r w:rsidRPr="008566B2">
        <w:rPr>
          <w:sz w:val="24"/>
          <w:szCs w:val="24"/>
        </w:rPr>
        <w:t>conformitate</w:t>
      </w:r>
      <w:proofErr w:type="spellEnd"/>
      <w:r w:rsidRPr="008566B2">
        <w:rPr>
          <w:sz w:val="24"/>
          <w:szCs w:val="24"/>
        </w:rPr>
        <w:t xml:space="preserve"> cu art.45 din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nr.273/2006 privind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locale “</w:t>
      </w:r>
      <w:proofErr w:type="spellStart"/>
      <w:r w:rsidRPr="008566B2">
        <w:rPr>
          <w:sz w:val="24"/>
          <w:szCs w:val="24"/>
        </w:rPr>
        <w:t>Condiţii</w:t>
      </w:r>
      <w:proofErr w:type="spellEnd"/>
      <w:r w:rsidRPr="008566B2">
        <w:rPr>
          <w:sz w:val="24"/>
          <w:szCs w:val="24"/>
        </w:rPr>
        <w:t xml:space="preserve"> pentru </w:t>
      </w:r>
      <w:proofErr w:type="spellStart"/>
      <w:r w:rsidRPr="008566B2">
        <w:rPr>
          <w:sz w:val="24"/>
          <w:szCs w:val="24"/>
        </w:rPr>
        <w:t>includerea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investiţiilor</w:t>
      </w:r>
      <w:proofErr w:type="spellEnd"/>
      <w:r w:rsidRPr="008566B2">
        <w:rPr>
          <w:sz w:val="24"/>
          <w:szCs w:val="24"/>
        </w:rPr>
        <w:t xml:space="preserve"> în </w:t>
      </w:r>
      <w:proofErr w:type="spellStart"/>
      <w:r w:rsidRPr="008566B2">
        <w:rPr>
          <w:sz w:val="24"/>
          <w:szCs w:val="24"/>
        </w:rPr>
        <w:t>proiectul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”     </w:t>
      </w:r>
    </w:p>
    <w:p w14:paraId="30E5053D" w14:textId="7777777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Art.39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(8) din </w:t>
      </w:r>
      <w:proofErr w:type="spellStart"/>
      <w:r w:rsidRPr="008566B2">
        <w:rPr>
          <w:sz w:val="24"/>
          <w:szCs w:val="24"/>
        </w:rPr>
        <w:t>Legea</w:t>
      </w:r>
      <w:proofErr w:type="spellEnd"/>
      <w:r w:rsidRPr="008566B2">
        <w:rPr>
          <w:sz w:val="24"/>
          <w:szCs w:val="24"/>
        </w:rPr>
        <w:t xml:space="preserve"> nr.273/2006 privind </w:t>
      </w:r>
      <w:proofErr w:type="spellStart"/>
      <w:r w:rsidRPr="008566B2">
        <w:rPr>
          <w:sz w:val="24"/>
          <w:szCs w:val="24"/>
        </w:rPr>
        <w:t>finanţele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gramStart"/>
      <w:r w:rsidRPr="008566B2">
        <w:rPr>
          <w:sz w:val="24"/>
          <w:szCs w:val="24"/>
        </w:rPr>
        <w:t>locale  “</w:t>
      </w:r>
      <w:proofErr w:type="spellStart"/>
      <w:proofErr w:type="gramEnd"/>
      <w:r w:rsidRPr="008566B2">
        <w:rPr>
          <w:sz w:val="24"/>
          <w:szCs w:val="24"/>
        </w:rPr>
        <w:t>Ordonatorii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principali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credite</w:t>
      </w:r>
      <w:proofErr w:type="spellEnd"/>
      <w:r w:rsidRPr="008566B2">
        <w:rPr>
          <w:sz w:val="24"/>
          <w:szCs w:val="24"/>
        </w:rPr>
        <w:t xml:space="preserve"> au </w:t>
      </w:r>
      <w:proofErr w:type="spellStart"/>
      <w:r w:rsidRPr="008566B2">
        <w:rPr>
          <w:sz w:val="24"/>
          <w:szCs w:val="24"/>
        </w:rPr>
        <w:t>obligaţia</w:t>
      </w:r>
      <w:proofErr w:type="spellEnd"/>
      <w:r w:rsidRPr="008566B2">
        <w:rPr>
          <w:sz w:val="24"/>
          <w:szCs w:val="24"/>
        </w:rPr>
        <w:t xml:space="preserve"> să transmită </w:t>
      </w:r>
      <w:proofErr w:type="spellStart"/>
      <w:r w:rsidRPr="008566B2">
        <w:rPr>
          <w:sz w:val="24"/>
          <w:szCs w:val="24"/>
        </w:rPr>
        <w:t>direcţiilor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generale</w:t>
      </w:r>
      <w:proofErr w:type="spellEnd"/>
      <w:r w:rsidRPr="008566B2">
        <w:rPr>
          <w:sz w:val="24"/>
          <w:szCs w:val="24"/>
        </w:rPr>
        <w:t xml:space="preserve"> ale </w:t>
      </w:r>
      <w:proofErr w:type="spellStart"/>
      <w:r w:rsidRPr="008566B2">
        <w:rPr>
          <w:sz w:val="24"/>
          <w:szCs w:val="24"/>
        </w:rPr>
        <w:t>finanţelor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</w:t>
      </w:r>
      <w:r w:rsidRPr="008566B2">
        <w:rPr>
          <w:sz w:val="24"/>
          <w:szCs w:val="24"/>
        </w:rPr>
        <w:t>tele</w:t>
      </w:r>
      <w:proofErr w:type="spellEnd"/>
      <w:r w:rsidRPr="008566B2">
        <w:rPr>
          <w:sz w:val="24"/>
          <w:szCs w:val="24"/>
        </w:rPr>
        <w:t xml:space="preserve"> locale, în </w:t>
      </w:r>
      <w:proofErr w:type="spellStart"/>
      <w:r w:rsidRPr="008566B2">
        <w:rPr>
          <w:sz w:val="24"/>
          <w:szCs w:val="24"/>
        </w:rPr>
        <w:t>condiţiile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prezentei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legi</w:t>
      </w:r>
      <w:proofErr w:type="spellEnd"/>
      <w:r w:rsidRPr="008566B2">
        <w:rPr>
          <w:sz w:val="24"/>
          <w:szCs w:val="24"/>
        </w:rPr>
        <w:t xml:space="preserve">, în termen de 5 </w:t>
      </w:r>
      <w:proofErr w:type="spellStart"/>
      <w:r w:rsidRPr="008566B2">
        <w:rPr>
          <w:sz w:val="24"/>
          <w:szCs w:val="24"/>
        </w:rPr>
        <w:t>zile</w:t>
      </w:r>
      <w:proofErr w:type="spellEnd"/>
      <w:r w:rsidRPr="008566B2">
        <w:rPr>
          <w:sz w:val="24"/>
          <w:szCs w:val="24"/>
        </w:rPr>
        <w:t xml:space="preserve"> de la </w:t>
      </w:r>
      <w:proofErr w:type="spellStart"/>
      <w:r w:rsidRPr="008566B2">
        <w:rPr>
          <w:sz w:val="24"/>
          <w:szCs w:val="24"/>
        </w:rPr>
        <w:t>aprobarea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acestora</w:t>
      </w:r>
      <w:proofErr w:type="spellEnd"/>
      <w:r w:rsidRPr="008566B2">
        <w:rPr>
          <w:sz w:val="24"/>
          <w:szCs w:val="24"/>
        </w:rPr>
        <w:t xml:space="preserve">”      </w:t>
      </w:r>
    </w:p>
    <w:p w14:paraId="5D06BD3D" w14:textId="00219137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i/>
          <w:sz w:val="24"/>
          <w:szCs w:val="24"/>
        </w:rPr>
        <w:t xml:space="preserve">         </w:t>
      </w:r>
      <w:r w:rsidRPr="008566B2">
        <w:rPr>
          <w:sz w:val="24"/>
          <w:szCs w:val="24"/>
        </w:rPr>
        <w:t xml:space="preserve">      </w:t>
      </w:r>
      <w:proofErr w:type="spellStart"/>
      <w:r w:rsidRPr="008566B2">
        <w:rPr>
          <w:sz w:val="24"/>
          <w:szCs w:val="24"/>
        </w:rPr>
        <w:t>Veniturile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cheltuielile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au fost </w:t>
      </w:r>
      <w:proofErr w:type="spellStart"/>
      <w:r w:rsidRPr="008566B2">
        <w:rPr>
          <w:sz w:val="24"/>
          <w:szCs w:val="24"/>
        </w:rPr>
        <w:t>fundamentate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înscrise</w:t>
      </w:r>
      <w:proofErr w:type="spellEnd"/>
      <w:r w:rsidRPr="008566B2">
        <w:rPr>
          <w:sz w:val="24"/>
          <w:szCs w:val="24"/>
        </w:rPr>
        <w:t xml:space="preserve"> în </w:t>
      </w:r>
      <w:proofErr w:type="spellStart"/>
      <w:r w:rsidRPr="008566B2">
        <w:rPr>
          <w:sz w:val="24"/>
          <w:szCs w:val="24"/>
        </w:rPr>
        <w:t>formularul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</w:rPr>
        <w:t>buget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supuse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dezbaterii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publice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aprobate</w:t>
      </w:r>
      <w:proofErr w:type="spellEnd"/>
      <w:r w:rsidRPr="008566B2">
        <w:rPr>
          <w:sz w:val="24"/>
          <w:szCs w:val="24"/>
        </w:rPr>
        <w:t xml:space="preserve"> prin </w:t>
      </w:r>
      <w:r w:rsidR="00E62050" w:rsidRPr="008566B2">
        <w:rPr>
          <w:sz w:val="24"/>
          <w:szCs w:val="24"/>
          <w:shd w:val="clear" w:color="auto" w:fill="F9F9F9"/>
        </w:rPr>
        <w:t xml:space="preserve">Hotărârea </w:t>
      </w:r>
      <w:proofErr w:type="spellStart"/>
      <w:r w:rsidR="00E62050" w:rsidRPr="008566B2">
        <w:rPr>
          <w:sz w:val="24"/>
          <w:szCs w:val="24"/>
          <w:shd w:val="clear" w:color="auto" w:fill="F9F9F9"/>
        </w:rPr>
        <w:t>Consiliului</w:t>
      </w:r>
      <w:proofErr w:type="spellEnd"/>
      <w:r w:rsidR="00E62050" w:rsidRPr="008566B2">
        <w:rPr>
          <w:sz w:val="24"/>
          <w:szCs w:val="24"/>
          <w:shd w:val="clear" w:color="auto" w:fill="F9F9F9"/>
        </w:rPr>
        <w:t xml:space="preserve"> Local Liebling nr.10/25.01.2023</w:t>
      </w:r>
      <w:r w:rsidR="00E62050" w:rsidRPr="008566B2">
        <w:rPr>
          <w:sz w:val="24"/>
          <w:szCs w:val="24"/>
        </w:rPr>
        <w:t xml:space="preserve">, </w:t>
      </w:r>
      <w:r w:rsidRPr="008566B2">
        <w:rPr>
          <w:sz w:val="24"/>
          <w:szCs w:val="24"/>
        </w:rPr>
        <w:t xml:space="preserve">pentru </w:t>
      </w:r>
      <w:proofErr w:type="spellStart"/>
      <w:r w:rsidRPr="008566B2">
        <w:rPr>
          <w:sz w:val="24"/>
          <w:szCs w:val="24"/>
        </w:rPr>
        <w:t>aprobarea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 xml:space="preserve">Liebling </w:t>
      </w:r>
      <w:r w:rsidRPr="008566B2">
        <w:rPr>
          <w:sz w:val="24"/>
          <w:szCs w:val="24"/>
        </w:rPr>
        <w:t xml:space="preserve">pe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</w:t>
      </w:r>
      <w:r w:rsidR="00E62050" w:rsidRPr="008566B2">
        <w:rPr>
          <w:sz w:val="24"/>
          <w:szCs w:val="24"/>
        </w:rPr>
        <w:t>3.</w:t>
      </w:r>
    </w:p>
    <w:p w14:paraId="22CCAB92" w14:textId="486FC84B" w:rsidR="00E62050" w:rsidRPr="008566B2" w:rsidRDefault="00E62050" w:rsidP="00E62050">
      <w:pPr>
        <w:ind w:left="-5" w:firstLine="725"/>
        <w:rPr>
          <w:sz w:val="24"/>
          <w:szCs w:val="24"/>
        </w:rPr>
      </w:pPr>
      <w:proofErr w:type="spellStart"/>
      <w:r w:rsidRPr="008566B2">
        <w:rPr>
          <w:sz w:val="24"/>
          <w:szCs w:val="24"/>
        </w:rPr>
        <w:t>Ținând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cont</w:t>
      </w:r>
      <w:proofErr w:type="spellEnd"/>
      <w:r w:rsidRPr="008566B2">
        <w:rPr>
          <w:sz w:val="24"/>
          <w:szCs w:val="24"/>
        </w:rPr>
        <w:t xml:space="preserve"> de </w:t>
      </w:r>
      <w:proofErr w:type="spellStart"/>
      <w:r w:rsidRPr="008566B2">
        <w:rPr>
          <w:sz w:val="24"/>
          <w:szCs w:val="24"/>
          <w:shd w:val="clear" w:color="auto" w:fill="F9F9F9"/>
        </w:rPr>
        <w:t>Adresa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nr. 19 </w:t>
      </w:r>
      <w:proofErr w:type="gramStart"/>
      <w:r w:rsidRPr="008566B2">
        <w:rPr>
          <w:sz w:val="24"/>
          <w:szCs w:val="24"/>
          <w:shd w:val="clear" w:color="auto" w:fill="F9F9F9"/>
        </w:rPr>
        <w:t>din</w:t>
      </w:r>
      <w:proofErr w:type="gramEnd"/>
      <w:r w:rsidRPr="008566B2">
        <w:rPr>
          <w:sz w:val="24"/>
          <w:szCs w:val="24"/>
          <w:shd w:val="clear" w:color="auto" w:fill="F9F9F9"/>
        </w:rPr>
        <w:t xml:space="preserve"> 29.06.2023 a </w:t>
      </w:r>
      <w:proofErr w:type="spellStart"/>
      <w:r w:rsidRPr="008566B2">
        <w:rPr>
          <w:sz w:val="24"/>
          <w:szCs w:val="24"/>
          <w:shd w:val="clear" w:color="auto" w:fill="F9F9F9"/>
        </w:rPr>
        <w:t>Clubului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Sportiv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Comunal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Liebling, prin care </w:t>
      </w:r>
      <w:proofErr w:type="spellStart"/>
      <w:r w:rsidRPr="008566B2">
        <w:rPr>
          <w:sz w:val="24"/>
          <w:szCs w:val="24"/>
          <w:shd w:val="clear" w:color="auto" w:fill="F9F9F9"/>
        </w:rPr>
        <w:t>solicită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aprobarea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rectificării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</w:t>
      </w:r>
      <w:proofErr w:type="spellStart"/>
      <w:r w:rsidRPr="008566B2">
        <w:rPr>
          <w:sz w:val="24"/>
          <w:szCs w:val="24"/>
          <w:shd w:val="clear" w:color="auto" w:fill="F9F9F9"/>
        </w:rPr>
        <w:t>bugetului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pentru </w:t>
      </w:r>
      <w:proofErr w:type="spellStart"/>
      <w:r w:rsidRPr="008566B2">
        <w:rPr>
          <w:sz w:val="24"/>
          <w:szCs w:val="24"/>
          <w:shd w:val="clear" w:color="auto" w:fill="F9F9F9"/>
        </w:rPr>
        <w:t>anul</w:t>
      </w:r>
      <w:proofErr w:type="spellEnd"/>
      <w:r w:rsidRPr="008566B2">
        <w:rPr>
          <w:sz w:val="24"/>
          <w:szCs w:val="24"/>
          <w:shd w:val="clear" w:color="auto" w:fill="F9F9F9"/>
        </w:rPr>
        <w:t xml:space="preserve"> 2023;</w:t>
      </w:r>
    </w:p>
    <w:p w14:paraId="6696C352" w14:textId="1926CA0A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    În </w:t>
      </w:r>
      <w:proofErr w:type="spellStart"/>
      <w:r w:rsidRPr="008566B2">
        <w:rPr>
          <w:sz w:val="24"/>
          <w:szCs w:val="24"/>
        </w:rPr>
        <w:t>consecinţă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având</w:t>
      </w:r>
      <w:proofErr w:type="spellEnd"/>
      <w:r w:rsidRPr="008566B2">
        <w:rPr>
          <w:sz w:val="24"/>
          <w:szCs w:val="24"/>
        </w:rPr>
        <w:t xml:space="preserve"> în </w:t>
      </w:r>
      <w:proofErr w:type="spellStart"/>
      <w:r w:rsidRPr="008566B2">
        <w:rPr>
          <w:sz w:val="24"/>
          <w:szCs w:val="24"/>
        </w:rPr>
        <w:t>vedere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sinteza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veniturilor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dar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şi</w:t>
      </w:r>
      <w:proofErr w:type="spellEnd"/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cheltuielilor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propun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Consiliului</w:t>
      </w:r>
      <w:proofErr w:type="spellEnd"/>
      <w:r w:rsidRPr="008566B2">
        <w:rPr>
          <w:sz w:val="24"/>
          <w:szCs w:val="24"/>
        </w:rPr>
        <w:t xml:space="preserve"> Local a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 xml:space="preserve">Liebling </w:t>
      </w:r>
      <w:proofErr w:type="spellStart"/>
      <w:r w:rsidRPr="008566B2">
        <w:rPr>
          <w:sz w:val="24"/>
          <w:szCs w:val="24"/>
        </w:rPr>
        <w:t>adoptarea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rectificarii</w:t>
      </w:r>
      <w:proofErr w:type="spellEnd"/>
      <w:r w:rsidRPr="008566B2">
        <w:rPr>
          <w:sz w:val="24"/>
          <w:szCs w:val="24"/>
        </w:rPr>
        <w:t xml:space="preserve"> nr.</w:t>
      </w:r>
      <w:r w:rsidR="00E62050" w:rsidRPr="008566B2">
        <w:rPr>
          <w:sz w:val="24"/>
          <w:szCs w:val="24"/>
        </w:rPr>
        <w:t>1</w:t>
      </w:r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bugetului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</w:t>
      </w:r>
      <w:r w:rsidR="00E62050" w:rsidRPr="008566B2">
        <w:rPr>
          <w:sz w:val="24"/>
          <w:szCs w:val="24"/>
        </w:rPr>
        <w:t xml:space="preserve">Liebling </w:t>
      </w:r>
      <w:r w:rsidRPr="008566B2">
        <w:rPr>
          <w:sz w:val="24"/>
          <w:szCs w:val="24"/>
        </w:rPr>
        <w:t xml:space="preserve">pe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2023. </w:t>
      </w:r>
    </w:p>
    <w:p w14:paraId="40D00BC9" w14:textId="68D7263B" w:rsidR="001F2AB3" w:rsidRPr="008566B2" w:rsidRDefault="008566B2">
      <w:pPr>
        <w:ind w:left="-5"/>
        <w:rPr>
          <w:sz w:val="24"/>
          <w:szCs w:val="24"/>
        </w:rPr>
      </w:pPr>
      <w:r w:rsidRPr="008566B2">
        <w:rPr>
          <w:sz w:val="24"/>
          <w:szCs w:val="24"/>
        </w:rPr>
        <w:t xml:space="preserve">            </w:t>
      </w:r>
      <w:r w:rsidRPr="008566B2">
        <w:rPr>
          <w:sz w:val="24"/>
          <w:szCs w:val="24"/>
        </w:rPr>
        <w:t xml:space="preserve">În </w:t>
      </w:r>
      <w:proofErr w:type="spellStart"/>
      <w:r w:rsidRPr="008566B2">
        <w:rPr>
          <w:sz w:val="24"/>
          <w:szCs w:val="24"/>
        </w:rPr>
        <w:t>temeiul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prevederile</w:t>
      </w:r>
      <w:proofErr w:type="spellEnd"/>
      <w:r w:rsidRPr="008566B2">
        <w:rPr>
          <w:sz w:val="24"/>
          <w:szCs w:val="24"/>
        </w:rPr>
        <w:t xml:space="preserve"> art 129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. 2 lit.(b) </w:t>
      </w:r>
      <w:proofErr w:type="spellStart"/>
      <w:r w:rsidRPr="008566B2">
        <w:rPr>
          <w:sz w:val="24"/>
          <w:szCs w:val="24"/>
        </w:rPr>
        <w:t>si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. 4 lit. (a), art 136 alin.3 </w:t>
      </w:r>
      <w:proofErr w:type="spellStart"/>
      <w:r w:rsidRPr="008566B2">
        <w:rPr>
          <w:sz w:val="24"/>
          <w:szCs w:val="24"/>
        </w:rPr>
        <w:t>si</w:t>
      </w:r>
      <w:proofErr w:type="spellEnd"/>
      <w:r w:rsidRPr="008566B2">
        <w:rPr>
          <w:sz w:val="24"/>
          <w:szCs w:val="24"/>
        </w:rPr>
        <w:t xml:space="preserve"> art 139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3 lit (a), art.155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1 lit (c) </w:t>
      </w:r>
      <w:proofErr w:type="spellStart"/>
      <w:r w:rsidRPr="008566B2">
        <w:rPr>
          <w:sz w:val="24"/>
          <w:szCs w:val="24"/>
        </w:rPr>
        <w:t>alin</w:t>
      </w:r>
      <w:proofErr w:type="spellEnd"/>
      <w:r w:rsidRPr="008566B2">
        <w:rPr>
          <w:sz w:val="24"/>
          <w:szCs w:val="24"/>
        </w:rPr>
        <w:t xml:space="preserve"> 4 lit (b) din OUG 57/2019 </w:t>
      </w:r>
      <w:proofErr w:type="gramStart"/>
      <w:r w:rsidRPr="008566B2">
        <w:rPr>
          <w:sz w:val="24"/>
          <w:szCs w:val="24"/>
        </w:rPr>
        <w:t xml:space="preserve">privind  </w:t>
      </w:r>
      <w:proofErr w:type="spellStart"/>
      <w:r w:rsidRPr="008566B2">
        <w:rPr>
          <w:sz w:val="24"/>
          <w:szCs w:val="24"/>
        </w:rPr>
        <w:t>Codul</w:t>
      </w:r>
      <w:proofErr w:type="spellEnd"/>
      <w:proofErr w:type="gram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Administrativ</w:t>
      </w:r>
      <w:proofErr w:type="spellEnd"/>
      <w:r w:rsidR="00E62050" w:rsidRPr="008566B2">
        <w:rPr>
          <w:sz w:val="24"/>
          <w:szCs w:val="24"/>
        </w:rPr>
        <w:t>.</w:t>
      </w:r>
    </w:p>
    <w:p w14:paraId="20E28B7E" w14:textId="1D1A4923" w:rsidR="00E62050" w:rsidRPr="008566B2" w:rsidRDefault="00E62050" w:rsidP="00E62050">
      <w:pPr>
        <w:ind w:left="-5" w:firstLine="715"/>
        <w:rPr>
          <w:sz w:val="24"/>
          <w:szCs w:val="24"/>
        </w:rPr>
      </w:pPr>
      <w:proofErr w:type="spellStart"/>
      <w:r w:rsidRPr="008566B2">
        <w:rPr>
          <w:sz w:val="24"/>
          <w:szCs w:val="24"/>
        </w:rPr>
        <w:t>Urmare</w:t>
      </w:r>
      <w:proofErr w:type="spellEnd"/>
      <w:r w:rsidRPr="008566B2">
        <w:rPr>
          <w:sz w:val="24"/>
          <w:szCs w:val="24"/>
        </w:rPr>
        <w:t xml:space="preserve"> a </w:t>
      </w:r>
      <w:proofErr w:type="spellStart"/>
      <w:r w:rsidRPr="008566B2">
        <w:rPr>
          <w:sz w:val="24"/>
          <w:szCs w:val="24"/>
        </w:rPr>
        <w:t>celor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prezentate</w:t>
      </w:r>
      <w:proofErr w:type="spellEnd"/>
      <w:r w:rsidRPr="008566B2">
        <w:rPr>
          <w:sz w:val="24"/>
          <w:szCs w:val="24"/>
        </w:rPr>
        <w:t xml:space="preserve">, </w:t>
      </w:r>
      <w:proofErr w:type="spellStart"/>
      <w:r w:rsidRPr="008566B2">
        <w:rPr>
          <w:sz w:val="24"/>
          <w:szCs w:val="24"/>
        </w:rPr>
        <w:t>propun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spre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aprobare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Consiliului</w:t>
      </w:r>
      <w:proofErr w:type="spellEnd"/>
      <w:r w:rsidRPr="008566B2">
        <w:rPr>
          <w:sz w:val="24"/>
          <w:szCs w:val="24"/>
        </w:rPr>
        <w:t xml:space="preserve"> Local al </w:t>
      </w:r>
      <w:proofErr w:type="spellStart"/>
      <w:r w:rsidRPr="008566B2">
        <w:rPr>
          <w:sz w:val="24"/>
          <w:szCs w:val="24"/>
        </w:rPr>
        <w:t>Comunei</w:t>
      </w:r>
      <w:proofErr w:type="spellEnd"/>
      <w:r w:rsidRPr="008566B2">
        <w:rPr>
          <w:sz w:val="24"/>
          <w:szCs w:val="24"/>
        </w:rPr>
        <w:t xml:space="preserve"> Liebling</w:t>
      </w:r>
      <w:r w:rsidR="008566B2">
        <w:rPr>
          <w:sz w:val="24"/>
          <w:szCs w:val="24"/>
        </w:rPr>
        <w:t>,</w:t>
      </w:r>
      <w:r w:rsidRPr="008566B2">
        <w:rPr>
          <w:sz w:val="24"/>
          <w:szCs w:val="24"/>
        </w:rPr>
        <w:t xml:space="preserve"> </w:t>
      </w:r>
      <w:proofErr w:type="spellStart"/>
      <w:r w:rsidR="008566B2">
        <w:rPr>
          <w:sz w:val="24"/>
          <w:szCs w:val="24"/>
        </w:rPr>
        <w:t>P</w:t>
      </w:r>
      <w:r w:rsidRPr="008566B2">
        <w:rPr>
          <w:sz w:val="24"/>
          <w:szCs w:val="24"/>
        </w:rPr>
        <w:t>roiectul</w:t>
      </w:r>
      <w:proofErr w:type="spellEnd"/>
      <w:r w:rsidRPr="008566B2">
        <w:rPr>
          <w:sz w:val="24"/>
          <w:szCs w:val="24"/>
        </w:rPr>
        <w:t xml:space="preserve"> de</w:t>
      </w:r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Hotărâre</w:t>
      </w:r>
      <w:proofErr w:type="spellEnd"/>
      <w:r w:rsidRPr="008566B2">
        <w:rPr>
          <w:sz w:val="24"/>
          <w:szCs w:val="24"/>
        </w:rPr>
        <w:t xml:space="preserve"> nr.3873/07.07.2023, privind </w:t>
      </w:r>
      <w:proofErr w:type="spellStart"/>
      <w:r w:rsidRPr="008566B2">
        <w:rPr>
          <w:sz w:val="24"/>
          <w:szCs w:val="24"/>
        </w:rPr>
        <w:t>rectificarea</w:t>
      </w:r>
      <w:proofErr w:type="spellEnd"/>
      <w:r w:rsidRPr="008566B2">
        <w:rPr>
          <w:sz w:val="24"/>
          <w:szCs w:val="24"/>
        </w:rPr>
        <w:t xml:space="preserve"> </w:t>
      </w:r>
      <w:proofErr w:type="spellStart"/>
      <w:r w:rsidRPr="008566B2">
        <w:rPr>
          <w:sz w:val="24"/>
          <w:szCs w:val="24"/>
        </w:rPr>
        <w:t>buget</w:t>
      </w:r>
      <w:r w:rsidRPr="008566B2">
        <w:rPr>
          <w:sz w:val="24"/>
          <w:szCs w:val="24"/>
        </w:rPr>
        <w:t>ului</w:t>
      </w:r>
      <w:proofErr w:type="spellEnd"/>
      <w:r w:rsidRPr="008566B2">
        <w:rPr>
          <w:sz w:val="24"/>
          <w:szCs w:val="24"/>
        </w:rPr>
        <w:t xml:space="preserve"> local pe </w:t>
      </w:r>
      <w:proofErr w:type="spellStart"/>
      <w:r w:rsidRPr="008566B2">
        <w:rPr>
          <w:sz w:val="24"/>
          <w:szCs w:val="24"/>
        </w:rPr>
        <w:t>anul</w:t>
      </w:r>
      <w:proofErr w:type="spellEnd"/>
      <w:r w:rsidRPr="008566B2">
        <w:rPr>
          <w:sz w:val="24"/>
          <w:szCs w:val="24"/>
        </w:rPr>
        <w:t xml:space="preserve"> 2023.</w:t>
      </w:r>
    </w:p>
    <w:p w14:paraId="0D44EB40" w14:textId="52698BD8" w:rsidR="001F2AB3" w:rsidRPr="008566B2" w:rsidRDefault="008566B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</w:t>
      </w:r>
    </w:p>
    <w:p w14:paraId="2801A72E" w14:textId="77777777" w:rsidR="001F2AB3" w:rsidRPr="008566B2" w:rsidRDefault="008566B2">
      <w:pPr>
        <w:spacing w:after="1" w:line="259" w:lineRule="auto"/>
        <w:ind w:left="0" w:firstLine="0"/>
        <w:jc w:val="left"/>
        <w:rPr>
          <w:sz w:val="24"/>
          <w:szCs w:val="24"/>
        </w:rPr>
      </w:pPr>
      <w:r w:rsidRPr="008566B2">
        <w:rPr>
          <w:sz w:val="24"/>
          <w:szCs w:val="24"/>
        </w:rPr>
        <w:t xml:space="preserve"> </w:t>
      </w:r>
    </w:p>
    <w:p w14:paraId="445C578D" w14:textId="77777777" w:rsidR="00E62050" w:rsidRPr="008566B2" w:rsidRDefault="00E62050" w:rsidP="00E62050">
      <w:pPr>
        <w:tabs>
          <w:tab w:val="left" w:pos="3465"/>
          <w:tab w:val="left" w:pos="3690"/>
        </w:tabs>
        <w:ind w:left="720"/>
        <w:jc w:val="center"/>
        <w:rPr>
          <w:b/>
          <w:sz w:val="24"/>
          <w:szCs w:val="24"/>
        </w:rPr>
      </w:pPr>
      <w:proofErr w:type="spellStart"/>
      <w:r w:rsidRPr="008566B2">
        <w:rPr>
          <w:b/>
          <w:sz w:val="24"/>
          <w:szCs w:val="24"/>
        </w:rPr>
        <w:t>Primar</w:t>
      </w:r>
      <w:proofErr w:type="spellEnd"/>
      <w:r w:rsidRPr="008566B2">
        <w:rPr>
          <w:b/>
          <w:sz w:val="24"/>
          <w:szCs w:val="24"/>
        </w:rPr>
        <w:t>,</w:t>
      </w:r>
    </w:p>
    <w:p w14:paraId="2597916B" w14:textId="77777777" w:rsidR="00E62050" w:rsidRPr="008566B2" w:rsidRDefault="00E62050" w:rsidP="00E62050">
      <w:pPr>
        <w:pStyle w:val="NoSpacing"/>
        <w:rPr>
          <w:rFonts w:ascii="Times New Roman" w:hAnsi="Times New Roman"/>
          <w:sz w:val="24"/>
          <w:szCs w:val="24"/>
        </w:rPr>
      </w:pPr>
      <w:r w:rsidRPr="008566B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 w:rsidRPr="008566B2">
        <w:rPr>
          <w:rFonts w:ascii="Times New Roman" w:hAnsi="Times New Roman"/>
          <w:sz w:val="24"/>
          <w:szCs w:val="24"/>
        </w:rPr>
        <w:t>Ioan</w:t>
      </w:r>
      <w:proofErr w:type="spellEnd"/>
      <w:r w:rsidRPr="008566B2">
        <w:rPr>
          <w:rFonts w:ascii="Times New Roman" w:hAnsi="Times New Roman"/>
          <w:sz w:val="24"/>
          <w:szCs w:val="24"/>
        </w:rPr>
        <w:t>-Gheorghe MUNTEANU</w:t>
      </w:r>
    </w:p>
    <w:p w14:paraId="42B27D81" w14:textId="77777777" w:rsidR="00E62050" w:rsidRPr="00796FDE" w:rsidRDefault="00E62050" w:rsidP="00E62050">
      <w:pPr>
        <w:tabs>
          <w:tab w:val="left" w:pos="3600"/>
          <w:tab w:val="left" w:pos="3975"/>
        </w:tabs>
        <w:rPr>
          <w:rFonts w:eastAsia="Klinic Slab Book"/>
          <w:lang w:val="it-IT"/>
        </w:rPr>
      </w:pPr>
    </w:p>
    <w:p w14:paraId="16FA3557" w14:textId="77777777" w:rsidR="001F2AB3" w:rsidRDefault="008566B2">
      <w:pPr>
        <w:spacing w:after="122" w:line="259" w:lineRule="auto"/>
        <w:ind w:left="0" w:firstLine="0"/>
        <w:jc w:val="left"/>
      </w:pPr>
      <w:r>
        <w:rPr>
          <w:rFonts w:ascii="Cambria" w:eastAsia="Cambria" w:hAnsi="Cambria" w:cs="Cambria"/>
          <w:sz w:val="28"/>
        </w:rPr>
        <w:t xml:space="preserve"> </w:t>
      </w:r>
    </w:p>
    <w:p w14:paraId="17DD1B02" w14:textId="77777777" w:rsidR="001F2AB3" w:rsidRDefault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1861CB62" w14:textId="77777777" w:rsidR="001F2AB3" w:rsidRDefault="008566B2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424ADFF4" w14:textId="3E3CBE2B" w:rsidR="008566B2" w:rsidRDefault="008566B2" w:rsidP="008566B2">
      <w:pPr>
        <w:spacing w:after="150" w:line="259" w:lineRule="auto"/>
        <w:ind w:left="0" w:firstLine="0"/>
        <w:jc w:val="left"/>
      </w:pPr>
      <w:bookmarkStart w:id="0" w:name="_GoBack"/>
      <w:bookmarkEnd w:id="0"/>
      <w:r>
        <w:rPr>
          <w:sz w:val="20"/>
        </w:rPr>
        <w:t xml:space="preserve"> </w:t>
      </w:r>
    </w:p>
    <w:p w14:paraId="4861A0A1" w14:textId="3626BB94" w:rsidR="001F2AB3" w:rsidRDefault="001F2AB3">
      <w:pPr>
        <w:spacing w:after="3" w:line="259" w:lineRule="auto"/>
        <w:ind w:left="1068"/>
        <w:jc w:val="left"/>
      </w:pPr>
    </w:p>
    <w:sectPr w:rsidR="001F2AB3">
      <w:pgSz w:w="12240" w:h="15840"/>
      <w:pgMar w:top="5" w:right="626" w:bottom="1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inic Slab Book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B3"/>
    <w:rsid w:val="001F2AB3"/>
    <w:rsid w:val="008566B2"/>
    <w:rsid w:val="00E56F1A"/>
    <w:rsid w:val="00E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E64A"/>
  <w15:docId w15:val="{2DEA759A-9060-43CA-A925-588655A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NoSpacing">
    <w:name w:val="No Spacing"/>
    <w:uiPriority w:val="1"/>
    <w:qFormat/>
    <w:rsid w:val="00E6205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E62050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205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20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cp:lastModifiedBy>Mariana</cp:lastModifiedBy>
  <cp:revision>3</cp:revision>
  <dcterms:created xsi:type="dcterms:W3CDTF">2023-07-09T18:10:00Z</dcterms:created>
  <dcterms:modified xsi:type="dcterms:W3CDTF">2023-07-09T18:24:00Z</dcterms:modified>
</cp:coreProperties>
</file>