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254CE" w14:textId="77777777" w:rsidR="007D4262" w:rsidRDefault="007D4262" w:rsidP="007D4262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104C22D4" w14:textId="77777777" w:rsidR="007D4262" w:rsidRDefault="007D4262" w:rsidP="007D426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53E0D723" w14:textId="77777777" w:rsidR="007D4262" w:rsidRDefault="007D4262" w:rsidP="007D426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73AA356D" w14:textId="77777777" w:rsidR="007D4262" w:rsidRDefault="007D4262" w:rsidP="007D426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3D07D06" w14:textId="77777777" w:rsidR="007D4262" w:rsidRDefault="007D4262" w:rsidP="007D4262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05934B5" w14:textId="77777777" w:rsidR="007D4262" w:rsidRDefault="007D4262" w:rsidP="007D426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947E251" w14:textId="77777777" w:rsidR="007D4262" w:rsidRDefault="007D4262" w:rsidP="007D426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25C1F9BF" w14:textId="77777777" w:rsidR="007D4262" w:rsidRDefault="007D4262" w:rsidP="007D426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D96D055" w14:textId="77777777" w:rsidR="007D4262" w:rsidRDefault="007D4262" w:rsidP="007D426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DC30C58" w14:textId="77777777" w:rsidR="007D4262" w:rsidRDefault="007D4262" w:rsidP="007D426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7EBD6009" w14:textId="77777777" w:rsidR="007D4262" w:rsidRDefault="007D4262" w:rsidP="007D4262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421A31D4" w14:textId="77777777" w:rsidR="007D4262" w:rsidRDefault="007D4262" w:rsidP="007D4262">
      <w:pPr>
        <w:spacing w:line="276" w:lineRule="auto"/>
        <w:jc w:val="center"/>
        <w:rPr>
          <w:sz w:val="22"/>
          <w:szCs w:val="22"/>
          <w:lang w:val="ro-RO"/>
        </w:rPr>
      </w:pPr>
    </w:p>
    <w:p w14:paraId="01F675E6" w14:textId="77777777" w:rsidR="007D4262" w:rsidRDefault="007D4262" w:rsidP="007D4262">
      <w:pPr>
        <w:spacing w:line="276" w:lineRule="auto"/>
        <w:jc w:val="both"/>
        <w:rPr>
          <w:sz w:val="22"/>
          <w:szCs w:val="22"/>
          <w:lang w:val="ro-RO"/>
        </w:rPr>
      </w:pPr>
    </w:p>
    <w:p w14:paraId="6715B0E6" w14:textId="77777777" w:rsidR="007D4262" w:rsidRDefault="007D4262" w:rsidP="007D426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630582D" w14:textId="77777777" w:rsidR="007D4262" w:rsidRDefault="007D4262" w:rsidP="007D426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7B3810D" w14:textId="77777777" w:rsidR="007D4262" w:rsidRDefault="007D4262" w:rsidP="007D426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C6AAD3C" w14:textId="77777777" w:rsidR="007D4262" w:rsidRPr="006E3108" w:rsidRDefault="007D4262" w:rsidP="007D4262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 w:rsidRPr="00906F30">
        <w:rPr>
          <w:b/>
          <w:bCs/>
          <w:sz w:val="22"/>
          <w:szCs w:val="22"/>
        </w:rPr>
        <w:t xml:space="preserve">PHCL nr. </w:t>
      </w:r>
      <w:r w:rsidRPr="006E3108">
        <w:rPr>
          <w:b/>
          <w:bCs/>
          <w:lang w:eastAsia="en-US"/>
        </w:rPr>
        <w:t xml:space="preserve">151 din </w:t>
      </w:r>
      <w:proofErr w:type="gramStart"/>
      <w:r w:rsidRPr="006E3108">
        <w:rPr>
          <w:b/>
          <w:bCs/>
          <w:lang w:eastAsia="en-US"/>
        </w:rPr>
        <w:t>23.12.2022 ,</w:t>
      </w:r>
      <w:proofErr w:type="gramEnd"/>
      <w:r w:rsidRPr="006E3108">
        <w:rPr>
          <w:b/>
          <w:bCs/>
          <w:lang w:eastAsia="en-US"/>
        </w:rPr>
        <w:t xml:space="preserve">  </w:t>
      </w:r>
      <w:proofErr w:type="spellStart"/>
      <w:r w:rsidRPr="006E3108">
        <w:rPr>
          <w:b/>
          <w:bCs/>
          <w:lang w:eastAsia="en-US"/>
        </w:rPr>
        <w:t>privind</w:t>
      </w:r>
      <w:proofErr w:type="spellEnd"/>
      <w:r w:rsidRPr="006E3108">
        <w:rPr>
          <w:b/>
          <w:bCs/>
          <w:lang w:eastAsia="en-US"/>
        </w:rPr>
        <w:t xml:space="preserve"> </w:t>
      </w:r>
      <w:proofErr w:type="spellStart"/>
      <w:r w:rsidRPr="006E3108">
        <w:rPr>
          <w:b/>
          <w:bCs/>
          <w:lang w:eastAsia="en-US"/>
        </w:rPr>
        <w:t>aprobarea</w:t>
      </w:r>
      <w:proofErr w:type="spellEnd"/>
      <w:r w:rsidRPr="006E3108">
        <w:rPr>
          <w:b/>
          <w:bCs/>
          <w:lang w:eastAsia="en-US"/>
        </w:rPr>
        <w:t xml:space="preserve"> </w:t>
      </w:r>
      <w:proofErr w:type="spellStart"/>
      <w:r w:rsidRPr="006E3108">
        <w:rPr>
          <w:b/>
          <w:bCs/>
          <w:lang w:eastAsia="en-US"/>
        </w:rPr>
        <w:t>regulamentelor</w:t>
      </w:r>
      <w:proofErr w:type="spellEnd"/>
      <w:r w:rsidRPr="006E3108">
        <w:rPr>
          <w:b/>
          <w:bCs/>
          <w:lang w:eastAsia="en-US"/>
        </w:rPr>
        <w:t xml:space="preserve">  de  </w:t>
      </w:r>
      <w:proofErr w:type="spellStart"/>
      <w:r w:rsidRPr="006E3108">
        <w:rPr>
          <w:b/>
          <w:bCs/>
          <w:lang w:eastAsia="en-US"/>
        </w:rPr>
        <w:t>organizare</w:t>
      </w:r>
      <w:proofErr w:type="spellEnd"/>
      <w:r w:rsidRPr="006E3108">
        <w:rPr>
          <w:b/>
          <w:bCs/>
          <w:lang w:eastAsia="en-US"/>
        </w:rPr>
        <w:t xml:space="preserve"> </w:t>
      </w:r>
      <w:proofErr w:type="spellStart"/>
      <w:r w:rsidRPr="006E3108">
        <w:rPr>
          <w:b/>
          <w:bCs/>
          <w:lang w:eastAsia="en-US"/>
        </w:rPr>
        <w:t>si</w:t>
      </w:r>
      <w:proofErr w:type="spellEnd"/>
      <w:r w:rsidRPr="006E3108">
        <w:rPr>
          <w:b/>
          <w:bCs/>
          <w:lang w:eastAsia="en-US"/>
        </w:rPr>
        <w:t xml:space="preserve">  </w:t>
      </w:r>
      <w:proofErr w:type="spellStart"/>
      <w:r w:rsidRPr="006E3108">
        <w:rPr>
          <w:b/>
          <w:bCs/>
          <w:lang w:eastAsia="en-US"/>
        </w:rPr>
        <w:t>desfășurare</w:t>
      </w:r>
      <w:proofErr w:type="spellEnd"/>
      <w:r w:rsidRPr="006E3108">
        <w:rPr>
          <w:b/>
          <w:bCs/>
          <w:lang w:eastAsia="en-US"/>
        </w:rPr>
        <w:t xml:space="preserve"> a  </w:t>
      </w:r>
      <w:proofErr w:type="spellStart"/>
      <w:r w:rsidRPr="006E3108">
        <w:rPr>
          <w:b/>
          <w:bCs/>
          <w:lang w:eastAsia="en-US"/>
        </w:rPr>
        <w:t>licitațiilor</w:t>
      </w:r>
      <w:proofErr w:type="spellEnd"/>
      <w:r w:rsidRPr="006E3108">
        <w:rPr>
          <w:b/>
          <w:bCs/>
          <w:lang w:eastAsia="en-US"/>
        </w:rPr>
        <w:t xml:space="preserve">  </w:t>
      </w:r>
      <w:proofErr w:type="spellStart"/>
      <w:r w:rsidRPr="006E3108">
        <w:rPr>
          <w:b/>
          <w:bCs/>
          <w:lang w:eastAsia="en-US"/>
        </w:rPr>
        <w:t>publice</w:t>
      </w:r>
      <w:proofErr w:type="spellEnd"/>
      <w:r w:rsidRPr="006E3108">
        <w:rPr>
          <w:b/>
          <w:bCs/>
          <w:lang w:eastAsia="en-US"/>
        </w:rPr>
        <w:t xml:space="preserve">  </w:t>
      </w:r>
      <w:proofErr w:type="spellStart"/>
      <w:r w:rsidRPr="006E3108">
        <w:rPr>
          <w:b/>
          <w:bCs/>
          <w:lang w:eastAsia="en-US"/>
        </w:rPr>
        <w:t>pentru</w:t>
      </w:r>
      <w:proofErr w:type="spellEnd"/>
      <w:r w:rsidRPr="006E3108">
        <w:rPr>
          <w:b/>
          <w:bCs/>
          <w:lang w:eastAsia="en-US"/>
        </w:rPr>
        <w:t xml:space="preserve">  </w:t>
      </w:r>
      <w:proofErr w:type="spellStart"/>
      <w:r w:rsidRPr="006E3108">
        <w:rPr>
          <w:b/>
          <w:bCs/>
          <w:lang w:eastAsia="en-US"/>
        </w:rPr>
        <w:t>închirierea</w:t>
      </w:r>
      <w:proofErr w:type="spellEnd"/>
      <w:r w:rsidRPr="006E3108">
        <w:rPr>
          <w:b/>
          <w:bCs/>
          <w:lang w:eastAsia="en-US"/>
        </w:rPr>
        <w:t xml:space="preserve">/ </w:t>
      </w:r>
      <w:proofErr w:type="spellStart"/>
      <w:r w:rsidRPr="006E3108">
        <w:rPr>
          <w:b/>
          <w:bCs/>
          <w:lang w:eastAsia="en-US"/>
        </w:rPr>
        <w:t>concesionarea</w:t>
      </w:r>
      <w:proofErr w:type="spellEnd"/>
      <w:r w:rsidRPr="006E3108">
        <w:rPr>
          <w:b/>
          <w:bCs/>
          <w:lang w:eastAsia="en-US"/>
        </w:rPr>
        <w:t xml:space="preserve">  </w:t>
      </w:r>
      <w:proofErr w:type="spellStart"/>
      <w:r w:rsidRPr="006E3108">
        <w:rPr>
          <w:b/>
          <w:bCs/>
          <w:lang w:eastAsia="en-US"/>
        </w:rPr>
        <w:t>imobilelor</w:t>
      </w:r>
      <w:proofErr w:type="spellEnd"/>
      <w:r w:rsidRPr="006E3108">
        <w:rPr>
          <w:b/>
          <w:bCs/>
          <w:lang w:eastAsia="en-US"/>
        </w:rPr>
        <w:t xml:space="preserve"> ( </w:t>
      </w:r>
      <w:proofErr w:type="spellStart"/>
      <w:r w:rsidRPr="006E3108">
        <w:rPr>
          <w:b/>
          <w:bCs/>
          <w:lang w:eastAsia="en-US"/>
        </w:rPr>
        <w:t>terenuri</w:t>
      </w:r>
      <w:proofErr w:type="spellEnd"/>
      <w:r w:rsidRPr="006E3108">
        <w:rPr>
          <w:b/>
          <w:bCs/>
          <w:lang w:eastAsia="en-US"/>
        </w:rPr>
        <w:t xml:space="preserve">, </w:t>
      </w:r>
      <w:proofErr w:type="spellStart"/>
      <w:r w:rsidRPr="006E3108">
        <w:rPr>
          <w:b/>
          <w:bCs/>
          <w:lang w:eastAsia="en-US"/>
        </w:rPr>
        <w:t>clădiri</w:t>
      </w:r>
      <w:proofErr w:type="spellEnd"/>
      <w:r w:rsidRPr="006E3108">
        <w:rPr>
          <w:b/>
          <w:bCs/>
          <w:lang w:eastAsia="en-US"/>
        </w:rPr>
        <w:t xml:space="preserve"> ) </w:t>
      </w:r>
      <w:proofErr w:type="spellStart"/>
      <w:r w:rsidRPr="006E3108">
        <w:rPr>
          <w:b/>
          <w:bCs/>
          <w:lang w:eastAsia="en-US"/>
        </w:rPr>
        <w:t>aflate</w:t>
      </w:r>
      <w:proofErr w:type="spellEnd"/>
      <w:r w:rsidRPr="006E3108">
        <w:rPr>
          <w:b/>
          <w:bCs/>
          <w:lang w:eastAsia="en-US"/>
        </w:rPr>
        <w:t xml:space="preserve"> </w:t>
      </w:r>
      <w:proofErr w:type="spellStart"/>
      <w:r w:rsidRPr="006E3108">
        <w:rPr>
          <w:b/>
          <w:bCs/>
          <w:lang w:eastAsia="en-US"/>
        </w:rPr>
        <w:t>în</w:t>
      </w:r>
      <w:proofErr w:type="spellEnd"/>
      <w:r w:rsidRPr="006E3108">
        <w:rPr>
          <w:b/>
          <w:bCs/>
          <w:lang w:eastAsia="en-US"/>
        </w:rPr>
        <w:t xml:space="preserve"> </w:t>
      </w:r>
      <w:proofErr w:type="spellStart"/>
      <w:r w:rsidRPr="006E3108">
        <w:rPr>
          <w:b/>
          <w:bCs/>
          <w:lang w:eastAsia="en-US"/>
        </w:rPr>
        <w:t>proprietatea</w:t>
      </w:r>
      <w:proofErr w:type="spellEnd"/>
      <w:r w:rsidRPr="006E3108">
        <w:rPr>
          <w:b/>
          <w:bCs/>
          <w:lang w:eastAsia="en-US"/>
        </w:rPr>
        <w:t xml:space="preserve">  </w:t>
      </w:r>
      <w:proofErr w:type="spellStart"/>
      <w:r w:rsidRPr="006E3108">
        <w:rPr>
          <w:b/>
          <w:bCs/>
          <w:lang w:eastAsia="en-US"/>
        </w:rPr>
        <w:t>publică</w:t>
      </w:r>
      <w:proofErr w:type="spellEnd"/>
      <w:r w:rsidRPr="006E3108">
        <w:rPr>
          <w:b/>
          <w:bCs/>
          <w:lang w:eastAsia="en-US"/>
        </w:rPr>
        <w:t xml:space="preserve"> </w:t>
      </w:r>
      <w:proofErr w:type="spellStart"/>
      <w:r w:rsidRPr="006E3108">
        <w:rPr>
          <w:b/>
          <w:bCs/>
          <w:lang w:eastAsia="en-US"/>
        </w:rPr>
        <w:t>și</w:t>
      </w:r>
      <w:proofErr w:type="spellEnd"/>
      <w:r w:rsidRPr="006E3108">
        <w:rPr>
          <w:b/>
          <w:bCs/>
          <w:lang w:eastAsia="en-US"/>
        </w:rPr>
        <w:t xml:space="preserve">  </w:t>
      </w:r>
      <w:proofErr w:type="spellStart"/>
      <w:r w:rsidRPr="006E3108">
        <w:rPr>
          <w:b/>
          <w:bCs/>
          <w:lang w:eastAsia="en-US"/>
        </w:rPr>
        <w:t>privata</w:t>
      </w:r>
      <w:proofErr w:type="spellEnd"/>
      <w:r w:rsidRPr="006E3108">
        <w:rPr>
          <w:b/>
          <w:bCs/>
          <w:lang w:eastAsia="en-US"/>
        </w:rPr>
        <w:t xml:space="preserve"> a  UAT- </w:t>
      </w:r>
      <w:proofErr w:type="spellStart"/>
      <w:r w:rsidRPr="006E3108">
        <w:rPr>
          <w:b/>
          <w:bCs/>
          <w:lang w:eastAsia="en-US"/>
        </w:rPr>
        <w:t>Comuna</w:t>
      </w:r>
      <w:proofErr w:type="spellEnd"/>
      <w:r w:rsidRPr="006E3108">
        <w:rPr>
          <w:b/>
          <w:bCs/>
          <w:lang w:eastAsia="en-US"/>
        </w:rPr>
        <w:t xml:space="preserve">  Ion </w:t>
      </w:r>
      <w:proofErr w:type="spellStart"/>
      <w:r w:rsidRPr="006E3108">
        <w:rPr>
          <w:b/>
          <w:bCs/>
          <w:lang w:eastAsia="en-US"/>
        </w:rPr>
        <w:t>Creangă</w:t>
      </w:r>
      <w:proofErr w:type="spellEnd"/>
      <w:r w:rsidRPr="006E3108">
        <w:rPr>
          <w:b/>
          <w:bCs/>
          <w:lang w:eastAsia="en-US"/>
        </w:rPr>
        <w:t xml:space="preserve"> .</w:t>
      </w:r>
    </w:p>
    <w:p w14:paraId="3384A4A6" w14:textId="77777777" w:rsidR="007D4262" w:rsidRDefault="007D4262" w:rsidP="007D4262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02AD4395" w14:textId="77777777" w:rsidR="007D4262" w:rsidRDefault="007D4262" w:rsidP="007D4262">
      <w:pPr>
        <w:spacing w:line="276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906F30">
        <w:rPr>
          <w:sz w:val="22"/>
          <w:szCs w:val="22"/>
        </w:rPr>
        <w:t xml:space="preserve">PHCL nr. </w:t>
      </w:r>
      <w:r>
        <w:rPr>
          <w:lang w:eastAsia="en-US"/>
        </w:rPr>
        <w:t xml:space="preserve">151 din </w:t>
      </w:r>
      <w:proofErr w:type="gramStart"/>
      <w:r>
        <w:rPr>
          <w:lang w:eastAsia="en-US"/>
        </w:rPr>
        <w:t>23.12.2022 ,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aprobarea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regulamentelor</w:t>
      </w:r>
      <w:proofErr w:type="spellEnd"/>
      <w:r>
        <w:rPr>
          <w:lang w:eastAsia="en-US"/>
        </w:rPr>
        <w:t xml:space="preserve">  de  </w:t>
      </w:r>
      <w:proofErr w:type="spellStart"/>
      <w:r>
        <w:rPr>
          <w:lang w:eastAsia="en-US"/>
        </w:rPr>
        <w:t>organizare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desfășurare</w:t>
      </w:r>
      <w:proofErr w:type="spellEnd"/>
      <w:r>
        <w:rPr>
          <w:lang w:eastAsia="en-US"/>
        </w:rPr>
        <w:t xml:space="preserve"> a  </w:t>
      </w:r>
      <w:proofErr w:type="spellStart"/>
      <w:r>
        <w:rPr>
          <w:lang w:eastAsia="en-US"/>
        </w:rPr>
        <w:t>licitațiilor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publice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pentru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închirierea</w:t>
      </w:r>
      <w:proofErr w:type="spellEnd"/>
      <w:r>
        <w:rPr>
          <w:lang w:eastAsia="en-US"/>
        </w:rPr>
        <w:t xml:space="preserve">/ </w:t>
      </w:r>
      <w:proofErr w:type="spellStart"/>
      <w:r>
        <w:rPr>
          <w:lang w:eastAsia="en-US"/>
        </w:rPr>
        <w:t>concesionarea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imobilelor</w:t>
      </w:r>
      <w:proofErr w:type="spellEnd"/>
      <w:r>
        <w:rPr>
          <w:lang w:eastAsia="en-US"/>
        </w:rPr>
        <w:t xml:space="preserve"> ( </w:t>
      </w:r>
      <w:proofErr w:type="spellStart"/>
      <w:r>
        <w:rPr>
          <w:lang w:eastAsia="en-US"/>
        </w:rPr>
        <w:t>terenuri</w:t>
      </w:r>
      <w:proofErr w:type="spellEnd"/>
      <w:r>
        <w:rPr>
          <w:lang w:eastAsia="en-US"/>
        </w:rPr>
        <w:t xml:space="preserve">, </w:t>
      </w:r>
      <w:proofErr w:type="spellStart"/>
      <w:r>
        <w:rPr>
          <w:lang w:eastAsia="en-US"/>
        </w:rPr>
        <w:t>clădiri</w:t>
      </w:r>
      <w:proofErr w:type="spellEnd"/>
      <w:r>
        <w:rPr>
          <w:lang w:eastAsia="en-US"/>
        </w:rPr>
        <w:t xml:space="preserve"> ) </w:t>
      </w:r>
      <w:proofErr w:type="spellStart"/>
      <w:r>
        <w:rPr>
          <w:lang w:eastAsia="en-US"/>
        </w:rPr>
        <w:t>aflate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proprietatea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publică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și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privata</w:t>
      </w:r>
      <w:proofErr w:type="spellEnd"/>
      <w:r>
        <w:rPr>
          <w:lang w:eastAsia="en-US"/>
        </w:rPr>
        <w:t xml:space="preserve"> a  UAT- </w:t>
      </w:r>
      <w:proofErr w:type="spellStart"/>
      <w:r>
        <w:rPr>
          <w:lang w:eastAsia="en-US"/>
        </w:rPr>
        <w:t>Comuna</w:t>
      </w:r>
      <w:proofErr w:type="spellEnd"/>
      <w:r>
        <w:rPr>
          <w:lang w:eastAsia="en-US"/>
        </w:rPr>
        <w:t xml:space="preserve">  Ion </w:t>
      </w:r>
      <w:proofErr w:type="spellStart"/>
      <w:r>
        <w:rPr>
          <w:lang w:eastAsia="en-US"/>
        </w:rPr>
        <w:t>Creangă</w:t>
      </w:r>
      <w:proofErr w:type="spellEnd"/>
      <w:r>
        <w:rPr>
          <w:lang w:eastAsia="en-US"/>
        </w:rPr>
        <w:t xml:space="preserve"> .</w:t>
      </w:r>
    </w:p>
    <w:p w14:paraId="4C066559" w14:textId="77777777" w:rsidR="007D4262" w:rsidRDefault="007D4262" w:rsidP="007D4262">
      <w:pPr>
        <w:spacing w:line="276" w:lineRule="auto"/>
        <w:jc w:val="both"/>
        <w:rPr>
          <w:sz w:val="22"/>
          <w:szCs w:val="22"/>
          <w:lang w:eastAsia="en-US"/>
        </w:rPr>
      </w:pPr>
    </w:p>
    <w:p w14:paraId="2C6AE658" w14:textId="77777777" w:rsidR="007D4262" w:rsidRDefault="007D4262" w:rsidP="007D4262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C1394BD" w14:textId="77777777" w:rsidR="007D4262" w:rsidRDefault="007D4262" w:rsidP="007D42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63DD72D" w14:textId="77777777" w:rsidR="007D4262" w:rsidRDefault="007D4262" w:rsidP="007D426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7D749BE1" w14:textId="77777777" w:rsidR="007D4262" w:rsidRDefault="007D4262" w:rsidP="007D426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D8D1254" w14:textId="77777777" w:rsidR="007D4262" w:rsidRDefault="007D4262" w:rsidP="007D426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</w:t>
      </w:r>
      <w:r w:rsidRPr="00906F30">
        <w:rPr>
          <w:sz w:val="22"/>
          <w:szCs w:val="22"/>
        </w:rPr>
        <w:t xml:space="preserve"> nr.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280509A4" w14:textId="77777777" w:rsidR="007D4262" w:rsidRDefault="007D4262" w:rsidP="007D4262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644FAC6C" w14:textId="77777777" w:rsidR="007D4262" w:rsidRDefault="007D4262" w:rsidP="007D42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F968EE3" w14:textId="77777777" w:rsidR="007D4262" w:rsidRDefault="007D4262" w:rsidP="007D42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DF48AA2" w14:textId="77777777" w:rsidR="007D4262" w:rsidRDefault="007D4262" w:rsidP="007D42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9773F79" w14:textId="77777777" w:rsidR="007D4262" w:rsidRDefault="007D4262" w:rsidP="007D426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ECAB789" w14:textId="77777777" w:rsidR="007D4262" w:rsidRDefault="007D4262" w:rsidP="007D426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1EFCD8D" w14:textId="77777777" w:rsidR="007D4262" w:rsidRDefault="007D4262" w:rsidP="007D426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37AD5857" w14:textId="77777777" w:rsidR="007D4262" w:rsidRDefault="007D4262" w:rsidP="007D4262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022CB57" w14:textId="77777777" w:rsidR="007D4262" w:rsidRDefault="007D4262" w:rsidP="007D4262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F71E5" wp14:editId="142114E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BE9BC" w14:textId="77777777" w:rsidR="007D4262" w:rsidRDefault="007D4262" w:rsidP="007D426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F71E5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FCBE9BC" w14:textId="77777777" w:rsidR="007D4262" w:rsidRDefault="007D4262" w:rsidP="007D426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</w:t>
      </w:r>
    </w:p>
    <w:p w14:paraId="07C7F31E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60417"/>
    <w:rsid w:val="007D4262"/>
    <w:rsid w:val="008441CA"/>
    <w:rsid w:val="00C6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F9932-45D3-4325-A136-FDEB8D95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2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D426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D426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2023-07-11T10:33:00Z</dcterms:created>
  <dcterms:modified xsi:type="dcterms:W3CDTF">2023-07-11T10:33:00Z</dcterms:modified>
</cp:coreProperties>
</file>