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F3777" w14:textId="77777777" w:rsidR="00601A02" w:rsidRDefault="00601A02" w:rsidP="00601A02">
      <w:pPr>
        <w:rPr>
          <w:lang w:val="ro-RO"/>
        </w:rPr>
      </w:pPr>
    </w:p>
    <w:p w14:paraId="591FB934" w14:textId="77777777" w:rsidR="00601A02" w:rsidRDefault="00601A02" w:rsidP="00601A02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Anexa nr. 3</w:t>
      </w:r>
    </w:p>
    <w:p w14:paraId="56C55614" w14:textId="0744A1BA" w:rsidR="00601A02" w:rsidRPr="00601A02" w:rsidRDefault="00601A02" w:rsidP="00601A02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la Regulamentul de organizare și funcționare a Consiliului Local</w:t>
      </w:r>
    </w:p>
    <w:p w14:paraId="6B842A95" w14:textId="77777777" w:rsidR="00601A02" w:rsidRDefault="00601A02" w:rsidP="00601A02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486296DB" w14:textId="77777777" w:rsidR="00601A02" w:rsidRDefault="00601A02" w:rsidP="00601A02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09422BCD" w14:textId="77777777" w:rsidR="00601A02" w:rsidRDefault="00601A02" w:rsidP="00601A0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4A96FB96" w14:textId="77777777" w:rsidR="00601A02" w:rsidRDefault="00601A02" w:rsidP="00601A0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D3E9877" w14:textId="77777777" w:rsidR="00601A02" w:rsidRDefault="00601A02" w:rsidP="00601A0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56BC116" w14:textId="77777777" w:rsidR="00601A02" w:rsidRDefault="00601A02" w:rsidP="00601A02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11DB10C8" w14:textId="77777777" w:rsidR="00601A02" w:rsidRDefault="00601A02" w:rsidP="00601A0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Comisia pentru agricultura , programe de dezvoltare economico-financiara , buget –finante , administrarea  domeniului public si privat al comunei , gospodarire comunala, servicii si comert ,  </w:t>
      </w:r>
    </w:p>
    <w:p w14:paraId="1C1F8D71" w14:textId="77777777" w:rsidR="00601A02" w:rsidRDefault="00601A02" w:rsidP="00601A02">
      <w:pPr>
        <w:spacing w:line="276" w:lineRule="auto"/>
        <w:jc w:val="both"/>
        <w:rPr>
          <w:sz w:val="22"/>
          <w:szCs w:val="22"/>
          <w:lang w:val="ro-RO"/>
        </w:rPr>
      </w:pPr>
    </w:p>
    <w:p w14:paraId="0181F827" w14:textId="77777777" w:rsidR="00601A02" w:rsidRDefault="00601A02" w:rsidP="00601A02">
      <w:pPr>
        <w:spacing w:line="276" w:lineRule="auto"/>
        <w:jc w:val="both"/>
        <w:rPr>
          <w:sz w:val="22"/>
          <w:szCs w:val="22"/>
          <w:lang w:val="ro-RO"/>
        </w:rPr>
      </w:pPr>
    </w:p>
    <w:p w14:paraId="7219AA4F" w14:textId="77777777" w:rsidR="00601A02" w:rsidRDefault="00601A02" w:rsidP="00601A0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5DA7971A" w14:textId="77777777" w:rsidR="00601A02" w:rsidRDefault="00601A02" w:rsidP="00601A02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15CB650" w14:textId="77777777" w:rsidR="00601A02" w:rsidRPr="008879A6" w:rsidRDefault="00601A02" w:rsidP="00601A02">
      <w:pPr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La </w:t>
      </w:r>
      <w:r w:rsidRPr="00416041">
        <w:rPr>
          <w:b/>
          <w:bCs/>
          <w:sz w:val="22"/>
          <w:szCs w:val="22"/>
        </w:rPr>
        <w:t>PHCL nr</w:t>
      </w:r>
      <w:r w:rsidRPr="002D7DC3">
        <w:rPr>
          <w:b/>
          <w:bCs/>
          <w:sz w:val="22"/>
          <w:szCs w:val="22"/>
        </w:rPr>
        <w:t>.</w:t>
      </w:r>
      <w:r w:rsidRPr="002D7DC3">
        <w:rPr>
          <w:b/>
          <w:bCs/>
        </w:rPr>
        <w:t xml:space="preserve"> </w:t>
      </w:r>
      <w:r w:rsidRPr="008879A6">
        <w:rPr>
          <w:b/>
          <w:bCs/>
        </w:rPr>
        <w:t>159 din 29.12.2022 ,  privind  încetarea contractului de închiriere locuință  ANL , acordat familiei  Zgură Nicu- Ioan , construit  in  Ion Creanga , destinate  tinerilor  si  familiilor   în vârstă de  până  la  35  ani</w:t>
      </w:r>
    </w:p>
    <w:p w14:paraId="5CCAC3D2" w14:textId="77777777" w:rsidR="00601A02" w:rsidRPr="008879A6" w:rsidRDefault="00601A02" w:rsidP="00601A02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9C7484C" w14:textId="77777777" w:rsidR="00601A02" w:rsidRPr="00F26502" w:rsidRDefault="00601A02" w:rsidP="00601A02">
      <w:pPr>
        <w:rPr>
          <w:b/>
          <w:bCs/>
          <w:iCs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Având în vedere motivarea în fapt și drept a avizului la</w:t>
      </w:r>
      <w:r>
        <w:rPr>
          <w:sz w:val="22"/>
          <w:szCs w:val="22"/>
        </w:rPr>
        <w:t xml:space="preserve"> </w:t>
      </w:r>
      <w:r w:rsidRPr="00416041">
        <w:rPr>
          <w:sz w:val="22"/>
          <w:szCs w:val="22"/>
        </w:rPr>
        <w:t>PHCL nr.</w:t>
      </w:r>
      <w:r w:rsidRPr="002D6A1E">
        <w:t xml:space="preserve"> </w:t>
      </w:r>
      <w:r w:rsidRPr="001934BF">
        <w:t>159 din 29.12.2022 ,  privind  încetarea contractului de închiriere locuință  ANL , acordat familiei  Zgură Nicu- Ioan , construit  in  Ion Creanga , destinate  tinerilor  si  familiilor   în vârstă de  până  la  35  ani</w:t>
      </w:r>
    </w:p>
    <w:p w14:paraId="1D2D7E54" w14:textId="77777777" w:rsidR="00601A02" w:rsidRDefault="00601A02" w:rsidP="00601A02">
      <w:pPr>
        <w:spacing w:line="276" w:lineRule="auto"/>
        <w:jc w:val="both"/>
        <w:rPr>
          <w:sz w:val="22"/>
          <w:szCs w:val="22"/>
        </w:rPr>
      </w:pPr>
    </w:p>
    <w:p w14:paraId="75541383" w14:textId="77777777" w:rsidR="00601A02" w:rsidRDefault="00601A02" w:rsidP="00601A02">
      <w:pPr>
        <w:spacing w:line="276" w:lineRule="auto"/>
        <w:jc w:val="both"/>
        <w:rPr>
          <w:sz w:val="22"/>
          <w:szCs w:val="22"/>
          <w:lang w:val="ro-RO"/>
        </w:rPr>
      </w:pPr>
    </w:p>
    <w:p w14:paraId="357D6EDE" w14:textId="77777777" w:rsidR="00601A02" w:rsidRDefault="00601A02" w:rsidP="00601A02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813123E" w14:textId="77777777" w:rsidR="00601A02" w:rsidRDefault="00601A02" w:rsidP="00601A02">
      <w:pPr>
        <w:spacing w:line="276" w:lineRule="auto"/>
        <w:jc w:val="both"/>
        <w:rPr>
          <w:sz w:val="22"/>
          <w:szCs w:val="22"/>
          <w:lang w:val="ro-RO"/>
        </w:rPr>
      </w:pPr>
    </w:p>
    <w:p w14:paraId="7EAF94F5" w14:textId="77777777" w:rsidR="00601A02" w:rsidRDefault="00601A02" w:rsidP="00601A0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0F2834D" w14:textId="77777777" w:rsidR="00601A02" w:rsidRDefault="00601A02" w:rsidP="00601A0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62A3E408" w14:textId="77777777" w:rsidR="00601A02" w:rsidRDefault="00601A02" w:rsidP="00601A0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446FF68D" w14:textId="77777777" w:rsidR="00601A02" w:rsidRPr="00516E71" w:rsidRDefault="00601A02" w:rsidP="00601A02">
      <w:pPr>
        <w:rPr>
          <w:lang w:val="ro-RO"/>
        </w:rPr>
      </w:pPr>
      <w:r>
        <w:rPr>
          <w:b/>
          <w:sz w:val="22"/>
          <w:szCs w:val="22"/>
          <w:lang w:val="ro-RO"/>
        </w:rPr>
        <w:t xml:space="preserve">          Art. 1. -</w:t>
      </w:r>
      <w:r>
        <w:rPr>
          <w:sz w:val="22"/>
          <w:szCs w:val="22"/>
          <w:lang w:val="ro-RO"/>
        </w:rPr>
        <w:t xml:space="preserve"> Se avizează favorabil/nefavorabil la </w:t>
      </w:r>
      <w:r w:rsidRPr="00416041">
        <w:rPr>
          <w:sz w:val="22"/>
          <w:szCs w:val="22"/>
          <w:lang w:val="ro-RO"/>
        </w:rPr>
        <w:t>PHCL nr.</w:t>
      </w:r>
      <w:r>
        <w:rPr>
          <w:sz w:val="22"/>
          <w:szCs w:val="22"/>
          <w:lang w:val="ro-RO"/>
        </w:rPr>
        <w:t xml:space="preserve"> </w:t>
      </w:r>
      <w:r w:rsidRPr="001934BF">
        <w:t>159 din 29.12.2022 ,  privind  încetarea contractului de închiriere locuință  ANL , acordat familiei  Zgură Nicu- Ioan , construit  in  Ion Creanga , destinate  tinerilor  si  familiilor   în vârstă de  până  la  35  ani</w:t>
      </w:r>
      <w:r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sau/  fără amendamente.</w:t>
      </w:r>
    </w:p>
    <w:p w14:paraId="16524B6D" w14:textId="77777777" w:rsidR="00601A02" w:rsidRDefault="00601A02" w:rsidP="00601A02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E246405" w14:textId="77777777" w:rsidR="00601A02" w:rsidRDefault="00601A02" w:rsidP="00601A0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051E0257" w14:textId="77777777" w:rsidR="00601A02" w:rsidRDefault="00601A02" w:rsidP="00601A0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B4C7415" w14:textId="77777777" w:rsidR="00601A02" w:rsidRDefault="00601A02" w:rsidP="00601A0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6F0E3779" w14:textId="77777777" w:rsidR="00601A02" w:rsidRDefault="00601A02" w:rsidP="00601A0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F7301E4" w14:textId="77777777" w:rsidR="00601A02" w:rsidRDefault="00601A02" w:rsidP="00601A02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4A1C2EB7" w14:textId="77777777" w:rsidR="00601A02" w:rsidRDefault="00601A02" w:rsidP="00601A02">
      <w:pPr>
        <w:tabs>
          <w:tab w:val="left" w:pos="851"/>
        </w:tabs>
        <w:spacing w:line="276" w:lineRule="auto"/>
        <w:jc w:val="center"/>
        <w:rPr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    Huci  Bogdan Vasile                                                                            Leonte Bogdan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3906BC" wp14:editId="44C4357C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7" name="Casetă tex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381B41" w14:textId="77777777" w:rsidR="00601A02" w:rsidRDefault="00601A02" w:rsidP="00601A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3906BC" id="_x0000_t202" coordsize="21600,21600" o:spt="202" path="m,l,21600r21600,l21600,xe">
                <v:stroke joinstyle="miter"/>
                <v:path gradientshapeok="t" o:connecttype="rect"/>
              </v:shapetype>
              <v:shape id="Casetă text 7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40381B41" w14:textId="77777777" w:rsidR="00601A02" w:rsidRDefault="00601A02" w:rsidP="00601A0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sz w:val="22"/>
          <w:szCs w:val="22"/>
          <w:lang w:val="ro-RO"/>
        </w:rPr>
        <w:t xml:space="preserve">_________________________________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                         _______________________________ </w:t>
      </w:r>
      <w:r>
        <w:rPr>
          <w:sz w:val="22"/>
          <w:szCs w:val="22"/>
          <w:lang w:val="ro-RO"/>
        </w:rPr>
        <w:t xml:space="preserve"> </w:t>
      </w:r>
    </w:p>
    <w:p w14:paraId="7C551ED8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C0D7C"/>
    <w:rsid w:val="00601A02"/>
    <w:rsid w:val="008441CA"/>
    <w:rsid w:val="008C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C18EB"/>
  <w15:chartTrackingRefBased/>
  <w15:docId w15:val="{06B15FD5-B613-40EE-AA9B-C8584AB01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1A0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601A02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01A02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2023-07-11T09:10:00Z</dcterms:created>
  <dcterms:modified xsi:type="dcterms:W3CDTF">2023-07-11T09:10:00Z</dcterms:modified>
</cp:coreProperties>
</file>