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29A88" w14:textId="77777777" w:rsidR="0042754B" w:rsidRDefault="0042754B" w:rsidP="0042754B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0BFF392A" w14:textId="77777777" w:rsidR="0042754B" w:rsidRDefault="0042754B" w:rsidP="0042754B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5940A6FF" w14:textId="77777777" w:rsidR="0042754B" w:rsidRDefault="0042754B" w:rsidP="0042754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0535AF5" w14:textId="77777777" w:rsidR="0042754B" w:rsidRDefault="0042754B" w:rsidP="0042754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8D52612" w14:textId="77777777" w:rsidR="0042754B" w:rsidRDefault="0042754B" w:rsidP="0042754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4225BCD" w14:textId="77777777" w:rsidR="0042754B" w:rsidRDefault="0042754B" w:rsidP="0042754B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528AA75" w14:textId="77777777" w:rsidR="0042754B" w:rsidRDefault="0042754B" w:rsidP="0042754B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41FFBF5" w14:textId="77777777" w:rsidR="0042754B" w:rsidRDefault="0042754B" w:rsidP="0042754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6A11BB58" w14:textId="77777777" w:rsidR="0042754B" w:rsidRDefault="0042754B" w:rsidP="0042754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54D1AE6" w14:textId="77777777" w:rsidR="0042754B" w:rsidRDefault="0042754B" w:rsidP="0042754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A0DD407" w14:textId="77777777" w:rsidR="0042754B" w:rsidRDefault="0042754B" w:rsidP="0042754B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3F8BEEA7" w14:textId="77777777" w:rsidR="0042754B" w:rsidRDefault="0042754B" w:rsidP="0042754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>
        <w:rPr>
          <w:sz w:val="22"/>
          <w:szCs w:val="22"/>
          <w:lang w:val="ro-RO"/>
        </w:rPr>
        <w:t>economico</w:t>
      </w:r>
      <w:proofErr w:type="spellEnd"/>
      <w:r>
        <w:rPr>
          <w:sz w:val="22"/>
          <w:szCs w:val="22"/>
          <w:lang w:val="ro-RO"/>
        </w:rPr>
        <w:t>-financiara , buget –</w:t>
      </w:r>
      <w:proofErr w:type="spellStart"/>
      <w:r>
        <w:rPr>
          <w:sz w:val="22"/>
          <w:szCs w:val="22"/>
          <w:lang w:val="ro-RO"/>
        </w:rPr>
        <w:t>finante</w:t>
      </w:r>
      <w:proofErr w:type="spellEnd"/>
      <w:r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>
        <w:rPr>
          <w:sz w:val="22"/>
          <w:szCs w:val="22"/>
          <w:lang w:val="ro-RO"/>
        </w:rPr>
        <w:t>gospodarire</w:t>
      </w:r>
      <w:proofErr w:type="spellEnd"/>
      <w:r>
        <w:rPr>
          <w:sz w:val="22"/>
          <w:szCs w:val="22"/>
          <w:lang w:val="ro-RO"/>
        </w:rPr>
        <w:t xml:space="preserve"> comunala, servicii si </w:t>
      </w:r>
      <w:proofErr w:type="spellStart"/>
      <w:r>
        <w:rPr>
          <w:sz w:val="22"/>
          <w:szCs w:val="22"/>
          <w:lang w:val="ro-RO"/>
        </w:rPr>
        <w:t>comert</w:t>
      </w:r>
      <w:proofErr w:type="spellEnd"/>
      <w:r>
        <w:rPr>
          <w:sz w:val="22"/>
          <w:szCs w:val="22"/>
          <w:lang w:val="ro-RO"/>
        </w:rPr>
        <w:t xml:space="preserve"> ,  </w:t>
      </w:r>
    </w:p>
    <w:p w14:paraId="764F5BE6" w14:textId="77777777" w:rsidR="0042754B" w:rsidRDefault="0042754B" w:rsidP="0042754B">
      <w:pPr>
        <w:spacing w:line="276" w:lineRule="auto"/>
        <w:jc w:val="both"/>
        <w:rPr>
          <w:sz w:val="22"/>
          <w:szCs w:val="22"/>
          <w:lang w:val="ro-RO"/>
        </w:rPr>
      </w:pPr>
    </w:p>
    <w:p w14:paraId="5D858196" w14:textId="77777777" w:rsidR="0042754B" w:rsidRDefault="0042754B" w:rsidP="0042754B">
      <w:pPr>
        <w:spacing w:line="276" w:lineRule="auto"/>
        <w:jc w:val="both"/>
        <w:rPr>
          <w:sz w:val="22"/>
          <w:szCs w:val="22"/>
          <w:lang w:val="ro-RO"/>
        </w:rPr>
      </w:pPr>
    </w:p>
    <w:p w14:paraId="65C93B38" w14:textId="77777777" w:rsidR="0042754B" w:rsidRDefault="0042754B" w:rsidP="0042754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73F1CA7A" w14:textId="77777777" w:rsidR="0042754B" w:rsidRDefault="0042754B" w:rsidP="0042754B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DF1A32F" w14:textId="77777777" w:rsidR="0042754B" w:rsidRPr="008879A6" w:rsidRDefault="0042754B" w:rsidP="0042754B">
      <w:pPr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La </w:t>
      </w:r>
      <w:r w:rsidRPr="00B81A1E">
        <w:rPr>
          <w:b/>
          <w:bCs/>
          <w:sz w:val="22"/>
          <w:szCs w:val="22"/>
        </w:rPr>
        <w:t xml:space="preserve">PHCL nr. 160 din </w:t>
      </w:r>
      <w:proofErr w:type="gramStart"/>
      <w:r w:rsidRPr="00B81A1E">
        <w:rPr>
          <w:b/>
          <w:bCs/>
          <w:sz w:val="22"/>
          <w:szCs w:val="22"/>
        </w:rPr>
        <w:t>29.12.2022 ,</w:t>
      </w:r>
      <w:proofErr w:type="gramEnd"/>
      <w:r w:rsidRPr="00B81A1E">
        <w:rPr>
          <w:b/>
          <w:bCs/>
          <w:sz w:val="22"/>
          <w:szCs w:val="22"/>
        </w:rPr>
        <w:t xml:space="preserve">  </w:t>
      </w:r>
      <w:proofErr w:type="spellStart"/>
      <w:r w:rsidRPr="00B81A1E">
        <w:rPr>
          <w:b/>
          <w:bCs/>
          <w:sz w:val="22"/>
          <w:szCs w:val="22"/>
        </w:rPr>
        <w:t>privind</w:t>
      </w:r>
      <w:proofErr w:type="spellEnd"/>
      <w:r w:rsidRPr="00B81A1E">
        <w:rPr>
          <w:b/>
          <w:bCs/>
          <w:sz w:val="22"/>
          <w:szCs w:val="22"/>
        </w:rPr>
        <w:t xml:space="preserve">  </w:t>
      </w:r>
      <w:proofErr w:type="spellStart"/>
      <w:r w:rsidRPr="00B81A1E">
        <w:rPr>
          <w:b/>
          <w:bCs/>
          <w:sz w:val="22"/>
          <w:szCs w:val="22"/>
        </w:rPr>
        <w:t>alegerea</w:t>
      </w:r>
      <w:proofErr w:type="spellEnd"/>
      <w:r w:rsidRPr="00B81A1E">
        <w:rPr>
          <w:b/>
          <w:bCs/>
          <w:sz w:val="22"/>
          <w:szCs w:val="22"/>
        </w:rPr>
        <w:t xml:space="preserve">  </w:t>
      </w:r>
      <w:proofErr w:type="spellStart"/>
      <w:r w:rsidRPr="00B81A1E">
        <w:rPr>
          <w:b/>
          <w:bCs/>
          <w:sz w:val="22"/>
          <w:szCs w:val="22"/>
        </w:rPr>
        <w:t>unui</w:t>
      </w:r>
      <w:proofErr w:type="spellEnd"/>
      <w:r w:rsidRPr="00B81A1E">
        <w:rPr>
          <w:b/>
          <w:bCs/>
          <w:sz w:val="22"/>
          <w:szCs w:val="22"/>
        </w:rPr>
        <w:t xml:space="preserve">  </w:t>
      </w:r>
      <w:proofErr w:type="spellStart"/>
      <w:r w:rsidRPr="00B81A1E">
        <w:rPr>
          <w:b/>
          <w:bCs/>
          <w:sz w:val="22"/>
          <w:szCs w:val="22"/>
        </w:rPr>
        <w:t>nou</w:t>
      </w:r>
      <w:proofErr w:type="spellEnd"/>
      <w:r w:rsidRPr="00B81A1E">
        <w:rPr>
          <w:b/>
          <w:bCs/>
          <w:sz w:val="22"/>
          <w:szCs w:val="22"/>
        </w:rPr>
        <w:t xml:space="preserve">  </w:t>
      </w:r>
      <w:proofErr w:type="spellStart"/>
      <w:r w:rsidRPr="00B81A1E">
        <w:rPr>
          <w:b/>
          <w:bCs/>
          <w:sz w:val="22"/>
          <w:szCs w:val="22"/>
        </w:rPr>
        <w:t>președinte</w:t>
      </w:r>
      <w:proofErr w:type="spellEnd"/>
      <w:r w:rsidRPr="00B81A1E">
        <w:rPr>
          <w:b/>
          <w:bCs/>
          <w:sz w:val="22"/>
          <w:szCs w:val="22"/>
        </w:rPr>
        <w:t xml:space="preserve">  de  </w:t>
      </w:r>
      <w:proofErr w:type="spellStart"/>
      <w:r w:rsidRPr="00B81A1E">
        <w:rPr>
          <w:b/>
          <w:bCs/>
          <w:sz w:val="22"/>
          <w:szCs w:val="22"/>
        </w:rPr>
        <w:t>ședință</w:t>
      </w:r>
      <w:proofErr w:type="spellEnd"/>
      <w:r w:rsidRPr="00B81A1E">
        <w:rPr>
          <w:b/>
          <w:bCs/>
          <w:sz w:val="22"/>
          <w:szCs w:val="22"/>
        </w:rPr>
        <w:t xml:space="preserve">  </w:t>
      </w:r>
      <w:proofErr w:type="spellStart"/>
      <w:r w:rsidRPr="00B81A1E">
        <w:rPr>
          <w:b/>
          <w:bCs/>
          <w:sz w:val="22"/>
          <w:szCs w:val="22"/>
        </w:rPr>
        <w:t>pentru</w:t>
      </w:r>
      <w:proofErr w:type="spellEnd"/>
      <w:r w:rsidRPr="00B81A1E">
        <w:rPr>
          <w:b/>
          <w:bCs/>
          <w:sz w:val="22"/>
          <w:szCs w:val="22"/>
        </w:rPr>
        <w:t xml:space="preserve">  </w:t>
      </w:r>
      <w:proofErr w:type="spellStart"/>
      <w:r w:rsidRPr="00B81A1E">
        <w:rPr>
          <w:b/>
          <w:bCs/>
          <w:sz w:val="22"/>
          <w:szCs w:val="22"/>
        </w:rPr>
        <w:t>următoarele</w:t>
      </w:r>
      <w:proofErr w:type="spellEnd"/>
      <w:r w:rsidRPr="00B81A1E">
        <w:rPr>
          <w:b/>
          <w:bCs/>
          <w:sz w:val="22"/>
          <w:szCs w:val="22"/>
        </w:rPr>
        <w:t xml:space="preserve">  3  </w:t>
      </w:r>
      <w:proofErr w:type="spellStart"/>
      <w:r w:rsidRPr="00B81A1E">
        <w:rPr>
          <w:b/>
          <w:bCs/>
          <w:sz w:val="22"/>
          <w:szCs w:val="22"/>
        </w:rPr>
        <w:t>luni</w:t>
      </w:r>
      <w:proofErr w:type="spellEnd"/>
      <w:r w:rsidRPr="00B81A1E">
        <w:rPr>
          <w:b/>
          <w:bCs/>
          <w:sz w:val="22"/>
          <w:szCs w:val="22"/>
        </w:rPr>
        <w:t xml:space="preserve"> : </w:t>
      </w:r>
      <w:proofErr w:type="spellStart"/>
      <w:r w:rsidRPr="00B81A1E">
        <w:rPr>
          <w:b/>
          <w:bCs/>
          <w:sz w:val="22"/>
          <w:szCs w:val="22"/>
        </w:rPr>
        <w:t>februarie</w:t>
      </w:r>
      <w:proofErr w:type="spellEnd"/>
      <w:r w:rsidRPr="00B81A1E">
        <w:rPr>
          <w:b/>
          <w:bCs/>
          <w:sz w:val="22"/>
          <w:szCs w:val="22"/>
        </w:rPr>
        <w:t xml:space="preserve"> , </w:t>
      </w:r>
      <w:proofErr w:type="spellStart"/>
      <w:r w:rsidRPr="00B81A1E">
        <w:rPr>
          <w:b/>
          <w:bCs/>
          <w:sz w:val="22"/>
          <w:szCs w:val="22"/>
        </w:rPr>
        <w:t>martie</w:t>
      </w:r>
      <w:proofErr w:type="spellEnd"/>
      <w:r w:rsidRPr="00B81A1E">
        <w:rPr>
          <w:b/>
          <w:bCs/>
          <w:sz w:val="22"/>
          <w:szCs w:val="22"/>
        </w:rPr>
        <w:t xml:space="preserve"> , </w:t>
      </w:r>
      <w:proofErr w:type="spellStart"/>
      <w:r w:rsidRPr="00B81A1E">
        <w:rPr>
          <w:b/>
          <w:bCs/>
          <w:sz w:val="22"/>
          <w:szCs w:val="22"/>
        </w:rPr>
        <w:t>aprilie</w:t>
      </w:r>
      <w:proofErr w:type="spellEnd"/>
      <w:r w:rsidRPr="00B81A1E">
        <w:rPr>
          <w:b/>
          <w:bCs/>
          <w:sz w:val="22"/>
          <w:szCs w:val="22"/>
        </w:rPr>
        <w:t xml:space="preserve"> 2023,  </w:t>
      </w:r>
    </w:p>
    <w:p w14:paraId="5A0DF519" w14:textId="77777777" w:rsidR="0042754B" w:rsidRPr="008879A6" w:rsidRDefault="0042754B" w:rsidP="0042754B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480B4AB" w14:textId="77777777" w:rsidR="0042754B" w:rsidRPr="00F26502" w:rsidRDefault="0042754B" w:rsidP="0042754B">
      <w:pPr>
        <w:rPr>
          <w:b/>
          <w:bCs/>
          <w:iCs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Având în vedere motivarea în fapt și drept a avizului la</w:t>
      </w:r>
      <w:r>
        <w:rPr>
          <w:sz w:val="22"/>
          <w:szCs w:val="22"/>
        </w:rPr>
        <w:t xml:space="preserve"> </w:t>
      </w:r>
      <w:r w:rsidRPr="00B81A1E">
        <w:rPr>
          <w:sz w:val="22"/>
          <w:szCs w:val="22"/>
        </w:rPr>
        <w:t xml:space="preserve">PHCL nr. 160 din </w:t>
      </w:r>
      <w:proofErr w:type="gramStart"/>
      <w:r w:rsidRPr="00B81A1E">
        <w:rPr>
          <w:sz w:val="22"/>
          <w:szCs w:val="22"/>
        </w:rPr>
        <w:t>29.12.2022 ,</w:t>
      </w:r>
      <w:proofErr w:type="gramEnd"/>
      <w:r w:rsidRPr="00B81A1E">
        <w:rPr>
          <w:sz w:val="22"/>
          <w:szCs w:val="22"/>
        </w:rPr>
        <w:t xml:space="preserve">  </w:t>
      </w:r>
      <w:proofErr w:type="spellStart"/>
      <w:r w:rsidRPr="00B81A1E">
        <w:rPr>
          <w:sz w:val="22"/>
          <w:szCs w:val="22"/>
        </w:rPr>
        <w:t>privind</w:t>
      </w:r>
      <w:proofErr w:type="spellEnd"/>
      <w:r w:rsidRPr="00B81A1E">
        <w:rPr>
          <w:sz w:val="22"/>
          <w:szCs w:val="22"/>
        </w:rPr>
        <w:t xml:space="preserve">  </w:t>
      </w:r>
      <w:proofErr w:type="spellStart"/>
      <w:r w:rsidRPr="00B81A1E">
        <w:rPr>
          <w:sz w:val="22"/>
          <w:szCs w:val="22"/>
        </w:rPr>
        <w:t>alegerea</w:t>
      </w:r>
      <w:proofErr w:type="spellEnd"/>
      <w:r w:rsidRPr="00B81A1E">
        <w:rPr>
          <w:sz w:val="22"/>
          <w:szCs w:val="22"/>
        </w:rPr>
        <w:t xml:space="preserve">  </w:t>
      </w:r>
      <w:proofErr w:type="spellStart"/>
      <w:r w:rsidRPr="00B81A1E">
        <w:rPr>
          <w:sz w:val="22"/>
          <w:szCs w:val="22"/>
        </w:rPr>
        <w:t>unui</w:t>
      </w:r>
      <w:proofErr w:type="spellEnd"/>
      <w:r w:rsidRPr="00B81A1E">
        <w:rPr>
          <w:sz w:val="22"/>
          <w:szCs w:val="22"/>
        </w:rPr>
        <w:t xml:space="preserve">  </w:t>
      </w:r>
      <w:proofErr w:type="spellStart"/>
      <w:r w:rsidRPr="00B81A1E">
        <w:rPr>
          <w:sz w:val="22"/>
          <w:szCs w:val="22"/>
        </w:rPr>
        <w:t>nou</w:t>
      </w:r>
      <w:proofErr w:type="spellEnd"/>
      <w:r w:rsidRPr="00B81A1E">
        <w:rPr>
          <w:sz w:val="22"/>
          <w:szCs w:val="22"/>
        </w:rPr>
        <w:t xml:space="preserve">  </w:t>
      </w:r>
      <w:proofErr w:type="spellStart"/>
      <w:r w:rsidRPr="00B81A1E">
        <w:rPr>
          <w:sz w:val="22"/>
          <w:szCs w:val="22"/>
        </w:rPr>
        <w:t>președinte</w:t>
      </w:r>
      <w:proofErr w:type="spellEnd"/>
      <w:r w:rsidRPr="00B81A1E">
        <w:rPr>
          <w:sz w:val="22"/>
          <w:szCs w:val="22"/>
        </w:rPr>
        <w:t xml:space="preserve">  de  </w:t>
      </w:r>
      <w:proofErr w:type="spellStart"/>
      <w:r w:rsidRPr="00B81A1E">
        <w:rPr>
          <w:sz w:val="22"/>
          <w:szCs w:val="22"/>
        </w:rPr>
        <w:t>ședință</w:t>
      </w:r>
      <w:proofErr w:type="spellEnd"/>
      <w:r w:rsidRPr="00B81A1E">
        <w:rPr>
          <w:sz w:val="22"/>
          <w:szCs w:val="22"/>
        </w:rPr>
        <w:t xml:space="preserve">  </w:t>
      </w:r>
      <w:proofErr w:type="spellStart"/>
      <w:r w:rsidRPr="00B81A1E">
        <w:rPr>
          <w:sz w:val="22"/>
          <w:szCs w:val="22"/>
        </w:rPr>
        <w:t>pentru</w:t>
      </w:r>
      <w:proofErr w:type="spellEnd"/>
      <w:r w:rsidRPr="00B81A1E">
        <w:rPr>
          <w:sz w:val="22"/>
          <w:szCs w:val="22"/>
        </w:rPr>
        <w:t xml:space="preserve">  </w:t>
      </w:r>
      <w:proofErr w:type="spellStart"/>
      <w:r w:rsidRPr="00B81A1E">
        <w:rPr>
          <w:sz w:val="22"/>
          <w:szCs w:val="22"/>
        </w:rPr>
        <w:t>următoarele</w:t>
      </w:r>
      <w:proofErr w:type="spellEnd"/>
      <w:r w:rsidRPr="00B81A1E">
        <w:rPr>
          <w:sz w:val="22"/>
          <w:szCs w:val="22"/>
        </w:rPr>
        <w:t xml:space="preserve">  3  </w:t>
      </w:r>
      <w:proofErr w:type="spellStart"/>
      <w:r w:rsidRPr="00B81A1E">
        <w:rPr>
          <w:sz w:val="22"/>
          <w:szCs w:val="22"/>
        </w:rPr>
        <w:t>luni</w:t>
      </w:r>
      <w:proofErr w:type="spellEnd"/>
      <w:r w:rsidRPr="00B81A1E">
        <w:rPr>
          <w:sz w:val="22"/>
          <w:szCs w:val="22"/>
        </w:rPr>
        <w:t xml:space="preserve"> : </w:t>
      </w:r>
      <w:proofErr w:type="spellStart"/>
      <w:r w:rsidRPr="00B81A1E">
        <w:rPr>
          <w:sz w:val="22"/>
          <w:szCs w:val="22"/>
        </w:rPr>
        <w:t>februarie</w:t>
      </w:r>
      <w:proofErr w:type="spellEnd"/>
      <w:r w:rsidRPr="00B81A1E">
        <w:rPr>
          <w:sz w:val="22"/>
          <w:szCs w:val="22"/>
        </w:rPr>
        <w:t xml:space="preserve"> , </w:t>
      </w:r>
      <w:proofErr w:type="spellStart"/>
      <w:r w:rsidRPr="00B81A1E">
        <w:rPr>
          <w:sz w:val="22"/>
          <w:szCs w:val="22"/>
        </w:rPr>
        <w:t>martie</w:t>
      </w:r>
      <w:proofErr w:type="spellEnd"/>
      <w:r w:rsidRPr="00B81A1E">
        <w:rPr>
          <w:sz w:val="22"/>
          <w:szCs w:val="22"/>
        </w:rPr>
        <w:t xml:space="preserve"> , </w:t>
      </w:r>
      <w:proofErr w:type="spellStart"/>
      <w:r w:rsidRPr="00B81A1E">
        <w:rPr>
          <w:sz w:val="22"/>
          <w:szCs w:val="22"/>
        </w:rPr>
        <w:t>aprilie</w:t>
      </w:r>
      <w:proofErr w:type="spellEnd"/>
      <w:r w:rsidRPr="00B81A1E">
        <w:rPr>
          <w:sz w:val="22"/>
          <w:szCs w:val="22"/>
        </w:rPr>
        <w:t xml:space="preserve"> 2023,  </w:t>
      </w:r>
    </w:p>
    <w:p w14:paraId="389FF63D" w14:textId="77777777" w:rsidR="0042754B" w:rsidRDefault="0042754B" w:rsidP="0042754B">
      <w:pPr>
        <w:spacing w:line="276" w:lineRule="auto"/>
        <w:jc w:val="both"/>
        <w:rPr>
          <w:sz w:val="22"/>
          <w:szCs w:val="22"/>
        </w:rPr>
      </w:pPr>
    </w:p>
    <w:p w14:paraId="6BB64E23" w14:textId="77777777" w:rsidR="0042754B" w:rsidRDefault="0042754B" w:rsidP="0042754B">
      <w:pPr>
        <w:spacing w:line="276" w:lineRule="auto"/>
        <w:jc w:val="both"/>
        <w:rPr>
          <w:sz w:val="22"/>
          <w:szCs w:val="22"/>
          <w:lang w:val="ro-RO"/>
        </w:rPr>
      </w:pPr>
    </w:p>
    <w:p w14:paraId="4BE07599" w14:textId="77777777" w:rsidR="0042754B" w:rsidRDefault="0042754B" w:rsidP="0042754B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D0C432C" w14:textId="77777777" w:rsidR="0042754B" w:rsidRDefault="0042754B" w:rsidP="0042754B">
      <w:pPr>
        <w:spacing w:line="276" w:lineRule="auto"/>
        <w:jc w:val="both"/>
        <w:rPr>
          <w:sz w:val="22"/>
          <w:szCs w:val="22"/>
          <w:lang w:val="ro-RO"/>
        </w:rPr>
      </w:pPr>
    </w:p>
    <w:p w14:paraId="5A79F1F5" w14:textId="77777777" w:rsidR="0042754B" w:rsidRDefault="0042754B" w:rsidP="0042754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3443154" w14:textId="77777777" w:rsidR="0042754B" w:rsidRDefault="0042754B" w:rsidP="0042754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3A251784" w14:textId="77777777" w:rsidR="0042754B" w:rsidRDefault="0042754B" w:rsidP="0042754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3C03FF0A" w14:textId="77777777" w:rsidR="0042754B" w:rsidRPr="00516E71" w:rsidRDefault="0042754B" w:rsidP="0042754B">
      <w:pPr>
        <w:rPr>
          <w:lang w:val="ro-RO"/>
        </w:rPr>
      </w:pPr>
      <w:r>
        <w:rPr>
          <w:b/>
          <w:sz w:val="22"/>
          <w:szCs w:val="22"/>
          <w:lang w:val="ro-RO"/>
        </w:rPr>
        <w:t xml:space="preserve">          Art. 1. -</w:t>
      </w:r>
      <w:r>
        <w:rPr>
          <w:sz w:val="22"/>
          <w:szCs w:val="22"/>
          <w:lang w:val="ro-RO"/>
        </w:rPr>
        <w:t xml:space="preserve"> Se avizează favorabil/nefavorabil la </w:t>
      </w:r>
      <w:r w:rsidRPr="00B81A1E">
        <w:rPr>
          <w:sz w:val="22"/>
          <w:szCs w:val="22"/>
          <w:lang w:val="ro-RO"/>
        </w:rPr>
        <w:t>PHCL nr. 160 din 29.12.2022 ,  privind  alegerea  unui  nou  președinte  de  ședință  pentru  următoarele  3  luni : februarie , martie , aprilie 2023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005C058B" w14:textId="77777777" w:rsidR="0042754B" w:rsidRDefault="0042754B" w:rsidP="0042754B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54D4FFA" w14:textId="77777777" w:rsidR="0042754B" w:rsidRDefault="0042754B" w:rsidP="0042754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20229A6" w14:textId="77777777" w:rsidR="0042754B" w:rsidRDefault="0042754B" w:rsidP="0042754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804A8E3" w14:textId="77777777" w:rsidR="0042754B" w:rsidRDefault="0042754B" w:rsidP="0042754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5CFCF4D" w14:textId="77777777" w:rsidR="0042754B" w:rsidRDefault="0042754B" w:rsidP="0042754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05097B7" w14:textId="77777777" w:rsidR="0042754B" w:rsidRDefault="0042754B" w:rsidP="0042754B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2ED8F9AF" w14:textId="77777777" w:rsidR="0042754B" w:rsidRDefault="0042754B" w:rsidP="0042754B">
      <w:pPr>
        <w:tabs>
          <w:tab w:val="left" w:pos="851"/>
        </w:tabs>
        <w:spacing w:line="276" w:lineRule="auto"/>
        <w:jc w:val="center"/>
        <w:rPr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    Huci  Bogdan Vasile                                                                            Leonte Bogdan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555A00" wp14:editId="4D6A798E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613980113" name="Casetă tex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56D76D" w14:textId="77777777" w:rsidR="0042754B" w:rsidRDefault="0042754B" w:rsidP="004275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555A00" id="_x0000_t202" coordsize="21600,21600" o:spt="202" path="m,l,21600r21600,l21600,xe">
                <v:stroke joinstyle="miter"/>
                <v:path gradientshapeok="t" o:connecttype="rect"/>
              </v:shapetype>
              <v:shape id="Casetă text 7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7F56D76D" w14:textId="77777777" w:rsidR="0042754B" w:rsidRDefault="0042754B" w:rsidP="0042754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sz w:val="22"/>
          <w:szCs w:val="22"/>
          <w:lang w:val="ro-RO"/>
        </w:rPr>
        <w:t xml:space="preserve">_________________________________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              _______________________________ </w:t>
      </w:r>
      <w:r>
        <w:rPr>
          <w:sz w:val="22"/>
          <w:szCs w:val="22"/>
          <w:lang w:val="ro-RO"/>
        </w:rPr>
        <w:t xml:space="preserve"> </w:t>
      </w:r>
    </w:p>
    <w:p w14:paraId="35B1BA58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57546"/>
    <w:rsid w:val="0042754B"/>
    <w:rsid w:val="00457546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6B430"/>
  <w15:chartTrackingRefBased/>
  <w15:docId w15:val="{62432733-B609-4E63-AC04-E6B5AD119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54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42754B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2754B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2023-07-11T10:26:00Z</dcterms:created>
  <dcterms:modified xsi:type="dcterms:W3CDTF">2023-07-11T10:26:00Z</dcterms:modified>
</cp:coreProperties>
</file>