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835D5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4D862025" w14:textId="77777777" w:rsidR="00037722" w:rsidRDefault="00037722" w:rsidP="0003772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2D8BF745" w14:textId="77777777" w:rsidR="00037722" w:rsidRDefault="00037722" w:rsidP="0003772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6D99E502" w14:textId="77777777" w:rsidR="00037722" w:rsidRDefault="00037722" w:rsidP="0003772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3F380DA" w14:textId="77777777" w:rsidR="00037722" w:rsidRDefault="00037722" w:rsidP="0003772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FA3003D" w14:textId="77777777" w:rsidR="00037722" w:rsidRDefault="00037722" w:rsidP="0003772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5B4D0438" w14:textId="77777777" w:rsidR="00037722" w:rsidRDefault="00037722" w:rsidP="0003772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4A7AD17" w14:textId="77777777" w:rsidR="00037722" w:rsidRDefault="00037722" w:rsidP="0003772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FA80F8B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0D690637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12020BC" w14:textId="77777777" w:rsidR="00037722" w:rsidRDefault="00037722" w:rsidP="0003772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8947AFB" w14:textId="77777777" w:rsidR="00037722" w:rsidRDefault="00037722" w:rsidP="0003772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33EA8E2" w14:textId="77777777" w:rsidR="00037722" w:rsidRDefault="00037722" w:rsidP="0003772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5E19455" w14:textId="77777777" w:rsidR="00037722" w:rsidRPr="00E80EEA" w:rsidRDefault="00037722" w:rsidP="00037722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29395D">
        <w:rPr>
          <w:b/>
          <w:bCs/>
          <w:sz w:val="22"/>
          <w:szCs w:val="22"/>
        </w:rPr>
        <w:t xml:space="preserve">. </w:t>
      </w:r>
      <w:r w:rsidRPr="00E80EEA">
        <w:rPr>
          <w:b/>
          <w:bCs/>
          <w:lang w:eastAsia="en-US"/>
        </w:rPr>
        <w:t xml:space="preserve">165 din </w:t>
      </w:r>
      <w:proofErr w:type="gramStart"/>
      <w:r w:rsidRPr="00E80EEA">
        <w:rPr>
          <w:b/>
          <w:bCs/>
          <w:lang w:eastAsia="en-US"/>
        </w:rPr>
        <w:t>20.01.2023 ,</w:t>
      </w:r>
      <w:proofErr w:type="gramEnd"/>
      <w:r w:rsidRPr="00E80EEA">
        <w:rPr>
          <w:b/>
          <w:bCs/>
          <w:lang w:eastAsia="en-US"/>
        </w:rPr>
        <w:t xml:space="preserve">  </w:t>
      </w:r>
      <w:proofErr w:type="spellStart"/>
      <w:r w:rsidRPr="00E80EEA">
        <w:rPr>
          <w:b/>
          <w:bCs/>
          <w:lang w:eastAsia="en-US"/>
        </w:rPr>
        <w:t>privind</w:t>
      </w:r>
      <w:proofErr w:type="spellEnd"/>
      <w:r w:rsidRPr="00E80EEA">
        <w:rPr>
          <w:b/>
          <w:bCs/>
          <w:lang w:eastAsia="en-US"/>
        </w:rPr>
        <w:t xml:space="preserve">  </w:t>
      </w:r>
      <w:proofErr w:type="spellStart"/>
      <w:r w:rsidRPr="00E80EEA">
        <w:rPr>
          <w:b/>
          <w:bCs/>
          <w:lang w:eastAsia="en-US"/>
        </w:rPr>
        <w:t>aprobarea</w:t>
      </w:r>
      <w:proofErr w:type="spellEnd"/>
      <w:r w:rsidRPr="00E80EEA">
        <w:rPr>
          <w:b/>
          <w:bCs/>
          <w:lang w:eastAsia="en-US"/>
        </w:rPr>
        <w:t xml:space="preserve">   </w:t>
      </w:r>
      <w:proofErr w:type="spellStart"/>
      <w:r w:rsidRPr="00E80EEA">
        <w:rPr>
          <w:b/>
          <w:bCs/>
          <w:lang w:eastAsia="en-US"/>
        </w:rPr>
        <w:t>cotizației</w:t>
      </w:r>
      <w:proofErr w:type="spellEnd"/>
      <w:r w:rsidRPr="00E80EEA">
        <w:rPr>
          <w:b/>
          <w:bCs/>
          <w:lang w:eastAsia="en-US"/>
        </w:rPr>
        <w:t xml:space="preserve">  </w:t>
      </w:r>
      <w:proofErr w:type="spellStart"/>
      <w:r w:rsidRPr="00E80EEA">
        <w:rPr>
          <w:b/>
          <w:bCs/>
          <w:lang w:eastAsia="en-US"/>
        </w:rPr>
        <w:t>anuale</w:t>
      </w:r>
      <w:proofErr w:type="spellEnd"/>
      <w:r w:rsidRPr="00E80EEA">
        <w:rPr>
          <w:b/>
          <w:bCs/>
          <w:lang w:eastAsia="en-US"/>
        </w:rPr>
        <w:t xml:space="preserve">  </w:t>
      </w:r>
      <w:proofErr w:type="spellStart"/>
      <w:r w:rsidRPr="00E80EEA">
        <w:rPr>
          <w:b/>
          <w:bCs/>
          <w:lang w:eastAsia="en-US"/>
        </w:rPr>
        <w:t>datorată</w:t>
      </w:r>
      <w:proofErr w:type="spellEnd"/>
      <w:r w:rsidRPr="00E80EEA">
        <w:rPr>
          <w:b/>
          <w:bCs/>
          <w:lang w:eastAsia="en-US"/>
        </w:rPr>
        <w:t xml:space="preserve"> , </w:t>
      </w:r>
      <w:proofErr w:type="spellStart"/>
      <w:r w:rsidRPr="00E80EEA">
        <w:rPr>
          <w:b/>
          <w:bCs/>
          <w:lang w:eastAsia="en-US"/>
        </w:rPr>
        <w:t>Asociatiei</w:t>
      </w:r>
      <w:proofErr w:type="spellEnd"/>
      <w:r w:rsidRPr="00E80EEA">
        <w:rPr>
          <w:b/>
          <w:bCs/>
          <w:lang w:eastAsia="en-US"/>
        </w:rPr>
        <w:t xml:space="preserve">  de  </w:t>
      </w:r>
      <w:proofErr w:type="spellStart"/>
      <w:r w:rsidRPr="00E80EEA">
        <w:rPr>
          <w:b/>
          <w:bCs/>
          <w:lang w:eastAsia="en-US"/>
        </w:rPr>
        <w:t>Dezvoltare</w:t>
      </w:r>
      <w:proofErr w:type="spellEnd"/>
      <w:r w:rsidRPr="00E80EEA">
        <w:rPr>
          <w:b/>
          <w:bCs/>
          <w:lang w:eastAsia="en-US"/>
        </w:rPr>
        <w:t xml:space="preserve">  </w:t>
      </w:r>
      <w:proofErr w:type="spellStart"/>
      <w:r w:rsidRPr="00E80EEA">
        <w:rPr>
          <w:b/>
          <w:bCs/>
          <w:lang w:eastAsia="en-US"/>
        </w:rPr>
        <w:t>Intercomunitară</w:t>
      </w:r>
      <w:proofErr w:type="spellEnd"/>
      <w:r w:rsidRPr="00E80EEA">
        <w:rPr>
          <w:b/>
          <w:bCs/>
          <w:lang w:eastAsia="en-US"/>
        </w:rPr>
        <w:t xml:space="preserve"> ,, </w:t>
      </w:r>
      <w:proofErr w:type="spellStart"/>
      <w:r w:rsidRPr="00E80EEA">
        <w:rPr>
          <w:b/>
          <w:bCs/>
          <w:lang w:eastAsia="en-US"/>
        </w:rPr>
        <w:t>Protecția</w:t>
      </w:r>
      <w:proofErr w:type="spellEnd"/>
      <w:r w:rsidRPr="00E80EEA">
        <w:rPr>
          <w:b/>
          <w:bCs/>
          <w:lang w:eastAsia="en-US"/>
        </w:rPr>
        <w:t xml:space="preserve">  </w:t>
      </w:r>
      <w:proofErr w:type="spellStart"/>
      <w:r w:rsidRPr="00E80EEA">
        <w:rPr>
          <w:b/>
          <w:bCs/>
          <w:lang w:eastAsia="en-US"/>
        </w:rPr>
        <w:t>animalelor</w:t>
      </w:r>
      <w:proofErr w:type="spellEnd"/>
      <w:r w:rsidRPr="00E80EEA">
        <w:rPr>
          <w:b/>
          <w:bCs/>
          <w:lang w:eastAsia="en-US"/>
        </w:rPr>
        <w:t xml:space="preserve">  </w:t>
      </w:r>
      <w:proofErr w:type="spellStart"/>
      <w:r w:rsidRPr="00E80EEA">
        <w:rPr>
          <w:b/>
          <w:bCs/>
          <w:lang w:eastAsia="en-US"/>
        </w:rPr>
        <w:t>Neamț</w:t>
      </w:r>
      <w:proofErr w:type="spellEnd"/>
      <w:r w:rsidRPr="00E80EEA">
        <w:rPr>
          <w:b/>
          <w:bCs/>
          <w:lang w:eastAsia="en-US"/>
        </w:rPr>
        <w:t xml:space="preserve"> ”, </w:t>
      </w:r>
      <w:proofErr w:type="spellStart"/>
      <w:r w:rsidRPr="00E80EEA">
        <w:rPr>
          <w:b/>
          <w:bCs/>
          <w:lang w:eastAsia="en-US"/>
        </w:rPr>
        <w:t>pentru</w:t>
      </w:r>
      <w:proofErr w:type="spellEnd"/>
      <w:r w:rsidRPr="00E80EEA">
        <w:rPr>
          <w:b/>
          <w:bCs/>
          <w:lang w:eastAsia="en-US"/>
        </w:rPr>
        <w:t xml:space="preserve">  </w:t>
      </w:r>
      <w:proofErr w:type="spellStart"/>
      <w:r w:rsidRPr="00E80EEA">
        <w:rPr>
          <w:b/>
          <w:bCs/>
          <w:lang w:eastAsia="en-US"/>
        </w:rPr>
        <w:t>anul</w:t>
      </w:r>
      <w:proofErr w:type="spellEnd"/>
      <w:r w:rsidRPr="00E80EEA">
        <w:rPr>
          <w:b/>
          <w:bCs/>
          <w:lang w:eastAsia="en-US"/>
        </w:rPr>
        <w:t xml:space="preserve"> 2023,  </w:t>
      </w:r>
    </w:p>
    <w:p w14:paraId="1A045D7E" w14:textId="77777777" w:rsidR="00037722" w:rsidRPr="00FE3D73" w:rsidRDefault="00037722" w:rsidP="00037722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348371BB" w14:textId="77777777" w:rsidR="00037722" w:rsidRPr="00FE3D73" w:rsidRDefault="00037722" w:rsidP="00037722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31AEED4C" w14:textId="77777777" w:rsidR="00037722" w:rsidRDefault="00037722" w:rsidP="00037722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>PHCL nr.</w:t>
      </w:r>
      <w:r w:rsidRPr="00C101B8">
        <w:rPr>
          <w:lang w:eastAsia="en-US"/>
        </w:rPr>
        <w:t xml:space="preserve"> </w:t>
      </w:r>
      <w:r>
        <w:rPr>
          <w:lang w:eastAsia="en-US"/>
        </w:rPr>
        <w:t xml:space="preserve">165 din </w:t>
      </w:r>
      <w:proofErr w:type="gramStart"/>
      <w:r>
        <w:rPr>
          <w:lang w:eastAsia="en-US"/>
        </w:rPr>
        <w:t>20.01.2023 ,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cotizației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anuale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datorată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Asociatiei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Dezvoltare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Intercomunitară</w:t>
      </w:r>
      <w:proofErr w:type="spellEnd"/>
      <w:r>
        <w:rPr>
          <w:lang w:eastAsia="en-US"/>
        </w:rPr>
        <w:t xml:space="preserve"> ,, </w:t>
      </w:r>
      <w:proofErr w:type="spellStart"/>
      <w:r>
        <w:rPr>
          <w:lang w:eastAsia="en-US"/>
        </w:rPr>
        <w:t>Protecția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animalelor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Neamț</w:t>
      </w:r>
      <w:proofErr w:type="spellEnd"/>
      <w:r>
        <w:rPr>
          <w:lang w:eastAsia="en-US"/>
        </w:rPr>
        <w:t xml:space="preserve"> ”,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 </w:t>
      </w:r>
    </w:p>
    <w:p w14:paraId="1ED258B3" w14:textId="77777777" w:rsidR="00037722" w:rsidRDefault="00037722" w:rsidP="00037722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6A18793" w14:textId="77777777" w:rsidR="00037722" w:rsidRDefault="00037722" w:rsidP="0003772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DDABCE2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8D29EE" w14:textId="77777777" w:rsidR="00037722" w:rsidRDefault="00037722" w:rsidP="0003772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18E64CF" w14:textId="77777777" w:rsidR="00037722" w:rsidRDefault="00037722" w:rsidP="00037722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EBE0867" w14:textId="77777777" w:rsidR="00037722" w:rsidRPr="0080003C" w:rsidRDefault="00037722" w:rsidP="00037722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>
        <w:rPr>
          <w:lang w:eastAsia="en-US"/>
        </w:rPr>
        <w:t>nr.</w:t>
      </w:r>
      <w:r w:rsidRPr="00E80EEA">
        <w:rPr>
          <w:lang w:eastAsia="en-US"/>
        </w:rPr>
        <w:t xml:space="preserve"> </w:t>
      </w:r>
      <w:r>
        <w:rPr>
          <w:lang w:eastAsia="en-US"/>
        </w:rPr>
        <w:t xml:space="preserve">165 din </w:t>
      </w:r>
      <w:proofErr w:type="gramStart"/>
      <w:r>
        <w:rPr>
          <w:lang w:eastAsia="en-US"/>
        </w:rPr>
        <w:t>20.01.2023 ,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cotizației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anuale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datorată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Asociatiei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Dezvoltare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Intercomunitară</w:t>
      </w:r>
      <w:proofErr w:type="spellEnd"/>
      <w:r>
        <w:rPr>
          <w:lang w:eastAsia="en-US"/>
        </w:rPr>
        <w:t xml:space="preserve"> ,, </w:t>
      </w:r>
      <w:proofErr w:type="spellStart"/>
      <w:r>
        <w:rPr>
          <w:lang w:eastAsia="en-US"/>
        </w:rPr>
        <w:t>Protecția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animalelor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Neamț</w:t>
      </w:r>
      <w:proofErr w:type="spellEnd"/>
      <w:r>
        <w:rPr>
          <w:lang w:eastAsia="en-US"/>
        </w:rPr>
        <w:t xml:space="preserve"> ”,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6B5541E4" w14:textId="77777777" w:rsidR="00037722" w:rsidRDefault="00037722" w:rsidP="0003772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0CDB167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1B93B6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FE780B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750306A" w14:textId="77777777" w:rsidR="00037722" w:rsidRDefault="00037722" w:rsidP="0003772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A5E1412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634CDE9" w14:textId="77777777" w:rsidR="00037722" w:rsidRDefault="00037722" w:rsidP="00037722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0EED26F2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65FB"/>
    <w:rsid w:val="00037722"/>
    <w:rsid w:val="008441CA"/>
    <w:rsid w:val="00FB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84F9B-42B3-4769-8FEC-B750EFB8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7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3772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3772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2023-07-11T09:23:00Z</dcterms:created>
  <dcterms:modified xsi:type="dcterms:W3CDTF">2023-07-11T09:23:00Z</dcterms:modified>
</cp:coreProperties>
</file>