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AE55B7" w14:textId="77777777" w:rsidR="00CD0B83" w:rsidRPr="007166FA" w:rsidRDefault="00CD0B83" w:rsidP="00CD0B83">
      <w:pPr>
        <w:tabs>
          <w:tab w:val="left" w:pos="851"/>
        </w:tabs>
        <w:spacing w:line="276" w:lineRule="auto"/>
        <w:rPr>
          <w:b/>
          <w:bCs/>
          <w:sz w:val="22"/>
          <w:szCs w:val="22"/>
          <w:lang w:val="ro-RO"/>
        </w:rPr>
      </w:pPr>
    </w:p>
    <w:p w14:paraId="531B39AD" w14:textId="77777777" w:rsidR="00CD0B83" w:rsidRPr="007166FA" w:rsidRDefault="00CD0B83" w:rsidP="00CD0B83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7166FA">
        <w:rPr>
          <w:b/>
          <w:bCs/>
          <w:sz w:val="22"/>
          <w:szCs w:val="22"/>
          <w:lang w:val="ro-RO"/>
        </w:rPr>
        <w:t>Anexa  3</w:t>
      </w:r>
      <w:r w:rsidRPr="007166FA">
        <w:rPr>
          <w:sz w:val="22"/>
          <w:szCs w:val="22"/>
          <w:lang w:val="ro-RO"/>
        </w:rPr>
        <w:t xml:space="preserve"> </w:t>
      </w:r>
    </w:p>
    <w:p w14:paraId="568086C6" w14:textId="77777777" w:rsidR="00CD0B83" w:rsidRPr="007166FA" w:rsidRDefault="00CD0B83" w:rsidP="00CD0B83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>la Regulamentul de organizare și funcționare a Consiliului Local</w:t>
      </w:r>
    </w:p>
    <w:p w14:paraId="1BBF4D79" w14:textId="77777777" w:rsidR="00CD0B83" w:rsidRPr="007166FA" w:rsidRDefault="00CD0B83" w:rsidP="00CD0B83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150BD1E2" w14:textId="77777777" w:rsidR="00CD0B83" w:rsidRPr="007166FA" w:rsidRDefault="00CD0B83" w:rsidP="00CD0B83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017F840D" w14:textId="77777777" w:rsidR="00CD0B83" w:rsidRPr="007166FA" w:rsidRDefault="00CD0B83" w:rsidP="00CD0B83">
      <w:pPr>
        <w:spacing w:line="276" w:lineRule="auto"/>
        <w:rPr>
          <w:b/>
          <w:bCs/>
          <w:sz w:val="22"/>
          <w:szCs w:val="22"/>
          <w:lang w:val="ro-RO"/>
        </w:rPr>
      </w:pPr>
    </w:p>
    <w:p w14:paraId="13F99C00" w14:textId="77777777" w:rsidR="00CD0B83" w:rsidRPr="007166FA" w:rsidRDefault="00CD0B83" w:rsidP="00CD0B83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69E26518" w14:textId="77777777" w:rsidR="00CD0B83" w:rsidRPr="007166FA" w:rsidRDefault="00CD0B83" w:rsidP="00CD0B83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CONSILIUL LOCAL AL COMUNEI  ION CREANGA </w:t>
      </w:r>
    </w:p>
    <w:p w14:paraId="2D4D3ECC" w14:textId="77777777" w:rsidR="00CD0B83" w:rsidRPr="007166FA" w:rsidRDefault="00CD0B83" w:rsidP="00CD0B83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076ED7A7" w14:textId="77777777" w:rsidR="00CD0B83" w:rsidRPr="007166FA" w:rsidRDefault="00CD0B83" w:rsidP="00CD0B83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>Comisia de specialitate a  Consiliului  local</w:t>
      </w:r>
    </w:p>
    <w:p w14:paraId="4253D658" w14:textId="77777777" w:rsidR="00CD0B83" w:rsidRPr="00662244" w:rsidRDefault="00CD0B83" w:rsidP="00CD0B83">
      <w:pPr>
        <w:spacing w:line="276" w:lineRule="auto"/>
        <w:jc w:val="center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</w:t>
      </w:r>
      <w:r w:rsidRPr="00662244">
        <w:rPr>
          <w:sz w:val="22"/>
          <w:szCs w:val="22"/>
          <w:lang w:val="ro-RO"/>
        </w:rPr>
        <w:t>Comisia  juridică ,de disciplină , de apărare a  ordinii  și  liniștei publice și a  drepturilor cetățenilor</w:t>
      </w:r>
    </w:p>
    <w:p w14:paraId="1AB4AAD0" w14:textId="77777777" w:rsidR="00CD0B83" w:rsidRPr="007166FA" w:rsidRDefault="00CD0B83" w:rsidP="00CD0B83">
      <w:pPr>
        <w:spacing w:line="276" w:lineRule="auto"/>
        <w:jc w:val="both"/>
        <w:rPr>
          <w:sz w:val="22"/>
          <w:szCs w:val="22"/>
          <w:lang w:val="ro-RO"/>
        </w:rPr>
      </w:pPr>
    </w:p>
    <w:p w14:paraId="2009A2C4" w14:textId="77777777" w:rsidR="00CD0B83" w:rsidRPr="007166FA" w:rsidRDefault="00CD0B83" w:rsidP="00CD0B83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7166FA">
        <w:rPr>
          <w:b/>
          <w:bCs/>
          <w:sz w:val="22"/>
          <w:szCs w:val="22"/>
          <w:lang w:val="ro-RO"/>
        </w:rPr>
        <w:t>AVIZUL</w:t>
      </w:r>
    </w:p>
    <w:p w14:paraId="2CB5EB55" w14:textId="77777777" w:rsidR="00CD0B83" w:rsidRPr="007166FA" w:rsidRDefault="00CD0B83" w:rsidP="00CD0B83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5A11E336" w14:textId="77777777" w:rsidR="00CD0B83" w:rsidRPr="00FD6B6B" w:rsidRDefault="00CD0B83" w:rsidP="00CD0B83">
      <w:pPr>
        <w:spacing w:line="276" w:lineRule="auto"/>
        <w:ind w:firstLine="708"/>
        <w:jc w:val="center"/>
        <w:rPr>
          <w:b/>
          <w:bCs/>
          <w:sz w:val="22"/>
          <w:szCs w:val="22"/>
          <w:vertAlign w:val="superscript"/>
          <w:lang w:val="ro-RO"/>
        </w:rPr>
      </w:pPr>
      <w:r w:rsidRPr="007166FA">
        <w:rPr>
          <w:b/>
          <w:sz w:val="22"/>
          <w:szCs w:val="22"/>
          <w:lang w:val="ro-RO"/>
        </w:rPr>
        <w:t>La</w:t>
      </w:r>
      <w:r w:rsidRPr="007166FA">
        <w:rPr>
          <w:b/>
          <w:sz w:val="22"/>
          <w:szCs w:val="22"/>
        </w:rPr>
        <w:t xml:space="preserve"> </w:t>
      </w:r>
      <w:r w:rsidRPr="007166FA">
        <w:rPr>
          <w:b/>
          <w:bCs/>
          <w:sz w:val="22"/>
          <w:szCs w:val="22"/>
        </w:rPr>
        <w:t xml:space="preserve">PHCL nr. </w:t>
      </w:r>
      <w:r w:rsidRPr="00693E2A">
        <w:rPr>
          <w:b/>
          <w:bCs/>
        </w:rPr>
        <w:t xml:space="preserve">18 din 11.01.2023 </w:t>
      </w:r>
      <w:proofErr w:type="spellStart"/>
      <w:r w:rsidRPr="00693E2A">
        <w:rPr>
          <w:b/>
          <w:bCs/>
        </w:rPr>
        <w:t>privind</w:t>
      </w:r>
      <w:proofErr w:type="spellEnd"/>
      <w:r w:rsidRPr="00693E2A">
        <w:rPr>
          <w:b/>
          <w:bCs/>
        </w:rPr>
        <w:t xml:space="preserve"> </w:t>
      </w:r>
      <w:proofErr w:type="spellStart"/>
      <w:r w:rsidRPr="00693E2A">
        <w:rPr>
          <w:b/>
          <w:bCs/>
        </w:rPr>
        <w:t>aprobarea</w:t>
      </w:r>
      <w:proofErr w:type="spellEnd"/>
      <w:r w:rsidRPr="00693E2A">
        <w:rPr>
          <w:b/>
          <w:bCs/>
        </w:rPr>
        <w:t xml:space="preserve"> </w:t>
      </w:r>
      <w:proofErr w:type="spellStart"/>
      <w:r w:rsidRPr="00693E2A">
        <w:rPr>
          <w:b/>
          <w:bCs/>
        </w:rPr>
        <w:t>Notei</w:t>
      </w:r>
      <w:proofErr w:type="spellEnd"/>
      <w:r w:rsidRPr="00693E2A">
        <w:rPr>
          <w:b/>
          <w:bCs/>
        </w:rPr>
        <w:t xml:space="preserve">  </w:t>
      </w:r>
      <w:proofErr w:type="spellStart"/>
      <w:r w:rsidRPr="00693E2A">
        <w:rPr>
          <w:b/>
          <w:bCs/>
        </w:rPr>
        <w:t>conceptuale</w:t>
      </w:r>
      <w:proofErr w:type="spellEnd"/>
      <w:r w:rsidRPr="00693E2A">
        <w:rPr>
          <w:b/>
          <w:bCs/>
        </w:rPr>
        <w:t xml:space="preserve">  </w:t>
      </w:r>
      <w:proofErr w:type="spellStart"/>
      <w:r w:rsidRPr="00693E2A">
        <w:rPr>
          <w:b/>
          <w:bCs/>
        </w:rPr>
        <w:t>si</w:t>
      </w:r>
      <w:proofErr w:type="spellEnd"/>
      <w:r w:rsidRPr="00693E2A">
        <w:rPr>
          <w:b/>
          <w:bCs/>
        </w:rPr>
        <w:t xml:space="preserve"> a </w:t>
      </w:r>
      <w:proofErr w:type="spellStart"/>
      <w:r w:rsidRPr="00693E2A">
        <w:rPr>
          <w:b/>
          <w:bCs/>
        </w:rPr>
        <w:t>Temei</w:t>
      </w:r>
      <w:proofErr w:type="spellEnd"/>
      <w:r w:rsidRPr="00693E2A">
        <w:rPr>
          <w:b/>
          <w:bCs/>
        </w:rPr>
        <w:t xml:space="preserve"> de  </w:t>
      </w:r>
      <w:proofErr w:type="spellStart"/>
      <w:r w:rsidRPr="00693E2A">
        <w:rPr>
          <w:b/>
          <w:bCs/>
        </w:rPr>
        <w:t>proiectare</w:t>
      </w:r>
      <w:proofErr w:type="spellEnd"/>
      <w:r w:rsidRPr="00693E2A">
        <w:rPr>
          <w:b/>
          <w:bCs/>
        </w:rPr>
        <w:t xml:space="preserve"> </w:t>
      </w:r>
      <w:proofErr w:type="spellStart"/>
      <w:r w:rsidRPr="00693E2A">
        <w:rPr>
          <w:b/>
          <w:bCs/>
        </w:rPr>
        <w:t>pentru</w:t>
      </w:r>
      <w:proofErr w:type="spellEnd"/>
      <w:r w:rsidRPr="00693E2A">
        <w:rPr>
          <w:b/>
          <w:bCs/>
        </w:rPr>
        <w:t xml:space="preserve">  </w:t>
      </w:r>
      <w:proofErr w:type="spellStart"/>
      <w:r w:rsidRPr="00693E2A">
        <w:rPr>
          <w:b/>
          <w:bCs/>
        </w:rPr>
        <w:t>realizarea</w:t>
      </w:r>
      <w:proofErr w:type="spellEnd"/>
      <w:r w:rsidRPr="00693E2A">
        <w:rPr>
          <w:b/>
          <w:bCs/>
        </w:rPr>
        <w:t xml:space="preserve">  </w:t>
      </w:r>
      <w:proofErr w:type="spellStart"/>
      <w:r w:rsidRPr="00693E2A">
        <w:rPr>
          <w:b/>
          <w:bCs/>
        </w:rPr>
        <w:t>obiectivului</w:t>
      </w:r>
      <w:proofErr w:type="spellEnd"/>
      <w:r w:rsidRPr="00693E2A">
        <w:rPr>
          <w:b/>
          <w:bCs/>
        </w:rPr>
        <w:t xml:space="preserve"> de  </w:t>
      </w:r>
      <w:proofErr w:type="spellStart"/>
      <w:r w:rsidRPr="00693E2A">
        <w:rPr>
          <w:b/>
          <w:bCs/>
        </w:rPr>
        <w:t>investiție</w:t>
      </w:r>
      <w:proofErr w:type="spellEnd"/>
      <w:r w:rsidRPr="00693E2A">
        <w:rPr>
          <w:b/>
          <w:bCs/>
        </w:rPr>
        <w:t xml:space="preserve"> ,, </w:t>
      </w:r>
      <w:proofErr w:type="spellStart"/>
      <w:r w:rsidRPr="00693E2A">
        <w:rPr>
          <w:b/>
          <w:bCs/>
        </w:rPr>
        <w:t>Capacități</w:t>
      </w:r>
      <w:proofErr w:type="spellEnd"/>
      <w:r w:rsidRPr="00693E2A">
        <w:rPr>
          <w:b/>
          <w:bCs/>
        </w:rPr>
        <w:t xml:space="preserve"> de  </w:t>
      </w:r>
      <w:proofErr w:type="spellStart"/>
      <w:r w:rsidRPr="00693E2A">
        <w:rPr>
          <w:b/>
          <w:bCs/>
        </w:rPr>
        <w:t>producere</w:t>
      </w:r>
      <w:proofErr w:type="spellEnd"/>
      <w:r w:rsidRPr="00693E2A">
        <w:rPr>
          <w:b/>
          <w:bCs/>
        </w:rPr>
        <w:t xml:space="preserve">  </w:t>
      </w:r>
      <w:proofErr w:type="spellStart"/>
      <w:r w:rsidRPr="00693E2A">
        <w:rPr>
          <w:b/>
          <w:bCs/>
        </w:rPr>
        <w:t>energie</w:t>
      </w:r>
      <w:proofErr w:type="spellEnd"/>
      <w:r w:rsidRPr="00693E2A">
        <w:rPr>
          <w:b/>
          <w:bCs/>
        </w:rPr>
        <w:t xml:space="preserve"> din </w:t>
      </w:r>
      <w:proofErr w:type="spellStart"/>
      <w:r w:rsidRPr="00693E2A">
        <w:rPr>
          <w:b/>
          <w:bCs/>
        </w:rPr>
        <w:t>surse</w:t>
      </w:r>
      <w:proofErr w:type="spellEnd"/>
      <w:r w:rsidRPr="00693E2A">
        <w:rPr>
          <w:b/>
          <w:bCs/>
        </w:rPr>
        <w:t xml:space="preserve"> </w:t>
      </w:r>
      <w:proofErr w:type="spellStart"/>
      <w:r w:rsidRPr="00693E2A">
        <w:rPr>
          <w:b/>
          <w:bCs/>
        </w:rPr>
        <w:t>regenerabile</w:t>
      </w:r>
      <w:proofErr w:type="spellEnd"/>
      <w:r w:rsidRPr="00693E2A">
        <w:rPr>
          <w:b/>
          <w:bCs/>
        </w:rPr>
        <w:t xml:space="preserve">  de  </w:t>
      </w:r>
      <w:proofErr w:type="spellStart"/>
      <w:r w:rsidRPr="00693E2A">
        <w:rPr>
          <w:b/>
          <w:bCs/>
        </w:rPr>
        <w:t>energie</w:t>
      </w:r>
      <w:proofErr w:type="spellEnd"/>
      <w:r w:rsidRPr="00693E2A">
        <w:rPr>
          <w:b/>
          <w:bCs/>
        </w:rPr>
        <w:t xml:space="preserve">  </w:t>
      </w:r>
      <w:proofErr w:type="spellStart"/>
      <w:r w:rsidRPr="00693E2A">
        <w:rPr>
          <w:b/>
          <w:bCs/>
        </w:rPr>
        <w:t>pentru</w:t>
      </w:r>
      <w:proofErr w:type="spellEnd"/>
      <w:r w:rsidRPr="00693E2A">
        <w:rPr>
          <w:b/>
          <w:bCs/>
        </w:rPr>
        <w:t xml:space="preserve">  </w:t>
      </w:r>
      <w:proofErr w:type="spellStart"/>
      <w:r w:rsidRPr="00693E2A">
        <w:rPr>
          <w:b/>
          <w:bCs/>
        </w:rPr>
        <w:t>consum</w:t>
      </w:r>
      <w:proofErr w:type="spellEnd"/>
      <w:r w:rsidRPr="00693E2A">
        <w:rPr>
          <w:b/>
          <w:bCs/>
        </w:rPr>
        <w:t xml:space="preserve">  </w:t>
      </w:r>
      <w:proofErr w:type="spellStart"/>
      <w:r w:rsidRPr="00693E2A">
        <w:rPr>
          <w:b/>
          <w:bCs/>
        </w:rPr>
        <w:t>propriu</w:t>
      </w:r>
      <w:proofErr w:type="spellEnd"/>
      <w:r w:rsidRPr="00693E2A">
        <w:rPr>
          <w:b/>
          <w:bCs/>
        </w:rPr>
        <w:t xml:space="preserve"> in </w:t>
      </w:r>
      <w:proofErr w:type="spellStart"/>
      <w:r w:rsidRPr="00693E2A">
        <w:rPr>
          <w:b/>
          <w:bCs/>
        </w:rPr>
        <w:t>Comuna</w:t>
      </w:r>
      <w:proofErr w:type="spellEnd"/>
      <w:r w:rsidRPr="00693E2A">
        <w:rPr>
          <w:b/>
          <w:bCs/>
        </w:rPr>
        <w:t xml:space="preserve">  Ion </w:t>
      </w:r>
      <w:proofErr w:type="spellStart"/>
      <w:r w:rsidRPr="00693E2A">
        <w:rPr>
          <w:b/>
          <w:bCs/>
        </w:rPr>
        <w:t>Creangă</w:t>
      </w:r>
      <w:proofErr w:type="spellEnd"/>
      <w:r w:rsidRPr="00693E2A">
        <w:rPr>
          <w:b/>
          <w:bCs/>
        </w:rPr>
        <w:t xml:space="preserve">, </w:t>
      </w:r>
      <w:proofErr w:type="spellStart"/>
      <w:r w:rsidRPr="00693E2A">
        <w:rPr>
          <w:b/>
          <w:bCs/>
        </w:rPr>
        <w:t>județul</w:t>
      </w:r>
      <w:proofErr w:type="spellEnd"/>
      <w:r w:rsidRPr="00693E2A">
        <w:rPr>
          <w:b/>
          <w:bCs/>
        </w:rPr>
        <w:t xml:space="preserve"> </w:t>
      </w:r>
      <w:proofErr w:type="spellStart"/>
      <w:r w:rsidRPr="00693E2A">
        <w:rPr>
          <w:b/>
          <w:bCs/>
        </w:rPr>
        <w:t>Neamț</w:t>
      </w:r>
      <w:proofErr w:type="spellEnd"/>
      <w:r w:rsidRPr="00693E2A">
        <w:rPr>
          <w:b/>
          <w:bCs/>
        </w:rPr>
        <w:t xml:space="preserve"> ”</w:t>
      </w:r>
    </w:p>
    <w:p w14:paraId="7B466575" w14:textId="77777777" w:rsidR="00CD0B83" w:rsidRPr="007166FA" w:rsidRDefault="00CD0B83" w:rsidP="00CD0B83">
      <w:pPr>
        <w:spacing w:line="276" w:lineRule="auto"/>
        <w:jc w:val="both"/>
        <w:rPr>
          <w:b/>
          <w:bCs/>
          <w:sz w:val="22"/>
          <w:szCs w:val="22"/>
          <w:vertAlign w:val="superscript"/>
          <w:lang w:val="ro-RO"/>
        </w:rPr>
      </w:pPr>
    </w:p>
    <w:p w14:paraId="56AF2759" w14:textId="77777777" w:rsidR="00CD0B83" w:rsidRPr="007166FA" w:rsidRDefault="00CD0B83" w:rsidP="00CD0B83">
      <w:pPr>
        <w:spacing w:line="276" w:lineRule="auto"/>
        <w:jc w:val="both"/>
        <w:rPr>
          <w:bCs/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          Având în vedere motivarea în fapt și drept a avizului la </w:t>
      </w:r>
      <w:r w:rsidRPr="007166FA">
        <w:rPr>
          <w:sz w:val="22"/>
          <w:szCs w:val="22"/>
        </w:rPr>
        <w:t xml:space="preserve">PHCL nr.  </w:t>
      </w:r>
      <w:r w:rsidRPr="00693E2A">
        <w:t xml:space="preserve">18 din 11.01.2023 </w:t>
      </w:r>
      <w:proofErr w:type="spellStart"/>
      <w:r w:rsidRPr="00693E2A">
        <w:t>privind</w:t>
      </w:r>
      <w:proofErr w:type="spellEnd"/>
      <w:r w:rsidRPr="00693E2A">
        <w:t xml:space="preserve"> </w:t>
      </w:r>
      <w:proofErr w:type="spellStart"/>
      <w:r w:rsidRPr="00693E2A">
        <w:t>aprobarea</w:t>
      </w:r>
      <w:proofErr w:type="spellEnd"/>
      <w:r w:rsidRPr="00693E2A">
        <w:t xml:space="preserve"> </w:t>
      </w:r>
      <w:proofErr w:type="spellStart"/>
      <w:r w:rsidRPr="00693E2A">
        <w:t>Notei</w:t>
      </w:r>
      <w:proofErr w:type="spellEnd"/>
      <w:r w:rsidRPr="00693E2A">
        <w:t xml:space="preserve">  </w:t>
      </w:r>
      <w:proofErr w:type="spellStart"/>
      <w:r w:rsidRPr="00693E2A">
        <w:t>conceptuale</w:t>
      </w:r>
      <w:proofErr w:type="spellEnd"/>
      <w:r w:rsidRPr="00693E2A">
        <w:t xml:space="preserve">  </w:t>
      </w:r>
      <w:proofErr w:type="spellStart"/>
      <w:r w:rsidRPr="00693E2A">
        <w:t>si</w:t>
      </w:r>
      <w:proofErr w:type="spellEnd"/>
      <w:r w:rsidRPr="00693E2A">
        <w:t xml:space="preserve"> a </w:t>
      </w:r>
      <w:proofErr w:type="spellStart"/>
      <w:r w:rsidRPr="00693E2A">
        <w:t>Temei</w:t>
      </w:r>
      <w:proofErr w:type="spellEnd"/>
      <w:r w:rsidRPr="00693E2A">
        <w:t xml:space="preserve"> de  </w:t>
      </w:r>
      <w:proofErr w:type="spellStart"/>
      <w:r w:rsidRPr="00693E2A">
        <w:t>proiectare</w:t>
      </w:r>
      <w:proofErr w:type="spellEnd"/>
      <w:r w:rsidRPr="00693E2A">
        <w:t xml:space="preserve"> </w:t>
      </w:r>
      <w:proofErr w:type="spellStart"/>
      <w:r w:rsidRPr="00693E2A">
        <w:t>pentru</w:t>
      </w:r>
      <w:proofErr w:type="spellEnd"/>
      <w:r w:rsidRPr="00693E2A">
        <w:t xml:space="preserve">  </w:t>
      </w:r>
      <w:proofErr w:type="spellStart"/>
      <w:r w:rsidRPr="00693E2A">
        <w:t>realizarea</w:t>
      </w:r>
      <w:proofErr w:type="spellEnd"/>
      <w:r w:rsidRPr="00693E2A">
        <w:t xml:space="preserve">  </w:t>
      </w:r>
      <w:proofErr w:type="spellStart"/>
      <w:r w:rsidRPr="00693E2A">
        <w:t>obiectivului</w:t>
      </w:r>
      <w:proofErr w:type="spellEnd"/>
      <w:r w:rsidRPr="00693E2A">
        <w:t xml:space="preserve"> de  </w:t>
      </w:r>
      <w:proofErr w:type="spellStart"/>
      <w:r w:rsidRPr="00693E2A">
        <w:t>investiție</w:t>
      </w:r>
      <w:proofErr w:type="spellEnd"/>
      <w:r w:rsidRPr="00693E2A">
        <w:t xml:space="preserve"> ,, </w:t>
      </w:r>
      <w:proofErr w:type="spellStart"/>
      <w:r w:rsidRPr="00693E2A">
        <w:t>Capacități</w:t>
      </w:r>
      <w:proofErr w:type="spellEnd"/>
      <w:r w:rsidRPr="00693E2A">
        <w:t xml:space="preserve"> de  </w:t>
      </w:r>
      <w:proofErr w:type="spellStart"/>
      <w:r w:rsidRPr="00693E2A">
        <w:t>producere</w:t>
      </w:r>
      <w:proofErr w:type="spellEnd"/>
      <w:r w:rsidRPr="00693E2A">
        <w:t xml:space="preserve">  </w:t>
      </w:r>
      <w:proofErr w:type="spellStart"/>
      <w:r w:rsidRPr="00693E2A">
        <w:t>energie</w:t>
      </w:r>
      <w:proofErr w:type="spellEnd"/>
      <w:r w:rsidRPr="00693E2A">
        <w:t xml:space="preserve"> din </w:t>
      </w:r>
      <w:proofErr w:type="spellStart"/>
      <w:r w:rsidRPr="00693E2A">
        <w:t>surse</w:t>
      </w:r>
      <w:proofErr w:type="spellEnd"/>
      <w:r w:rsidRPr="00693E2A">
        <w:t xml:space="preserve"> </w:t>
      </w:r>
      <w:proofErr w:type="spellStart"/>
      <w:r w:rsidRPr="00693E2A">
        <w:t>regenerabile</w:t>
      </w:r>
      <w:proofErr w:type="spellEnd"/>
      <w:r w:rsidRPr="00693E2A">
        <w:t xml:space="preserve">  de  </w:t>
      </w:r>
      <w:proofErr w:type="spellStart"/>
      <w:r w:rsidRPr="00693E2A">
        <w:t>energie</w:t>
      </w:r>
      <w:proofErr w:type="spellEnd"/>
      <w:r w:rsidRPr="00693E2A">
        <w:t xml:space="preserve">  </w:t>
      </w:r>
      <w:proofErr w:type="spellStart"/>
      <w:r w:rsidRPr="00693E2A">
        <w:t>pentru</w:t>
      </w:r>
      <w:proofErr w:type="spellEnd"/>
      <w:r w:rsidRPr="00693E2A">
        <w:t xml:space="preserve">  </w:t>
      </w:r>
      <w:proofErr w:type="spellStart"/>
      <w:r w:rsidRPr="00693E2A">
        <w:t>consum</w:t>
      </w:r>
      <w:proofErr w:type="spellEnd"/>
      <w:r w:rsidRPr="00693E2A">
        <w:t xml:space="preserve">  </w:t>
      </w:r>
      <w:proofErr w:type="spellStart"/>
      <w:r w:rsidRPr="00693E2A">
        <w:t>propriu</w:t>
      </w:r>
      <w:proofErr w:type="spellEnd"/>
      <w:r w:rsidRPr="00693E2A">
        <w:t xml:space="preserve"> in </w:t>
      </w:r>
      <w:proofErr w:type="spellStart"/>
      <w:r w:rsidRPr="00693E2A">
        <w:t>Comuna</w:t>
      </w:r>
      <w:proofErr w:type="spellEnd"/>
      <w:r w:rsidRPr="00693E2A">
        <w:t xml:space="preserve">  Ion </w:t>
      </w:r>
      <w:proofErr w:type="spellStart"/>
      <w:r w:rsidRPr="00693E2A">
        <w:t>Creangă</w:t>
      </w:r>
      <w:proofErr w:type="spellEnd"/>
      <w:r w:rsidRPr="00693E2A">
        <w:t xml:space="preserve">, </w:t>
      </w:r>
      <w:proofErr w:type="spellStart"/>
      <w:r w:rsidRPr="00693E2A">
        <w:t>județul</w:t>
      </w:r>
      <w:proofErr w:type="spellEnd"/>
      <w:r w:rsidRPr="00693E2A">
        <w:t xml:space="preserve"> </w:t>
      </w:r>
      <w:proofErr w:type="spellStart"/>
      <w:r w:rsidRPr="00693E2A">
        <w:t>Neamț</w:t>
      </w:r>
      <w:proofErr w:type="spellEnd"/>
      <w:r w:rsidRPr="00693E2A">
        <w:t xml:space="preserve"> ”</w:t>
      </w:r>
    </w:p>
    <w:p w14:paraId="18856643" w14:textId="77777777" w:rsidR="00CD0B83" w:rsidRPr="007166FA" w:rsidRDefault="00CD0B83" w:rsidP="00CD0B83">
      <w:pPr>
        <w:spacing w:line="276" w:lineRule="auto"/>
        <w:jc w:val="both"/>
        <w:rPr>
          <w:b/>
          <w:sz w:val="22"/>
          <w:szCs w:val="22"/>
          <w:vertAlign w:val="superscript"/>
          <w:lang w:val="ro-RO"/>
        </w:rPr>
      </w:pPr>
    </w:p>
    <w:p w14:paraId="50B0E584" w14:textId="77777777" w:rsidR="00CD0B83" w:rsidRDefault="00CD0B83" w:rsidP="00CD0B83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2D61D63E" w14:textId="77777777" w:rsidR="00CD0B83" w:rsidRPr="007166FA" w:rsidRDefault="00CD0B83" w:rsidP="00CD0B83">
      <w:pPr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1D64C179" w14:textId="77777777" w:rsidR="00CD0B83" w:rsidRPr="007166FA" w:rsidRDefault="00CD0B83" w:rsidP="00CD0B83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3D5EF43B" w14:textId="77777777" w:rsidR="00CD0B83" w:rsidRPr="007166FA" w:rsidRDefault="00CD0B83" w:rsidP="00CD0B83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Comisia </w:t>
      </w:r>
      <w:r w:rsidRPr="007166FA">
        <w:rPr>
          <w:b/>
          <w:bCs/>
          <w:sz w:val="22"/>
          <w:szCs w:val="22"/>
          <w:lang w:val="ro-RO"/>
        </w:rPr>
        <w:t>adoptă următorul aviz.</w:t>
      </w:r>
    </w:p>
    <w:p w14:paraId="7ECC5AE4" w14:textId="77777777" w:rsidR="00CD0B83" w:rsidRPr="007166FA" w:rsidRDefault="00CD0B83" w:rsidP="00CD0B83">
      <w:pPr>
        <w:tabs>
          <w:tab w:val="left" w:pos="851"/>
        </w:tabs>
        <w:spacing w:line="276" w:lineRule="auto"/>
        <w:jc w:val="both"/>
        <w:rPr>
          <w:sz w:val="22"/>
          <w:szCs w:val="22"/>
          <w:u w:val="single"/>
          <w:lang w:val="ro-RO"/>
        </w:rPr>
      </w:pPr>
      <w:r w:rsidRPr="007166FA">
        <w:rPr>
          <w:sz w:val="22"/>
          <w:szCs w:val="22"/>
          <w:lang w:val="ro-RO"/>
        </w:rPr>
        <w:t xml:space="preserve"> </w:t>
      </w:r>
    </w:p>
    <w:p w14:paraId="00C7C668" w14:textId="77777777" w:rsidR="00CD0B83" w:rsidRPr="007166FA" w:rsidRDefault="00CD0B83" w:rsidP="00CD0B83">
      <w:pPr>
        <w:spacing w:line="276" w:lineRule="auto"/>
        <w:jc w:val="both"/>
        <w:rPr>
          <w:b/>
          <w:bCs/>
          <w:sz w:val="22"/>
          <w:szCs w:val="22"/>
        </w:rPr>
      </w:pPr>
      <w:r w:rsidRPr="007166FA">
        <w:rPr>
          <w:b/>
          <w:sz w:val="22"/>
          <w:szCs w:val="22"/>
          <w:lang w:val="ro-RO"/>
        </w:rPr>
        <w:t xml:space="preserve">           Art. 1. -</w:t>
      </w:r>
      <w:r w:rsidRPr="007166FA">
        <w:rPr>
          <w:sz w:val="22"/>
          <w:szCs w:val="22"/>
          <w:lang w:val="ro-RO"/>
        </w:rPr>
        <w:t xml:space="preserve"> Se avizează favorabil/nefavorabil proiectul de  PHCL nr</w:t>
      </w:r>
      <w:r w:rsidRPr="00693E2A">
        <w:rPr>
          <w:sz w:val="22"/>
          <w:szCs w:val="22"/>
          <w:lang w:val="ro-RO"/>
        </w:rPr>
        <w:t>18 din 11.01.2023 privind aprobarea Notei  conceptuale  si a Temei de  proiectare pentru  realizarea  obiectivului de  investiție ,, Capacități de  producere  energie din surse regenerabile  de  energie  pentru  consum  propriu in Comuna  Ion Creangă, județul Neamț ”</w:t>
      </w:r>
      <w:r w:rsidRPr="007166FA">
        <w:rPr>
          <w:iCs/>
          <w:sz w:val="22"/>
          <w:szCs w:val="22"/>
          <w:lang w:val="ro-RO"/>
        </w:rPr>
        <w:t xml:space="preserve">, </w:t>
      </w:r>
      <w:r w:rsidRPr="007166FA">
        <w:rPr>
          <w:sz w:val="22"/>
          <w:szCs w:val="22"/>
          <w:lang w:val="ro-RO"/>
        </w:rPr>
        <w:t>cu sau/  fără amendamente.</w:t>
      </w:r>
    </w:p>
    <w:p w14:paraId="0B1334B7" w14:textId="77777777" w:rsidR="00CD0B83" w:rsidRPr="007166FA" w:rsidRDefault="00CD0B83" w:rsidP="00CD0B83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7AD9F50B" w14:textId="77777777" w:rsidR="00CD0B83" w:rsidRPr="007166FA" w:rsidRDefault="00CD0B83" w:rsidP="00CD0B83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>Art. 2. -</w:t>
      </w:r>
      <w:r w:rsidRPr="007166FA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169AA4EA" w14:textId="77777777" w:rsidR="00CD0B83" w:rsidRPr="007166FA" w:rsidRDefault="00CD0B83" w:rsidP="00CD0B83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4DAD683F" w14:textId="1955B23D" w:rsidR="00CD0B83" w:rsidRDefault="00CD0B83" w:rsidP="00CD0B83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>Art. 3. -</w:t>
      </w:r>
      <w:r w:rsidRPr="007166FA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28C20418" w14:textId="77777777" w:rsidR="00CD0B83" w:rsidRPr="007166FA" w:rsidRDefault="00CD0B83" w:rsidP="00CD0B83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108523E3" w14:textId="77777777" w:rsidR="00CD0B83" w:rsidRPr="00662244" w:rsidRDefault="00CD0B83" w:rsidP="00CD0B83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662244">
        <w:rPr>
          <w:sz w:val="22"/>
          <w:szCs w:val="22"/>
          <w:lang w:val="ro-RO"/>
        </w:rPr>
        <w:t xml:space="preserve">  Președintele Comisiei                                                                        Secretarul Comisiei</w:t>
      </w:r>
    </w:p>
    <w:p w14:paraId="5EBE7DA0" w14:textId="77777777" w:rsidR="00CD0B83" w:rsidRPr="00662244" w:rsidRDefault="00CD0B83" w:rsidP="00CD0B83">
      <w:pPr>
        <w:tabs>
          <w:tab w:val="left" w:pos="851"/>
        </w:tabs>
        <w:spacing w:line="276" w:lineRule="auto"/>
        <w:ind w:firstLine="567"/>
        <w:rPr>
          <w:b/>
          <w:bCs/>
          <w:sz w:val="22"/>
          <w:szCs w:val="22"/>
          <w:lang w:val="ro-RO"/>
        </w:rPr>
      </w:pPr>
      <w:r w:rsidRPr="00662244">
        <w:rPr>
          <w:rFonts w:eastAsia="Arial"/>
          <w:sz w:val="22"/>
          <w:szCs w:val="22"/>
          <w:lang w:val="ro-RO"/>
        </w:rPr>
        <w:t xml:space="preserve">   Cujbă   Neculai                                                                                  Ungureanu  Mihai </w:t>
      </w:r>
    </w:p>
    <w:p w14:paraId="4CE64BE0" w14:textId="77777777" w:rsidR="00CD0B83" w:rsidRPr="00662244" w:rsidRDefault="00CD0B83" w:rsidP="00CD0B83">
      <w:pPr>
        <w:spacing w:line="276" w:lineRule="auto"/>
        <w:rPr>
          <w:rFonts w:eastAsia="Arial"/>
          <w:sz w:val="22"/>
          <w:szCs w:val="22"/>
          <w:lang w:val="ro-RO"/>
        </w:rPr>
      </w:pPr>
      <w:r w:rsidRPr="00662244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F9A7AB" wp14:editId="39A2160D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3" name="Casetă tex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792A5D" w14:textId="77777777" w:rsidR="00CD0B83" w:rsidRDefault="00CD0B83" w:rsidP="00CD0B8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F9A7AB" id="_x0000_t202" coordsize="21600,21600" o:spt="202" path="m,l,21600r21600,l21600,xe">
                <v:stroke joinstyle="miter"/>
                <v:path gradientshapeok="t" o:connecttype="rect"/>
              </v:shapetype>
              <v:shape id="Casetă text 12" o:spid="_x0000_s1026" type="#_x0000_t202" style="position:absolute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60792A5D" w14:textId="77777777" w:rsidR="00CD0B83" w:rsidRDefault="00CD0B83" w:rsidP="00CD0B8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662244">
        <w:rPr>
          <w:rFonts w:eastAsia="Arial"/>
          <w:sz w:val="22"/>
          <w:szCs w:val="22"/>
          <w:lang w:val="ro-RO"/>
        </w:rPr>
        <w:t xml:space="preserve">___________________________________ </w:t>
      </w:r>
      <w:r w:rsidRPr="00662244">
        <w:rPr>
          <w:sz w:val="22"/>
          <w:szCs w:val="22"/>
          <w:lang w:val="ro-RO"/>
        </w:rPr>
        <w:t xml:space="preserve"> ,</w:t>
      </w:r>
      <w:r w:rsidRPr="00662244">
        <w:rPr>
          <w:rFonts w:eastAsia="Arial"/>
          <w:sz w:val="22"/>
          <w:szCs w:val="22"/>
          <w:lang w:val="ro-RO"/>
        </w:rPr>
        <w:t xml:space="preserve">                        _______________________________ </w:t>
      </w:r>
      <w:r w:rsidRPr="00662244">
        <w:rPr>
          <w:sz w:val="22"/>
          <w:szCs w:val="22"/>
          <w:lang w:val="ro-RO"/>
        </w:rPr>
        <w:t xml:space="preserve"> ,</w:t>
      </w:r>
      <w:r w:rsidRPr="00662244">
        <w:rPr>
          <w:rFonts w:eastAsia="Arial"/>
          <w:sz w:val="22"/>
          <w:szCs w:val="22"/>
          <w:lang w:val="ro-RO"/>
        </w:rPr>
        <w:t xml:space="preserve">    </w:t>
      </w:r>
    </w:p>
    <w:p w14:paraId="284A4604" w14:textId="77777777" w:rsidR="008441CA" w:rsidRDefault="008441CA"/>
    <w:sectPr w:rsidR="008441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6C2022"/>
    <w:rsid w:val="006C2022"/>
    <w:rsid w:val="008441CA"/>
    <w:rsid w:val="00CD0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C0B2D"/>
  <w15:chartTrackingRefBased/>
  <w15:docId w15:val="{CA8438FF-A7FF-4E9D-8AA0-C12164A73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0B8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325</Words>
  <Characters>1856</Characters>
  <Application>Microsoft Office Word</Application>
  <DocSecurity>0</DocSecurity>
  <Lines>15</Lines>
  <Paragraphs>4</Paragraphs>
  <ScaleCrop>false</ScaleCrop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2023-07-14T05:55:00Z</dcterms:created>
  <dcterms:modified xsi:type="dcterms:W3CDTF">2023-07-14T05:55:00Z</dcterms:modified>
</cp:coreProperties>
</file>