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2921" w14:textId="77777777" w:rsidR="00EC4781" w:rsidRPr="00257F54" w:rsidRDefault="00EC4781" w:rsidP="00EC478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Anexa nr. 3</w:t>
      </w:r>
    </w:p>
    <w:p w14:paraId="61BE93AE" w14:textId="77777777" w:rsidR="00EC4781" w:rsidRPr="00257F54" w:rsidRDefault="00EC4781" w:rsidP="00EC478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la Regulamentul de organizare și funcționare a Consiliului Local</w:t>
      </w:r>
    </w:p>
    <w:p w14:paraId="673458FE" w14:textId="77777777" w:rsidR="00EC4781" w:rsidRPr="00257F54" w:rsidRDefault="00EC4781" w:rsidP="00EC47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E46FFDC" w14:textId="77777777" w:rsidR="00EC4781" w:rsidRPr="00257F54" w:rsidRDefault="00EC4781" w:rsidP="00EC478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4D270DD" w14:textId="77777777" w:rsidR="00EC4781" w:rsidRPr="00257F54" w:rsidRDefault="00EC4781" w:rsidP="00EC478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40B53C" w14:textId="77777777" w:rsidR="00EC4781" w:rsidRPr="00257F54" w:rsidRDefault="00EC4781" w:rsidP="00EC4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CONSILIUL LOCAL AL COMUNEI  ION CREANGA </w:t>
      </w:r>
    </w:p>
    <w:p w14:paraId="6575AEAA" w14:textId="77777777" w:rsidR="00EC4781" w:rsidRPr="00257F54" w:rsidRDefault="00EC4781" w:rsidP="00EC4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EBA90F0" w14:textId="77777777" w:rsidR="00EC4781" w:rsidRPr="00257F54" w:rsidRDefault="00EC4781" w:rsidP="00EC4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573795" w14:textId="77777777" w:rsidR="00EC4781" w:rsidRPr="00257F54" w:rsidRDefault="00EC4781" w:rsidP="00EC4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FC1449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Comisia de specialitate a  Consiliului  local</w:t>
      </w:r>
    </w:p>
    <w:p w14:paraId="13A32776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57F54">
        <w:rPr>
          <w:sz w:val="22"/>
          <w:szCs w:val="22"/>
          <w:lang w:val="ro-RO"/>
        </w:rPr>
        <w:t>economico</w:t>
      </w:r>
      <w:proofErr w:type="spellEnd"/>
      <w:r w:rsidRPr="00257F54">
        <w:rPr>
          <w:sz w:val="22"/>
          <w:szCs w:val="22"/>
          <w:lang w:val="ro-RO"/>
        </w:rPr>
        <w:t>-financiara , buget –</w:t>
      </w:r>
      <w:proofErr w:type="spellStart"/>
      <w:r w:rsidRPr="00257F54">
        <w:rPr>
          <w:sz w:val="22"/>
          <w:szCs w:val="22"/>
          <w:lang w:val="ro-RO"/>
        </w:rPr>
        <w:t>finante</w:t>
      </w:r>
      <w:proofErr w:type="spellEnd"/>
      <w:r w:rsidRPr="00257F54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57F54">
        <w:rPr>
          <w:sz w:val="22"/>
          <w:szCs w:val="22"/>
          <w:lang w:val="ro-RO"/>
        </w:rPr>
        <w:t>gospodarire</w:t>
      </w:r>
      <w:proofErr w:type="spellEnd"/>
      <w:r w:rsidRPr="00257F54">
        <w:rPr>
          <w:sz w:val="22"/>
          <w:szCs w:val="22"/>
          <w:lang w:val="ro-RO"/>
        </w:rPr>
        <w:t xml:space="preserve"> comunala, servicii si </w:t>
      </w:r>
      <w:proofErr w:type="spellStart"/>
      <w:r w:rsidRPr="00257F54">
        <w:rPr>
          <w:sz w:val="22"/>
          <w:szCs w:val="22"/>
          <w:lang w:val="ro-RO"/>
        </w:rPr>
        <w:t>comert</w:t>
      </w:r>
      <w:proofErr w:type="spellEnd"/>
      <w:r w:rsidRPr="00257F54">
        <w:rPr>
          <w:sz w:val="22"/>
          <w:szCs w:val="22"/>
          <w:lang w:val="ro-RO"/>
        </w:rPr>
        <w:t xml:space="preserve"> ,  </w:t>
      </w:r>
    </w:p>
    <w:p w14:paraId="752DA5C4" w14:textId="77777777" w:rsidR="00EC4781" w:rsidRPr="00257F54" w:rsidRDefault="00EC4781" w:rsidP="00EC4781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733D507A" w14:textId="77777777" w:rsidR="00EC4781" w:rsidRPr="00257F54" w:rsidRDefault="00EC4781" w:rsidP="00EC4781">
      <w:pPr>
        <w:spacing w:line="276" w:lineRule="auto"/>
        <w:jc w:val="both"/>
        <w:rPr>
          <w:sz w:val="22"/>
          <w:szCs w:val="22"/>
          <w:lang w:val="ro-RO"/>
        </w:rPr>
      </w:pPr>
    </w:p>
    <w:p w14:paraId="12455754" w14:textId="77777777" w:rsidR="00EC4781" w:rsidRPr="00257F54" w:rsidRDefault="00EC4781" w:rsidP="00EC4781">
      <w:pPr>
        <w:spacing w:line="276" w:lineRule="auto"/>
        <w:jc w:val="both"/>
        <w:rPr>
          <w:sz w:val="22"/>
          <w:szCs w:val="22"/>
          <w:lang w:val="ro-RO"/>
        </w:rPr>
      </w:pPr>
    </w:p>
    <w:p w14:paraId="0933E080" w14:textId="77777777" w:rsidR="00EC4781" w:rsidRPr="00257F54" w:rsidRDefault="00EC4781" w:rsidP="00EC47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26383DB5" w14:textId="77777777" w:rsidR="00EC4781" w:rsidRPr="00257F54" w:rsidRDefault="00EC4781" w:rsidP="00EC47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6A40CDD" w14:textId="77777777" w:rsidR="00EC4781" w:rsidRPr="00257F54" w:rsidRDefault="00EC4781" w:rsidP="00EC47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La </w:t>
      </w:r>
      <w:r w:rsidRPr="00257F54">
        <w:rPr>
          <w:b/>
          <w:bCs/>
          <w:sz w:val="22"/>
          <w:szCs w:val="22"/>
        </w:rPr>
        <w:t xml:space="preserve">PHCL nr. </w:t>
      </w:r>
      <w:r w:rsidRPr="00257F54">
        <w:rPr>
          <w:b/>
          <w:sz w:val="22"/>
          <w:szCs w:val="22"/>
        </w:rPr>
        <w:t xml:space="preserve">54 din 03.04.2023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Regulamentului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pentru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proofErr w:type="gramStart"/>
      <w:r w:rsidRPr="00257F54">
        <w:rPr>
          <w:b/>
          <w:sz w:val="22"/>
          <w:szCs w:val="22"/>
        </w:rPr>
        <w:t>acordarea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titlului</w:t>
      </w:r>
      <w:proofErr w:type="spellEnd"/>
      <w:proofErr w:type="gramEnd"/>
      <w:r w:rsidRPr="00257F54">
        <w:rPr>
          <w:b/>
          <w:sz w:val="22"/>
          <w:szCs w:val="22"/>
        </w:rPr>
        <w:t xml:space="preserve"> de  ,, </w:t>
      </w:r>
      <w:proofErr w:type="spellStart"/>
      <w:r w:rsidRPr="00257F54">
        <w:rPr>
          <w:b/>
          <w:sz w:val="22"/>
          <w:szCs w:val="22"/>
        </w:rPr>
        <w:t>Cetățean</w:t>
      </w:r>
      <w:proofErr w:type="spellEnd"/>
      <w:r w:rsidRPr="00257F54">
        <w:rPr>
          <w:b/>
          <w:sz w:val="22"/>
          <w:szCs w:val="22"/>
        </w:rPr>
        <w:t xml:space="preserve"> de </w:t>
      </w:r>
      <w:proofErr w:type="spellStart"/>
      <w:r w:rsidRPr="00257F54">
        <w:rPr>
          <w:b/>
          <w:sz w:val="22"/>
          <w:szCs w:val="22"/>
        </w:rPr>
        <w:t>onoare</w:t>
      </w:r>
      <w:proofErr w:type="spellEnd"/>
      <w:r w:rsidRPr="00257F54">
        <w:rPr>
          <w:b/>
          <w:sz w:val="22"/>
          <w:szCs w:val="22"/>
        </w:rPr>
        <w:t xml:space="preserve"> al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>”</w:t>
      </w:r>
    </w:p>
    <w:p w14:paraId="6E8E5864" w14:textId="77777777" w:rsidR="00EC4781" w:rsidRPr="00257F54" w:rsidRDefault="00EC4781" w:rsidP="00EC47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5E1F9EC" w14:textId="77777777" w:rsidR="00EC4781" w:rsidRPr="00257F54" w:rsidRDefault="00EC4781" w:rsidP="00EC4781">
      <w:pPr>
        <w:spacing w:line="276" w:lineRule="auto"/>
        <w:jc w:val="both"/>
        <w:rPr>
          <w:sz w:val="22"/>
          <w:szCs w:val="22"/>
        </w:rPr>
      </w:pPr>
      <w:r w:rsidRPr="00257F54">
        <w:rPr>
          <w:sz w:val="22"/>
          <w:szCs w:val="22"/>
          <w:lang w:val="ro-RO"/>
        </w:rPr>
        <w:t xml:space="preserve">          Având în vedere motivarea în fapt și drept a avizului la</w:t>
      </w:r>
      <w:r w:rsidRPr="00257F54">
        <w:rPr>
          <w:sz w:val="22"/>
          <w:szCs w:val="22"/>
        </w:rPr>
        <w:t xml:space="preserve"> PHCL nr.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proofErr w:type="gram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”  </w:t>
      </w:r>
    </w:p>
    <w:p w14:paraId="293DCDD8" w14:textId="77777777" w:rsidR="00EC4781" w:rsidRPr="00257F54" w:rsidRDefault="00EC4781" w:rsidP="00EC4781">
      <w:pPr>
        <w:spacing w:line="276" w:lineRule="auto"/>
        <w:jc w:val="both"/>
        <w:rPr>
          <w:sz w:val="22"/>
          <w:szCs w:val="22"/>
          <w:lang w:val="ro-RO"/>
        </w:rPr>
      </w:pPr>
    </w:p>
    <w:p w14:paraId="430E9BA7" w14:textId="77777777" w:rsidR="00EC4781" w:rsidRPr="00257F54" w:rsidRDefault="00EC4781" w:rsidP="00EC478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2763AC0" w14:textId="77777777" w:rsidR="00EC4781" w:rsidRPr="00257F54" w:rsidRDefault="00EC4781" w:rsidP="00EC4781">
      <w:pPr>
        <w:spacing w:line="276" w:lineRule="auto"/>
        <w:jc w:val="both"/>
        <w:rPr>
          <w:sz w:val="22"/>
          <w:szCs w:val="22"/>
          <w:lang w:val="ro-RO"/>
        </w:rPr>
      </w:pPr>
    </w:p>
    <w:p w14:paraId="2CB88C80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EF2DF8B" w14:textId="77777777" w:rsidR="00EC4781" w:rsidRPr="00257F54" w:rsidRDefault="00EC4781" w:rsidP="00EC47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Comisia </w:t>
      </w:r>
      <w:r w:rsidRPr="00257F54">
        <w:rPr>
          <w:b/>
          <w:bCs/>
          <w:sz w:val="22"/>
          <w:szCs w:val="22"/>
          <w:lang w:val="ro-RO"/>
        </w:rPr>
        <w:t>adoptă următorul aviz.</w:t>
      </w:r>
    </w:p>
    <w:p w14:paraId="0676B78F" w14:textId="77777777" w:rsidR="00EC4781" w:rsidRPr="00257F54" w:rsidRDefault="00EC4781" w:rsidP="00EC47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</w:t>
      </w:r>
    </w:p>
    <w:p w14:paraId="136C972F" w14:textId="77777777" w:rsidR="00EC4781" w:rsidRPr="00257F54" w:rsidRDefault="00EC4781" w:rsidP="00EC4781">
      <w:pPr>
        <w:spacing w:line="276" w:lineRule="auto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Art. 1. -</w:t>
      </w:r>
      <w:r w:rsidRPr="00257F54">
        <w:rPr>
          <w:sz w:val="22"/>
          <w:szCs w:val="22"/>
          <w:lang w:val="ro-RO"/>
        </w:rPr>
        <w:t xml:space="preserve"> Se avizează favorabil/nefavorabil PHCL nr.</w:t>
      </w:r>
      <w:r w:rsidRPr="00257F54">
        <w:rPr>
          <w:sz w:val="22"/>
          <w:szCs w:val="22"/>
        </w:rPr>
        <w:t xml:space="preserve">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proofErr w:type="gram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>”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, </w:t>
      </w:r>
      <w:r w:rsidRPr="00257F54">
        <w:rPr>
          <w:sz w:val="22"/>
          <w:szCs w:val="22"/>
          <w:lang w:val="ro-RO"/>
        </w:rPr>
        <w:t>cu sau/  fără amendamente.</w:t>
      </w:r>
    </w:p>
    <w:p w14:paraId="47F09C52" w14:textId="77777777" w:rsidR="00EC4781" w:rsidRPr="00257F54" w:rsidRDefault="00EC4781" w:rsidP="00EC47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4A9E31B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7A8389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14FB01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EEE4634" w14:textId="77777777" w:rsidR="00EC4781" w:rsidRPr="00257F54" w:rsidRDefault="00EC4781" w:rsidP="00EC47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60827DD" w14:textId="77777777" w:rsidR="00EC4781" w:rsidRPr="00257F54" w:rsidRDefault="00EC4781" w:rsidP="00EC47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1EDFD23" w14:textId="77777777" w:rsidR="00EC4781" w:rsidRPr="00257F54" w:rsidRDefault="00EC4781" w:rsidP="00EC478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768A1EC8" w14:textId="76DD2A16" w:rsidR="008441CA" w:rsidRPr="00EC4781" w:rsidRDefault="00EC4781" w:rsidP="00EC478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257F5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90A6F" wp14:editId="7682146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B78A6" w14:textId="77777777" w:rsidR="00EC4781" w:rsidRDefault="00EC4781" w:rsidP="00EC4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90A6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2B78A6" w14:textId="77777777" w:rsidR="00EC4781" w:rsidRDefault="00EC4781" w:rsidP="00EC478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57F54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EC4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4631"/>
    <w:rsid w:val="008441CA"/>
    <w:rsid w:val="00CB4631"/>
    <w:rsid w:val="00EC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56E4"/>
  <w15:chartTrackingRefBased/>
  <w15:docId w15:val="{CDCE9A75-6F49-4D01-9A05-3DC17A2D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7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C47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7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2023-07-14T08:08:00Z</dcterms:created>
  <dcterms:modified xsi:type="dcterms:W3CDTF">2023-07-14T08:09:00Z</dcterms:modified>
</cp:coreProperties>
</file>