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>Nr. 1</w:t>
      </w:r>
      <w:r w:rsidR="00DB7E17">
        <w:rPr>
          <w:rFonts w:ascii="Times New Roman" w:hAnsi="Times New Roman" w:cs="Times New Roman"/>
          <w:b/>
          <w:sz w:val="28"/>
          <w:szCs w:val="28"/>
        </w:rPr>
        <w:t>49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DB7E17">
        <w:rPr>
          <w:rFonts w:ascii="Times New Roman" w:hAnsi="Times New Roman" w:cs="Times New Roman"/>
          <w:b/>
          <w:sz w:val="28"/>
          <w:szCs w:val="28"/>
        </w:rPr>
        <w:t>26</w:t>
      </w:r>
      <w:r w:rsidR="001A6582">
        <w:rPr>
          <w:rFonts w:ascii="Times New Roman" w:hAnsi="Times New Roman" w:cs="Times New Roman"/>
          <w:b/>
          <w:sz w:val="28"/>
          <w:szCs w:val="28"/>
        </w:rPr>
        <w:t>.0</w:t>
      </w:r>
      <w:r w:rsidR="00EE2178">
        <w:rPr>
          <w:rFonts w:ascii="Times New Roman" w:hAnsi="Times New Roman" w:cs="Times New Roman"/>
          <w:b/>
          <w:sz w:val="28"/>
          <w:szCs w:val="28"/>
        </w:rPr>
        <w:t>7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:rsidR="0026213C" w:rsidRDefault="0026213C" w:rsidP="007F0C89">
      <w:pPr>
        <w:rPr>
          <w:b/>
          <w:sz w:val="28"/>
          <w:szCs w:val="28"/>
        </w:rPr>
      </w:pPr>
    </w:p>
    <w:p w:rsidR="0049676F" w:rsidRDefault="0049676F" w:rsidP="007F0C89">
      <w:pPr>
        <w:rPr>
          <w:b/>
          <w:sz w:val="28"/>
          <w:szCs w:val="28"/>
        </w:rPr>
      </w:pPr>
    </w:p>
    <w:p w:rsidR="00AA524C" w:rsidRDefault="00AA524C" w:rsidP="007F0C89">
      <w:pPr>
        <w:rPr>
          <w:b/>
          <w:sz w:val="28"/>
          <w:szCs w:val="28"/>
        </w:rPr>
      </w:pPr>
    </w:p>
    <w:p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:rsidR="007F0C89" w:rsidRPr="00AA524C" w:rsidRDefault="00AB7E6D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E83E59">
        <w:rPr>
          <w:sz w:val="28"/>
          <w:szCs w:val="28"/>
          <w:lang w:val="it-IT"/>
        </w:rPr>
        <w:t>263</w:t>
      </w:r>
      <w:r w:rsidR="00DB7E17">
        <w:rPr>
          <w:sz w:val="28"/>
          <w:szCs w:val="28"/>
          <w:lang w:val="it-IT"/>
        </w:rPr>
        <w:t>,15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lei,</w:t>
      </w:r>
      <w:r w:rsidR="00AE76BF">
        <w:rPr>
          <w:sz w:val="28"/>
          <w:szCs w:val="28"/>
          <w:lang w:val="it-IT"/>
        </w:rPr>
        <w:t xml:space="preserve"> din care suma de </w:t>
      </w:r>
      <w:r w:rsidR="00E83E59">
        <w:rPr>
          <w:sz w:val="28"/>
          <w:szCs w:val="28"/>
          <w:lang w:val="it-IT"/>
        </w:rPr>
        <w:t>25</w:t>
      </w:r>
      <w:r w:rsidR="00DB7E17">
        <w:rPr>
          <w:sz w:val="28"/>
          <w:szCs w:val="28"/>
          <w:lang w:val="it-IT"/>
        </w:rPr>
        <w:t>3,51</w:t>
      </w:r>
      <w:r w:rsidR="0041354A">
        <w:rPr>
          <w:sz w:val="28"/>
          <w:szCs w:val="28"/>
          <w:lang w:val="it-IT"/>
        </w:rPr>
        <w:t xml:space="preserve"> mii lei</w:t>
      </w:r>
      <w:r w:rsidR="00F366F2">
        <w:rPr>
          <w:sz w:val="28"/>
          <w:szCs w:val="28"/>
          <w:lang w:val="it-IT"/>
        </w:rPr>
        <w:t xml:space="preserve"> reprezintă venituri proprii provenind din impozite și taxe locale. </w:t>
      </w:r>
    </w:p>
    <w:p w:rsidR="000B2968" w:rsidRDefault="00DB489F" w:rsidP="00DB7E1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>nicipiului Bra</w:t>
      </w:r>
      <w:r w:rsidR="00E83E59">
        <w:rPr>
          <w:sz w:val="28"/>
          <w:szCs w:val="28"/>
          <w:lang w:val="it-IT"/>
        </w:rPr>
        <w:t>d</w:t>
      </w:r>
      <w:r w:rsidRPr="00AA524C">
        <w:rPr>
          <w:sz w:val="28"/>
          <w:szCs w:val="28"/>
          <w:lang w:val="it-IT"/>
        </w:rPr>
        <w:t xml:space="preserve"> suma de </w:t>
      </w:r>
      <w:r w:rsidR="00E83E59">
        <w:rPr>
          <w:sz w:val="28"/>
          <w:szCs w:val="28"/>
          <w:lang w:val="it-IT"/>
        </w:rPr>
        <w:t>9,64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DB7E17">
        <w:rPr>
          <w:sz w:val="28"/>
          <w:szCs w:val="28"/>
          <w:lang w:val="it-IT"/>
        </w:rPr>
        <w:t xml:space="preserve"> pentru Cererea de rambursare nr. 2</w:t>
      </w:r>
      <w:r w:rsidR="000B2968">
        <w:rPr>
          <w:sz w:val="28"/>
          <w:szCs w:val="28"/>
          <w:lang w:val="it-IT"/>
        </w:rPr>
        <w:t xml:space="preserve"> aferentă </w:t>
      </w:r>
      <w:r w:rsidR="00811EB1">
        <w:rPr>
          <w:sz w:val="28"/>
          <w:szCs w:val="28"/>
          <w:lang w:val="it-IT"/>
        </w:rPr>
        <w:t>p</w:t>
      </w:r>
      <w:r w:rsidR="000B2968">
        <w:rPr>
          <w:sz w:val="28"/>
          <w:szCs w:val="28"/>
          <w:lang w:val="it-IT"/>
        </w:rPr>
        <w:t xml:space="preserve">roiectului </w:t>
      </w:r>
      <w:r w:rsidR="00811EB1">
        <w:rPr>
          <w:sz w:val="28"/>
          <w:szCs w:val="28"/>
          <w:lang w:val="it-IT"/>
        </w:rPr>
        <w:t>Școlii Gimnaziale ”Horea, Cloșca și Crișan” Brad</w:t>
      </w:r>
      <w:r w:rsidR="00DB7E17">
        <w:rPr>
          <w:sz w:val="28"/>
          <w:szCs w:val="28"/>
          <w:lang w:val="it-IT"/>
        </w:rPr>
        <w:t xml:space="preserve"> </w:t>
      </w:r>
      <w:r w:rsidR="00811EB1" w:rsidRPr="00811EB1">
        <w:rPr>
          <w:i/>
          <w:iCs/>
          <w:sz w:val="28"/>
          <w:szCs w:val="28"/>
          <w:lang w:val="it-IT"/>
        </w:rPr>
        <w:t>”You can do it – Educație nonformală în sistem outdoor</w:t>
      </w:r>
      <w:r w:rsidR="00DB7E17">
        <w:rPr>
          <w:i/>
          <w:iCs/>
          <w:sz w:val="28"/>
          <w:szCs w:val="28"/>
          <w:lang w:val="it-IT"/>
        </w:rPr>
        <w:t>”</w:t>
      </w:r>
      <w:r w:rsidR="00811EB1">
        <w:rPr>
          <w:sz w:val="28"/>
          <w:szCs w:val="28"/>
          <w:lang w:val="it-IT"/>
        </w:rPr>
        <w:t>, cod SMIS 153439;</w:t>
      </w:r>
    </w:p>
    <w:p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E83E59">
        <w:rPr>
          <w:sz w:val="28"/>
          <w:szCs w:val="28"/>
          <w:shd w:val="clear" w:color="auto" w:fill="FFFFFF"/>
        </w:rPr>
        <w:t>53.046,60</w:t>
      </w:r>
      <w:r w:rsidR="00F366F2" w:rsidRPr="00AA524C">
        <w:rPr>
          <w:sz w:val="28"/>
          <w:szCs w:val="28"/>
          <w:shd w:val="clear" w:color="auto" w:fill="FFFFFF"/>
        </w:rPr>
        <w:t> 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E83E59">
        <w:rPr>
          <w:sz w:val="28"/>
          <w:szCs w:val="28"/>
          <w:shd w:val="clear" w:color="auto" w:fill="FFFFFF"/>
        </w:rPr>
        <w:t>55.485,84</w:t>
      </w:r>
      <w:r w:rsidR="003D242B">
        <w:rPr>
          <w:sz w:val="28"/>
          <w:szCs w:val="28"/>
          <w:shd w:val="clear" w:color="auto" w:fill="FFFFFF"/>
        </w:rPr>
        <w:t xml:space="preserve"> 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E83E59">
        <w:rPr>
          <w:sz w:val="28"/>
          <w:szCs w:val="28"/>
          <w:shd w:val="clear" w:color="auto" w:fill="FFFFFF"/>
        </w:rPr>
        <w:t>39472/26.07</w:t>
      </w:r>
      <w:r w:rsidR="004C6F90">
        <w:rPr>
          <w:sz w:val="28"/>
          <w:szCs w:val="28"/>
          <w:shd w:val="clear" w:color="auto" w:fill="FFFFFF"/>
        </w:rPr>
        <w:t>.2023</w:t>
      </w:r>
      <w:r w:rsidR="0086147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E83E59">
        <w:rPr>
          <w:sz w:val="28"/>
          <w:szCs w:val="28"/>
        </w:rPr>
        <w:t>263</w:t>
      </w:r>
      <w:r w:rsidR="00DB7E17">
        <w:rPr>
          <w:sz w:val="28"/>
          <w:szCs w:val="28"/>
        </w:rPr>
        <w:t>,15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- 15.02.</w:t>
      </w:r>
      <w:r w:rsidRPr="00DB7E17">
        <w:rPr>
          <w:rStyle w:val="Emphasis"/>
          <w:sz w:val="28"/>
          <w:szCs w:val="28"/>
        </w:rPr>
        <w:t xml:space="preserve">  ” Taxe pe servicii specifice” ...</w:t>
      </w:r>
      <w:r>
        <w:rPr>
          <w:rStyle w:val="Emphasis"/>
          <w:sz w:val="28"/>
          <w:szCs w:val="28"/>
        </w:rPr>
        <w:t>...........</w:t>
      </w:r>
      <w:r w:rsidRPr="00DB7E17">
        <w:rPr>
          <w:rStyle w:val="Emphasis"/>
          <w:sz w:val="28"/>
          <w:szCs w:val="28"/>
        </w:rPr>
        <w:t>.....</w:t>
      </w:r>
      <w:r>
        <w:rPr>
          <w:rStyle w:val="Emphasis"/>
          <w:sz w:val="28"/>
          <w:szCs w:val="28"/>
        </w:rPr>
        <w:t>..................................</w:t>
      </w:r>
      <w:r w:rsidR="001C2848">
        <w:rPr>
          <w:rStyle w:val="Emphasis"/>
          <w:sz w:val="28"/>
          <w:szCs w:val="28"/>
        </w:rPr>
        <w:t>.....</w:t>
      </w:r>
      <w:r w:rsidRPr="001C2848">
        <w:rPr>
          <w:rStyle w:val="Emphasis"/>
          <w:i w:val="0"/>
          <w:iCs w:val="0"/>
          <w:sz w:val="28"/>
          <w:szCs w:val="28"/>
        </w:rPr>
        <w:t>3,34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- 16.02.</w:t>
      </w:r>
      <w:r w:rsidRPr="00DB7E17">
        <w:rPr>
          <w:rStyle w:val="Emphasis"/>
          <w:sz w:val="28"/>
          <w:szCs w:val="28"/>
        </w:rPr>
        <w:t xml:space="preserve"> ” Taxe pe utilizarea bunurilor ”.......................</w:t>
      </w:r>
      <w:r>
        <w:rPr>
          <w:rStyle w:val="Emphasis"/>
          <w:sz w:val="28"/>
          <w:szCs w:val="28"/>
        </w:rPr>
        <w:t>............</w:t>
      </w:r>
      <w:r w:rsidRPr="00DB7E17">
        <w:rPr>
          <w:rStyle w:val="Emphasis"/>
          <w:sz w:val="28"/>
          <w:szCs w:val="28"/>
        </w:rPr>
        <w:t>.............</w:t>
      </w:r>
      <w:r w:rsidR="001C2848">
        <w:rPr>
          <w:rStyle w:val="Emphasis"/>
          <w:sz w:val="28"/>
          <w:szCs w:val="28"/>
        </w:rPr>
        <w:t>......</w:t>
      </w:r>
      <w:r w:rsidRPr="001C2848">
        <w:rPr>
          <w:rStyle w:val="Emphasis"/>
          <w:i w:val="0"/>
          <w:iCs w:val="0"/>
          <w:sz w:val="28"/>
          <w:szCs w:val="28"/>
        </w:rPr>
        <w:t>1,29 mii lei; 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- 18.02.</w:t>
      </w:r>
      <w:r w:rsidRPr="00DB7E17">
        <w:rPr>
          <w:rStyle w:val="Emphasis"/>
          <w:sz w:val="28"/>
          <w:szCs w:val="28"/>
        </w:rPr>
        <w:t xml:space="preserve"> ” Alte impozite și taxe fiscale ”.................</w:t>
      </w:r>
      <w:r>
        <w:rPr>
          <w:rStyle w:val="Emphasis"/>
          <w:sz w:val="28"/>
          <w:szCs w:val="28"/>
        </w:rPr>
        <w:t>................</w:t>
      </w:r>
      <w:r w:rsidRPr="00DB7E17">
        <w:rPr>
          <w:rStyle w:val="Emphasis"/>
          <w:sz w:val="28"/>
          <w:szCs w:val="28"/>
        </w:rPr>
        <w:t>...................</w:t>
      </w:r>
      <w:r w:rsidR="001C2848">
        <w:rPr>
          <w:rStyle w:val="Emphasis"/>
          <w:sz w:val="28"/>
          <w:szCs w:val="28"/>
        </w:rPr>
        <w:t>..</w:t>
      </w:r>
      <w:r w:rsidRPr="001C2848">
        <w:rPr>
          <w:rStyle w:val="Emphasis"/>
          <w:i w:val="0"/>
          <w:iCs w:val="0"/>
          <w:sz w:val="28"/>
          <w:szCs w:val="28"/>
        </w:rPr>
        <w:t>14,01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- 30.02</w:t>
      </w:r>
      <w:r w:rsidR="001C2848">
        <w:rPr>
          <w:rStyle w:val="Emphasis"/>
          <w:sz w:val="28"/>
          <w:szCs w:val="28"/>
        </w:rPr>
        <w:t>.</w:t>
      </w:r>
      <w:r w:rsidRPr="00DB7E17">
        <w:rPr>
          <w:rStyle w:val="Emphasis"/>
          <w:sz w:val="28"/>
          <w:szCs w:val="28"/>
        </w:rPr>
        <w:t xml:space="preserve">   ” Venituri din propri</w:t>
      </w:r>
      <w:r>
        <w:rPr>
          <w:rStyle w:val="Emphasis"/>
          <w:sz w:val="28"/>
          <w:szCs w:val="28"/>
        </w:rPr>
        <w:t>etate”  ......</w:t>
      </w:r>
      <w:r w:rsidRPr="00DB7E17">
        <w:rPr>
          <w:rStyle w:val="Emphasis"/>
          <w:sz w:val="28"/>
          <w:szCs w:val="28"/>
        </w:rPr>
        <w:t>................................................</w:t>
      </w:r>
      <w:r w:rsidR="001C2848">
        <w:rPr>
          <w:rStyle w:val="Emphasis"/>
          <w:sz w:val="28"/>
          <w:szCs w:val="28"/>
        </w:rPr>
        <w:t>..</w:t>
      </w:r>
      <w:r w:rsidRPr="00DB7E17">
        <w:rPr>
          <w:rStyle w:val="Emphasis"/>
          <w:sz w:val="28"/>
          <w:szCs w:val="28"/>
        </w:rPr>
        <w:t xml:space="preserve"> </w:t>
      </w:r>
      <w:r w:rsidR="00E83E59">
        <w:rPr>
          <w:rStyle w:val="Emphasis"/>
          <w:i w:val="0"/>
          <w:iCs w:val="0"/>
          <w:sz w:val="28"/>
          <w:szCs w:val="28"/>
        </w:rPr>
        <w:t>60</w:t>
      </w:r>
      <w:r w:rsidRPr="001C2848">
        <w:rPr>
          <w:rStyle w:val="Emphasis"/>
          <w:i w:val="0"/>
          <w:iCs w:val="0"/>
          <w:sz w:val="28"/>
          <w:szCs w:val="28"/>
        </w:rPr>
        <w:t>,88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- 34.02.</w:t>
      </w:r>
      <w:r w:rsidRPr="00DB7E17">
        <w:rPr>
          <w:rStyle w:val="Emphasis"/>
          <w:sz w:val="28"/>
          <w:szCs w:val="28"/>
        </w:rPr>
        <w:t xml:space="preserve"> ” Venituri din taxe administrativ</w:t>
      </w:r>
      <w:r>
        <w:rPr>
          <w:rStyle w:val="Emphasis"/>
          <w:sz w:val="28"/>
          <w:szCs w:val="28"/>
        </w:rPr>
        <w:t>e ”...........</w:t>
      </w:r>
      <w:r w:rsidRPr="00DB7E17">
        <w:rPr>
          <w:rStyle w:val="Emphasis"/>
          <w:sz w:val="28"/>
          <w:szCs w:val="28"/>
        </w:rPr>
        <w:t>......... ....................</w:t>
      </w:r>
      <w:r w:rsidR="001C2848">
        <w:rPr>
          <w:rStyle w:val="Emphasis"/>
          <w:sz w:val="28"/>
          <w:szCs w:val="28"/>
        </w:rPr>
        <w:t>......</w:t>
      </w:r>
      <w:r w:rsidRPr="00DB7E17">
        <w:rPr>
          <w:rStyle w:val="Emphasis"/>
          <w:sz w:val="28"/>
          <w:szCs w:val="28"/>
        </w:rPr>
        <w:t xml:space="preserve">  </w:t>
      </w:r>
      <w:r w:rsidRPr="001C2848">
        <w:rPr>
          <w:rStyle w:val="Emphasis"/>
          <w:i w:val="0"/>
          <w:iCs w:val="0"/>
          <w:sz w:val="28"/>
          <w:szCs w:val="28"/>
        </w:rPr>
        <w:t>0,80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- 36.02.</w:t>
      </w:r>
      <w:r w:rsidRPr="00DB7E17">
        <w:rPr>
          <w:rStyle w:val="Emphasis"/>
          <w:sz w:val="28"/>
          <w:szCs w:val="28"/>
        </w:rPr>
        <w:t xml:space="preserve"> ” Diverse venituri ”.</w:t>
      </w:r>
      <w:r>
        <w:rPr>
          <w:rStyle w:val="Emphasis"/>
          <w:sz w:val="28"/>
          <w:szCs w:val="28"/>
        </w:rPr>
        <w:t>.............</w:t>
      </w:r>
      <w:r w:rsidRPr="00DB7E17">
        <w:rPr>
          <w:rStyle w:val="Emphasis"/>
          <w:sz w:val="28"/>
          <w:szCs w:val="28"/>
        </w:rPr>
        <w:t>.....................................................</w:t>
      </w:r>
      <w:r w:rsidR="001C2848">
        <w:rPr>
          <w:rStyle w:val="Emphasis"/>
          <w:sz w:val="28"/>
          <w:szCs w:val="28"/>
        </w:rPr>
        <w:t>..</w:t>
      </w:r>
      <w:r w:rsidRPr="00DB7E17">
        <w:rPr>
          <w:rStyle w:val="Emphasis"/>
          <w:sz w:val="28"/>
          <w:szCs w:val="28"/>
        </w:rPr>
        <w:t xml:space="preserve"> </w:t>
      </w:r>
      <w:r w:rsidRPr="001C2848">
        <w:rPr>
          <w:rStyle w:val="Emphasis"/>
          <w:i w:val="0"/>
          <w:iCs w:val="0"/>
          <w:sz w:val="28"/>
          <w:szCs w:val="28"/>
        </w:rPr>
        <w:t>150,00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- 37.02.</w:t>
      </w:r>
      <w:r w:rsidRPr="00DB7E17">
        <w:rPr>
          <w:rStyle w:val="Emphasis"/>
          <w:sz w:val="28"/>
          <w:szCs w:val="28"/>
        </w:rPr>
        <w:t xml:space="preserve"> ” Transferuri voluntare, altele decât subve</w:t>
      </w:r>
      <w:r>
        <w:rPr>
          <w:rStyle w:val="Emphasis"/>
          <w:sz w:val="28"/>
          <w:szCs w:val="28"/>
        </w:rPr>
        <w:t>nțiile”  .......</w:t>
      </w:r>
      <w:r w:rsidRPr="00DB7E17">
        <w:rPr>
          <w:rStyle w:val="Emphasis"/>
          <w:sz w:val="28"/>
          <w:szCs w:val="28"/>
        </w:rPr>
        <w:t>...........</w:t>
      </w:r>
      <w:r w:rsidR="001C2848">
        <w:rPr>
          <w:rStyle w:val="Emphasis"/>
          <w:sz w:val="28"/>
          <w:szCs w:val="28"/>
        </w:rPr>
        <w:t>....</w:t>
      </w:r>
      <w:r w:rsidRPr="00DB7E17">
        <w:rPr>
          <w:rStyle w:val="Emphasis"/>
          <w:sz w:val="28"/>
          <w:szCs w:val="28"/>
        </w:rPr>
        <w:t xml:space="preserve"> </w:t>
      </w:r>
      <w:r w:rsidRPr="001C2848">
        <w:rPr>
          <w:rStyle w:val="Emphasis"/>
          <w:i w:val="0"/>
          <w:iCs w:val="0"/>
          <w:sz w:val="28"/>
          <w:szCs w:val="28"/>
        </w:rPr>
        <w:t>21,50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- 39.02.</w:t>
      </w:r>
      <w:r w:rsidRPr="00DB7E17">
        <w:rPr>
          <w:rStyle w:val="Emphasis"/>
          <w:sz w:val="28"/>
          <w:szCs w:val="28"/>
        </w:rPr>
        <w:t xml:space="preserve"> ” Venituri din valorificarea unor bunuri ”</w:t>
      </w:r>
      <w:r>
        <w:rPr>
          <w:rStyle w:val="Emphasis"/>
          <w:sz w:val="28"/>
          <w:szCs w:val="28"/>
        </w:rPr>
        <w:t>................</w:t>
      </w:r>
      <w:r w:rsidRPr="00DB7E17">
        <w:rPr>
          <w:rStyle w:val="Emphasis"/>
          <w:sz w:val="28"/>
          <w:szCs w:val="28"/>
        </w:rPr>
        <w:t>...............</w:t>
      </w:r>
      <w:r w:rsidR="001C2848">
        <w:rPr>
          <w:rStyle w:val="Emphasis"/>
          <w:sz w:val="28"/>
          <w:szCs w:val="28"/>
        </w:rPr>
        <w:t>.......</w:t>
      </w:r>
      <w:r w:rsidRPr="00DB7E17">
        <w:rPr>
          <w:rStyle w:val="Emphasis"/>
          <w:sz w:val="28"/>
          <w:szCs w:val="28"/>
        </w:rPr>
        <w:t xml:space="preserve"> </w:t>
      </w:r>
      <w:r w:rsidRPr="001C2848">
        <w:rPr>
          <w:rStyle w:val="Emphasis"/>
          <w:i w:val="0"/>
          <w:iCs w:val="0"/>
          <w:sz w:val="28"/>
          <w:szCs w:val="28"/>
        </w:rPr>
        <w:t>1,69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- 42.02.</w:t>
      </w:r>
      <w:r w:rsidRPr="00DB7E17">
        <w:rPr>
          <w:rStyle w:val="Emphasis"/>
          <w:sz w:val="28"/>
          <w:szCs w:val="28"/>
        </w:rPr>
        <w:t xml:space="preserve"> ”  Subvenții de la bugetul de stat ”  .........</w:t>
      </w:r>
      <w:r>
        <w:rPr>
          <w:rStyle w:val="Emphasis"/>
          <w:sz w:val="28"/>
          <w:szCs w:val="28"/>
        </w:rPr>
        <w:t>......................</w:t>
      </w:r>
      <w:r w:rsidRPr="00DB7E17">
        <w:rPr>
          <w:rStyle w:val="Emphasis"/>
          <w:sz w:val="28"/>
          <w:szCs w:val="28"/>
        </w:rPr>
        <w:t>..............</w:t>
      </w:r>
      <w:r w:rsidR="001C2848">
        <w:rPr>
          <w:rStyle w:val="Emphasis"/>
          <w:sz w:val="28"/>
          <w:szCs w:val="28"/>
        </w:rPr>
        <w:t>...</w:t>
      </w:r>
      <w:r w:rsidRPr="00DB7E17">
        <w:rPr>
          <w:rStyle w:val="Emphasis"/>
          <w:sz w:val="28"/>
          <w:szCs w:val="28"/>
        </w:rPr>
        <w:t xml:space="preserve"> </w:t>
      </w:r>
      <w:r w:rsidRPr="001C2848">
        <w:rPr>
          <w:rStyle w:val="Emphasis"/>
          <w:i w:val="0"/>
          <w:iCs w:val="0"/>
          <w:sz w:val="28"/>
          <w:szCs w:val="28"/>
        </w:rPr>
        <w:t>1,28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1C2848">
        <w:rPr>
          <w:rStyle w:val="Emphasis"/>
          <w:i w:val="0"/>
          <w:iCs w:val="0"/>
          <w:sz w:val="28"/>
          <w:szCs w:val="28"/>
        </w:rPr>
        <w:t>- 48.02.</w:t>
      </w:r>
      <w:r w:rsidRPr="00DB7E17">
        <w:rPr>
          <w:rStyle w:val="Emphasis"/>
          <w:sz w:val="28"/>
          <w:szCs w:val="28"/>
        </w:rPr>
        <w:t xml:space="preserve"> ” Sume primite de la UE ”  ................</w:t>
      </w:r>
      <w:r>
        <w:rPr>
          <w:rStyle w:val="Emphasis"/>
          <w:sz w:val="28"/>
          <w:szCs w:val="28"/>
        </w:rPr>
        <w:t>....................</w:t>
      </w:r>
      <w:r w:rsidRPr="00DB7E17">
        <w:rPr>
          <w:rStyle w:val="Emphasis"/>
          <w:sz w:val="28"/>
          <w:szCs w:val="28"/>
        </w:rPr>
        <w:t>......................</w:t>
      </w:r>
      <w:r w:rsidR="001C2848">
        <w:rPr>
          <w:rStyle w:val="Emphasis"/>
          <w:sz w:val="28"/>
          <w:szCs w:val="28"/>
        </w:rPr>
        <w:t>...</w:t>
      </w:r>
      <w:r w:rsidRPr="00DB7E17">
        <w:rPr>
          <w:rStyle w:val="Emphasis"/>
          <w:sz w:val="28"/>
          <w:szCs w:val="28"/>
        </w:rPr>
        <w:t xml:space="preserve"> </w:t>
      </w:r>
      <w:r w:rsidRPr="001C2848">
        <w:rPr>
          <w:rStyle w:val="Emphasis"/>
          <w:i w:val="0"/>
          <w:iCs w:val="0"/>
          <w:sz w:val="28"/>
          <w:szCs w:val="28"/>
        </w:rPr>
        <w:t>8,36 mii lei</w:t>
      </w:r>
      <w:r w:rsidR="001C2848">
        <w:rPr>
          <w:rStyle w:val="Emphasis"/>
          <w:i w:val="0"/>
          <w:iCs w:val="0"/>
          <w:sz w:val="28"/>
          <w:szCs w:val="28"/>
        </w:rPr>
        <w:t>.</w:t>
      </w:r>
    </w:p>
    <w:p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E83E59">
        <w:rPr>
          <w:sz w:val="28"/>
          <w:szCs w:val="28"/>
        </w:rPr>
        <w:t>263</w:t>
      </w:r>
      <w:r w:rsidR="00DB7E17">
        <w:rPr>
          <w:sz w:val="28"/>
          <w:szCs w:val="28"/>
        </w:rPr>
        <w:t>,15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1C2848">
        <w:rPr>
          <w:iCs/>
          <w:sz w:val="28"/>
          <w:szCs w:val="28"/>
        </w:rPr>
        <w:t>- 65.02</w:t>
      </w:r>
      <w:r w:rsidRPr="00DB7E17">
        <w:rPr>
          <w:i/>
          <w:sz w:val="28"/>
          <w:szCs w:val="28"/>
        </w:rPr>
        <w:t>. </w:t>
      </w:r>
      <w:r w:rsidRPr="00DB7E17">
        <w:rPr>
          <w:rStyle w:val="Emphasis"/>
          <w:sz w:val="28"/>
          <w:szCs w:val="28"/>
        </w:rPr>
        <w:t>”Învățământ”</w:t>
      </w:r>
      <w:r w:rsidRPr="00DB7E17">
        <w:rPr>
          <w:sz w:val="28"/>
          <w:szCs w:val="28"/>
        </w:rPr>
        <w:t> ..................................................</w:t>
      </w:r>
      <w:r>
        <w:rPr>
          <w:sz w:val="28"/>
          <w:szCs w:val="28"/>
        </w:rPr>
        <w:t>......</w:t>
      </w:r>
      <w:r w:rsidRPr="00DB7E17">
        <w:rPr>
          <w:sz w:val="28"/>
          <w:szCs w:val="28"/>
        </w:rPr>
        <w:t>.................</w:t>
      </w:r>
      <w:r w:rsidR="001C2848">
        <w:rPr>
          <w:sz w:val="28"/>
          <w:szCs w:val="28"/>
        </w:rPr>
        <w:t>........</w:t>
      </w:r>
      <w:r w:rsidRPr="00DB7E17">
        <w:rPr>
          <w:i/>
          <w:sz w:val="28"/>
          <w:szCs w:val="28"/>
        </w:rPr>
        <w:t xml:space="preserve">  </w:t>
      </w:r>
      <w:r w:rsidRPr="001C2848">
        <w:rPr>
          <w:iCs/>
          <w:sz w:val="28"/>
          <w:szCs w:val="28"/>
        </w:rPr>
        <w:t>9,64 mii lei;</w:t>
      </w:r>
    </w:p>
    <w:p w:rsidR="00DB7E17" w:rsidRPr="00DB7E17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 w:rsidRPr="001C2848">
        <w:rPr>
          <w:iCs/>
          <w:sz w:val="28"/>
          <w:szCs w:val="28"/>
        </w:rPr>
        <w:t>- 67.02.</w:t>
      </w:r>
      <w:r w:rsidRPr="00DB7E17">
        <w:rPr>
          <w:sz w:val="28"/>
          <w:szCs w:val="28"/>
        </w:rPr>
        <w:t> </w:t>
      </w:r>
      <w:r w:rsidRPr="00DB7E17">
        <w:rPr>
          <w:rStyle w:val="Emphasis"/>
          <w:sz w:val="28"/>
          <w:szCs w:val="28"/>
        </w:rPr>
        <w:t>”Cultură, recreere și religie”</w:t>
      </w:r>
      <w:r w:rsidRPr="00DB7E17">
        <w:rPr>
          <w:i/>
          <w:sz w:val="28"/>
          <w:szCs w:val="28"/>
        </w:rPr>
        <w:t> ....................................................  </w:t>
      </w:r>
      <w:r w:rsidR="00E83E59">
        <w:rPr>
          <w:iCs/>
          <w:sz w:val="28"/>
          <w:szCs w:val="28"/>
        </w:rPr>
        <w:t>101</w:t>
      </w:r>
      <w:r w:rsidRPr="001C2848">
        <w:rPr>
          <w:iCs/>
          <w:sz w:val="28"/>
          <w:szCs w:val="28"/>
        </w:rPr>
        <w:t>,82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1C2848">
        <w:rPr>
          <w:iCs/>
          <w:sz w:val="28"/>
          <w:szCs w:val="28"/>
        </w:rPr>
        <w:lastRenderedPageBreak/>
        <w:t>-</w:t>
      </w:r>
      <w:r w:rsidR="001C2848" w:rsidRPr="001C2848">
        <w:rPr>
          <w:iCs/>
          <w:sz w:val="28"/>
          <w:szCs w:val="28"/>
        </w:rPr>
        <w:t xml:space="preserve"> </w:t>
      </w:r>
      <w:r w:rsidRPr="001C2848">
        <w:rPr>
          <w:iCs/>
          <w:sz w:val="28"/>
          <w:szCs w:val="28"/>
        </w:rPr>
        <w:t>70.02.</w:t>
      </w:r>
      <w:r w:rsidRPr="00DB7E17">
        <w:rPr>
          <w:i/>
          <w:sz w:val="28"/>
          <w:szCs w:val="28"/>
        </w:rPr>
        <w:t xml:space="preserve"> ”Locuință servicii și dezvoltare publică” .....................................</w:t>
      </w:r>
      <w:r w:rsidR="001C2848">
        <w:rPr>
          <w:i/>
          <w:sz w:val="28"/>
          <w:szCs w:val="28"/>
        </w:rPr>
        <w:t>.</w:t>
      </w:r>
      <w:r w:rsidRPr="00DB7E17">
        <w:rPr>
          <w:i/>
          <w:sz w:val="28"/>
          <w:szCs w:val="28"/>
        </w:rPr>
        <w:t xml:space="preserve">. </w:t>
      </w:r>
      <w:r w:rsidRPr="001C2848">
        <w:rPr>
          <w:iCs/>
          <w:sz w:val="28"/>
          <w:szCs w:val="28"/>
        </w:rPr>
        <w:t>0,79 mii lei;</w:t>
      </w:r>
    </w:p>
    <w:p w:rsidR="00DB7E17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1C2848">
        <w:rPr>
          <w:iCs/>
          <w:sz w:val="28"/>
          <w:szCs w:val="28"/>
        </w:rPr>
        <w:t>- 74. 02.</w:t>
      </w:r>
      <w:r w:rsidRPr="00DB7E17">
        <w:rPr>
          <w:sz w:val="28"/>
          <w:szCs w:val="28"/>
        </w:rPr>
        <w:t> </w:t>
      </w:r>
      <w:r w:rsidRPr="00DB7E17">
        <w:rPr>
          <w:rStyle w:val="Emphasis"/>
          <w:sz w:val="28"/>
          <w:szCs w:val="28"/>
        </w:rPr>
        <w:t>”Protecția mediului”</w:t>
      </w:r>
      <w:r w:rsidRPr="00DB7E17">
        <w:rPr>
          <w:sz w:val="28"/>
          <w:szCs w:val="28"/>
        </w:rPr>
        <w:t> .................................................................</w:t>
      </w:r>
      <w:r w:rsidRPr="00DB7E17">
        <w:rPr>
          <w:i/>
          <w:sz w:val="28"/>
          <w:szCs w:val="28"/>
        </w:rPr>
        <w:t xml:space="preserve"> </w:t>
      </w:r>
      <w:r w:rsidRPr="001C2848">
        <w:rPr>
          <w:iCs/>
          <w:sz w:val="28"/>
          <w:szCs w:val="28"/>
        </w:rPr>
        <w:t>150,00 mii lei;</w:t>
      </w:r>
    </w:p>
    <w:p w:rsidR="004C6F90" w:rsidRPr="001C2848" w:rsidRDefault="00DB7E17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1C2848">
        <w:rPr>
          <w:iCs/>
          <w:sz w:val="28"/>
          <w:szCs w:val="28"/>
        </w:rPr>
        <w:t>- 81.02.</w:t>
      </w:r>
      <w:r w:rsidRPr="00DB7E17">
        <w:rPr>
          <w:i/>
          <w:sz w:val="28"/>
          <w:szCs w:val="28"/>
        </w:rPr>
        <w:t> </w:t>
      </w:r>
      <w:r w:rsidRPr="00DB7E17">
        <w:rPr>
          <w:rStyle w:val="Emphasis"/>
          <w:sz w:val="28"/>
          <w:szCs w:val="28"/>
        </w:rPr>
        <w:t>” Combustibili și energie”</w:t>
      </w:r>
      <w:r w:rsidRPr="00DB7E17">
        <w:rPr>
          <w:rStyle w:val="Emphasis"/>
          <w:i w:val="0"/>
          <w:sz w:val="28"/>
          <w:szCs w:val="28"/>
        </w:rPr>
        <w:t> </w:t>
      </w:r>
      <w:r w:rsidRPr="00DB7E17">
        <w:rPr>
          <w:i/>
          <w:sz w:val="28"/>
          <w:szCs w:val="28"/>
        </w:rPr>
        <w:t>............................................................</w:t>
      </w:r>
      <w:r w:rsidR="001C2848">
        <w:rPr>
          <w:i/>
          <w:sz w:val="28"/>
          <w:szCs w:val="28"/>
        </w:rPr>
        <w:t>..</w:t>
      </w:r>
      <w:r w:rsidRPr="00DB7E17">
        <w:rPr>
          <w:i/>
          <w:sz w:val="28"/>
          <w:szCs w:val="28"/>
        </w:rPr>
        <w:t xml:space="preserve"> </w:t>
      </w:r>
      <w:r w:rsidRPr="001C2848">
        <w:rPr>
          <w:iCs/>
          <w:sz w:val="28"/>
          <w:szCs w:val="28"/>
        </w:rPr>
        <w:t>0,90 mii lei.</w:t>
      </w:r>
    </w:p>
    <w:p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:rsidR="00C272C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:rsidR="001C2848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:rsidR="001C2848" w:rsidRPr="00AA524C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:rsidR="007F0C89" w:rsidRPr="00AA524C" w:rsidRDefault="007F0C89" w:rsidP="0001439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:rsidR="007D6CBF" w:rsidRPr="00AA524C" w:rsidRDefault="007F0C89" w:rsidP="0049676F">
      <w:pPr>
        <w:pStyle w:val="Body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2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378C8"/>
    <w:rsid w:val="001722A4"/>
    <w:rsid w:val="0018480D"/>
    <w:rsid w:val="0019104C"/>
    <w:rsid w:val="001A6582"/>
    <w:rsid w:val="001C2848"/>
    <w:rsid w:val="001E5D6A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D6D95"/>
    <w:rsid w:val="002F09AA"/>
    <w:rsid w:val="002F0C97"/>
    <w:rsid w:val="00371C35"/>
    <w:rsid w:val="003D242B"/>
    <w:rsid w:val="003E7866"/>
    <w:rsid w:val="00406F5B"/>
    <w:rsid w:val="00410B5F"/>
    <w:rsid w:val="0041354A"/>
    <w:rsid w:val="004248A8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116B6"/>
    <w:rsid w:val="005248B5"/>
    <w:rsid w:val="00531796"/>
    <w:rsid w:val="005342C5"/>
    <w:rsid w:val="00535610"/>
    <w:rsid w:val="00541B46"/>
    <w:rsid w:val="0055259D"/>
    <w:rsid w:val="0055531A"/>
    <w:rsid w:val="00557C47"/>
    <w:rsid w:val="00562273"/>
    <w:rsid w:val="0056502A"/>
    <w:rsid w:val="005764EF"/>
    <w:rsid w:val="005837D9"/>
    <w:rsid w:val="0059621B"/>
    <w:rsid w:val="005A3E8B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F461C"/>
    <w:rsid w:val="00705610"/>
    <w:rsid w:val="007877AA"/>
    <w:rsid w:val="00787E07"/>
    <w:rsid w:val="007C5464"/>
    <w:rsid w:val="007D4D43"/>
    <w:rsid w:val="007D6CBF"/>
    <w:rsid w:val="007F0C89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A513C"/>
    <w:rsid w:val="008C2692"/>
    <w:rsid w:val="008E2C54"/>
    <w:rsid w:val="00940D81"/>
    <w:rsid w:val="00945E21"/>
    <w:rsid w:val="009A59E8"/>
    <w:rsid w:val="009B6DF4"/>
    <w:rsid w:val="009F756D"/>
    <w:rsid w:val="00A10E08"/>
    <w:rsid w:val="00A21946"/>
    <w:rsid w:val="00A21D72"/>
    <w:rsid w:val="00A4321A"/>
    <w:rsid w:val="00A44702"/>
    <w:rsid w:val="00A4671A"/>
    <w:rsid w:val="00A70856"/>
    <w:rsid w:val="00A76276"/>
    <w:rsid w:val="00A829C2"/>
    <w:rsid w:val="00AA1F26"/>
    <w:rsid w:val="00AA524C"/>
    <w:rsid w:val="00AB06EB"/>
    <w:rsid w:val="00AB3D88"/>
    <w:rsid w:val="00AB7E6D"/>
    <w:rsid w:val="00AC7C7F"/>
    <w:rsid w:val="00AE76BF"/>
    <w:rsid w:val="00B0299F"/>
    <w:rsid w:val="00B16713"/>
    <w:rsid w:val="00B30F59"/>
    <w:rsid w:val="00B6688B"/>
    <w:rsid w:val="00B74858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58E8"/>
    <w:rsid w:val="00DB368C"/>
    <w:rsid w:val="00DB489F"/>
    <w:rsid w:val="00DB7E17"/>
    <w:rsid w:val="00E034EB"/>
    <w:rsid w:val="00E111DF"/>
    <w:rsid w:val="00E21DEA"/>
    <w:rsid w:val="00E27E11"/>
    <w:rsid w:val="00E83E59"/>
    <w:rsid w:val="00EB0A2B"/>
    <w:rsid w:val="00ED6C13"/>
    <w:rsid w:val="00EE2178"/>
    <w:rsid w:val="00F35993"/>
    <w:rsid w:val="00F366F2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cp:lastPrinted>2023-06-26T07:17:00Z</cp:lastPrinted>
  <dcterms:created xsi:type="dcterms:W3CDTF">2023-07-26T10:12:00Z</dcterms:created>
  <dcterms:modified xsi:type="dcterms:W3CDTF">2023-07-26T10:12:00Z</dcterms:modified>
</cp:coreProperties>
</file>