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1534" w14:textId="77777777" w:rsidR="00EF748E" w:rsidRDefault="00EF748E" w:rsidP="00EF748E"/>
    <w:p w14:paraId="66366533" w14:textId="77777777" w:rsidR="00EF748E" w:rsidRDefault="00EF748E" w:rsidP="00EF748E">
      <w:pPr>
        <w:spacing w:after="0"/>
        <w:ind w:left="284"/>
        <w:rPr>
          <w:rFonts w:ascii="Times New Roman" w:hAnsi="Times New Roman" w:cs="Times New Roman"/>
          <w:b/>
          <w:sz w:val="28"/>
          <w:szCs w:val="28"/>
        </w:rPr>
      </w:pPr>
      <w:r>
        <w:rPr>
          <w:rFonts w:ascii="Times New Roman" w:hAnsi="Times New Roman" w:cs="Times New Roman"/>
          <w:b/>
          <w:sz w:val="28"/>
          <w:szCs w:val="28"/>
        </w:rPr>
        <w:t xml:space="preserve">        R O M Â N I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14:paraId="4FD5325D" w14:textId="77777777" w:rsidR="00EF748E" w:rsidRDefault="00EF748E" w:rsidP="00EF748E">
      <w:pPr>
        <w:spacing w:after="0"/>
        <w:ind w:left="284"/>
        <w:jc w:val="both"/>
        <w:rPr>
          <w:rFonts w:ascii="Times New Roman" w:hAnsi="Times New Roman" w:cs="Times New Roman"/>
          <w:b/>
          <w:sz w:val="28"/>
          <w:szCs w:val="28"/>
        </w:rPr>
      </w:pPr>
      <w:r>
        <w:rPr>
          <w:rFonts w:ascii="Times New Roman" w:hAnsi="Times New Roman" w:cs="Times New Roman"/>
          <w:b/>
          <w:sz w:val="28"/>
          <w:szCs w:val="28"/>
        </w:rPr>
        <w:t xml:space="preserve">JUDEŢUL HUNEDOARA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p>
    <w:p w14:paraId="40F9F5A6" w14:textId="77777777" w:rsidR="00EF748E" w:rsidRDefault="00EF748E" w:rsidP="00EF748E">
      <w:pPr>
        <w:spacing w:after="0"/>
        <w:ind w:left="284"/>
        <w:rPr>
          <w:rFonts w:ascii="Times New Roman" w:hAnsi="Times New Roman" w:cs="Times New Roman"/>
          <w:b/>
          <w:sz w:val="28"/>
          <w:szCs w:val="28"/>
        </w:rPr>
      </w:pPr>
      <w:r>
        <w:rPr>
          <w:rFonts w:ascii="Times New Roman" w:hAnsi="Times New Roman" w:cs="Times New Roman"/>
          <w:b/>
          <w:sz w:val="28"/>
          <w:szCs w:val="28"/>
        </w:rPr>
        <w:t xml:space="preserve">  MUNICIPIUL   BRAD</w:t>
      </w:r>
      <w:r>
        <w:rPr>
          <w:rFonts w:ascii="Times New Roman" w:hAnsi="Times New Roman" w:cs="Times New Roman"/>
          <w:b/>
          <w:sz w:val="28"/>
          <w:szCs w:val="28"/>
        </w:rPr>
        <w:tab/>
        <w:t xml:space="preserve"> </w:t>
      </w:r>
    </w:p>
    <w:p w14:paraId="5051AF4E" w14:textId="77777777" w:rsidR="00EF748E" w:rsidRDefault="00EF748E" w:rsidP="00EF748E">
      <w:pPr>
        <w:spacing w:after="0"/>
        <w:ind w:left="284"/>
        <w:rPr>
          <w:rFonts w:ascii="Times New Roman" w:hAnsi="Times New Roman" w:cs="Times New Roman"/>
          <w:b/>
          <w:sz w:val="28"/>
          <w:szCs w:val="28"/>
        </w:rPr>
      </w:pPr>
      <w:r>
        <w:rPr>
          <w:rFonts w:ascii="Times New Roman" w:hAnsi="Times New Roman" w:cs="Times New Roman"/>
          <w:b/>
          <w:sz w:val="28"/>
          <w:szCs w:val="28"/>
        </w:rPr>
        <w:t xml:space="preserve">          P R I M A R U L                                              </w:t>
      </w:r>
      <w:r>
        <w:rPr>
          <w:rFonts w:ascii="Times New Roman" w:hAnsi="Times New Roman" w:cs="Times New Roman"/>
          <w:b/>
          <w:sz w:val="28"/>
          <w:szCs w:val="28"/>
        </w:rPr>
        <w:tab/>
        <w:t xml:space="preserve">        </w:t>
      </w:r>
    </w:p>
    <w:p w14:paraId="68BF208B" w14:textId="77777777" w:rsidR="00EF748E" w:rsidRDefault="00EF748E" w:rsidP="00EF748E">
      <w:pPr>
        <w:spacing w:after="0"/>
        <w:ind w:left="284"/>
        <w:rPr>
          <w:rFonts w:ascii="Times New Roman" w:hAnsi="Times New Roman" w:cs="Times New Roman"/>
          <w:b/>
          <w:sz w:val="28"/>
          <w:szCs w:val="28"/>
        </w:rPr>
      </w:pPr>
      <w:r>
        <w:rPr>
          <w:rFonts w:ascii="Times New Roman" w:hAnsi="Times New Roman" w:cs="Times New Roman"/>
          <w:b/>
          <w:sz w:val="28"/>
          <w:szCs w:val="28"/>
        </w:rPr>
        <w:t xml:space="preserve">   Nr. 162/11013/10.08.2023</w:t>
      </w:r>
    </w:p>
    <w:p w14:paraId="07507334" w14:textId="77777777" w:rsidR="00EF748E" w:rsidRDefault="00EF748E" w:rsidP="00EF748E">
      <w:pPr>
        <w:spacing w:after="0"/>
        <w:ind w:left="284"/>
        <w:rPr>
          <w:rFonts w:ascii="Times New Roman" w:hAnsi="Times New Roman" w:cs="Times New Roman"/>
          <w:b/>
          <w:sz w:val="28"/>
          <w:szCs w:val="28"/>
        </w:rPr>
      </w:pPr>
    </w:p>
    <w:p w14:paraId="34604B49" w14:textId="77777777" w:rsidR="00EF748E" w:rsidRDefault="00EF748E" w:rsidP="00EF748E">
      <w:pPr>
        <w:spacing w:after="0"/>
        <w:ind w:left="284"/>
        <w:rPr>
          <w:rFonts w:ascii="Times New Roman" w:hAnsi="Times New Roman" w:cs="Times New Roman"/>
          <w:b/>
          <w:sz w:val="28"/>
          <w:szCs w:val="28"/>
          <w:u w:val="single"/>
        </w:rPr>
      </w:pPr>
    </w:p>
    <w:p w14:paraId="6D350E9A" w14:textId="77777777" w:rsidR="00EF748E" w:rsidRDefault="00EF748E" w:rsidP="00EF748E">
      <w:pPr>
        <w:spacing w:after="0"/>
        <w:ind w:left="284"/>
        <w:jc w:val="center"/>
        <w:rPr>
          <w:rFonts w:ascii="Times New Roman" w:hAnsi="Times New Roman" w:cs="Times New Roman"/>
          <w:b/>
          <w:sz w:val="28"/>
          <w:szCs w:val="28"/>
        </w:rPr>
      </w:pPr>
      <w:r>
        <w:rPr>
          <w:rFonts w:ascii="Times New Roman" w:hAnsi="Times New Roman" w:cs="Times New Roman"/>
          <w:b/>
          <w:sz w:val="28"/>
          <w:szCs w:val="28"/>
          <w:u w:val="single"/>
        </w:rPr>
        <w:t>R E F E R A T  D E   A P R O B A R E</w:t>
      </w:r>
    </w:p>
    <w:p w14:paraId="2B46C675" w14:textId="5163D128" w:rsidR="00EF748E" w:rsidRPr="00EF748E" w:rsidRDefault="00EF748E" w:rsidP="00EF748E">
      <w:pPr>
        <w:tabs>
          <w:tab w:val="left" w:pos="3171"/>
        </w:tabs>
        <w:spacing w:after="0"/>
        <w:jc w:val="center"/>
        <w:rPr>
          <w:rFonts w:ascii="Times New Roman" w:eastAsia="Times New Roman" w:hAnsi="Times New Roman" w:cs="Times New Roman"/>
          <w:b/>
          <w:bCs/>
          <w:kern w:val="0"/>
          <w:sz w:val="28"/>
          <w:szCs w:val="28"/>
          <w:lang w:eastAsia="ro-RO"/>
          <w14:ligatures w14:val="none"/>
        </w:rPr>
      </w:pPr>
      <w:r>
        <w:rPr>
          <w:rFonts w:ascii="Times New Roman" w:eastAsia="Times New Roman" w:hAnsi="Times New Roman" w:cs="Times New Roman"/>
          <w:b/>
          <w:bCs/>
          <w:kern w:val="0"/>
          <w:sz w:val="28"/>
          <w:szCs w:val="28"/>
          <w:lang w:eastAsia="ro-RO"/>
          <w14:ligatures w14:val="none"/>
        </w:rPr>
        <w:t xml:space="preserve">privind alocarea unei sume de bani </w:t>
      </w:r>
      <w:r>
        <w:rPr>
          <w:rFonts w:ascii="Times New Roman" w:eastAsia="Times New Roman" w:hAnsi="Times New Roman" w:cs="Times New Roman"/>
          <w:b/>
          <w:bCs/>
          <w:kern w:val="0"/>
          <w:sz w:val="28"/>
          <w:szCs w:val="28"/>
          <w:lang w:eastAsia="ro-RO"/>
          <w14:ligatures w14:val="none"/>
        </w:rPr>
        <w:t xml:space="preserve">din bugetul local al Municipiului Brad pe anul 2023 </w:t>
      </w:r>
      <w:r>
        <w:rPr>
          <w:rFonts w:ascii="Times New Roman" w:eastAsia="Times New Roman" w:hAnsi="Times New Roman" w:cs="Times New Roman"/>
          <w:b/>
          <w:bCs/>
          <w:kern w:val="0"/>
          <w:sz w:val="28"/>
          <w:szCs w:val="28"/>
          <w:lang w:eastAsia="ro-RO"/>
          <w14:ligatures w14:val="none"/>
        </w:rPr>
        <w:t>pentru invitarea în țară</w:t>
      </w:r>
      <w:r>
        <w:rPr>
          <w:rFonts w:ascii="Times New Roman" w:eastAsia="Times New Roman" w:hAnsi="Times New Roman" w:cs="Times New Roman"/>
          <w:b/>
          <w:bCs/>
          <w:kern w:val="0"/>
          <w:sz w:val="28"/>
          <w:szCs w:val="28"/>
          <w:lang w:eastAsia="ro-RO"/>
          <w14:ligatures w14:val="none"/>
        </w:rPr>
        <w:t xml:space="preserve"> </w:t>
      </w:r>
      <w:r>
        <w:rPr>
          <w:rFonts w:ascii="Times New Roman" w:eastAsia="Times New Roman" w:hAnsi="Times New Roman" w:cs="Times New Roman"/>
          <w:b/>
          <w:bCs/>
          <w:kern w:val="0"/>
          <w:sz w:val="28"/>
          <w:szCs w:val="28"/>
          <w:lang w:eastAsia="ro-RO"/>
          <w14:ligatures w14:val="none"/>
        </w:rPr>
        <w:t>a unor delegații străine</w:t>
      </w:r>
    </w:p>
    <w:p w14:paraId="55383897" w14:textId="77777777" w:rsidR="00EF748E" w:rsidRDefault="00EF748E" w:rsidP="00EF748E">
      <w:pPr>
        <w:spacing w:after="0"/>
        <w:ind w:left="284"/>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68DFDAA2" w14:textId="77777777" w:rsidR="00EF748E" w:rsidRDefault="00EF748E" w:rsidP="00EF748E">
      <w:pPr>
        <w:spacing w:after="0"/>
        <w:ind w:left="284"/>
        <w:jc w:val="center"/>
        <w:rPr>
          <w:rFonts w:ascii="Times New Roman" w:hAnsi="Times New Roman" w:cs="Times New Roman"/>
          <w:b/>
          <w:sz w:val="28"/>
          <w:szCs w:val="28"/>
        </w:rPr>
      </w:pPr>
    </w:p>
    <w:p w14:paraId="6ED37AA0" w14:textId="77777777" w:rsidR="00EF748E" w:rsidRDefault="00EF748E" w:rsidP="00EF748E">
      <w:pPr>
        <w:spacing w:after="0"/>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Prin Hotărârile Consiliului Local nr. 151/2023, 152/2023, 153/2023 și respectiv 154/2023 s-a aprobat </w:t>
      </w:r>
      <w:r>
        <w:rPr>
          <w:rFonts w:ascii="Times New Roman" w:hAnsi="Times New Roman" w:cs="Times New Roman"/>
          <w:bCs/>
          <w:sz w:val="28"/>
          <w:szCs w:val="28"/>
          <w:shd w:val="clear" w:color="auto" w:fill="FFFFFF"/>
        </w:rPr>
        <w:t xml:space="preserve">încheierea Acordului de cooperare între Municipiul Brad, județul Hunedoara din România și Orașul </w:t>
      </w:r>
      <w:proofErr w:type="spellStart"/>
      <w:r>
        <w:rPr>
          <w:rFonts w:ascii="Times New Roman" w:hAnsi="Times New Roman" w:cs="Times New Roman"/>
          <w:bCs/>
          <w:sz w:val="28"/>
          <w:szCs w:val="28"/>
          <w:shd w:val="clear" w:color="auto" w:fill="FFFFFF"/>
        </w:rPr>
        <w:t>Caspe</w:t>
      </w:r>
      <w:proofErr w:type="spellEnd"/>
      <w:r>
        <w:rPr>
          <w:rFonts w:ascii="Times New Roman" w:hAnsi="Times New Roman" w:cs="Times New Roman"/>
          <w:bCs/>
          <w:sz w:val="28"/>
          <w:szCs w:val="28"/>
          <w:shd w:val="clear" w:color="auto" w:fill="FFFFFF"/>
        </w:rPr>
        <w:t xml:space="preserve">, Provincia Zaragoza, Regiunea Aragon din Regatul Spaniei, Orașul </w:t>
      </w:r>
      <w:proofErr w:type="spellStart"/>
      <w:r>
        <w:rPr>
          <w:rFonts w:ascii="Times New Roman" w:hAnsi="Times New Roman" w:cs="Times New Roman"/>
          <w:bCs/>
          <w:sz w:val="28"/>
          <w:szCs w:val="28"/>
          <w:shd w:val="clear" w:color="auto" w:fill="FFFFFF"/>
        </w:rPr>
        <w:t>Gaillac</w:t>
      </w:r>
      <w:proofErr w:type="spellEnd"/>
      <w:r>
        <w:rPr>
          <w:rFonts w:ascii="Times New Roman" w:hAnsi="Times New Roman" w:cs="Times New Roman"/>
          <w:bCs/>
          <w:sz w:val="28"/>
          <w:szCs w:val="28"/>
          <w:shd w:val="clear" w:color="auto" w:fill="FFFFFF"/>
        </w:rPr>
        <w:t xml:space="preserve">, Departamentul </w:t>
      </w:r>
      <w:proofErr w:type="spellStart"/>
      <w:r>
        <w:rPr>
          <w:rFonts w:ascii="Times New Roman" w:hAnsi="Times New Roman" w:cs="Times New Roman"/>
          <w:bCs/>
          <w:sz w:val="28"/>
          <w:szCs w:val="28"/>
          <w:shd w:val="clear" w:color="auto" w:fill="FFFFFF"/>
        </w:rPr>
        <w:t>Tarn</w:t>
      </w:r>
      <w:proofErr w:type="spellEnd"/>
      <w:r>
        <w:rPr>
          <w:rFonts w:ascii="Times New Roman" w:hAnsi="Times New Roman" w:cs="Times New Roman"/>
          <w:bCs/>
          <w:sz w:val="28"/>
          <w:szCs w:val="28"/>
          <w:shd w:val="clear" w:color="auto" w:fill="FFFFFF"/>
        </w:rPr>
        <w:t xml:space="preserve">, Regiunea </w:t>
      </w:r>
      <w:proofErr w:type="spellStart"/>
      <w:r>
        <w:rPr>
          <w:rFonts w:ascii="Times New Roman" w:hAnsi="Times New Roman" w:cs="Times New Roman"/>
          <w:bCs/>
          <w:sz w:val="28"/>
          <w:szCs w:val="28"/>
          <w:shd w:val="clear" w:color="auto" w:fill="FFFFFF"/>
        </w:rPr>
        <w:t>Occitania</w:t>
      </w:r>
      <w:proofErr w:type="spellEnd"/>
      <w:r>
        <w:rPr>
          <w:rFonts w:ascii="Times New Roman" w:hAnsi="Times New Roman" w:cs="Times New Roman"/>
          <w:bCs/>
          <w:sz w:val="28"/>
          <w:szCs w:val="28"/>
          <w:shd w:val="clear" w:color="auto" w:fill="FFFFFF"/>
        </w:rPr>
        <w:t xml:space="preserve"> din Republica Franceză și Orașul Santa Maria a Vico, Provincia </w:t>
      </w:r>
      <w:proofErr w:type="spellStart"/>
      <w:r>
        <w:rPr>
          <w:rFonts w:ascii="Times New Roman" w:hAnsi="Times New Roman" w:cs="Times New Roman"/>
          <w:bCs/>
          <w:sz w:val="28"/>
          <w:szCs w:val="28"/>
          <w:shd w:val="clear" w:color="auto" w:fill="FFFFFF"/>
        </w:rPr>
        <w:t>Caserta</w:t>
      </w:r>
      <w:proofErr w:type="spellEnd"/>
      <w:r>
        <w:rPr>
          <w:rFonts w:ascii="Times New Roman" w:hAnsi="Times New Roman" w:cs="Times New Roman"/>
          <w:bCs/>
          <w:sz w:val="28"/>
          <w:szCs w:val="28"/>
          <w:shd w:val="clear" w:color="auto" w:fill="FFFFFF"/>
        </w:rPr>
        <w:t>, Regiunea Campania din Republica Italiană.</w:t>
      </w:r>
    </w:p>
    <w:p w14:paraId="42143D0B" w14:textId="3CF23E95" w:rsidR="00EF748E" w:rsidRDefault="00EF748E" w:rsidP="00EF748E">
      <w:pPr>
        <w:spacing w:after="0"/>
        <w:jc w:val="both"/>
        <w:rPr>
          <w:rFonts w:ascii="Times New Roman" w:hAnsi="Times New Roman" w:cs="Times New Roman"/>
          <w:sz w:val="28"/>
          <w:szCs w:val="28"/>
        </w:rPr>
      </w:pPr>
      <w:r>
        <w:rPr>
          <w:rFonts w:ascii="Times New Roman" w:hAnsi="Times New Roman" w:cs="Times New Roman"/>
          <w:sz w:val="28"/>
          <w:szCs w:val="28"/>
        </w:rPr>
        <w:tab/>
        <w:t>În scopul semnării acestor acorduri de cooperare s</w:t>
      </w:r>
      <w:r>
        <w:rPr>
          <w:rFonts w:ascii="Times New Roman" w:hAnsi="Times New Roman" w:cs="Times New Roman"/>
          <w:sz w:val="28"/>
          <w:szCs w:val="28"/>
        </w:rPr>
        <w:t>-a</w:t>
      </w:r>
      <w:r>
        <w:rPr>
          <w:rFonts w:ascii="Times New Roman" w:hAnsi="Times New Roman" w:cs="Times New Roman"/>
          <w:sz w:val="28"/>
          <w:szCs w:val="28"/>
        </w:rPr>
        <w:t xml:space="preserve"> impu</w:t>
      </w:r>
      <w:r>
        <w:rPr>
          <w:rFonts w:ascii="Times New Roman" w:hAnsi="Times New Roman" w:cs="Times New Roman"/>
          <w:sz w:val="28"/>
          <w:szCs w:val="28"/>
        </w:rPr>
        <w:t>s</w:t>
      </w:r>
      <w:r>
        <w:rPr>
          <w:rFonts w:ascii="Times New Roman" w:hAnsi="Times New Roman" w:cs="Times New Roman"/>
          <w:sz w:val="28"/>
          <w:szCs w:val="28"/>
        </w:rPr>
        <w:t xml:space="preserve"> invitarea în țară a delegațiilor acestor orașe, sens în care </w:t>
      </w:r>
      <w:r>
        <w:rPr>
          <w:rFonts w:ascii="Times New Roman" w:hAnsi="Times New Roman" w:cs="Times New Roman"/>
          <w:sz w:val="28"/>
          <w:szCs w:val="28"/>
        </w:rPr>
        <w:t xml:space="preserve">este necesară </w:t>
      </w:r>
      <w:r>
        <w:rPr>
          <w:rFonts w:ascii="Times New Roman" w:hAnsi="Times New Roman" w:cs="Times New Roman"/>
          <w:sz w:val="28"/>
          <w:szCs w:val="28"/>
        </w:rPr>
        <w:t xml:space="preserve">alocarea unei sume </w:t>
      </w:r>
      <w:r>
        <w:rPr>
          <w:rFonts w:ascii="Times New Roman" w:hAnsi="Times New Roman" w:cs="Times New Roman"/>
          <w:sz w:val="28"/>
          <w:szCs w:val="28"/>
        </w:rPr>
        <w:t xml:space="preserve">de  bani din bugetul local al Municipiului Brad pe anul 2023 </w:t>
      </w:r>
      <w:r>
        <w:rPr>
          <w:rFonts w:ascii="Times New Roman" w:hAnsi="Times New Roman" w:cs="Times New Roman"/>
          <w:sz w:val="28"/>
          <w:szCs w:val="28"/>
        </w:rPr>
        <w:t>pentru cheltuielile de protocol</w:t>
      </w:r>
    </w:p>
    <w:p w14:paraId="0D3D1C35" w14:textId="6C0199C7" w:rsidR="00EF748E" w:rsidRDefault="00EF748E" w:rsidP="00EF748E">
      <w:pPr>
        <w:spacing w:after="0"/>
        <w:jc w:val="both"/>
        <w:rPr>
          <w:rFonts w:ascii="Times New Roman" w:hAnsi="Times New Roman" w:cs="Times New Roman"/>
          <w:sz w:val="28"/>
          <w:szCs w:val="28"/>
        </w:rPr>
      </w:pPr>
      <w:r>
        <w:rPr>
          <w:rFonts w:ascii="Times New Roman" w:hAnsi="Times New Roman" w:cs="Times New Roman"/>
          <w:sz w:val="28"/>
          <w:szCs w:val="28"/>
        </w:rPr>
        <w:tab/>
        <w:t xml:space="preserve"> În contextul celor de mai sus, am inițiat prezentul proiect de hotărâre prin care am propus alocarea sumei de 6.250 lei din bugetul local al Municipiului Brad pentru anul 2023, de la capitolul bugetar </w:t>
      </w:r>
      <w:r>
        <w:rPr>
          <w:rFonts w:ascii="Times New Roman" w:hAnsi="Times New Roman" w:cs="Times New Roman"/>
          <w:sz w:val="28"/>
          <w:szCs w:val="28"/>
          <w:shd w:val="clear" w:color="auto" w:fill="FFFFFF"/>
        </w:rPr>
        <w:t>51.02  ”</w:t>
      </w:r>
      <w:r>
        <w:rPr>
          <w:rStyle w:val="Accentuat"/>
          <w:rFonts w:ascii="Times New Roman" w:hAnsi="Times New Roman" w:cs="Times New Roman"/>
          <w:sz w:val="28"/>
          <w:szCs w:val="28"/>
          <w:shd w:val="clear" w:color="auto" w:fill="FFFFFF"/>
        </w:rPr>
        <w:t>Autorități publice și acțiuni externe”,</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reprezentând cheltuieli de protocol cu </w:t>
      </w:r>
      <w:proofErr w:type="spellStart"/>
      <w:r>
        <w:rPr>
          <w:rFonts w:ascii="Times New Roman" w:hAnsi="Times New Roman" w:cs="Times New Roman"/>
          <w:sz w:val="28"/>
          <w:szCs w:val="28"/>
          <w:shd w:val="clear" w:color="auto" w:fill="FFFFFF"/>
        </w:rPr>
        <w:t>delegaţiile</w:t>
      </w:r>
      <w:proofErr w:type="spellEnd"/>
      <w:r>
        <w:rPr>
          <w:rFonts w:ascii="Times New Roman" w:hAnsi="Times New Roman" w:cs="Times New Roman"/>
          <w:sz w:val="28"/>
          <w:szCs w:val="28"/>
          <w:shd w:val="clear" w:color="auto" w:fill="FFFFFF"/>
        </w:rPr>
        <w:t> orașelor</w:t>
      </w:r>
      <w:r>
        <w:rPr>
          <w:rStyle w:val="Accentuat"/>
          <w:rFonts w:ascii="Times New Roman" w:hAnsi="Times New Roman" w:cs="Times New Roman"/>
          <w:sz w:val="28"/>
          <w:szCs w:val="28"/>
          <w:shd w:val="clear" w:color="auto" w:fill="FFFFFF"/>
        </w:rPr>
        <w:t> </w:t>
      </w:r>
      <w:proofErr w:type="spellStart"/>
      <w:r>
        <w:rPr>
          <w:rFonts w:ascii="Times New Roman" w:hAnsi="Times New Roman" w:cs="Times New Roman"/>
          <w:sz w:val="28"/>
          <w:szCs w:val="28"/>
          <w:shd w:val="clear" w:color="auto" w:fill="FFFFFF"/>
        </w:rPr>
        <w:t>Caspe</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Gaillac</w:t>
      </w:r>
      <w:proofErr w:type="spellEnd"/>
      <w:r>
        <w:rPr>
          <w:rFonts w:ascii="Times New Roman" w:hAnsi="Times New Roman" w:cs="Times New Roman"/>
          <w:sz w:val="28"/>
          <w:szCs w:val="28"/>
          <w:shd w:val="clear" w:color="auto" w:fill="FFFFFF"/>
        </w:rPr>
        <w:t xml:space="preserve"> și Santa Maria a Vico în vederea semnării acordurilor de cooperare cu Municipiul Brad</w:t>
      </w:r>
      <w:r>
        <w:rPr>
          <w:rFonts w:ascii="Times New Roman" w:hAnsi="Times New Roman" w:cs="Times New Roman"/>
          <w:sz w:val="28"/>
          <w:szCs w:val="28"/>
        </w:rPr>
        <w:t xml:space="preserve"> și îl supun spre dezbatere și aprobare plenului Consiliului Local al Municipiului Brad în  forma prezentată.</w:t>
      </w:r>
    </w:p>
    <w:p w14:paraId="7C6FD539" w14:textId="77777777" w:rsidR="00EF748E" w:rsidRDefault="00EF748E" w:rsidP="00EF748E">
      <w:pPr>
        <w:pStyle w:val="NormalWeb"/>
        <w:spacing w:before="0" w:beforeAutospacing="0" w:after="0" w:afterAutospacing="0"/>
        <w:jc w:val="both"/>
        <w:rPr>
          <w:sz w:val="28"/>
          <w:szCs w:val="28"/>
        </w:rPr>
      </w:pPr>
      <w:r>
        <w:rPr>
          <w:sz w:val="28"/>
          <w:szCs w:val="28"/>
        </w:rPr>
        <w:tab/>
        <w:t xml:space="preserve"> Invoc în </w:t>
      </w:r>
      <w:proofErr w:type="spellStart"/>
      <w:r>
        <w:rPr>
          <w:sz w:val="28"/>
          <w:szCs w:val="28"/>
        </w:rPr>
        <w:t>susţinerea</w:t>
      </w:r>
      <w:proofErr w:type="spellEnd"/>
      <w:r>
        <w:rPr>
          <w:sz w:val="28"/>
          <w:szCs w:val="28"/>
        </w:rPr>
        <w:t xml:space="preserve"> propunerii mele prevederile art. III alin. 2 lit. a din O.U.G. nr. 26/2012 privind unele măsuri de reducere a cheltuielilor publice </w:t>
      </w:r>
      <w:proofErr w:type="spellStart"/>
      <w:r>
        <w:rPr>
          <w:sz w:val="28"/>
          <w:szCs w:val="28"/>
        </w:rPr>
        <w:t>şi</w:t>
      </w:r>
      <w:proofErr w:type="spellEnd"/>
      <w:r>
        <w:rPr>
          <w:sz w:val="28"/>
          <w:szCs w:val="28"/>
        </w:rPr>
        <w:t xml:space="preserve"> întărirea disciplinei financiare </w:t>
      </w:r>
      <w:proofErr w:type="spellStart"/>
      <w:r>
        <w:rPr>
          <w:sz w:val="28"/>
          <w:szCs w:val="28"/>
        </w:rPr>
        <w:t>şi</w:t>
      </w:r>
      <w:proofErr w:type="spellEnd"/>
      <w:r>
        <w:rPr>
          <w:sz w:val="28"/>
          <w:szCs w:val="28"/>
        </w:rPr>
        <w:t xml:space="preserve"> de modificare </w:t>
      </w:r>
      <w:proofErr w:type="spellStart"/>
      <w:r>
        <w:rPr>
          <w:sz w:val="28"/>
          <w:szCs w:val="28"/>
        </w:rPr>
        <w:t>şi</w:t>
      </w:r>
      <w:proofErr w:type="spellEnd"/>
      <w:r>
        <w:rPr>
          <w:sz w:val="28"/>
          <w:szCs w:val="28"/>
        </w:rPr>
        <w:t xml:space="preserve"> completare a unor acte normative, ale Legii nr. 273/2006 privind </w:t>
      </w:r>
      <w:proofErr w:type="spellStart"/>
      <w:r>
        <w:rPr>
          <w:sz w:val="28"/>
          <w:szCs w:val="28"/>
        </w:rPr>
        <w:t>finanţele</w:t>
      </w:r>
      <w:proofErr w:type="spellEnd"/>
      <w:r>
        <w:rPr>
          <w:sz w:val="28"/>
          <w:szCs w:val="28"/>
        </w:rPr>
        <w:t xml:space="preserve"> publice locale, cu modificările </w:t>
      </w:r>
      <w:proofErr w:type="spellStart"/>
      <w:r>
        <w:rPr>
          <w:sz w:val="28"/>
          <w:szCs w:val="28"/>
        </w:rPr>
        <w:t>şi</w:t>
      </w:r>
      <w:proofErr w:type="spellEnd"/>
      <w:r>
        <w:rPr>
          <w:sz w:val="28"/>
          <w:szCs w:val="28"/>
        </w:rPr>
        <w:t xml:space="preserve"> completările ulterioare, ale art. 1, alin. 1, art. 4 alin. 1 din O.G. nr. 80/2001 privind stabilirea unor normative de cheltuieli pentru </w:t>
      </w:r>
      <w:proofErr w:type="spellStart"/>
      <w:r>
        <w:rPr>
          <w:sz w:val="28"/>
          <w:szCs w:val="28"/>
        </w:rPr>
        <w:t>autorităţile</w:t>
      </w:r>
      <w:proofErr w:type="spellEnd"/>
      <w:r>
        <w:rPr>
          <w:sz w:val="28"/>
          <w:szCs w:val="28"/>
        </w:rPr>
        <w:t xml:space="preserve"> </w:t>
      </w:r>
      <w:proofErr w:type="spellStart"/>
      <w:r>
        <w:rPr>
          <w:sz w:val="28"/>
          <w:szCs w:val="28"/>
        </w:rPr>
        <w:t>administraţiei</w:t>
      </w:r>
      <w:proofErr w:type="spellEnd"/>
      <w:r>
        <w:rPr>
          <w:sz w:val="28"/>
          <w:szCs w:val="28"/>
        </w:rPr>
        <w:t xml:space="preserve"> publice </w:t>
      </w:r>
      <w:proofErr w:type="spellStart"/>
      <w:r>
        <w:rPr>
          <w:sz w:val="28"/>
          <w:szCs w:val="28"/>
        </w:rPr>
        <w:t>şi</w:t>
      </w:r>
      <w:proofErr w:type="spellEnd"/>
      <w:r>
        <w:rPr>
          <w:sz w:val="28"/>
          <w:szCs w:val="28"/>
        </w:rPr>
        <w:t xml:space="preserve"> </w:t>
      </w:r>
      <w:proofErr w:type="spellStart"/>
      <w:r>
        <w:rPr>
          <w:sz w:val="28"/>
          <w:szCs w:val="28"/>
        </w:rPr>
        <w:t>instituţiile</w:t>
      </w:r>
      <w:proofErr w:type="spellEnd"/>
      <w:r>
        <w:rPr>
          <w:sz w:val="28"/>
          <w:szCs w:val="28"/>
        </w:rPr>
        <w:t xml:space="preserve"> publice, actualizată, ale art. 88 și art.129 alin. 1, alin. 2 lit. e, alin. 4 lit. a și alin. 14 din O.U.G. nr. 57/2019 privind Codul administrativ, cu modificările și completările ulterioare, precum și ale art. 11 alin. 4 din Legea nr. 554/2004 a contenciosului administrativ, actualizată.</w:t>
      </w:r>
    </w:p>
    <w:p w14:paraId="6953DFD8" w14:textId="77777777" w:rsidR="00EF748E" w:rsidRDefault="00EF748E" w:rsidP="00EF748E">
      <w:pPr>
        <w:spacing w:after="0"/>
        <w:jc w:val="both"/>
        <w:rPr>
          <w:rFonts w:ascii="Times New Roman" w:hAnsi="Times New Roman" w:cs="Times New Roman"/>
          <w:sz w:val="28"/>
          <w:szCs w:val="28"/>
        </w:rPr>
      </w:pPr>
    </w:p>
    <w:p w14:paraId="51BF5049" w14:textId="77777777" w:rsidR="00EF748E" w:rsidRDefault="00EF748E" w:rsidP="00EF748E">
      <w:pPr>
        <w:spacing w:after="0"/>
        <w:rPr>
          <w:rFonts w:ascii="Times New Roman" w:hAnsi="Times New Roman" w:cs="Times New Roman"/>
          <w:sz w:val="28"/>
          <w:szCs w:val="28"/>
        </w:rPr>
      </w:pPr>
    </w:p>
    <w:p w14:paraId="3377F329" w14:textId="77777777" w:rsidR="00EF748E" w:rsidRDefault="00EF748E" w:rsidP="00EF748E">
      <w:pPr>
        <w:spacing w:after="0"/>
        <w:rPr>
          <w:rFonts w:ascii="Times New Roman" w:hAnsi="Times New Roman" w:cs="Times New Roman"/>
          <w:sz w:val="28"/>
          <w:szCs w:val="28"/>
        </w:rPr>
      </w:pPr>
    </w:p>
    <w:p w14:paraId="1BB8424A" w14:textId="77777777" w:rsidR="00EF748E" w:rsidRDefault="00EF748E" w:rsidP="00EF748E">
      <w:pPr>
        <w:spacing w:after="0"/>
        <w:ind w:left="284"/>
        <w:jc w:val="center"/>
        <w:rPr>
          <w:rFonts w:ascii="Times New Roman" w:hAnsi="Times New Roman" w:cs="Times New Roman"/>
          <w:b/>
          <w:sz w:val="28"/>
          <w:szCs w:val="28"/>
        </w:rPr>
      </w:pPr>
      <w:r>
        <w:rPr>
          <w:rFonts w:ascii="Times New Roman" w:hAnsi="Times New Roman" w:cs="Times New Roman"/>
          <w:b/>
          <w:sz w:val="28"/>
          <w:szCs w:val="28"/>
        </w:rPr>
        <w:t>P R I M A R</w:t>
      </w:r>
    </w:p>
    <w:p w14:paraId="06D3D4EC" w14:textId="77777777" w:rsidR="00EF748E" w:rsidRDefault="00EF748E" w:rsidP="00EF748E">
      <w:pPr>
        <w:spacing w:after="0"/>
        <w:ind w:left="284"/>
        <w:jc w:val="center"/>
        <w:rPr>
          <w:rFonts w:ascii="Times New Roman" w:hAnsi="Times New Roman" w:cs="Times New Roman"/>
          <w:b/>
          <w:sz w:val="28"/>
          <w:szCs w:val="28"/>
        </w:rPr>
      </w:pPr>
      <w:r>
        <w:rPr>
          <w:rFonts w:ascii="Times New Roman" w:hAnsi="Times New Roman" w:cs="Times New Roman"/>
          <w:b/>
          <w:sz w:val="28"/>
          <w:szCs w:val="28"/>
        </w:rPr>
        <w:t>FLORIN CAZACU</w:t>
      </w:r>
    </w:p>
    <w:p w14:paraId="079C1284" w14:textId="77777777" w:rsidR="00EF748E" w:rsidRDefault="00EF748E" w:rsidP="00EF748E">
      <w:pPr>
        <w:spacing w:after="0"/>
        <w:ind w:left="284"/>
        <w:rPr>
          <w:rFonts w:ascii="Times New Roman" w:hAnsi="Times New Roman" w:cs="Times New Roman"/>
          <w:b/>
          <w:sz w:val="28"/>
          <w:szCs w:val="28"/>
        </w:rPr>
      </w:pPr>
    </w:p>
    <w:p w14:paraId="6A1BE218" w14:textId="77777777" w:rsidR="0092597D" w:rsidRDefault="0092597D"/>
    <w:sectPr w:rsidR="0092597D" w:rsidSect="00EF748E">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46"/>
    <w:rsid w:val="00080F19"/>
    <w:rsid w:val="0092597D"/>
    <w:rsid w:val="00BD6846"/>
    <w:rsid w:val="00EF74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8E5A"/>
  <w15:chartTrackingRefBased/>
  <w15:docId w15:val="{C661F175-D934-4C73-A16E-5FC8C619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48E"/>
    <w:pPr>
      <w:spacing w:line="25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EF748E"/>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Accentuat">
    <w:name w:val="Emphasis"/>
    <w:basedOn w:val="Fontdeparagrafimplicit"/>
    <w:uiPriority w:val="20"/>
    <w:qFormat/>
    <w:rsid w:val="00EF74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9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2068</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2023-08-11T06:36:00Z</dcterms:created>
  <dcterms:modified xsi:type="dcterms:W3CDTF">2023-08-11T06:39:00Z</dcterms:modified>
</cp:coreProperties>
</file>