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6489A" w14:textId="05B95D4A" w:rsidR="00975287" w:rsidRPr="00975287" w:rsidRDefault="00975287" w:rsidP="00975287">
      <w:pPr>
        <w:tabs>
          <w:tab w:val="left" w:pos="810"/>
        </w:tabs>
        <w:suppressAutoHyphens/>
        <w:spacing w:before="0"/>
        <w:ind w:left="4956" w:firstLine="0"/>
        <w:rPr>
          <w:rFonts w:ascii="Calibri" w:eastAsia="Arial" w:hAnsi="Calibri" w:cs="Calibri"/>
          <w:b/>
          <w:bCs/>
          <w:sz w:val="22"/>
          <w:lang w:eastAsia="ar-SA"/>
        </w:rPr>
      </w:pPr>
      <w:r w:rsidRPr="00975287">
        <w:rPr>
          <w:rFonts w:ascii="Calibri" w:eastAsia="Arial" w:hAnsi="Calibri" w:cs="Calibri"/>
          <w:b/>
          <w:bCs/>
          <w:sz w:val="22"/>
          <w:lang w:eastAsia="ar-SA"/>
        </w:rPr>
        <w:t>Anexa</w:t>
      </w:r>
    </w:p>
    <w:p w14:paraId="6FABEDFF" w14:textId="6AAD1C3C" w:rsidR="00975287" w:rsidRPr="00975287" w:rsidRDefault="00975287" w:rsidP="00975287">
      <w:pPr>
        <w:tabs>
          <w:tab w:val="left" w:pos="810"/>
        </w:tabs>
        <w:suppressAutoHyphens/>
        <w:spacing w:before="0"/>
        <w:ind w:left="4956" w:firstLine="0"/>
        <w:rPr>
          <w:rFonts w:ascii="Calibri" w:eastAsia="Arial" w:hAnsi="Calibri" w:cs="Calibri"/>
          <w:sz w:val="22"/>
          <w:lang w:eastAsia="ar-SA"/>
        </w:rPr>
      </w:pPr>
      <w:r w:rsidRPr="00975287">
        <w:rPr>
          <w:rFonts w:ascii="Calibri" w:eastAsia="Arial" w:hAnsi="Calibri" w:cs="Calibri"/>
          <w:sz w:val="22"/>
          <w:lang w:eastAsia="ar-SA"/>
        </w:rPr>
        <w:t xml:space="preserve">la </w:t>
      </w:r>
      <w:r w:rsidR="00665115" w:rsidRPr="00665115">
        <w:rPr>
          <w:rFonts w:ascii="Calibri" w:eastAsia="Arial" w:hAnsi="Calibri" w:cs="Calibri"/>
          <w:sz w:val="22"/>
          <w:lang w:eastAsia="ar-SA"/>
        </w:rPr>
        <w:t>Hotărârea Consiliului Local al Comunei Șoldanu  nr. 4</w:t>
      </w:r>
      <w:r w:rsidR="00665115">
        <w:rPr>
          <w:rFonts w:ascii="Calibri" w:eastAsia="Arial" w:hAnsi="Calibri" w:cs="Calibri"/>
          <w:sz w:val="22"/>
          <w:lang w:eastAsia="ar-SA"/>
        </w:rPr>
        <w:t>5</w:t>
      </w:r>
      <w:r w:rsidR="00665115" w:rsidRPr="00665115">
        <w:rPr>
          <w:rFonts w:ascii="Calibri" w:eastAsia="Arial" w:hAnsi="Calibri" w:cs="Calibri"/>
          <w:sz w:val="22"/>
          <w:lang w:eastAsia="ar-SA"/>
        </w:rPr>
        <w:t xml:space="preserve"> din 24.08.2023</w:t>
      </w:r>
    </w:p>
    <w:p w14:paraId="393A2AE9" w14:textId="77777777" w:rsidR="00AA024D" w:rsidRDefault="00AA024D" w:rsidP="00975287">
      <w:pPr>
        <w:suppressAutoHyphens/>
        <w:spacing w:before="80"/>
        <w:ind w:firstLine="0"/>
        <w:rPr>
          <w:rFonts w:ascii="Calibri" w:eastAsia="Arial" w:hAnsi="Calibri" w:cs="Calibri"/>
          <w:b/>
          <w:bCs/>
          <w:w w:val="108"/>
          <w:sz w:val="26"/>
          <w:szCs w:val="26"/>
          <w:lang w:eastAsia="ar-SA"/>
        </w:rPr>
      </w:pPr>
      <w:bookmarkStart w:id="0" w:name="_Hlk33787822"/>
      <w:bookmarkStart w:id="1" w:name="_Hlk33788102"/>
    </w:p>
    <w:p w14:paraId="31D6365D" w14:textId="782B892B" w:rsidR="00975287" w:rsidRPr="00AA024D" w:rsidRDefault="00EB64A6" w:rsidP="00975287">
      <w:pPr>
        <w:suppressAutoHyphens/>
        <w:spacing w:before="80"/>
        <w:ind w:firstLine="0"/>
        <w:rPr>
          <w:rFonts w:ascii="Calibri" w:eastAsia="Arial" w:hAnsi="Calibri" w:cs="Calibri"/>
          <w:b/>
          <w:bCs/>
          <w:w w:val="108"/>
          <w:sz w:val="28"/>
          <w:szCs w:val="28"/>
          <w:lang w:eastAsia="ar-SA"/>
        </w:rPr>
      </w:pPr>
      <w:r w:rsidRPr="00AA024D">
        <w:rPr>
          <w:rFonts w:ascii="Calibri" w:eastAsia="Arial" w:hAnsi="Calibri" w:cs="Calibri"/>
          <w:b/>
          <w:bCs/>
          <w:w w:val="108"/>
          <w:sz w:val="28"/>
          <w:szCs w:val="28"/>
          <w:lang w:eastAsia="ar-SA"/>
        </w:rPr>
        <w:t>COFINANȚARE PROIECT</w:t>
      </w:r>
    </w:p>
    <w:p w14:paraId="3D7B766F" w14:textId="739CA362" w:rsidR="00D22830" w:rsidRDefault="00975287" w:rsidP="00DD1D76">
      <w:pPr>
        <w:suppressAutoHyphens/>
        <w:spacing w:before="0"/>
        <w:ind w:firstLine="0"/>
        <w:rPr>
          <w:rFonts w:ascii="Calibri" w:eastAsia="Arial" w:hAnsi="Calibri" w:cs="Calibri"/>
          <w:b/>
          <w:bCs/>
          <w:w w:val="108"/>
          <w:sz w:val="22"/>
          <w:lang w:eastAsia="ar-SA"/>
        </w:rPr>
      </w:pPr>
      <w:r w:rsidRPr="00975287">
        <w:rPr>
          <w:rFonts w:ascii="Calibri" w:eastAsia="Arial" w:hAnsi="Calibri" w:cs="Calibri"/>
          <w:b/>
          <w:bCs/>
          <w:w w:val="108"/>
          <w:sz w:val="22"/>
          <w:lang w:eastAsia="ar-SA"/>
        </w:rPr>
        <w:t>„</w:t>
      </w:r>
      <w:proofErr w:type="spellStart"/>
      <w:r w:rsidRPr="00975287">
        <w:rPr>
          <w:rFonts w:ascii="Calibri" w:eastAsia="Calibri" w:hAnsi="Calibri" w:cs="Calibri"/>
          <w:b/>
          <w:bCs/>
          <w:iCs/>
          <w:sz w:val="22"/>
          <w:lang w:val="en-US"/>
        </w:rPr>
        <w:t>Proiectul</w:t>
      </w:r>
      <w:proofErr w:type="spellEnd"/>
      <w:r w:rsidRPr="00975287">
        <w:rPr>
          <w:rFonts w:ascii="Calibri" w:eastAsia="Calibri" w:hAnsi="Calibri" w:cs="Calibri"/>
          <w:b/>
          <w:bCs/>
          <w:iCs/>
          <w:sz w:val="22"/>
          <w:lang w:val="en-US"/>
        </w:rPr>
        <w:t xml:space="preserve"> regional de </w:t>
      </w:r>
      <w:proofErr w:type="spellStart"/>
      <w:r w:rsidRPr="00975287">
        <w:rPr>
          <w:rFonts w:ascii="Calibri" w:eastAsia="Calibri" w:hAnsi="Calibri" w:cs="Calibri"/>
          <w:b/>
          <w:bCs/>
          <w:iCs/>
          <w:sz w:val="22"/>
          <w:lang w:val="en-US"/>
        </w:rPr>
        <w:t>dezvoltare</w:t>
      </w:r>
      <w:proofErr w:type="spellEnd"/>
      <w:r w:rsidRPr="00975287">
        <w:rPr>
          <w:rFonts w:ascii="Calibri" w:eastAsia="Calibri" w:hAnsi="Calibri" w:cs="Calibri"/>
          <w:b/>
          <w:bCs/>
          <w:iCs/>
          <w:sz w:val="22"/>
          <w:lang w:val="en-US"/>
        </w:rPr>
        <w:t xml:space="preserve"> a </w:t>
      </w:r>
      <w:proofErr w:type="spellStart"/>
      <w:r w:rsidRPr="00975287">
        <w:rPr>
          <w:rFonts w:ascii="Calibri" w:eastAsia="Calibri" w:hAnsi="Calibri" w:cs="Calibri"/>
          <w:b/>
          <w:bCs/>
          <w:iCs/>
          <w:sz w:val="22"/>
          <w:lang w:val="en-US"/>
        </w:rPr>
        <w:t>infrastructurii</w:t>
      </w:r>
      <w:proofErr w:type="spellEnd"/>
      <w:r w:rsidRPr="00975287">
        <w:rPr>
          <w:rFonts w:ascii="Calibri" w:eastAsia="Calibri" w:hAnsi="Calibri" w:cs="Calibri"/>
          <w:b/>
          <w:bCs/>
          <w:iCs/>
          <w:sz w:val="22"/>
          <w:lang w:val="en-US"/>
        </w:rPr>
        <w:t xml:space="preserve"> de </w:t>
      </w:r>
      <w:proofErr w:type="spellStart"/>
      <w:r w:rsidRPr="00975287">
        <w:rPr>
          <w:rFonts w:ascii="Calibri" w:eastAsia="Calibri" w:hAnsi="Calibri" w:cs="Calibri"/>
          <w:b/>
          <w:bCs/>
          <w:iCs/>
          <w:sz w:val="22"/>
          <w:lang w:val="en-US"/>
        </w:rPr>
        <w:t>apă</w:t>
      </w:r>
      <w:proofErr w:type="spellEnd"/>
      <w:r w:rsidRPr="00975287">
        <w:rPr>
          <w:rFonts w:ascii="Calibri" w:eastAsia="Calibri" w:hAnsi="Calibri" w:cs="Calibri"/>
          <w:b/>
          <w:bCs/>
          <w:iCs/>
          <w:sz w:val="22"/>
          <w:lang w:val="en-US"/>
        </w:rPr>
        <w:t xml:space="preserve"> </w:t>
      </w:r>
      <w:proofErr w:type="spellStart"/>
      <w:r w:rsidRPr="00975287">
        <w:rPr>
          <w:rFonts w:ascii="Calibri" w:eastAsia="Calibri" w:hAnsi="Calibri" w:cs="Calibri"/>
          <w:b/>
          <w:bCs/>
          <w:iCs/>
          <w:sz w:val="22"/>
          <w:lang w:val="en-US"/>
        </w:rPr>
        <w:t>și</w:t>
      </w:r>
      <w:proofErr w:type="spellEnd"/>
      <w:r w:rsidRPr="00975287">
        <w:rPr>
          <w:rFonts w:ascii="Calibri" w:eastAsia="Calibri" w:hAnsi="Calibri" w:cs="Calibri"/>
          <w:b/>
          <w:bCs/>
          <w:iCs/>
          <w:sz w:val="22"/>
          <w:lang w:val="en-US"/>
        </w:rPr>
        <w:t xml:space="preserve"> </w:t>
      </w:r>
      <w:proofErr w:type="spellStart"/>
      <w:r w:rsidRPr="00975287">
        <w:rPr>
          <w:rFonts w:ascii="Calibri" w:eastAsia="Calibri" w:hAnsi="Calibri" w:cs="Calibri"/>
          <w:b/>
          <w:bCs/>
          <w:iCs/>
          <w:sz w:val="22"/>
          <w:lang w:val="en-US"/>
        </w:rPr>
        <w:t>apă</w:t>
      </w:r>
      <w:proofErr w:type="spellEnd"/>
      <w:r w:rsidRPr="00975287">
        <w:rPr>
          <w:rFonts w:ascii="Calibri" w:eastAsia="Calibri" w:hAnsi="Calibri" w:cs="Calibri"/>
          <w:b/>
          <w:bCs/>
          <w:iCs/>
          <w:sz w:val="22"/>
          <w:lang w:val="en-US"/>
        </w:rPr>
        <w:t xml:space="preserve"> </w:t>
      </w:r>
      <w:proofErr w:type="spellStart"/>
      <w:r w:rsidRPr="00975287">
        <w:rPr>
          <w:rFonts w:ascii="Calibri" w:eastAsia="Calibri" w:hAnsi="Calibri" w:cs="Calibri"/>
          <w:b/>
          <w:bCs/>
          <w:iCs/>
          <w:sz w:val="22"/>
          <w:lang w:val="en-US"/>
        </w:rPr>
        <w:t>uzată</w:t>
      </w:r>
      <w:proofErr w:type="spellEnd"/>
      <w:r w:rsidRPr="00975287">
        <w:rPr>
          <w:rFonts w:ascii="Calibri" w:eastAsia="Calibri" w:hAnsi="Calibri" w:cs="Calibri"/>
          <w:b/>
          <w:bCs/>
          <w:iCs/>
          <w:sz w:val="22"/>
          <w:lang w:val="en-US"/>
        </w:rPr>
        <w:t xml:space="preserve"> </w:t>
      </w:r>
      <w:proofErr w:type="spellStart"/>
      <w:r w:rsidRPr="00975287">
        <w:rPr>
          <w:rFonts w:ascii="Calibri" w:eastAsia="Calibri" w:hAnsi="Calibri" w:cs="Calibri"/>
          <w:b/>
          <w:bCs/>
          <w:iCs/>
          <w:sz w:val="22"/>
          <w:lang w:val="en-US"/>
        </w:rPr>
        <w:t>pentru</w:t>
      </w:r>
      <w:proofErr w:type="spellEnd"/>
      <w:r w:rsidRPr="00975287">
        <w:rPr>
          <w:rFonts w:ascii="Calibri" w:eastAsia="Calibri" w:hAnsi="Calibri" w:cs="Calibri"/>
          <w:b/>
          <w:bCs/>
          <w:iCs/>
          <w:sz w:val="22"/>
          <w:lang w:val="en-US"/>
        </w:rPr>
        <w:t xml:space="preserve"> aria de </w:t>
      </w:r>
      <w:proofErr w:type="spellStart"/>
      <w:r w:rsidRPr="00975287">
        <w:rPr>
          <w:rFonts w:ascii="Calibri" w:eastAsia="Calibri" w:hAnsi="Calibri" w:cs="Calibri"/>
          <w:b/>
          <w:bCs/>
          <w:iCs/>
          <w:sz w:val="22"/>
          <w:lang w:val="en-US"/>
        </w:rPr>
        <w:t>operare</w:t>
      </w:r>
      <w:proofErr w:type="spellEnd"/>
      <w:r w:rsidRPr="00975287">
        <w:rPr>
          <w:rFonts w:ascii="Calibri" w:eastAsia="Calibri" w:hAnsi="Calibri" w:cs="Calibri"/>
          <w:b/>
          <w:bCs/>
          <w:iCs/>
          <w:sz w:val="22"/>
          <w:lang w:val="en-US"/>
        </w:rPr>
        <w:t xml:space="preserve"> a </w:t>
      </w:r>
      <w:proofErr w:type="spellStart"/>
      <w:r w:rsidRPr="00975287">
        <w:rPr>
          <w:rFonts w:ascii="Calibri" w:eastAsia="Calibri" w:hAnsi="Calibri" w:cs="Calibri"/>
          <w:b/>
          <w:bCs/>
          <w:iCs/>
          <w:sz w:val="22"/>
          <w:lang w:val="en-US"/>
        </w:rPr>
        <w:t>Operatorului</w:t>
      </w:r>
      <w:proofErr w:type="spellEnd"/>
      <w:r w:rsidRPr="00975287">
        <w:rPr>
          <w:rFonts w:ascii="Calibri" w:eastAsia="Calibri" w:hAnsi="Calibri" w:cs="Calibri"/>
          <w:b/>
          <w:bCs/>
          <w:iCs/>
          <w:sz w:val="22"/>
          <w:lang w:val="en-US"/>
        </w:rPr>
        <w:t xml:space="preserve"> Regional </w:t>
      </w:r>
      <w:proofErr w:type="spellStart"/>
      <w:r w:rsidRPr="00975287">
        <w:rPr>
          <w:rFonts w:ascii="Calibri" w:eastAsia="Calibri" w:hAnsi="Calibri" w:cs="Calibri"/>
          <w:b/>
          <w:bCs/>
          <w:iCs/>
          <w:sz w:val="22"/>
          <w:lang w:val="en-US"/>
        </w:rPr>
        <w:t>în</w:t>
      </w:r>
      <w:proofErr w:type="spellEnd"/>
      <w:r w:rsidRPr="00975287">
        <w:rPr>
          <w:rFonts w:ascii="Calibri" w:eastAsia="Calibri" w:hAnsi="Calibri" w:cs="Calibri"/>
          <w:b/>
          <w:bCs/>
          <w:iCs/>
          <w:sz w:val="22"/>
          <w:lang w:val="en-US"/>
        </w:rPr>
        <w:t xml:space="preserve"> </w:t>
      </w:r>
      <w:proofErr w:type="spellStart"/>
      <w:r w:rsidRPr="00975287">
        <w:rPr>
          <w:rFonts w:ascii="Calibri" w:eastAsia="Calibri" w:hAnsi="Calibri" w:cs="Calibri"/>
          <w:b/>
          <w:bCs/>
          <w:iCs/>
          <w:sz w:val="22"/>
          <w:lang w:val="en-US"/>
        </w:rPr>
        <w:t>județele</w:t>
      </w:r>
      <w:proofErr w:type="spellEnd"/>
      <w:r w:rsidRPr="00975287">
        <w:rPr>
          <w:rFonts w:ascii="Calibri" w:eastAsia="Calibri" w:hAnsi="Calibri" w:cs="Calibri"/>
          <w:b/>
          <w:bCs/>
          <w:iCs/>
          <w:sz w:val="22"/>
          <w:lang w:val="en-US"/>
        </w:rPr>
        <w:t xml:space="preserve"> </w:t>
      </w:r>
      <w:proofErr w:type="spellStart"/>
      <w:r w:rsidRPr="00975287">
        <w:rPr>
          <w:rFonts w:ascii="Calibri" w:eastAsia="Calibri" w:hAnsi="Calibri" w:cs="Calibri"/>
          <w:b/>
          <w:bCs/>
          <w:iCs/>
          <w:sz w:val="22"/>
          <w:lang w:val="en-US"/>
        </w:rPr>
        <w:t>Călărași</w:t>
      </w:r>
      <w:proofErr w:type="spellEnd"/>
      <w:r w:rsidRPr="00975287">
        <w:rPr>
          <w:rFonts w:ascii="Calibri" w:eastAsia="Calibri" w:hAnsi="Calibri" w:cs="Calibri"/>
          <w:b/>
          <w:bCs/>
          <w:iCs/>
          <w:sz w:val="22"/>
          <w:lang w:val="en-US"/>
        </w:rPr>
        <w:t xml:space="preserve"> </w:t>
      </w:r>
      <w:proofErr w:type="spellStart"/>
      <w:r w:rsidRPr="00975287">
        <w:rPr>
          <w:rFonts w:ascii="Calibri" w:eastAsia="Calibri" w:hAnsi="Calibri" w:cs="Calibri"/>
          <w:b/>
          <w:bCs/>
          <w:iCs/>
          <w:sz w:val="22"/>
          <w:lang w:val="en-US"/>
        </w:rPr>
        <w:t>și</w:t>
      </w:r>
      <w:proofErr w:type="spellEnd"/>
      <w:r w:rsidRPr="00975287">
        <w:rPr>
          <w:rFonts w:ascii="Calibri" w:eastAsia="Calibri" w:hAnsi="Calibri" w:cs="Calibri"/>
          <w:b/>
          <w:bCs/>
          <w:iCs/>
          <w:sz w:val="22"/>
          <w:lang w:val="en-US"/>
        </w:rPr>
        <w:t xml:space="preserve"> Ialomița, </w:t>
      </w:r>
      <w:proofErr w:type="spellStart"/>
      <w:r w:rsidRPr="00975287">
        <w:rPr>
          <w:rFonts w:ascii="Calibri" w:eastAsia="Calibri" w:hAnsi="Calibri" w:cs="Calibri"/>
          <w:b/>
          <w:bCs/>
          <w:iCs/>
          <w:sz w:val="22"/>
          <w:lang w:val="en-US"/>
        </w:rPr>
        <w:t>în</w:t>
      </w:r>
      <w:proofErr w:type="spellEnd"/>
      <w:r w:rsidRPr="00975287">
        <w:rPr>
          <w:rFonts w:ascii="Calibri" w:eastAsia="Calibri" w:hAnsi="Calibri" w:cs="Calibri"/>
          <w:b/>
          <w:bCs/>
          <w:iCs/>
          <w:sz w:val="22"/>
          <w:lang w:val="en-US"/>
        </w:rPr>
        <w:t xml:space="preserve"> </w:t>
      </w:r>
      <w:proofErr w:type="spellStart"/>
      <w:r w:rsidRPr="00975287">
        <w:rPr>
          <w:rFonts w:ascii="Calibri" w:eastAsia="Calibri" w:hAnsi="Calibri" w:cs="Calibri"/>
          <w:b/>
          <w:bCs/>
          <w:iCs/>
          <w:sz w:val="22"/>
          <w:lang w:val="en-US"/>
        </w:rPr>
        <w:t>perioada</w:t>
      </w:r>
      <w:proofErr w:type="spellEnd"/>
      <w:r w:rsidRPr="00975287">
        <w:rPr>
          <w:rFonts w:ascii="Calibri" w:eastAsia="Calibri" w:hAnsi="Calibri" w:cs="Calibri"/>
          <w:b/>
          <w:bCs/>
          <w:iCs/>
          <w:sz w:val="22"/>
          <w:lang w:val="en-US"/>
        </w:rPr>
        <w:t xml:space="preserve"> 2014-2020</w:t>
      </w:r>
      <w:bookmarkEnd w:id="0"/>
      <w:r w:rsidRPr="00975287">
        <w:rPr>
          <w:rFonts w:ascii="Calibri" w:eastAsia="Calibri" w:hAnsi="Calibri" w:cs="Calibri"/>
          <w:b/>
          <w:bCs/>
          <w:i/>
          <w:sz w:val="22"/>
          <w:lang w:val="en-US"/>
        </w:rPr>
        <w:t>”</w:t>
      </w:r>
      <w:bookmarkEnd w:id="1"/>
      <w:r w:rsidR="007F6FB3" w:rsidRPr="007F6FB3">
        <w:rPr>
          <w:rFonts w:ascii="Calibri" w:eastAsia="Calibri" w:hAnsi="Calibri" w:cs="Calibri"/>
          <w:b/>
          <w:bCs/>
          <w:iCs/>
          <w:sz w:val="22"/>
          <w:lang w:val="en-US"/>
        </w:rPr>
        <w:t xml:space="preserve">, </w:t>
      </w:r>
      <w:r w:rsidRPr="007F6FB3">
        <w:rPr>
          <w:rFonts w:ascii="Calibri" w:eastAsia="Arial" w:hAnsi="Calibri" w:cs="Calibri"/>
          <w:b/>
          <w:bCs/>
          <w:iCs/>
          <w:w w:val="108"/>
          <w:sz w:val="22"/>
          <w:lang w:eastAsia="ar-SA"/>
        </w:rPr>
        <w:t xml:space="preserve"> </w:t>
      </w:r>
      <w:r w:rsidR="007F6FB3" w:rsidRPr="007F6FB3">
        <w:rPr>
          <w:rFonts w:ascii="Calibri" w:eastAsia="Arial" w:hAnsi="Calibri" w:cs="Calibri"/>
          <w:b/>
          <w:bCs/>
          <w:w w:val="108"/>
          <w:sz w:val="22"/>
          <w:lang w:eastAsia="ar-SA"/>
        </w:rPr>
        <w:t>varianta revizuită și aprobată de către Comisia Europeană (Etapa I și Etapa II)</w:t>
      </w:r>
    </w:p>
    <w:tbl>
      <w:tblPr>
        <w:tblStyle w:val="Tabelgril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DD1D76" w14:paraId="2389323B" w14:textId="77777777" w:rsidTr="00DD1D76">
        <w:tc>
          <w:tcPr>
            <w:tcW w:w="9627" w:type="dxa"/>
          </w:tcPr>
          <w:p w14:paraId="30F0DE34" w14:textId="77777777" w:rsidR="00DD1D76" w:rsidRDefault="00DD1D76" w:rsidP="00975287">
            <w:pPr>
              <w:suppressAutoHyphens/>
              <w:spacing w:before="0"/>
              <w:ind w:firstLine="0"/>
              <w:rPr>
                <w:rFonts w:ascii="Calibri" w:eastAsia="Arial" w:hAnsi="Calibri" w:cs="Calibri"/>
                <w:b/>
                <w:bCs/>
                <w:w w:val="108"/>
                <w:sz w:val="22"/>
                <w:lang w:eastAsia="ar-SA"/>
              </w:rPr>
            </w:pPr>
          </w:p>
        </w:tc>
      </w:tr>
    </w:tbl>
    <w:p w14:paraId="5D00BDAF" w14:textId="6F9B01F9" w:rsidR="00D22830" w:rsidRPr="00AA024D" w:rsidRDefault="00D22830" w:rsidP="00975287">
      <w:pPr>
        <w:suppressAutoHyphens/>
        <w:spacing w:before="0"/>
        <w:ind w:firstLine="0"/>
        <w:rPr>
          <w:rFonts w:ascii="Calibri" w:eastAsia="Arial" w:hAnsi="Calibri" w:cs="Calibri"/>
          <w:b/>
          <w:bCs/>
          <w:w w:val="108"/>
          <w:sz w:val="10"/>
          <w:szCs w:val="10"/>
          <w:lang w:eastAsia="ar-SA"/>
        </w:rPr>
      </w:pPr>
    </w:p>
    <w:p w14:paraId="597A5D76" w14:textId="322BBCDF" w:rsidR="00D22830" w:rsidRDefault="0040114D" w:rsidP="00975287">
      <w:pPr>
        <w:suppressAutoHyphens/>
        <w:spacing w:before="0"/>
        <w:ind w:firstLine="0"/>
        <w:rPr>
          <w:rFonts w:ascii="Calibri" w:eastAsia="Arial" w:hAnsi="Calibri" w:cs="Calibri"/>
          <w:b/>
          <w:bCs/>
          <w:w w:val="108"/>
          <w:sz w:val="22"/>
          <w:lang w:eastAsia="ar-SA"/>
        </w:rPr>
      </w:pPr>
      <w:r>
        <w:rPr>
          <w:rFonts w:ascii="Calibri" w:eastAsia="Arial" w:hAnsi="Calibri" w:cs="Calibri"/>
          <w:b/>
          <w:bCs/>
          <w:noProof/>
          <w:w w:val="108"/>
          <w:sz w:val="22"/>
          <w:lang w:eastAsia="ar-SA"/>
        </w:rPr>
        <w:drawing>
          <wp:inline distT="0" distB="0" distL="0" distR="0" wp14:anchorId="26C2621B" wp14:editId="5316F116">
            <wp:extent cx="6115050" cy="171450"/>
            <wp:effectExtent l="0" t="0" r="0" b="0"/>
            <wp:docPr id="1111298902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15964" w14:textId="3CA65E23" w:rsidR="00D22830" w:rsidRDefault="0040114D" w:rsidP="00975287">
      <w:pPr>
        <w:suppressAutoHyphens/>
        <w:spacing w:before="0"/>
        <w:ind w:firstLine="0"/>
        <w:rPr>
          <w:rFonts w:ascii="Calibri" w:eastAsia="Arial" w:hAnsi="Calibri" w:cs="Calibri"/>
          <w:b/>
          <w:bCs/>
          <w:w w:val="108"/>
          <w:sz w:val="22"/>
          <w:lang w:eastAsia="ar-SA"/>
        </w:rPr>
      </w:pPr>
      <w:r>
        <w:rPr>
          <w:rFonts w:ascii="Calibri" w:eastAsia="Arial" w:hAnsi="Calibri" w:cs="Calibri"/>
          <w:b/>
          <w:bCs/>
          <w:noProof/>
          <w:w w:val="108"/>
          <w:sz w:val="22"/>
          <w:lang w:eastAsia="ar-SA"/>
        </w:rPr>
        <w:drawing>
          <wp:anchor distT="0" distB="0" distL="114300" distR="114300" simplePos="0" relativeHeight="251658240" behindDoc="1" locked="0" layoutInCell="1" allowOverlap="1" wp14:anchorId="7F9E169C" wp14:editId="00896875">
            <wp:simplePos x="0" y="0"/>
            <wp:positionH relativeFrom="column">
              <wp:posOffset>4445</wp:posOffset>
            </wp:positionH>
            <wp:positionV relativeFrom="paragraph">
              <wp:posOffset>3652520</wp:posOffset>
            </wp:positionV>
            <wp:extent cx="6105525" cy="4181475"/>
            <wp:effectExtent l="0" t="0" r="9525" b="9525"/>
            <wp:wrapNone/>
            <wp:docPr id="380981300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eastAsia="Arial" w:hAnsi="Calibri" w:cs="Calibri"/>
          <w:b/>
          <w:bCs/>
          <w:noProof/>
          <w:w w:val="108"/>
          <w:sz w:val="22"/>
          <w:lang w:eastAsia="ar-SA"/>
        </w:rPr>
        <w:drawing>
          <wp:inline distT="0" distB="0" distL="0" distR="0" wp14:anchorId="56E3DBCD" wp14:editId="4DC6C203">
            <wp:extent cx="6115050" cy="3686175"/>
            <wp:effectExtent l="0" t="0" r="0" b="9525"/>
            <wp:docPr id="1510693185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DCEE2B" w14:textId="6570A6BC" w:rsidR="00F06E31" w:rsidRDefault="00F06E31" w:rsidP="00975287">
      <w:pPr>
        <w:suppressAutoHyphens/>
        <w:spacing w:before="0"/>
        <w:ind w:firstLine="0"/>
        <w:rPr>
          <w:rFonts w:ascii="Calibri" w:eastAsia="Arial" w:hAnsi="Calibri" w:cs="Calibri"/>
          <w:b/>
          <w:bCs/>
          <w:w w:val="108"/>
          <w:sz w:val="22"/>
          <w:lang w:eastAsia="ar-SA"/>
        </w:rPr>
      </w:pPr>
    </w:p>
    <w:p w14:paraId="3B426D2B" w14:textId="5F4D957E" w:rsidR="00F06E31" w:rsidRDefault="00F06E31" w:rsidP="00975287">
      <w:pPr>
        <w:suppressAutoHyphens/>
        <w:spacing w:before="0"/>
        <w:ind w:firstLine="0"/>
        <w:rPr>
          <w:rFonts w:ascii="Calibri" w:eastAsia="Arial" w:hAnsi="Calibri" w:cs="Calibri"/>
          <w:b/>
          <w:bCs/>
          <w:w w:val="108"/>
          <w:sz w:val="22"/>
          <w:lang w:eastAsia="ar-SA"/>
        </w:rPr>
      </w:pPr>
    </w:p>
    <w:p w14:paraId="33C66A53" w14:textId="5DE9B8F5" w:rsidR="00F06E31" w:rsidRDefault="00F06E31" w:rsidP="00975287">
      <w:pPr>
        <w:suppressAutoHyphens/>
        <w:spacing w:before="0"/>
        <w:ind w:firstLine="0"/>
        <w:rPr>
          <w:rFonts w:ascii="Calibri" w:eastAsia="Arial" w:hAnsi="Calibri" w:cs="Calibri"/>
          <w:b/>
          <w:bCs/>
          <w:w w:val="108"/>
          <w:sz w:val="22"/>
          <w:lang w:eastAsia="ar-SA"/>
        </w:rPr>
      </w:pPr>
    </w:p>
    <w:p w14:paraId="6A6981CB" w14:textId="6CA52D13" w:rsidR="00F06E31" w:rsidRDefault="00F06E31" w:rsidP="00975287">
      <w:pPr>
        <w:suppressAutoHyphens/>
        <w:spacing w:before="0"/>
        <w:ind w:firstLine="0"/>
        <w:rPr>
          <w:rFonts w:ascii="Calibri" w:eastAsia="Arial" w:hAnsi="Calibri" w:cs="Calibri"/>
          <w:b/>
          <w:bCs/>
          <w:w w:val="108"/>
          <w:sz w:val="22"/>
          <w:lang w:eastAsia="ar-SA"/>
        </w:rPr>
      </w:pPr>
    </w:p>
    <w:p w14:paraId="17BF1410" w14:textId="18715B7E" w:rsidR="00F06E31" w:rsidRDefault="00F06E31" w:rsidP="00975287">
      <w:pPr>
        <w:suppressAutoHyphens/>
        <w:spacing w:before="0"/>
        <w:ind w:firstLine="0"/>
        <w:rPr>
          <w:rFonts w:ascii="Calibri" w:eastAsia="Arial" w:hAnsi="Calibri" w:cs="Calibri"/>
          <w:b/>
          <w:bCs/>
          <w:w w:val="108"/>
          <w:sz w:val="22"/>
          <w:lang w:eastAsia="ar-SA"/>
        </w:rPr>
      </w:pPr>
    </w:p>
    <w:p w14:paraId="4FCFB4A8" w14:textId="77777777" w:rsidR="00F06E31" w:rsidRDefault="00F06E31" w:rsidP="00975287">
      <w:pPr>
        <w:suppressAutoHyphens/>
        <w:spacing w:before="0"/>
        <w:ind w:firstLine="0"/>
        <w:rPr>
          <w:rFonts w:ascii="Calibri" w:eastAsia="Arial" w:hAnsi="Calibri" w:cs="Calibri"/>
          <w:b/>
          <w:bCs/>
          <w:w w:val="108"/>
          <w:sz w:val="22"/>
          <w:lang w:eastAsia="ar-SA"/>
        </w:rPr>
      </w:pPr>
    </w:p>
    <w:p w14:paraId="70261365" w14:textId="3209AA66" w:rsidR="00F06E31" w:rsidRDefault="00F06E31" w:rsidP="00975287">
      <w:pPr>
        <w:suppressAutoHyphens/>
        <w:spacing w:before="0"/>
        <w:ind w:firstLine="0"/>
        <w:rPr>
          <w:rFonts w:ascii="Calibri" w:eastAsia="Arial" w:hAnsi="Calibri" w:cs="Calibri"/>
          <w:b/>
          <w:bCs/>
          <w:w w:val="108"/>
          <w:sz w:val="22"/>
          <w:lang w:eastAsia="ar-SA"/>
        </w:rPr>
      </w:pPr>
    </w:p>
    <w:p w14:paraId="4D2573A3" w14:textId="1B9FBEC5" w:rsidR="00F06E31" w:rsidRDefault="00F06E31" w:rsidP="00975287">
      <w:pPr>
        <w:suppressAutoHyphens/>
        <w:spacing w:before="0"/>
        <w:ind w:firstLine="0"/>
        <w:rPr>
          <w:rFonts w:ascii="Calibri" w:eastAsia="Arial" w:hAnsi="Calibri" w:cs="Calibri"/>
          <w:b/>
          <w:bCs/>
          <w:w w:val="108"/>
          <w:sz w:val="22"/>
          <w:lang w:eastAsia="ar-SA"/>
        </w:rPr>
      </w:pPr>
    </w:p>
    <w:p w14:paraId="04F94632" w14:textId="0C4D96CB" w:rsidR="00F06E31" w:rsidRDefault="00F06E31" w:rsidP="00975287">
      <w:pPr>
        <w:suppressAutoHyphens/>
        <w:spacing w:before="0"/>
        <w:ind w:firstLine="0"/>
        <w:rPr>
          <w:rFonts w:ascii="Calibri" w:eastAsia="Arial" w:hAnsi="Calibri" w:cs="Calibri"/>
          <w:b/>
          <w:bCs/>
          <w:w w:val="108"/>
          <w:sz w:val="22"/>
          <w:lang w:eastAsia="ar-SA"/>
        </w:rPr>
      </w:pPr>
    </w:p>
    <w:p w14:paraId="1847495C" w14:textId="728482C1" w:rsidR="00F06E31" w:rsidRDefault="00F06E31" w:rsidP="00975287">
      <w:pPr>
        <w:suppressAutoHyphens/>
        <w:spacing w:before="0"/>
        <w:ind w:firstLine="0"/>
        <w:rPr>
          <w:rFonts w:ascii="Calibri" w:eastAsia="Arial" w:hAnsi="Calibri" w:cs="Calibri"/>
          <w:b/>
          <w:bCs/>
          <w:w w:val="108"/>
          <w:sz w:val="22"/>
          <w:lang w:eastAsia="ar-SA"/>
        </w:rPr>
      </w:pPr>
    </w:p>
    <w:tbl>
      <w:tblPr>
        <w:tblStyle w:val="Tabelgril"/>
        <w:tblpPr w:leftFromText="180" w:rightFromText="180" w:vertAnchor="text" w:horzAnchor="margin" w:tblpXSpec="center" w:tblpY="104"/>
        <w:tblOverlap w:val="never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1"/>
      </w:tblGrid>
      <w:tr w:rsidR="004D2955" w14:paraId="2FAA9EFB" w14:textId="77777777" w:rsidTr="004D2955">
        <w:trPr>
          <w:jc w:val="center"/>
        </w:trPr>
        <w:tc>
          <w:tcPr>
            <w:tcW w:w="9591" w:type="dxa"/>
          </w:tcPr>
          <w:p w14:paraId="6739CE42" w14:textId="77777777" w:rsidR="004D2955" w:rsidRDefault="004D2955" w:rsidP="004D2955">
            <w:pPr>
              <w:widowControl w:val="0"/>
              <w:ind w:firstLine="0"/>
              <w:jc w:val="both"/>
            </w:pPr>
          </w:p>
        </w:tc>
      </w:tr>
    </w:tbl>
    <w:p w14:paraId="0CE245E6" w14:textId="5FA04120" w:rsidR="00F06E31" w:rsidRDefault="00F06E31" w:rsidP="00975287">
      <w:pPr>
        <w:suppressAutoHyphens/>
        <w:spacing w:before="0"/>
        <w:ind w:firstLine="0"/>
        <w:rPr>
          <w:rFonts w:ascii="Calibri" w:eastAsia="Arial" w:hAnsi="Calibri" w:cs="Calibri"/>
          <w:b/>
          <w:bCs/>
          <w:w w:val="108"/>
          <w:sz w:val="22"/>
          <w:lang w:eastAsia="ar-SA"/>
        </w:rPr>
      </w:pPr>
    </w:p>
    <w:p w14:paraId="21EF5EC8" w14:textId="299C292B" w:rsidR="00F06E31" w:rsidRDefault="00F06E31" w:rsidP="00975287">
      <w:pPr>
        <w:suppressAutoHyphens/>
        <w:spacing w:before="0"/>
        <w:ind w:firstLine="0"/>
        <w:rPr>
          <w:rFonts w:ascii="Calibri" w:eastAsia="Arial" w:hAnsi="Calibri" w:cs="Calibri"/>
          <w:b/>
          <w:bCs/>
          <w:w w:val="108"/>
          <w:sz w:val="22"/>
          <w:lang w:eastAsia="ar-SA"/>
        </w:rPr>
      </w:pPr>
    </w:p>
    <w:p w14:paraId="4EB910CA" w14:textId="2CC5FAEA" w:rsidR="00F06E31" w:rsidRDefault="00F06E31" w:rsidP="00975287">
      <w:pPr>
        <w:suppressAutoHyphens/>
        <w:spacing w:before="0"/>
        <w:ind w:firstLine="0"/>
        <w:rPr>
          <w:rFonts w:ascii="Calibri" w:eastAsia="Arial" w:hAnsi="Calibri" w:cs="Calibri"/>
          <w:b/>
          <w:bCs/>
          <w:w w:val="108"/>
          <w:sz w:val="22"/>
          <w:lang w:eastAsia="ar-SA"/>
        </w:rPr>
      </w:pPr>
    </w:p>
    <w:p w14:paraId="42379B34" w14:textId="0459FF5A" w:rsidR="00F06E31" w:rsidRDefault="00F06E31" w:rsidP="00975287">
      <w:pPr>
        <w:suppressAutoHyphens/>
        <w:spacing w:before="0"/>
        <w:ind w:firstLine="0"/>
        <w:rPr>
          <w:rFonts w:ascii="Calibri" w:eastAsia="Arial" w:hAnsi="Calibri" w:cs="Calibri"/>
          <w:b/>
          <w:bCs/>
          <w:w w:val="108"/>
          <w:sz w:val="22"/>
          <w:lang w:eastAsia="ar-SA"/>
        </w:rPr>
      </w:pPr>
    </w:p>
    <w:p w14:paraId="336B4F59" w14:textId="36CFC8CC" w:rsidR="00F06E31" w:rsidRDefault="00F06E31" w:rsidP="00975287">
      <w:pPr>
        <w:suppressAutoHyphens/>
        <w:spacing w:before="0"/>
        <w:ind w:firstLine="0"/>
        <w:rPr>
          <w:rFonts w:ascii="Calibri" w:eastAsia="Arial" w:hAnsi="Calibri" w:cs="Calibri"/>
          <w:b/>
          <w:bCs/>
          <w:w w:val="108"/>
          <w:sz w:val="22"/>
          <w:lang w:eastAsia="ar-SA"/>
        </w:rPr>
      </w:pPr>
    </w:p>
    <w:p w14:paraId="5C570E2D" w14:textId="12C7CCE9" w:rsidR="00F06E31" w:rsidRDefault="00F06E31" w:rsidP="00975287">
      <w:pPr>
        <w:suppressAutoHyphens/>
        <w:spacing w:before="0"/>
        <w:ind w:firstLine="0"/>
        <w:rPr>
          <w:rFonts w:ascii="Calibri" w:eastAsia="Arial" w:hAnsi="Calibri" w:cs="Calibri"/>
          <w:b/>
          <w:bCs/>
          <w:w w:val="108"/>
          <w:sz w:val="22"/>
          <w:lang w:eastAsia="ar-SA"/>
        </w:rPr>
      </w:pPr>
    </w:p>
    <w:p w14:paraId="160CC417" w14:textId="02CB57BD" w:rsidR="00F06E31" w:rsidRDefault="00F06E31" w:rsidP="00975287">
      <w:pPr>
        <w:suppressAutoHyphens/>
        <w:spacing w:before="0"/>
        <w:ind w:firstLine="0"/>
        <w:rPr>
          <w:rFonts w:ascii="Calibri" w:eastAsia="Arial" w:hAnsi="Calibri" w:cs="Calibri"/>
          <w:b/>
          <w:bCs/>
          <w:w w:val="108"/>
          <w:sz w:val="22"/>
          <w:lang w:eastAsia="ar-SA"/>
        </w:rPr>
      </w:pPr>
    </w:p>
    <w:p w14:paraId="4DF195AC" w14:textId="4807C12D" w:rsidR="00F06E31" w:rsidRDefault="00F06E31" w:rsidP="00975287">
      <w:pPr>
        <w:suppressAutoHyphens/>
        <w:spacing w:before="0"/>
        <w:ind w:firstLine="0"/>
        <w:rPr>
          <w:rFonts w:ascii="Calibri" w:eastAsia="Arial" w:hAnsi="Calibri" w:cs="Calibri"/>
          <w:b/>
          <w:bCs/>
          <w:w w:val="108"/>
          <w:sz w:val="22"/>
          <w:lang w:eastAsia="ar-SA"/>
        </w:rPr>
      </w:pPr>
    </w:p>
    <w:p w14:paraId="6C8AB615" w14:textId="14710F25" w:rsidR="00F06E31" w:rsidRDefault="00F06E31" w:rsidP="00975287">
      <w:pPr>
        <w:suppressAutoHyphens/>
        <w:spacing w:before="0"/>
        <w:ind w:firstLine="0"/>
        <w:rPr>
          <w:rFonts w:ascii="Calibri" w:eastAsia="Arial" w:hAnsi="Calibri" w:cs="Calibri"/>
          <w:b/>
          <w:bCs/>
          <w:w w:val="108"/>
          <w:sz w:val="22"/>
          <w:lang w:eastAsia="ar-SA"/>
        </w:rPr>
      </w:pPr>
    </w:p>
    <w:p w14:paraId="1D7FFF67" w14:textId="598F7FD7" w:rsidR="00F06E31" w:rsidRDefault="00F06E31" w:rsidP="00975287">
      <w:pPr>
        <w:suppressAutoHyphens/>
        <w:spacing w:before="0"/>
        <w:ind w:firstLine="0"/>
        <w:rPr>
          <w:rFonts w:ascii="Calibri" w:eastAsia="Arial" w:hAnsi="Calibri" w:cs="Calibri"/>
          <w:b/>
          <w:bCs/>
          <w:w w:val="108"/>
          <w:sz w:val="22"/>
          <w:lang w:eastAsia="ar-SA"/>
        </w:rPr>
      </w:pPr>
    </w:p>
    <w:p w14:paraId="0C6C25E6" w14:textId="073345BE" w:rsidR="00F06E31" w:rsidRDefault="00F06E31" w:rsidP="00975287">
      <w:pPr>
        <w:suppressAutoHyphens/>
        <w:spacing w:before="0"/>
        <w:ind w:firstLine="0"/>
        <w:rPr>
          <w:rFonts w:ascii="Calibri" w:eastAsia="Arial" w:hAnsi="Calibri" w:cs="Calibri"/>
          <w:b/>
          <w:bCs/>
          <w:w w:val="108"/>
          <w:sz w:val="22"/>
          <w:lang w:eastAsia="ar-SA"/>
        </w:rPr>
      </w:pPr>
    </w:p>
    <w:p w14:paraId="3105D6F9" w14:textId="6131DD4B" w:rsidR="00F06E31" w:rsidRDefault="00F06E31" w:rsidP="00975287">
      <w:pPr>
        <w:suppressAutoHyphens/>
        <w:spacing w:before="0"/>
        <w:ind w:firstLine="0"/>
        <w:rPr>
          <w:rFonts w:ascii="Calibri" w:eastAsia="Arial" w:hAnsi="Calibri" w:cs="Calibri"/>
          <w:b/>
          <w:bCs/>
          <w:w w:val="108"/>
          <w:sz w:val="22"/>
          <w:lang w:eastAsia="ar-SA"/>
        </w:rPr>
      </w:pPr>
    </w:p>
    <w:p w14:paraId="63828FE7" w14:textId="51B7FE43" w:rsidR="00F06E31" w:rsidRDefault="00F06E31" w:rsidP="00975287">
      <w:pPr>
        <w:suppressAutoHyphens/>
        <w:spacing w:before="0"/>
        <w:ind w:firstLine="0"/>
        <w:rPr>
          <w:rFonts w:ascii="Calibri" w:eastAsia="Arial" w:hAnsi="Calibri" w:cs="Calibri"/>
          <w:b/>
          <w:bCs/>
          <w:w w:val="108"/>
          <w:sz w:val="22"/>
          <w:lang w:eastAsia="ar-SA"/>
        </w:rPr>
      </w:pPr>
    </w:p>
    <w:p w14:paraId="3FC807E3" w14:textId="77E3639B" w:rsidR="00F06E31" w:rsidRDefault="00F06E31" w:rsidP="00975287">
      <w:pPr>
        <w:suppressAutoHyphens/>
        <w:spacing w:before="0"/>
        <w:ind w:firstLine="0"/>
        <w:rPr>
          <w:rFonts w:ascii="Calibri" w:eastAsia="Arial" w:hAnsi="Calibri" w:cs="Calibri"/>
          <w:b/>
          <w:bCs/>
          <w:w w:val="108"/>
          <w:sz w:val="22"/>
          <w:lang w:eastAsia="ar-SA"/>
        </w:rPr>
      </w:pPr>
    </w:p>
    <w:p w14:paraId="697130D6" w14:textId="366B6194" w:rsidR="00F06E31" w:rsidRDefault="00F06E31" w:rsidP="00975287">
      <w:pPr>
        <w:suppressAutoHyphens/>
        <w:spacing w:before="0"/>
        <w:ind w:firstLine="0"/>
        <w:rPr>
          <w:rFonts w:ascii="Calibri" w:eastAsia="Arial" w:hAnsi="Calibri" w:cs="Calibri"/>
          <w:b/>
          <w:bCs/>
          <w:w w:val="108"/>
          <w:sz w:val="22"/>
          <w:lang w:eastAsia="ar-SA"/>
        </w:rPr>
      </w:pPr>
    </w:p>
    <w:p w14:paraId="508B2A74" w14:textId="05E88D1E" w:rsidR="00F06E31" w:rsidRDefault="00F06E31" w:rsidP="00975287">
      <w:pPr>
        <w:suppressAutoHyphens/>
        <w:spacing w:before="0"/>
        <w:ind w:firstLine="0"/>
        <w:rPr>
          <w:rFonts w:ascii="Calibri" w:eastAsia="Arial" w:hAnsi="Calibri" w:cs="Calibri"/>
          <w:b/>
          <w:bCs/>
          <w:w w:val="108"/>
          <w:sz w:val="22"/>
          <w:lang w:eastAsia="ar-SA"/>
        </w:rPr>
      </w:pPr>
    </w:p>
    <w:p w14:paraId="457A7DBB" w14:textId="073653DE" w:rsidR="00F06E31" w:rsidRDefault="00F06E31" w:rsidP="00975287">
      <w:pPr>
        <w:suppressAutoHyphens/>
        <w:spacing w:before="0"/>
        <w:ind w:firstLine="0"/>
        <w:rPr>
          <w:rFonts w:ascii="Calibri" w:eastAsia="Arial" w:hAnsi="Calibri" w:cs="Calibri"/>
          <w:b/>
          <w:bCs/>
          <w:w w:val="108"/>
          <w:sz w:val="22"/>
          <w:lang w:eastAsia="ar-SA"/>
        </w:rPr>
      </w:pPr>
    </w:p>
    <w:p w14:paraId="2FE93858" w14:textId="23F3C295" w:rsidR="00F06E31" w:rsidRDefault="00D87A8B" w:rsidP="00975287">
      <w:pPr>
        <w:suppressAutoHyphens/>
        <w:spacing w:before="0"/>
        <w:ind w:firstLine="0"/>
        <w:rPr>
          <w:rFonts w:ascii="Calibri" w:eastAsia="Arial" w:hAnsi="Calibri" w:cs="Calibri"/>
          <w:b/>
          <w:bCs/>
          <w:w w:val="108"/>
          <w:sz w:val="22"/>
          <w:lang w:eastAsia="ar-SA"/>
        </w:rPr>
      </w:pPr>
      <w:r>
        <w:rPr>
          <w:rFonts w:ascii="Calibri" w:eastAsia="Arial" w:hAnsi="Calibri" w:cs="Calibri"/>
          <w:b/>
          <w:bCs/>
          <w:noProof/>
          <w:w w:val="108"/>
          <w:sz w:val="22"/>
          <w:lang w:eastAsia="ar-SA"/>
        </w:rPr>
        <w:drawing>
          <wp:inline distT="0" distB="0" distL="0" distR="0" wp14:anchorId="74A99485" wp14:editId="135E4E6F">
            <wp:extent cx="6115050" cy="3981450"/>
            <wp:effectExtent l="0" t="0" r="0" b="0"/>
            <wp:docPr id="688727919" name="I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elgril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086D02" w14:paraId="4B282779" w14:textId="77777777" w:rsidTr="00086D02">
        <w:tc>
          <w:tcPr>
            <w:tcW w:w="9627" w:type="dxa"/>
          </w:tcPr>
          <w:p w14:paraId="42C643E9" w14:textId="77777777" w:rsidR="00086D02" w:rsidRDefault="00086D02" w:rsidP="00975287">
            <w:pPr>
              <w:suppressAutoHyphens/>
              <w:spacing w:before="0"/>
              <w:ind w:firstLine="0"/>
              <w:rPr>
                <w:rFonts w:ascii="Calibri" w:eastAsia="Arial" w:hAnsi="Calibri" w:cs="Calibri"/>
                <w:b/>
                <w:bCs/>
                <w:w w:val="108"/>
                <w:sz w:val="22"/>
                <w:lang w:eastAsia="ar-SA"/>
              </w:rPr>
            </w:pPr>
          </w:p>
        </w:tc>
      </w:tr>
    </w:tbl>
    <w:p w14:paraId="63300D9B" w14:textId="4586DB29" w:rsidR="00F06E31" w:rsidRDefault="00F06E31" w:rsidP="00975287">
      <w:pPr>
        <w:suppressAutoHyphens/>
        <w:spacing w:before="0"/>
        <w:ind w:firstLine="0"/>
        <w:rPr>
          <w:rFonts w:ascii="Calibri" w:eastAsia="Arial" w:hAnsi="Calibri" w:cs="Calibri"/>
          <w:b/>
          <w:bCs/>
          <w:w w:val="108"/>
          <w:sz w:val="22"/>
          <w:lang w:eastAsia="ar-SA"/>
        </w:rPr>
      </w:pPr>
    </w:p>
    <w:p w14:paraId="4E1E7C09" w14:textId="77777777" w:rsidR="00665115" w:rsidRPr="00665115" w:rsidRDefault="00665115" w:rsidP="00665115">
      <w:pPr>
        <w:autoSpaceDE w:val="0"/>
        <w:autoSpaceDN w:val="0"/>
        <w:adjustRightInd w:val="0"/>
        <w:spacing w:before="0" w:line="276" w:lineRule="auto"/>
        <w:ind w:firstLine="0"/>
        <w:rPr>
          <w:rFonts w:ascii="OpenSans-Regular" w:eastAsia="Calibri" w:hAnsi="OpenSans-Regular" w:cs="OpenSans-Regular"/>
          <w:sz w:val="22"/>
          <w14:ligatures w14:val="standardContextual"/>
        </w:rPr>
      </w:pPr>
      <w:r w:rsidRPr="00665115">
        <w:rPr>
          <w:rFonts w:ascii="OpenSans-Regular" w:eastAsia="Calibri" w:hAnsi="OpenSans-Regular" w:cs="OpenSans-Regular"/>
          <w:sz w:val="22"/>
          <w14:ligatures w14:val="standardContextual"/>
        </w:rPr>
        <w:t>PREȘEDINTE DE ȘEDINȚĂ:</w:t>
      </w:r>
    </w:p>
    <w:p w14:paraId="5C65A61D" w14:textId="02893453" w:rsidR="0001676B" w:rsidRDefault="00665115" w:rsidP="00665115">
      <w:pPr>
        <w:pStyle w:val="for-signature"/>
        <w:shd w:val="clear" w:color="auto" w:fill="FFFFFF"/>
        <w:spacing w:before="0" w:beforeAutospacing="0" w:after="0" w:afterAutospacing="0"/>
        <w:jc w:val="center"/>
        <w:rPr>
          <w:rFonts w:ascii="Open Sans" w:hAnsi="Open Sans" w:cs="Open Sans"/>
        </w:rPr>
      </w:pPr>
      <w:r w:rsidRPr="00665115">
        <w:rPr>
          <w:rFonts w:ascii="OpenSans-SemiBold" w:eastAsia="Calibri" w:hAnsi="OpenSans-SemiBold" w:cs="OpenSans-SemiBold"/>
          <w:sz w:val="22"/>
          <w:szCs w:val="22"/>
          <w:lang w:eastAsia="en-US"/>
          <w14:ligatures w14:val="standardContextual"/>
        </w:rPr>
        <w:t>Consilier local,</w:t>
      </w:r>
      <w:r w:rsidRPr="00665115">
        <w:rPr>
          <w:rFonts w:ascii="OpenSans-SemiBold" w:eastAsia="Calibri" w:hAnsi="OpenSans-SemiBold" w:cs="OpenSans-SemiBold"/>
          <w:b/>
          <w:bCs/>
          <w:sz w:val="22"/>
          <w:szCs w:val="22"/>
          <w:lang w:eastAsia="en-US"/>
          <w14:ligatures w14:val="standardContextual"/>
        </w:rPr>
        <w:t xml:space="preserve"> Iulian CERNEA</w:t>
      </w:r>
    </w:p>
    <w:p w14:paraId="2D2D02D7" w14:textId="6594C6BA" w:rsidR="00975287" w:rsidRDefault="00975287" w:rsidP="00975287">
      <w:pPr>
        <w:ind w:firstLine="0"/>
      </w:pPr>
    </w:p>
    <w:p w14:paraId="4F345F80" w14:textId="060D27F0" w:rsidR="00975287" w:rsidRDefault="00975287" w:rsidP="00C9089A">
      <w:pPr>
        <w:ind w:firstLine="0"/>
        <w:jc w:val="both"/>
      </w:pPr>
    </w:p>
    <w:sectPr w:rsidR="00975287" w:rsidSect="00F06E31">
      <w:pgSz w:w="11906" w:h="16838" w:code="9"/>
      <w:pgMar w:top="340" w:right="851" w:bottom="340" w:left="1418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Sans-Semi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287"/>
    <w:rsid w:val="0001676B"/>
    <w:rsid w:val="00086D02"/>
    <w:rsid w:val="00122680"/>
    <w:rsid w:val="001446F6"/>
    <w:rsid w:val="0031780B"/>
    <w:rsid w:val="003F7176"/>
    <w:rsid w:val="0040114D"/>
    <w:rsid w:val="004D2955"/>
    <w:rsid w:val="004D38D5"/>
    <w:rsid w:val="00547B2E"/>
    <w:rsid w:val="005F27C6"/>
    <w:rsid w:val="00665115"/>
    <w:rsid w:val="007F6FB3"/>
    <w:rsid w:val="009508AF"/>
    <w:rsid w:val="00975287"/>
    <w:rsid w:val="0098639C"/>
    <w:rsid w:val="009B0432"/>
    <w:rsid w:val="00A35CC5"/>
    <w:rsid w:val="00AA024D"/>
    <w:rsid w:val="00C1279E"/>
    <w:rsid w:val="00C9089A"/>
    <w:rsid w:val="00CC3C12"/>
    <w:rsid w:val="00D22830"/>
    <w:rsid w:val="00D87A8B"/>
    <w:rsid w:val="00DD1D76"/>
    <w:rsid w:val="00E62F4C"/>
    <w:rsid w:val="00EB64A6"/>
    <w:rsid w:val="00F06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2F4DD"/>
  <w15:chartTrackingRefBased/>
  <w15:docId w15:val="{A2C54D1F-906D-42F7-8A31-0C58A0A1A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/>
        <w:ind w:firstLine="56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680"/>
    <w:pPr>
      <w:spacing w:before="120" w:after="0"/>
      <w:jc w:val="center"/>
    </w:pPr>
    <w:rPr>
      <w:rFonts w:ascii="Times New Roman" w:hAnsi="Times New Roman"/>
      <w:sz w:val="24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66511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086D0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01676B"/>
    <w:pP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ro-RO"/>
    </w:rPr>
  </w:style>
  <w:style w:type="paragraph" w:customStyle="1" w:styleId="function">
    <w:name w:val="function"/>
    <w:basedOn w:val="Normal"/>
    <w:rsid w:val="0001676B"/>
    <w:pP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ro-RO"/>
    </w:rPr>
  </w:style>
  <w:style w:type="paragraph" w:customStyle="1" w:styleId="for-signature">
    <w:name w:val="for-signature"/>
    <w:basedOn w:val="Normal"/>
    <w:rsid w:val="0001676B"/>
    <w:pP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ro-RO"/>
    </w:rPr>
  </w:style>
  <w:style w:type="character" w:customStyle="1" w:styleId="first-name">
    <w:name w:val="first-name"/>
    <w:basedOn w:val="Fontdeparagrafimplicit"/>
    <w:rsid w:val="0001676B"/>
  </w:style>
  <w:style w:type="character" w:customStyle="1" w:styleId="last-name">
    <w:name w:val="last-name"/>
    <w:basedOn w:val="Fontdeparagrafimplicit"/>
    <w:rsid w:val="0001676B"/>
  </w:style>
  <w:style w:type="character" w:customStyle="1" w:styleId="Titlu3Caracter">
    <w:name w:val="Titlu 3 Caracter"/>
    <w:basedOn w:val="Fontdeparagrafimplicit"/>
    <w:link w:val="Titlu3"/>
    <w:rsid w:val="0066511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916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Traian Hulea</dc:creator>
  <cp:keywords/>
  <dc:description/>
  <cp:lastModifiedBy>primaria soldanu</cp:lastModifiedBy>
  <cp:revision>2</cp:revision>
  <cp:lastPrinted>2023-08-23T12:27:00Z</cp:lastPrinted>
  <dcterms:created xsi:type="dcterms:W3CDTF">2023-08-24T20:14:00Z</dcterms:created>
  <dcterms:modified xsi:type="dcterms:W3CDTF">2023-08-24T20:14:00Z</dcterms:modified>
</cp:coreProperties>
</file>