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BEF76C6" w14:textId="0A6707C2" w:rsidR="00DD4523" w:rsidRPr="004E389C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</w:t>
      </w:r>
      <w:r w:rsidR="00911462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>/11</w:t>
      </w:r>
      <w:r w:rsidR="00911462">
        <w:rPr>
          <w:rFonts w:ascii="Times New Roman" w:hAnsi="Times New Roman" w:cs="Times New Roman"/>
          <w:b/>
          <w:sz w:val="28"/>
          <w:szCs w:val="28"/>
        </w:rPr>
        <w:t>015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11462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911462">
        <w:rPr>
          <w:rFonts w:ascii="Times New Roman" w:hAnsi="Times New Roman" w:cs="Times New Roman"/>
          <w:b/>
          <w:sz w:val="28"/>
          <w:szCs w:val="28"/>
        </w:rPr>
        <w:t>8</w:t>
      </w:r>
      <w:r w:rsidRPr="009123A7">
        <w:rPr>
          <w:rFonts w:ascii="Times New Roman" w:hAnsi="Times New Roman" w:cs="Times New Roman"/>
          <w:b/>
          <w:sz w:val="28"/>
          <w:szCs w:val="28"/>
        </w:rPr>
        <w:t>.202</w:t>
      </w:r>
      <w:r w:rsidR="00911462">
        <w:rPr>
          <w:rFonts w:ascii="Times New Roman" w:hAnsi="Times New Roman" w:cs="Times New Roman"/>
          <w:b/>
          <w:sz w:val="28"/>
          <w:szCs w:val="28"/>
        </w:rPr>
        <w:t>3</w:t>
      </w:r>
    </w:p>
    <w:p w14:paraId="2C85739D" w14:textId="77777777" w:rsidR="00316C28" w:rsidRDefault="00316C28" w:rsidP="00DD4523">
      <w:pPr>
        <w:rPr>
          <w:b/>
          <w:sz w:val="28"/>
          <w:szCs w:val="28"/>
        </w:rPr>
      </w:pP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09601211" w14:textId="32B58D63" w:rsidR="00DD4523" w:rsidRPr="00911462" w:rsidRDefault="00DD4523" w:rsidP="0091146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1146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467ADC0A" w14:textId="49DF4897" w:rsidR="00911462" w:rsidRDefault="00911462" w:rsidP="00911462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11462">
        <w:rPr>
          <w:bCs w:val="0"/>
          <w:sz w:val="28"/>
          <w:szCs w:val="28"/>
        </w:rPr>
        <w:t xml:space="preserve">privind aprobarea Devizului general actualizat și a indicatorilor </w:t>
      </w:r>
      <w:proofErr w:type="spellStart"/>
      <w:r w:rsidRPr="00911462">
        <w:rPr>
          <w:bCs w:val="0"/>
          <w:sz w:val="28"/>
          <w:szCs w:val="28"/>
        </w:rPr>
        <w:t>tehnico</w:t>
      </w:r>
      <w:proofErr w:type="spellEnd"/>
      <w:r w:rsidRPr="00911462">
        <w:rPr>
          <w:bCs w:val="0"/>
          <w:sz w:val="28"/>
          <w:szCs w:val="28"/>
        </w:rPr>
        <w:t>-economici actualizați</w:t>
      </w:r>
      <w:r w:rsidR="002E218E">
        <w:rPr>
          <w:bCs w:val="0"/>
          <w:sz w:val="28"/>
          <w:szCs w:val="28"/>
        </w:rPr>
        <w:t>,</w:t>
      </w:r>
      <w:r w:rsidRPr="00911462">
        <w:rPr>
          <w:bCs w:val="0"/>
          <w:sz w:val="28"/>
          <w:szCs w:val="28"/>
        </w:rPr>
        <w:t xml:space="preserve"> după finalizarea procedurilor de achiziție publică, pentru obiectivul de investiții "</w:t>
      </w:r>
      <w:r w:rsidRPr="002E218E">
        <w:rPr>
          <w:bCs w:val="0"/>
          <w:i/>
          <w:iCs/>
          <w:sz w:val="28"/>
          <w:szCs w:val="28"/>
        </w:rPr>
        <w:t>MODERNIZARE DN74, STRADA MOȚILOR, GOȘA, ȚARĂȚEL, MUNICIPIUL BRAD, JUDEȚUL HUNEDOARA</w:t>
      </w:r>
      <w:r w:rsidRPr="00911462">
        <w:rPr>
          <w:bCs w:val="0"/>
          <w:sz w:val="28"/>
          <w:szCs w:val="28"/>
        </w:rPr>
        <w:t xml:space="preserve">", aprobat pentru finanțare prin Programul </w:t>
      </w:r>
    </w:p>
    <w:p w14:paraId="45A26305" w14:textId="128B1E64" w:rsidR="00911462" w:rsidRPr="00911462" w:rsidRDefault="002E218E" w:rsidP="00911462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N</w:t>
      </w:r>
      <w:r w:rsidR="00911462" w:rsidRPr="00911462">
        <w:rPr>
          <w:bCs w:val="0"/>
          <w:sz w:val="28"/>
          <w:szCs w:val="28"/>
        </w:rPr>
        <w:t xml:space="preserve">ațional de </w:t>
      </w:r>
      <w:r>
        <w:rPr>
          <w:bCs w:val="0"/>
          <w:sz w:val="28"/>
          <w:szCs w:val="28"/>
        </w:rPr>
        <w:t>I</w:t>
      </w:r>
      <w:r w:rsidR="00911462" w:rsidRPr="00911462">
        <w:rPr>
          <w:bCs w:val="0"/>
          <w:sz w:val="28"/>
          <w:szCs w:val="28"/>
        </w:rPr>
        <w:t>nvestiții "Anghel Saligny"</w:t>
      </w:r>
    </w:p>
    <w:p w14:paraId="0731CBC5" w14:textId="77777777" w:rsidR="00DD4523" w:rsidRPr="00DD4523" w:rsidRDefault="00DD4523" w:rsidP="00DD4523">
      <w:pPr>
        <w:shd w:val="clear" w:color="auto" w:fill="FFFFFF"/>
        <w:ind w:right="-613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</w:pPr>
    </w:p>
    <w:p w14:paraId="246218EA" w14:textId="77777777" w:rsidR="00316C28" w:rsidRDefault="00316C2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133F8C53" w14:textId="16C51081" w:rsidR="00911462" w:rsidRPr="00911462" w:rsidRDefault="00DD4523" w:rsidP="004E389C">
      <w:pPr>
        <w:pStyle w:val="BodyTextIndent21"/>
        <w:spacing w:line="240" w:lineRule="auto"/>
        <w:ind w:right="-613" w:firstLine="708"/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</w:pPr>
      <w:r w:rsidRPr="00911462">
        <w:rPr>
          <w:rFonts w:ascii="Times New Roman" w:hAnsi="Times New Roman"/>
          <w:sz w:val="28"/>
          <w:szCs w:val="28"/>
        </w:rPr>
        <w:t xml:space="preserve">Prin Hotărârea Consiliului Local nr. 195/2020 s-a aprobat Documentația de </w:t>
      </w:r>
      <w:r w:rsidR="00911462" w:rsidRPr="00911462">
        <w:rPr>
          <w:rFonts w:ascii="Times New Roman" w:hAnsi="Times New Roman"/>
          <w:sz w:val="28"/>
          <w:szCs w:val="28"/>
        </w:rPr>
        <w:t>a</w:t>
      </w:r>
      <w:r w:rsidRPr="00911462">
        <w:rPr>
          <w:rFonts w:ascii="Times New Roman" w:hAnsi="Times New Roman"/>
          <w:sz w:val="28"/>
          <w:szCs w:val="28"/>
        </w:rPr>
        <w:t xml:space="preserve">vizare a </w:t>
      </w:r>
      <w:r w:rsidR="00911462" w:rsidRPr="00911462">
        <w:rPr>
          <w:rFonts w:ascii="Times New Roman" w:hAnsi="Times New Roman"/>
          <w:sz w:val="28"/>
          <w:szCs w:val="28"/>
        </w:rPr>
        <w:t>l</w:t>
      </w:r>
      <w:r w:rsidRPr="00911462">
        <w:rPr>
          <w:rFonts w:ascii="Times New Roman" w:hAnsi="Times New Roman"/>
          <w:sz w:val="28"/>
          <w:szCs w:val="28"/>
        </w:rPr>
        <w:t xml:space="preserve">ucrărilor de </w:t>
      </w:r>
      <w:r w:rsidR="00911462" w:rsidRPr="00911462">
        <w:rPr>
          <w:rFonts w:ascii="Times New Roman" w:hAnsi="Times New Roman"/>
          <w:sz w:val="28"/>
          <w:szCs w:val="28"/>
        </w:rPr>
        <w:t>i</w:t>
      </w:r>
      <w:r w:rsidRPr="00911462">
        <w:rPr>
          <w:rFonts w:ascii="Times New Roman" w:hAnsi="Times New Roman"/>
          <w:sz w:val="28"/>
          <w:szCs w:val="28"/>
        </w:rPr>
        <w:t>ntervenție ș</w:t>
      </w:r>
      <w:r w:rsidR="004463D6">
        <w:rPr>
          <w:rFonts w:ascii="Times New Roman" w:hAnsi="Times New Roman"/>
          <w:sz w:val="28"/>
          <w:szCs w:val="28"/>
        </w:rPr>
        <w:t>i</w:t>
      </w:r>
      <w:r w:rsidRPr="00911462">
        <w:rPr>
          <w:rFonts w:ascii="Times New Roman" w:hAnsi="Times New Roman"/>
          <w:sz w:val="28"/>
          <w:szCs w:val="28"/>
        </w:rPr>
        <w:t xml:space="preserve"> Devizul general pentru obiectivul de investiții </w:t>
      </w:r>
      <w:r w:rsidRPr="002E218E">
        <w:rPr>
          <w:rFonts w:ascii="Times New Roman" w:hAnsi="Times New Roman"/>
          <w:bCs/>
          <w:i/>
          <w:iCs/>
          <w:sz w:val="28"/>
          <w:szCs w:val="28"/>
        </w:rPr>
        <w:t>"MODERNIZARE DN74, STRADA MO</w:t>
      </w:r>
      <w:r w:rsidR="002E218E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2E218E">
        <w:rPr>
          <w:rFonts w:ascii="Times New Roman" w:hAnsi="Times New Roman"/>
          <w:bCs/>
          <w:i/>
          <w:iCs/>
          <w:sz w:val="28"/>
          <w:szCs w:val="28"/>
        </w:rPr>
        <w:t>ILOR, GOȘA, ȚARĂȚEL, MUNICIPIUL BRAD, JUDE</w:t>
      </w:r>
      <w:r w:rsidR="002E218E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2E218E">
        <w:rPr>
          <w:rFonts w:ascii="Times New Roman" w:hAnsi="Times New Roman"/>
          <w:bCs/>
          <w:i/>
          <w:iCs/>
          <w:sz w:val="28"/>
          <w:szCs w:val="28"/>
        </w:rPr>
        <w:t>UL HUNEDOARA"</w:t>
      </w:r>
      <w:r w:rsidR="002E218E" w:rsidRPr="002E218E">
        <w:rPr>
          <w:rFonts w:ascii="Times New Roman" w:hAnsi="Times New Roman"/>
          <w:bCs/>
          <w:sz w:val="28"/>
          <w:szCs w:val="28"/>
        </w:rPr>
        <w:t>,</w:t>
      </w:r>
      <w:r w:rsidR="00A57037" w:rsidRPr="00911462">
        <w:rPr>
          <w:rFonts w:ascii="Times New Roman" w:hAnsi="Times New Roman"/>
          <w:b/>
          <w:sz w:val="28"/>
          <w:szCs w:val="28"/>
        </w:rPr>
        <w:t xml:space="preserve"> </w:t>
      </w:r>
      <w:r w:rsidR="00911462" w:rsidRPr="00911462">
        <w:rPr>
          <w:rFonts w:ascii="Times New Roman" w:hAnsi="Times New Roman"/>
          <w:bCs/>
          <w:sz w:val="28"/>
          <w:szCs w:val="28"/>
        </w:rPr>
        <w:t>iar prin</w:t>
      </w:r>
      <w:r w:rsidR="00911462" w:rsidRPr="00911462">
        <w:rPr>
          <w:rFonts w:ascii="Times New Roman" w:hAnsi="Times New Roman"/>
          <w:b/>
          <w:sz w:val="28"/>
          <w:szCs w:val="28"/>
        </w:rPr>
        <w:t xml:space="preserve"> </w:t>
      </w:r>
      <w:r w:rsidR="00911462" w:rsidRPr="00911462">
        <w:rPr>
          <w:rFonts w:ascii="Times New Roman" w:hAnsi="Times New Roman"/>
          <w:sz w:val="28"/>
          <w:szCs w:val="28"/>
        </w:rPr>
        <w:t>Hotărârea Consiliului Local nr. 141/2022 s</w:t>
      </w:r>
      <w:r w:rsidR="00911462" w:rsidRPr="00911462">
        <w:rPr>
          <w:rFonts w:ascii="Times New Roman" w:hAnsi="Times New Roman"/>
          <w:sz w:val="28"/>
          <w:szCs w:val="28"/>
          <w:lang w:eastAsia="zh-CN" w:bidi="hi-IN"/>
        </w:rPr>
        <w:t>-a</w:t>
      </w:r>
      <w:r w:rsidR="00911462" w:rsidRPr="00911462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  <w:r w:rsidR="00911462" w:rsidRPr="0091146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aprobat Documentația</w:t>
      </w:r>
      <w:r w:rsidR="002E218E">
        <w:rPr>
          <w:rFonts w:ascii="Times New Roman" w:eastAsia="SimSun" w:hAnsi="Times New Roman"/>
          <w:color w:val="FF0000"/>
          <w:kern w:val="3"/>
          <w:sz w:val="28"/>
          <w:szCs w:val="28"/>
          <w:lang w:eastAsia="zh-CN" w:bidi="hi-IN"/>
        </w:rPr>
        <w:t xml:space="preserve"> </w:t>
      </w:r>
      <w:r w:rsidR="00911462" w:rsidRPr="00911462">
        <w:rPr>
          <w:rFonts w:ascii="Times New Roman" w:eastAsia="SimSun" w:hAnsi="Times New Roman"/>
          <w:sz w:val="28"/>
          <w:szCs w:val="28"/>
          <w:lang w:eastAsia="zh-CN" w:bidi="hi-IN"/>
        </w:rPr>
        <w:t>de avizare a lucrărilor de intervenție</w:t>
      </w:r>
      <w:r w:rsidR="002E218E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911462">
        <w:rPr>
          <w:rFonts w:ascii="Times New Roman" w:eastAsia="SimSun" w:hAnsi="Times New Roman"/>
          <w:sz w:val="28"/>
          <w:szCs w:val="28"/>
          <w:lang w:eastAsia="zh-CN" w:bidi="hi-IN"/>
        </w:rPr>
        <w:t xml:space="preserve"> actualizată, a indicatorilor </w:t>
      </w:r>
      <w:proofErr w:type="spellStart"/>
      <w:r w:rsidR="00911462" w:rsidRPr="00911462">
        <w:rPr>
          <w:rFonts w:ascii="Times New Roman" w:eastAsia="SimSun" w:hAnsi="Times New Roman"/>
          <w:sz w:val="28"/>
          <w:szCs w:val="28"/>
          <w:lang w:eastAsia="zh-CN" w:bidi="hi-IN"/>
        </w:rPr>
        <w:t>tehnico</w:t>
      </w:r>
      <w:proofErr w:type="spellEnd"/>
      <w:r w:rsidR="00911462" w:rsidRPr="00911462">
        <w:rPr>
          <w:rFonts w:ascii="Times New Roman" w:eastAsia="SimSun" w:hAnsi="Times New Roman"/>
          <w:sz w:val="28"/>
          <w:szCs w:val="28"/>
          <w:lang w:eastAsia="zh-CN" w:bidi="hi-IN"/>
        </w:rPr>
        <w:t>-economici</w:t>
      </w:r>
      <w:r w:rsidR="002E218E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911462">
        <w:rPr>
          <w:rFonts w:ascii="Times New Roman" w:eastAsia="SimSun" w:hAnsi="Times New Roman"/>
          <w:sz w:val="28"/>
          <w:szCs w:val="28"/>
          <w:lang w:eastAsia="zh-CN" w:bidi="hi-IN"/>
        </w:rPr>
        <w:t xml:space="preserve"> actualizați</w:t>
      </w:r>
      <w:r w:rsidR="002E218E">
        <w:rPr>
          <w:rFonts w:ascii="Times New Roman" w:eastAsia="SimSun" w:hAnsi="Times New Roman"/>
          <w:sz w:val="28"/>
          <w:szCs w:val="28"/>
          <w:lang w:eastAsia="zh-CN" w:bidi="hi-IN"/>
        </w:rPr>
        <w:t>,</w:t>
      </w:r>
      <w:r w:rsidR="00911462" w:rsidRPr="00911462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r w:rsidR="00911462" w:rsidRPr="00911462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precum  și suma c</w:t>
      </w:r>
      <w:r w:rsidR="002E218E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are</w:t>
      </w:r>
      <w:r w:rsidR="00911462" w:rsidRPr="00911462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 reprezintă categoriile de cheltuieli finanțate de la bugetul local pentru realizarea </w:t>
      </w:r>
      <w:r w:rsidR="002E218E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acestui </w:t>
      </w:r>
      <w:r w:rsidR="00911462" w:rsidRPr="00911462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>obiectiv</w:t>
      </w:r>
      <w:r w:rsidR="002E218E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 de investiții</w:t>
      </w:r>
      <w:r w:rsidR="00911462" w:rsidRPr="00911462">
        <w:rPr>
          <w:rFonts w:ascii="Times New Roman" w:eastAsia="SimSun" w:hAnsi="Times New Roman" w:cs="Arial"/>
          <w:color w:val="00000A"/>
          <w:sz w:val="28"/>
          <w:szCs w:val="28"/>
          <w:lang w:eastAsia="zh-CN" w:bidi="hi-IN"/>
        </w:rPr>
        <w:t xml:space="preserve">. </w:t>
      </w:r>
    </w:p>
    <w:p w14:paraId="793EB219" w14:textId="03C849CC" w:rsidR="00911462" w:rsidRPr="002E218E" w:rsidRDefault="00911462" w:rsidP="004E389C">
      <w:pPr>
        <w:pStyle w:val="BodyTextIndent21"/>
        <w:spacing w:line="240" w:lineRule="auto"/>
        <w:ind w:right="-613" w:firstLine="708"/>
        <w:rPr>
          <w:rFonts w:ascii="Times New Roman" w:hAnsi="Times New Roman"/>
          <w:kern w:val="1"/>
          <w:sz w:val="28"/>
          <w:szCs w:val="28"/>
        </w:rPr>
      </w:pPr>
      <w:r w:rsidRPr="00911462">
        <w:rPr>
          <w:rFonts w:ascii="Times New Roman" w:hAnsi="Times New Roman"/>
          <w:sz w:val="28"/>
          <w:szCs w:val="28"/>
        </w:rPr>
        <w:t xml:space="preserve">Valoarea Devizului general aprobat este de </w:t>
      </w:r>
      <w:r w:rsidRPr="002E218E">
        <w:rPr>
          <w:rFonts w:ascii="Times New Roman" w:hAnsi="Times New Roman"/>
          <w:sz w:val="28"/>
          <w:szCs w:val="28"/>
        </w:rPr>
        <w:t xml:space="preserve">12.502.931,97 lei </w:t>
      </w:r>
      <w:r w:rsidR="002E218E">
        <w:rPr>
          <w:rFonts w:ascii="Times New Roman" w:hAnsi="Times New Roman"/>
          <w:sz w:val="28"/>
          <w:szCs w:val="28"/>
        </w:rPr>
        <w:t>(</w:t>
      </w:r>
      <w:r w:rsidRPr="002E218E">
        <w:rPr>
          <w:rFonts w:ascii="Times New Roman" w:hAnsi="Times New Roman"/>
          <w:sz w:val="28"/>
          <w:szCs w:val="28"/>
        </w:rPr>
        <w:t>cu T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V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A</w:t>
      </w:r>
      <w:r w:rsidR="002E218E">
        <w:rPr>
          <w:rFonts w:ascii="Times New Roman" w:hAnsi="Times New Roman"/>
          <w:sz w:val="28"/>
          <w:szCs w:val="28"/>
        </w:rPr>
        <w:t>.)</w:t>
      </w:r>
      <w:r w:rsidRPr="002E218E">
        <w:rPr>
          <w:rFonts w:ascii="Times New Roman" w:hAnsi="Times New Roman"/>
          <w:sz w:val="28"/>
          <w:szCs w:val="28"/>
        </w:rPr>
        <w:t xml:space="preserve">, respectiv 10.524.031,43 lei </w:t>
      </w:r>
      <w:r w:rsidR="002E218E">
        <w:rPr>
          <w:rFonts w:ascii="Times New Roman" w:hAnsi="Times New Roman"/>
          <w:sz w:val="28"/>
          <w:szCs w:val="28"/>
        </w:rPr>
        <w:t>(</w:t>
      </w:r>
      <w:r w:rsidRPr="002E218E">
        <w:rPr>
          <w:rFonts w:ascii="Times New Roman" w:hAnsi="Times New Roman"/>
          <w:sz w:val="28"/>
          <w:szCs w:val="28"/>
        </w:rPr>
        <w:t>fără T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V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A</w:t>
      </w:r>
      <w:r w:rsidR="002E218E">
        <w:rPr>
          <w:rFonts w:ascii="Times New Roman" w:hAnsi="Times New Roman"/>
          <w:sz w:val="28"/>
          <w:szCs w:val="28"/>
        </w:rPr>
        <w:t>.)</w:t>
      </w:r>
      <w:r w:rsidRPr="002E218E">
        <w:rPr>
          <w:rFonts w:ascii="Times New Roman" w:hAnsi="Times New Roman"/>
          <w:sz w:val="28"/>
          <w:szCs w:val="28"/>
        </w:rPr>
        <w:t xml:space="preserve">, din care C+M </w:t>
      </w:r>
      <w:r w:rsidR="002E218E">
        <w:rPr>
          <w:rFonts w:ascii="Times New Roman" w:hAnsi="Times New Roman"/>
          <w:sz w:val="28"/>
          <w:szCs w:val="28"/>
        </w:rPr>
        <w:t xml:space="preserve">= </w:t>
      </w:r>
      <w:r w:rsidRPr="002E218E">
        <w:rPr>
          <w:rFonts w:ascii="Times New Roman" w:hAnsi="Times New Roman"/>
          <w:sz w:val="28"/>
          <w:szCs w:val="28"/>
        </w:rPr>
        <w:t xml:space="preserve">11.766.441,54 lei </w:t>
      </w:r>
      <w:r w:rsidR="002E218E">
        <w:rPr>
          <w:rFonts w:ascii="Times New Roman" w:hAnsi="Times New Roman"/>
          <w:sz w:val="28"/>
          <w:szCs w:val="28"/>
        </w:rPr>
        <w:t>(</w:t>
      </w:r>
      <w:r w:rsidRPr="002E218E">
        <w:rPr>
          <w:rFonts w:ascii="Times New Roman" w:hAnsi="Times New Roman"/>
          <w:sz w:val="28"/>
          <w:szCs w:val="28"/>
        </w:rPr>
        <w:t>cu T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V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A</w:t>
      </w:r>
      <w:r w:rsidR="002E218E">
        <w:rPr>
          <w:rFonts w:ascii="Times New Roman" w:hAnsi="Times New Roman"/>
          <w:sz w:val="28"/>
          <w:szCs w:val="28"/>
        </w:rPr>
        <w:t>.)</w:t>
      </w:r>
      <w:r w:rsidRPr="002E218E">
        <w:rPr>
          <w:rFonts w:ascii="Times New Roman" w:hAnsi="Times New Roman"/>
          <w:sz w:val="28"/>
          <w:szCs w:val="28"/>
        </w:rPr>
        <w:t xml:space="preserve">, respectiv 9.887.766 lei </w:t>
      </w:r>
      <w:r w:rsidR="002E218E">
        <w:rPr>
          <w:rFonts w:ascii="Times New Roman" w:hAnsi="Times New Roman"/>
          <w:sz w:val="28"/>
          <w:szCs w:val="28"/>
        </w:rPr>
        <w:t>(</w:t>
      </w:r>
      <w:r w:rsidRPr="002E218E">
        <w:rPr>
          <w:rFonts w:ascii="Times New Roman" w:hAnsi="Times New Roman"/>
          <w:sz w:val="28"/>
          <w:szCs w:val="28"/>
        </w:rPr>
        <w:t>fără T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V</w:t>
      </w:r>
      <w:r w:rsidR="002E218E">
        <w:rPr>
          <w:rFonts w:ascii="Times New Roman" w:hAnsi="Times New Roman"/>
          <w:sz w:val="28"/>
          <w:szCs w:val="28"/>
        </w:rPr>
        <w:t>.</w:t>
      </w:r>
      <w:r w:rsidRPr="002E218E">
        <w:rPr>
          <w:rFonts w:ascii="Times New Roman" w:hAnsi="Times New Roman"/>
          <w:sz w:val="28"/>
          <w:szCs w:val="28"/>
        </w:rPr>
        <w:t>A</w:t>
      </w:r>
      <w:r w:rsidR="002E218E">
        <w:rPr>
          <w:rFonts w:ascii="Times New Roman" w:hAnsi="Times New Roman"/>
          <w:sz w:val="28"/>
          <w:szCs w:val="28"/>
        </w:rPr>
        <w:t>.)</w:t>
      </w:r>
      <w:r w:rsidRPr="002E218E">
        <w:rPr>
          <w:rFonts w:ascii="Times New Roman" w:hAnsi="Times New Roman"/>
          <w:sz w:val="28"/>
          <w:szCs w:val="28"/>
        </w:rPr>
        <w:t>, v</w:t>
      </w:r>
      <w:r w:rsidRPr="002E218E">
        <w:rPr>
          <w:rFonts w:ascii="Times New Roman" w:hAnsi="Times New Roman"/>
          <w:kern w:val="1"/>
          <w:sz w:val="28"/>
          <w:szCs w:val="28"/>
        </w:rPr>
        <w:t xml:space="preserve">aloarea  cheltuielilor neeligibile fiind de 185.045 lei </w:t>
      </w:r>
      <w:r w:rsidR="002E218E">
        <w:rPr>
          <w:rFonts w:ascii="Times New Roman" w:hAnsi="Times New Roman"/>
          <w:kern w:val="1"/>
          <w:sz w:val="28"/>
          <w:szCs w:val="28"/>
        </w:rPr>
        <w:t>(</w:t>
      </w:r>
      <w:r w:rsidRPr="002E218E">
        <w:rPr>
          <w:rFonts w:ascii="Times New Roman" w:hAnsi="Times New Roman"/>
          <w:kern w:val="1"/>
          <w:sz w:val="28"/>
          <w:szCs w:val="28"/>
        </w:rPr>
        <w:t>cu T</w:t>
      </w:r>
      <w:r w:rsidR="002E218E">
        <w:rPr>
          <w:rFonts w:ascii="Times New Roman" w:hAnsi="Times New Roman"/>
          <w:kern w:val="1"/>
          <w:sz w:val="28"/>
          <w:szCs w:val="28"/>
        </w:rPr>
        <w:t>.</w:t>
      </w:r>
      <w:r w:rsidRPr="002E218E">
        <w:rPr>
          <w:rFonts w:ascii="Times New Roman" w:hAnsi="Times New Roman"/>
          <w:kern w:val="1"/>
          <w:sz w:val="28"/>
          <w:szCs w:val="28"/>
        </w:rPr>
        <w:t>V</w:t>
      </w:r>
      <w:r w:rsidR="002E218E">
        <w:rPr>
          <w:rFonts w:ascii="Times New Roman" w:hAnsi="Times New Roman"/>
          <w:kern w:val="1"/>
          <w:sz w:val="28"/>
          <w:szCs w:val="28"/>
        </w:rPr>
        <w:t>.</w:t>
      </w:r>
      <w:r w:rsidRPr="002E218E">
        <w:rPr>
          <w:rFonts w:ascii="Times New Roman" w:hAnsi="Times New Roman"/>
          <w:kern w:val="1"/>
          <w:sz w:val="28"/>
          <w:szCs w:val="28"/>
        </w:rPr>
        <w:t>A</w:t>
      </w:r>
      <w:r w:rsidR="002E218E">
        <w:rPr>
          <w:rFonts w:ascii="Times New Roman" w:hAnsi="Times New Roman"/>
          <w:kern w:val="1"/>
          <w:sz w:val="28"/>
          <w:szCs w:val="28"/>
        </w:rPr>
        <w:t>.)</w:t>
      </w:r>
      <w:r w:rsidRPr="002E218E">
        <w:rPr>
          <w:rFonts w:ascii="Times New Roman" w:hAnsi="Times New Roman"/>
          <w:kern w:val="1"/>
          <w:sz w:val="28"/>
          <w:szCs w:val="28"/>
        </w:rPr>
        <w:t>.</w:t>
      </w:r>
    </w:p>
    <w:p w14:paraId="0AC51480" w14:textId="43CB7189" w:rsidR="006F73AC" w:rsidRPr="002E218E" w:rsidRDefault="00911462" w:rsidP="004E389C">
      <w:pPr>
        <w:ind w:right="-61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DD4523">
        <w:rPr>
          <w:rFonts w:ascii="Times New Roman" w:hAnsi="Times New Roman"/>
          <w:sz w:val="28"/>
          <w:szCs w:val="28"/>
        </w:rPr>
        <w:t>rin Ordinul nr. 2364/08.09.2022 al ministrului dezvoltării, lucrărilor publice și administrației</w:t>
      </w:r>
      <w:r w:rsidRPr="00DD45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 fost aprobată</w:t>
      </w:r>
      <w:r w:rsidRPr="00DD4523">
        <w:rPr>
          <w:rFonts w:ascii="Times New Roman" w:hAnsi="Times New Roman"/>
          <w:bCs/>
          <w:sz w:val="28"/>
          <w:szCs w:val="28"/>
        </w:rPr>
        <w:t xml:space="preserve"> list</w:t>
      </w:r>
      <w:r>
        <w:rPr>
          <w:rFonts w:ascii="Times New Roman" w:hAnsi="Times New Roman"/>
          <w:bCs/>
          <w:sz w:val="28"/>
          <w:szCs w:val="28"/>
        </w:rPr>
        <w:t>a</w:t>
      </w:r>
      <w:r w:rsidRPr="00DD4523">
        <w:rPr>
          <w:rFonts w:ascii="Times New Roman" w:hAnsi="Times New Roman"/>
          <w:bCs/>
          <w:sz w:val="28"/>
          <w:szCs w:val="28"/>
        </w:rPr>
        <w:t xml:space="preserve"> obiectivelor de investiții</w:t>
      </w:r>
      <w:r>
        <w:rPr>
          <w:rFonts w:ascii="Times New Roman" w:hAnsi="Times New Roman"/>
          <w:bCs/>
          <w:sz w:val="28"/>
          <w:szCs w:val="28"/>
        </w:rPr>
        <w:t xml:space="preserve"> și sumele alocate acestora pentru finanțarea Programului Național de Investiții ”Anghel Saligny”</w:t>
      </w:r>
      <w:r w:rsidR="002E218E">
        <w:rPr>
          <w:rFonts w:ascii="Times New Roman" w:hAnsi="Times New Roman"/>
          <w:bCs/>
          <w:sz w:val="28"/>
          <w:szCs w:val="28"/>
        </w:rPr>
        <w:t>. Astfel,</w:t>
      </w:r>
      <w:r w:rsidR="006F73AC">
        <w:rPr>
          <w:rFonts w:ascii="Times New Roman" w:hAnsi="Times New Roman"/>
          <w:bCs/>
          <w:sz w:val="28"/>
          <w:szCs w:val="28"/>
        </w:rPr>
        <w:t xml:space="preserve"> </w:t>
      </w:r>
      <w:r w:rsidR="006F73AC" w:rsidRPr="00DD4523">
        <w:rPr>
          <w:rFonts w:ascii="Times New Roman" w:hAnsi="Times New Roman"/>
          <w:sz w:val="28"/>
          <w:szCs w:val="28"/>
        </w:rPr>
        <w:t xml:space="preserve">Municipiului Brad  </w:t>
      </w:r>
      <w:r w:rsidR="006F73AC">
        <w:rPr>
          <w:rFonts w:ascii="Times New Roman" w:hAnsi="Times New Roman"/>
          <w:sz w:val="28"/>
          <w:szCs w:val="28"/>
        </w:rPr>
        <w:t>i-a fost alocată,</w:t>
      </w:r>
      <w:r w:rsidR="006F73AC" w:rsidRPr="00DD4523">
        <w:rPr>
          <w:rFonts w:ascii="Times New Roman" w:hAnsi="Times New Roman"/>
          <w:sz w:val="28"/>
          <w:szCs w:val="28"/>
        </w:rPr>
        <w:t xml:space="preserve"> de la bugetul de stat</w:t>
      </w:r>
      <w:r w:rsidR="006F73AC">
        <w:rPr>
          <w:rFonts w:ascii="Times New Roman" w:hAnsi="Times New Roman"/>
          <w:sz w:val="28"/>
          <w:szCs w:val="28"/>
        </w:rPr>
        <w:t>,</w:t>
      </w:r>
      <w:r w:rsidR="006F73AC" w:rsidRPr="00DD4523">
        <w:rPr>
          <w:rFonts w:ascii="Times New Roman" w:hAnsi="Times New Roman"/>
          <w:sz w:val="28"/>
          <w:szCs w:val="28"/>
        </w:rPr>
        <w:t xml:space="preserve"> suma de </w:t>
      </w:r>
      <w:r w:rsidR="006F73AC" w:rsidRPr="002E218E">
        <w:rPr>
          <w:rFonts w:ascii="Times New Roman" w:hAnsi="Times New Roman" w:cs="Times New Roman"/>
          <w:sz w:val="28"/>
          <w:szCs w:val="28"/>
        </w:rPr>
        <w:t>12.317.886,97</w:t>
      </w:r>
      <w:r w:rsidR="006F73AC" w:rsidRPr="002E218E">
        <w:rPr>
          <w:rFonts w:ascii="Times New Roman" w:hAnsi="Times New Roman"/>
          <w:sz w:val="28"/>
          <w:szCs w:val="28"/>
        </w:rPr>
        <w:t xml:space="preserve"> lei </w:t>
      </w:r>
      <w:r w:rsidR="002E218E">
        <w:rPr>
          <w:rFonts w:ascii="Times New Roman" w:hAnsi="Times New Roman"/>
          <w:sz w:val="28"/>
          <w:szCs w:val="28"/>
        </w:rPr>
        <w:t>(</w:t>
      </w:r>
      <w:r w:rsidR="006F73AC" w:rsidRPr="002E218E">
        <w:rPr>
          <w:rFonts w:ascii="Times New Roman" w:hAnsi="Times New Roman"/>
          <w:sz w:val="28"/>
          <w:szCs w:val="28"/>
        </w:rPr>
        <w:t>cu T</w:t>
      </w:r>
      <w:r w:rsidR="002E218E">
        <w:rPr>
          <w:rFonts w:ascii="Times New Roman" w:hAnsi="Times New Roman"/>
          <w:sz w:val="28"/>
          <w:szCs w:val="28"/>
        </w:rPr>
        <w:t>.</w:t>
      </w:r>
      <w:r w:rsidR="006F73AC" w:rsidRPr="002E218E">
        <w:rPr>
          <w:rFonts w:ascii="Times New Roman" w:hAnsi="Times New Roman"/>
          <w:sz w:val="28"/>
          <w:szCs w:val="28"/>
        </w:rPr>
        <w:t>V</w:t>
      </w:r>
      <w:r w:rsidR="002E218E">
        <w:rPr>
          <w:rFonts w:ascii="Times New Roman" w:hAnsi="Times New Roman"/>
          <w:sz w:val="28"/>
          <w:szCs w:val="28"/>
        </w:rPr>
        <w:t>.</w:t>
      </w:r>
      <w:r w:rsidR="006F73AC" w:rsidRPr="002E218E">
        <w:rPr>
          <w:rFonts w:ascii="Times New Roman" w:hAnsi="Times New Roman"/>
          <w:sz w:val="28"/>
          <w:szCs w:val="28"/>
        </w:rPr>
        <w:t>A</w:t>
      </w:r>
      <w:r w:rsidR="002E218E">
        <w:rPr>
          <w:rFonts w:ascii="Times New Roman" w:hAnsi="Times New Roman"/>
          <w:sz w:val="28"/>
          <w:szCs w:val="28"/>
        </w:rPr>
        <w:t>.)</w:t>
      </w:r>
      <w:r w:rsidR="006F73AC" w:rsidRPr="002E218E">
        <w:rPr>
          <w:rFonts w:ascii="Times New Roman" w:hAnsi="Times New Roman"/>
          <w:sz w:val="28"/>
          <w:szCs w:val="28"/>
        </w:rPr>
        <w:t xml:space="preserve"> pentru </w:t>
      </w:r>
      <w:r w:rsidR="006F73AC" w:rsidRPr="002E218E">
        <w:rPr>
          <w:rFonts w:ascii="Times New Roman" w:hAnsi="Times New Roman" w:cs="Times New Roman"/>
          <w:color w:val="000000"/>
          <w:sz w:val="28"/>
          <w:szCs w:val="28"/>
        </w:rPr>
        <w:t xml:space="preserve">obiectivul de investiții </w:t>
      </w:r>
      <w:r w:rsidR="006F73AC" w:rsidRPr="002E218E">
        <w:rPr>
          <w:rFonts w:ascii="Times New Roman" w:hAnsi="Times New Roman"/>
          <w:i/>
          <w:iCs/>
          <w:sz w:val="28"/>
          <w:szCs w:val="28"/>
        </w:rPr>
        <w:t>"MODERNIZARE DN74, STRADA MO</w:t>
      </w:r>
      <w:r w:rsidR="002E218E">
        <w:rPr>
          <w:rFonts w:ascii="Times New Roman" w:hAnsi="Times New Roman"/>
          <w:i/>
          <w:iCs/>
          <w:sz w:val="28"/>
          <w:szCs w:val="28"/>
        </w:rPr>
        <w:t>Ț</w:t>
      </w:r>
      <w:r w:rsidR="006F73AC" w:rsidRPr="002E218E">
        <w:rPr>
          <w:rFonts w:ascii="Times New Roman" w:hAnsi="Times New Roman"/>
          <w:i/>
          <w:iCs/>
          <w:sz w:val="28"/>
          <w:szCs w:val="28"/>
        </w:rPr>
        <w:t>ILOR, GOȘA, ȚARĂȚEL, MUNICIPIUL BRAD, JUDE</w:t>
      </w:r>
      <w:r w:rsidR="002E218E">
        <w:rPr>
          <w:rFonts w:ascii="Times New Roman" w:hAnsi="Times New Roman"/>
          <w:i/>
          <w:iCs/>
          <w:sz w:val="28"/>
          <w:szCs w:val="28"/>
        </w:rPr>
        <w:t>Ț</w:t>
      </w:r>
      <w:r w:rsidR="006F73AC" w:rsidRPr="002E218E">
        <w:rPr>
          <w:rFonts w:ascii="Times New Roman" w:hAnsi="Times New Roman"/>
          <w:i/>
          <w:iCs/>
          <w:sz w:val="28"/>
          <w:szCs w:val="28"/>
        </w:rPr>
        <w:t>UL HUNEDOARA"</w:t>
      </w:r>
      <w:r w:rsidR="006F73AC" w:rsidRPr="002E218E">
        <w:rPr>
          <w:rFonts w:ascii="Times New Roman" w:hAnsi="Times New Roman"/>
          <w:sz w:val="28"/>
          <w:szCs w:val="28"/>
        </w:rPr>
        <w:t>.</w:t>
      </w:r>
    </w:p>
    <w:p w14:paraId="136D2928" w14:textId="6ECF7FC4" w:rsidR="006F73AC" w:rsidRDefault="006F73AC" w:rsidP="004E389C">
      <w:pPr>
        <w:ind w:right="-613" w:firstLine="708"/>
        <w:jc w:val="both"/>
        <w:rPr>
          <w:rFonts w:ascii="Times New Roman" w:hAnsi="Times New Roman"/>
          <w:b/>
          <w:sz w:val="28"/>
          <w:szCs w:val="28"/>
        </w:rPr>
      </w:pPr>
      <w:r w:rsidRPr="006F73AC">
        <w:rPr>
          <w:rFonts w:ascii="Times New Roman" w:hAnsi="Times New Roman" w:cs="Times New Roman"/>
          <w:color w:val="auto"/>
          <w:sz w:val="28"/>
          <w:szCs w:val="28"/>
        </w:rPr>
        <w:t>Devizul general este partea componentă  a  documentației  de avizare a lucrărilor de intervenție prin care se stabilește valoarea totală estimativă, exprimată în lei a cheltuielilor necesare realizării obiectivului de investiții.</w:t>
      </w:r>
    </w:p>
    <w:p w14:paraId="4269300A" w14:textId="054549F8" w:rsidR="006F73AC" w:rsidRDefault="006F73AC" w:rsidP="004E389C">
      <w:pPr>
        <w:ind w:right="-613" w:firstLine="708"/>
        <w:jc w:val="both"/>
        <w:rPr>
          <w:rFonts w:ascii="Times New Roman" w:hAnsi="Times New Roman"/>
          <w:b/>
          <w:sz w:val="28"/>
          <w:szCs w:val="28"/>
        </w:rPr>
      </w:pP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Conform </w:t>
      </w:r>
      <w:r w:rsidR="002E218E">
        <w:rPr>
          <w:rFonts w:ascii="Times New Roman" w:hAnsi="Times New Roman" w:cs="Times New Roman"/>
          <w:color w:val="auto"/>
          <w:sz w:val="28"/>
          <w:szCs w:val="28"/>
        </w:rPr>
        <w:t xml:space="preserve">prevederilor 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art. 10 alin. (4) lit. c din Hotărârea Guvernului României nr. 907/2016 privind etapele de elaborare și conținutul cadru al documentațiilor </w:t>
      </w:r>
      <w:proofErr w:type="spellStart"/>
      <w:r w:rsidRPr="006F73AC">
        <w:rPr>
          <w:rFonts w:ascii="Times New Roman" w:hAnsi="Times New Roman" w:cs="Times New Roman"/>
          <w:color w:val="auto"/>
          <w:sz w:val="28"/>
          <w:szCs w:val="28"/>
        </w:rPr>
        <w:t>tehnico</w:t>
      </w:r>
      <w:proofErr w:type="spellEnd"/>
      <w:r w:rsidRPr="006F73AC">
        <w:rPr>
          <w:rFonts w:ascii="Times New Roman" w:hAnsi="Times New Roman" w:cs="Times New Roman"/>
          <w:color w:val="auto"/>
          <w:sz w:val="28"/>
          <w:szCs w:val="28"/>
        </w:rPr>
        <w:t>-economice aferente obiectivelor/proiectelor de investiții finanțate din  fonduri publice, devizul general întocmit la faza de proiectare studiu de fezabilitate în cazul obiectivului nou/mixt de investiții și</w:t>
      </w:r>
      <w:r w:rsidR="004463D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 respectiv</w:t>
      </w:r>
      <w:r w:rsidR="004463D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 la faza de documentației  de avizare a lucrărilor de intervenție în cazul intervenției la construcția existentă se actualizează</w:t>
      </w:r>
      <w:r w:rsidR="002E218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 obligatoriu</w:t>
      </w:r>
      <w:r w:rsidR="002E218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 prin grija beneficiarului</w:t>
      </w:r>
      <w:r w:rsidR="002E218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 după finalizarea procedurilor de achiziție publică, rezultând </w:t>
      </w:r>
      <w:r w:rsidR="002E218E">
        <w:rPr>
          <w:rFonts w:ascii="Times New Roman" w:hAnsi="Times New Roman" w:cs="Times New Roman"/>
          <w:color w:val="auto"/>
          <w:sz w:val="28"/>
          <w:szCs w:val="28"/>
        </w:rPr>
        <w:t xml:space="preserve">astfel </w:t>
      </w: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valoarea de finanțare a obiectivului de investiții.   </w:t>
      </w:r>
    </w:p>
    <w:p w14:paraId="738EA69B" w14:textId="16864071" w:rsidR="00332BCB" w:rsidRPr="002E218E" w:rsidRDefault="006F73AC" w:rsidP="00950746">
      <w:pPr>
        <w:ind w:right="-613"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F73AC">
        <w:rPr>
          <w:rFonts w:ascii="Times New Roman" w:hAnsi="Times New Roman" w:cs="Times New Roman"/>
          <w:color w:val="auto"/>
          <w:sz w:val="28"/>
          <w:szCs w:val="28"/>
        </w:rPr>
        <w:t xml:space="preserve">După finalizarea  procedurilor de achiziție publică  pentru obiectivul de investiții </w:t>
      </w:r>
      <w:bookmarkStart w:id="0" w:name="_Hlk130384412"/>
      <w:r w:rsidRPr="002E218E">
        <w:rPr>
          <w:rFonts w:ascii="Times New Roman" w:hAnsi="Times New Roman"/>
          <w:bCs/>
          <w:i/>
          <w:iCs/>
          <w:sz w:val="28"/>
          <w:szCs w:val="28"/>
        </w:rPr>
        <w:t>"MODERNIZARE DN74, STRADA MO</w:t>
      </w:r>
      <w:r w:rsidR="002E218E" w:rsidRPr="002E218E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2E218E">
        <w:rPr>
          <w:rFonts w:ascii="Times New Roman" w:hAnsi="Times New Roman"/>
          <w:bCs/>
          <w:i/>
          <w:iCs/>
          <w:sz w:val="28"/>
          <w:szCs w:val="28"/>
        </w:rPr>
        <w:t xml:space="preserve">ILOR, GOȘA, ȚARĂȚEL, MUNICIPIUL </w:t>
      </w:r>
      <w:r w:rsidRPr="002E218E">
        <w:rPr>
          <w:rFonts w:ascii="Times New Roman" w:hAnsi="Times New Roman"/>
          <w:bCs/>
          <w:i/>
          <w:iCs/>
          <w:sz w:val="28"/>
          <w:szCs w:val="28"/>
        </w:rPr>
        <w:lastRenderedPageBreak/>
        <w:t>BRAD, JUDE</w:t>
      </w:r>
      <w:r w:rsidR="002E218E" w:rsidRPr="002E218E">
        <w:rPr>
          <w:rFonts w:ascii="Times New Roman" w:hAnsi="Times New Roman"/>
          <w:bCs/>
          <w:i/>
          <w:iCs/>
          <w:sz w:val="28"/>
          <w:szCs w:val="28"/>
        </w:rPr>
        <w:t>Ț</w:t>
      </w:r>
      <w:r w:rsidRPr="002E218E">
        <w:rPr>
          <w:rFonts w:ascii="Times New Roman" w:hAnsi="Times New Roman"/>
          <w:bCs/>
          <w:i/>
          <w:iCs/>
          <w:sz w:val="28"/>
          <w:szCs w:val="28"/>
        </w:rPr>
        <w:t>UL HUNEDOARA</w:t>
      </w:r>
      <w:r w:rsidRPr="002E218E">
        <w:rPr>
          <w:rFonts w:ascii="Times New Roman" w:hAnsi="Times New Roman"/>
          <w:bCs/>
          <w:color w:val="auto"/>
          <w:sz w:val="28"/>
          <w:szCs w:val="28"/>
        </w:rPr>
        <w:t>"</w:t>
      </w:r>
      <w:r w:rsidRPr="002E218E">
        <w:rPr>
          <w:rFonts w:ascii="Times New Roman" w:hAnsi="Times New Roman" w:cs="Times New Roman"/>
          <w:bCs/>
          <w:color w:val="auto"/>
          <w:kern w:val="3"/>
          <w:sz w:val="28"/>
          <w:szCs w:val="28"/>
        </w:rPr>
        <w:t>,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0"/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valoarea totală a Devizului general 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a devenit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12.395.091,56 lei 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cu T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V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A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.)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respectiv 10.438.045,45 lei 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fără T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V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A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.)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, din care C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+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M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11.662.303,11 lei 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cu T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V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A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.)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respectiv 9.800.254,71 lei 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fără T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V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A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>.)</w:t>
      </w:r>
      <w:r w:rsidRPr="002E218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E218E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950746" w:rsidRPr="002E218E">
        <w:rPr>
          <w:rFonts w:ascii="Times New Roman" w:hAnsi="Times New Roman" w:cs="Times New Roman"/>
          <w:bCs/>
          <w:color w:val="auto"/>
          <w:sz w:val="28"/>
          <w:szCs w:val="28"/>
        </w:rPr>
        <w:t>Urmare actualizării</w:t>
      </w:r>
      <w:r w:rsidR="00332BCB" w:rsidRPr="002E218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950746" w:rsidRPr="002E218E">
        <w:rPr>
          <w:rFonts w:ascii="Times New Roman" w:hAnsi="Times New Roman" w:cs="Times New Roman"/>
          <w:bCs/>
          <w:color w:val="auto"/>
          <w:sz w:val="28"/>
          <w:szCs w:val="28"/>
        </w:rPr>
        <w:t>D</w:t>
      </w:r>
      <w:r w:rsidR="00332BCB"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evizului general, după finalizarea procedurilor de achiziție publică, indicatorii </w:t>
      </w:r>
      <w:proofErr w:type="spellStart"/>
      <w:r w:rsidR="00332BCB" w:rsidRPr="002E218E">
        <w:rPr>
          <w:rFonts w:ascii="Times New Roman" w:hAnsi="Times New Roman" w:cs="Times New Roman"/>
          <w:bCs/>
          <w:color w:val="auto"/>
          <w:sz w:val="28"/>
          <w:szCs w:val="28"/>
        </w:rPr>
        <w:t>tehnico</w:t>
      </w:r>
      <w:proofErr w:type="spellEnd"/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32BCB" w:rsidRPr="002E218E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32BCB"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economici ai </w:t>
      </w:r>
      <w:r w:rsid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acestui </w:t>
      </w:r>
      <w:r w:rsidR="00332BCB" w:rsidRPr="002E21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obiectiv de investiții </w:t>
      </w:r>
      <w:r w:rsidR="00950746" w:rsidRPr="002E218E">
        <w:rPr>
          <w:rFonts w:ascii="Times New Roman" w:hAnsi="Times New Roman"/>
          <w:bCs/>
          <w:sz w:val="28"/>
          <w:szCs w:val="28"/>
        </w:rPr>
        <w:t>se actualizează în mod corespunzător.</w:t>
      </w:r>
    </w:p>
    <w:p w14:paraId="750598C8" w14:textId="374A62DF" w:rsidR="002B202A" w:rsidRPr="002E218E" w:rsidRDefault="002B202A" w:rsidP="004E389C">
      <w:pPr>
        <w:ind w:right="-613" w:firstLine="708"/>
        <w:jc w:val="both"/>
        <w:rPr>
          <w:rFonts w:ascii="Times New Roman" w:hAnsi="Times New Roman"/>
          <w:sz w:val="28"/>
          <w:szCs w:val="28"/>
        </w:rPr>
      </w:pPr>
      <w:r w:rsidRPr="002E218E">
        <w:rPr>
          <w:rFonts w:ascii="Times New Roman" w:hAnsi="Times New Roman"/>
          <w:bCs/>
          <w:sz w:val="28"/>
          <w:szCs w:val="28"/>
        </w:rPr>
        <w:t xml:space="preserve">În contextul celor de mai sus am inițiat prezentul proiect de hotărâre prin care am propus </w:t>
      </w:r>
      <w:r w:rsidR="00DD4523" w:rsidRPr="002E218E">
        <w:rPr>
          <w:rFonts w:ascii="Times New Roman" w:hAnsi="Times New Roman"/>
          <w:bCs/>
          <w:sz w:val="28"/>
          <w:szCs w:val="28"/>
        </w:rPr>
        <w:t xml:space="preserve">aprobarea </w:t>
      </w:r>
      <w:r w:rsidR="004E389C" w:rsidRPr="002E218E">
        <w:rPr>
          <w:rFonts w:ascii="Times New Roman" w:hAnsi="Times New Roman"/>
          <w:bCs/>
          <w:sz w:val="28"/>
          <w:szCs w:val="28"/>
        </w:rPr>
        <w:t xml:space="preserve">Devizului general actualizat și a indicatorilor </w:t>
      </w:r>
      <w:proofErr w:type="spellStart"/>
      <w:r w:rsidR="004E389C" w:rsidRPr="002E218E">
        <w:rPr>
          <w:rFonts w:ascii="Times New Roman" w:hAnsi="Times New Roman"/>
          <w:bCs/>
          <w:sz w:val="28"/>
          <w:szCs w:val="28"/>
        </w:rPr>
        <w:t>tehnico</w:t>
      </w:r>
      <w:proofErr w:type="spellEnd"/>
      <w:r w:rsidR="004E389C" w:rsidRPr="002E218E">
        <w:rPr>
          <w:rFonts w:ascii="Times New Roman" w:hAnsi="Times New Roman"/>
          <w:bCs/>
          <w:sz w:val="28"/>
          <w:szCs w:val="28"/>
        </w:rPr>
        <w:t>-economici actualizați</w:t>
      </w:r>
      <w:r w:rsidR="002E218E">
        <w:rPr>
          <w:rFonts w:ascii="Times New Roman" w:hAnsi="Times New Roman"/>
          <w:bCs/>
          <w:sz w:val="28"/>
          <w:szCs w:val="28"/>
        </w:rPr>
        <w:t xml:space="preserve">, </w:t>
      </w:r>
      <w:r w:rsidR="004E389C" w:rsidRPr="002E218E">
        <w:rPr>
          <w:rFonts w:ascii="Times New Roman" w:hAnsi="Times New Roman"/>
          <w:bCs/>
          <w:sz w:val="28"/>
          <w:szCs w:val="28"/>
        </w:rPr>
        <w:t>după finalizarea procedurilor de achiziție publică</w:t>
      </w:r>
      <w:r w:rsidR="002E218E">
        <w:rPr>
          <w:rFonts w:ascii="Times New Roman" w:hAnsi="Times New Roman"/>
          <w:bCs/>
          <w:sz w:val="28"/>
          <w:szCs w:val="28"/>
        </w:rPr>
        <w:t xml:space="preserve">, </w:t>
      </w:r>
      <w:r w:rsidR="004E389C" w:rsidRPr="002E218E">
        <w:rPr>
          <w:rFonts w:ascii="Times New Roman" w:hAnsi="Times New Roman"/>
          <w:bCs/>
          <w:sz w:val="28"/>
          <w:szCs w:val="28"/>
        </w:rPr>
        <w:t>pentru obiectivul de investiții "</w:t>
      </w:r>
      <w:r w:rsidR="004E389C" w:rsidRPr="002E218E">
        <w:rPr>
          <w:rFonts w:ascii="Times New Roman" w:hAnsi="Times New Roman"/>
          <w:bCs/>
          <w:i/>
          <w:iCs/>
          <w:sz w:val="28"/>
          <w:szCs w:val="28"/>
        </w:rPr>
        <w:t xml:space="preserve">MODERNIZARE DN74, STRADA MOTILOR, GOȘA, ȚARĂȚEL, MUNICIPIUL BRAD, JUDETUL HUNEDOARA", </w:t>
      </w:r>
      <w:r w:rsidR="00DD4523" w:rsidRPr="002E218E">
        <w:rPr>
          <w:rFonts w:ascii="Times New Roman" w:hAnsi="Times New Roman"/>
          <w:bCs/>
          <w:sz w:val="28"/>
          <w:szCs w:val="28"/>
        </w:rPr>
        <w:t xml:space="preserve"> aprobat pentru finanțare prin  Programul </w:t>
      </w:r>
      <w:r w:rsidRPr="002E218E">
        <w:rPr>
          <w:rFonts w:ascii="Times New Roman" w:hAnsi="Times New Roman"/>
          <w:bCs/>
          <w:sz w:val="28"/>
          <w:szCs w:val="28"/>
        </w:rPr>
        <w:t>N</w:t>
      </w:r>
      <w:r w:rsidR="00DD4523" w:rsidRPr="002E218E">
        <w:rPr>
          <w:rFonts w:ascii="Times New Roman" w:hAnsi="Times New Roman"/>
          <w:bCs/>
          <w:sz w:val="28"/>
          <w:szCs w:val="28"/>
        </w:rPr>
        <w:t xml:space="preserve">ațional de  </w:t>
      </w:r>
      <w:r w:rsidRPr="002E218E">
        <w:rPr>
          <w:rFonts w:ascii="Times New Roman" w:hAnsi="Times New Roman"/>
          <w:bCs/>
          <w:sz w:val="28"/>
          <w:szCs w:val="28"/>
        </w:rPr>
        <w:t>I</w:t>
      </w:r>
      <w:r w:rsidR="00DD4523" w:rsidRPr="002E218E">
        <w:rPr>
          <w:rFonts w:ascii="Times New Roman" w:hAnsi="Times New Roman"/>
          <w:bCs/>
          <w:sz w:val="28"/>
          <w:szCs w:val="28"/>
        </w:rPr>
        <w:t>nvestiții "Anghel Salig</w:t>
      </w:r>
      <w:r w:rsidR="00DD4523" w:rsidRPr="002E218E">
        <w:rPr>
          <w:rFonts w:ascii="Times New Roman" w:hAnsi="Times New Roman"/>
          <w:sz w:val="28"/>
          <w:szCs w:val="28"/>
        </w:rPr>
        <w:t xml:space="preserve">ny", </w:t>
      </w:r>
      <w:r w:rsidRPr="002E218E">
        <w:rPr>
          <w:rFonts w:ascii="Times New Roman" w:hAnsi="Times New Roman"/>
          <w:sz w:val="28"/>
          <w:szCs w:val="28"/>
        </w:rPr>
        <w:t>și</w:t>
      </w:r>
      <w:r w:rsidR="002E218E">
        <w:rPr>
          <w:rFonts w:ascii="Times New Roman" w:hAnsi="Times New Roman"/>
          <w:sz w:val="28"/>
          <w:szCs w:val="28"/>
        </w:rPr>
        <w:t xml:space="preserve"> î</w:t>
      </w:r>
      <w:r w:rsidRPr="002E218E">
        <w:rPr>
          <w:rFonts w:ascii="Times New Roman" w:hAnsi="Times New Roman"/>
          <w:sz w:val="28"/>
          <w:szCs w:val="28"/>
        </w:rPr>
        <w:t>l supun spre dezbatere și aprobare plenului Consiliului Local al Municipiului Brad în forma prezentată.</w:t>
      </w:r>
    </w:p>
    <w:p w14:paraId="311F50DC" w14:textId="1FED3D8A" w:rsidR="002B202A" w:rsidRDefault="002B202A" w:rsidP="004E389C">
      <w:pPr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  <w:r w:rsidRPr="002E218E">
        <w:rPr>
          <w:rFonts w:ascii="Times New Roman" w:hAnsi="Times New Roman" w:cs="Times New Roman"/>
          <w:color w:val="auto"/>
          <w:sz w:val="28"/>
          <w:szCs w:val="28"/>
        </w:rPr>
        <w:t xml:space="preserve">Invoc în susținerea propunerii mele prevederile </w:t>
      </w:r>
      <w:r w:rsidRPr="002E218E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44 alin. 1 din Legea nr. 273/2006 privind </w:t>
      </w:r>
      <w:proofErr w:type="spellStart"/>
      <w:r w:rsidRPr="002E218E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finanţele</w:t>
      </w:r>
      <w:proofErr w:type="spellEnd"/>
      <w:r w:rsidRPr="002E218E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publice locale, cu modificările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și completările ulterioare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>
        <w:rPr>
          <w:rFonts w:ascii="Times New Roman" w:hAnsi="Times New Roman"/>
          <w:sz w:val="28"/>
          <w:szCs w:val="28"/>
        </w:rPr>
        <w:t xml:space="preserve">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10 alin. 4 lit. c din H.G. nr. 907/2016  privind etapele de elaborare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şi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conţinutul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-cadru al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documentaţiilor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tehnico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finanţate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din fonduri publice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 O.U.G.  nr. 114/2018 privind instituirea unor măsuri în domeniul investițiilor publice și a unor măsuri fiscal – bugetare, modificarea și completarea unor acte normative și prorogarea unor termene, cu modificările și completările ulterioare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="00316C28">
        <w:rPr>
          <w:rFonts w:ascii="Times New Roman" w:hAnsi="Times New Roman"/>
          <w:sz w:val="28"/>
          <w:szCs w:val="28"/>
        </w:rPr>
        <w:t xml:space="preserve">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6 alin. 1 lit. b din Normele metodologice pentru punerea în aplicare a prevederilor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Ordonanţei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rgenţă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 Guvernului nr. 95/2021 pentru aprobarea Programului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aţional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"Anghel Saligny", pentru categoriile de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prevăzute la art. 4 alin. (1) lit. a)</w:t>
      </w:r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-</w:t>
      </w:r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d) din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Ordonanţa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Urgenţă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 Guvernului nr. 95/2021, aprobate prin Ordinul nr. 1.333/2021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nr. 1321/2021 pentru aprobarea standardelor de cost aferente obiectivelor de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prevăzute la art. 4 alin. (1) lit. a)</w:t>
      </w:r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-</w:t>
      </w:r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c) din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Ordonanţa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rgenţă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 Guvernului nr. 95/2021 pentru aprobarea Programului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aţional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"Anghel Saligny"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17 din Regulamentul propriu privind măsurile metodologice, organizatorice, termenele și circulația proiectelor de hotărâri cu caracter normativ care se supun adoptării Consiliului Local al Municipiului Brad aprobat prin H.C.L. nr. 32/2021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 alin. 1 lit. d din OUG  nr. 95 /2021 pentru aprobarea Programului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aţional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de </w:t>
      </w:r>
      <w:proofErr w:type="spellStart"/>
      <w:r w:rsidR="004A785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nvestiţii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"Anghel Saligny"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ministrului dezvoltării, lucrărilor publice și administrației nr. 2364/2022 privind aprobarea listei obiectivelor de investiții și sumele alocate acestora pentru finanțarea Programului Național de Investiții ”Anghel Saligny”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alin. 2 lit. d,  alin. 7 lit. n din  O.U.G. nr. 57/2019 privind Codul administrativ, cu modificările și completările ulterioare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proofErr w:type="spellStart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Hotărâr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ârii</w:t>
      </w:r>
      <w:proofErr w:type="spellEnd"/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Consiliului Local al Municipiului Brad nr. 147 din 12.10.2021 privind aprobarea cererii de finanțare și a Devizului General estimativ pentru obiectivul de investiții </w:t>
      </w:r>
      <w:r w:rsidRPr="002B202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 w:bidi="ar-SA"/>
        </w:rPr>
        <w:t>”MODERNIZARE DN74, STRADA MOȚILOR, GOȘA, ȚARĂȚEL, MUNICIPIUL BRAD, JUDEȚUL HUNEDOARA "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precum și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33122FEA" w14:textId="63061D09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Default="00316C28" w:rsidP="00316C28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DD452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15072B"/>
    <w:rsid w:val="001531F8"/>
    <w:rsid w:val="002B202A"/>
    <w:rsid w:val="002E218E"/>
    <w:rsid w:val="00316C28"/>
    <w:rsid w:val="00332BCB"/>
    <w:rsid w:val="00347164"/>
    <w:rsid w:val="0039202C"/>
    <w:rsid w:val="004463D6"/>
    <w:rsid w:val="004738BB"/>
    <w:rsid w:val="004A7855"/>
    <w:rsid w:val="004E389C"/>
    <w:rsid w:val="00511CBD"/>
    <w:rsid w:val="0053727D"/>
    <w:rsid w:val="006F73AC"/>
    <w:rsid w:val="007264F6"/>
    <w:rsid w:val="00791AAC"/>
    <w:rsid w:val="00911462"/>
    <w:rsid w:val="0092597D"/>
    <w:rsid w:val="00950746"/>
    <w:rsid w:val="00986CF5"/>
    <w:rsid w:val="009D35AA"/>
    <w:rsid w:val="00A57037"/>
    <w:rsid w:val="00AB66AE"/>
    <w:rsid w:val="00C91CE5"/>
    <w:rsid w:val="00D17C09"/>
    <w:rsid w:val="00DD4523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 3</cp:lastModifiedBy>
  <cp:revision>3</cp:revision>
  <cp:lastPrinted>2023-08-31T08:46:00Z</cp:lastPrinted>
  <dcterms:created xsi:type="dcterms:W3CDTF">2023-08-30T08:18:00Z</dcterms:created>
  <dcterms:modified xsi:type="dcterms:W3CDTF">2023-08-31T08:59:00Z</dcterms:modified>
</cp:coreProperties>
</file>