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1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915"/>
      </w:tblGrid>
      <w:tr w:rsidR="005C4D55" w14:paraId="41102A05" w14:textId="77777777" w:rsidTr="00631548">
        <w:trPr>
          <w:cantSplit/>
          <w:trHeight w:val="1985"/>
        </w:trPr>
        <w:tc>
          <w:tcPr>
            <w:tcW w:w="9915" w:type="dxa"/>
            <w:hideMark/>
          </w:tcPr>
          <w:p w14:paraId="07DF8EA3" w14:textId="77777777" w:rsidR="005C4D55" w:rsidRDefault="005C4D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R O M A N I A</w:t>
            </w:r>
          </w:p>
          <w:p w14:paraId="266FB678" w14:textId="77777777" w:rsidR="005C4D55" w:rsidRDefault="005C4D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PRIMARUL  COMUNEI T</w:t>
            </w:r>
            <w:r w:rsidR="00B93FEC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Â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RGUSOR – JUDETUL CONSTAN</w:t>
            </w:r>
            <w:r w:rsidR="00B93FEC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A</w:t>
            </w:r>
          </w:p>
          <w:tbl>
            <w:tblPr>
              <w:tblW w:w="0" w:type="auto"/>
              <w:tblInd w:w="5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00"/>
            </w:tblGrid>
            <w:tr w:rsidR="005C4D55" w14:paraId="33142473" w14:textId="77777777">
              <w:trPr>
                <w:trHeight w:val="150"/>
              </w:trPr>
              <w:tc>
                <w:tcPr>
                  <w:tcW w:w="8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7D65D" w14:textId="77777777" w:rsidR="005C4D55" w:rsidRPr="00817EFA" w:rsidRDefault="005C4D55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ro-RO"/>
                    </w:rPr>
                  </w:pPr>
                  <w:r w:rsidRPr="00817EF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ro-RO"/>
                    </w:rPr>
                    <w:t>Localitatea T</w:t>
                  </w:r>
                  <w:r w:rsidR="00B93FEC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ro-RO"/>
                    </w:rPr>
                    <w:t>â</w:t>
                  </w:r>
                  <w:r w:rsidRPr="00817EF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ro-RO"/>
                    </w:rPr>
                    <w:t xml:space="preserve">rgusor; Cod 907275; Str. Constantei nr.72 ;  Tel. 0241874577; </w:t>
                  </w:r>
                </w:p>
                <w:p w14:paraId="75A76D2C" w14:textId="77777777" w:rsidR="005C4D55" w:rsidRDefault="005C4D55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17EF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ro-RO"/>
                    </w:rPr>
                    <w:t>Fax 0241874500, e-mail primarie_tirgusor@yahoo.com</w:t>
                  </w:r>
                </w:p>
              </w:tc>
            </w:tr>
          </w:tbl>
          <w:p w14:paraId="6F8E7B25" w14:textId="77777777" w:rsidR="00A25282" w:rsidRDefault="00A2528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</w:p>
          <w:p w14:paraId="26C7262C" w14:textId="4AD885B6" w:rsidR="005C4D55" w:rsidRPr="00631548" w:rsidRDefault="00A2528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631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BR"/>
              </w:rPr>
              <w:t>Nr. 799/22.02.2021</w:t>
            </w:r>
          </w:p>
        </w:tc>
      </w:tr>
    </w:tbl>
    <w:p w14:paraId="2428D8F6" w14:textId="77777777" w:rsidR="005C4D55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E18125C" w14:textId="77777777" w:rsidR="005C4D55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C8527B8" w14:textId="77777777" w:rsidR="005C4D55" w:rsidRDefault="00AE0B20" w:rsidP="003C3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REFERAT DE APROBARE</w:t>
      </w:r>
    </w:p>
    <w:p w14:paraId="6B517E94" w14:textId="77777777" w:rsidR="00EE118B" w:rsidRDefault="00EE118B" w:rsidP="003C344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proofErr w:type="spellStart"/>
      <w:r w:rsidRPr="008A2A8F">
        <w:rPr>
          <w:rFonts w:ascii="Times New Roman" w:hAnsi="Times New Roman"/>
          <w:bCs/>
        </w:rPr>
        <w:t>privind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aprobarea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8A2A8F">
        <w:rPr>
          <w:rFonts w:ascii="Times New Roman" w:hAnsi="Times New Roman"/>
          <w:bCs/>
        </w:rPr>
        <w:t>procedurii</w:t>
      </w:r>
      <w:proofErr w:type="spellEnd"/>
      <w:r w:rsidRPr="008A2A8F">
        <w:rPr>
          <w:rFonts w:ascii="Times New Roman" w:hAnsi="Times New Roman"/>
          <w:bCs/>
        </w:rPr>
        <w:t xml:space="preserve">  de</w:t>
      </w:r>
      <w:proofErr w:type="gramEnd"/>
      <w:r w:rsidRPr="008A2A8F">
        <w:rPr>
          <w:rFonts w:ascii="Times New Roman" w:hAnsi="Times New Roman"/>
          <w:bCs/>
        </w:rPr>
        <w:t xml:space="preserve">  </w:t>
      </w:r>
      <w:proofErr w:type="spellStart"/>
      <w:r w:rsidRPr="008A2A8F">
        <w:rPr>
          <w:rFonts w:ascii="Times New Roman" w:hAnsi="Times New Roman"/>
          <w:bCs/>
        </w:rPr>
        <w:t>atribuire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directa</w:t>
      </w:r>
      <w:proofErr w:type="spellEnd"/>
      <w:r w:rsidRPr="008A2A8F">
        <w:rPr>
          <w:rFonts w:ascii="Times New Roman" w:hAnsi="Times New Roman"/>
          <w:bCs/>
        </w:rPr>
        <w:t xml:space="preserve"> a </w:t>
      </w:r>
      <w:proofErr w:type="spellStart"/>
      <w:r w:rsidRPr="008A2A8F">
        <w:rPr>
          <w:rFonts w:ascii="Times New Roman" w:hAnsi="Times New Roman"/>
          <w:bCs/>
        </w:rPr>
        <w:t>suprafețelor</w:t>
      </w:r>
      <w:proofErr w:type="spellEnd"/>
      <w:r w:rsidRPr="008A2A8F">
        <w:rPr>
          <w:rFonts w:ascii="Times New Roman" w:hAnsi="Times New Roman"/>
          <w:bCs/>
        </w:rPr>
        <w:t xml:space="preserve"> de </w:t>
      </w:r>
      <w:proofErr w:type="spellStart"/>
      <w:r w:rsidRPr="008A2A8F">
        <w:rPr>
          <w:rFonts w:ascii="Times New Roman" w:hAnsi="Times New Roman"/>
          <w:bCs/>
        </w:rPr>
        <w:t>pajiști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disponibile</w:t>
      </w:r>
      <w:proofErr w:type="spellEnd"/>
      <w:r w:rsidRPr="008A2A8F">
        <w:rPr>
          <w:rFonts w:ascii="Times New Roman" w:hAnsi="Times New Roman"/>
          <w:bCs/>
        </w:rPr>
        <w:t xml:space="preserve"> </w:t>
      </w:r>
    </w:p>
    <w:p w14:paraId="3071F192" w14:textId="77777777" w:rsidR="005C4D55" w:rsidRDefault="00EE118B" w:rsidP="003C344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 w:rsidRPr="008A2A8F">
        <w:rPr>
          <w:rFonts w:ascii="Times New Roman" w:hAnsi="Times New Roman"/>
          <w:bCs/>
        </w:rPr>
        <w:t xml:space="preserve">din </w:t>
      </w:r>
      <w:proofErr w:type="spellStart"/>
      <w:r w:rsidRPr="008A2A8F">
        <w:rPr>
          <w:rFonts w:ascii="Times New Roman" w:hAnsi="Times New Roman"/>
          <w:bCs/>
        </w:rPr>
        <w:t>domeniul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privat</w:t>
      </w:r>
      <w:proofErr w:type="spellEnd"/>
      <w:r w:rsidRPr="008A2A8F">
        <w:rPr>
          <w:rFonts w:ascii="Times New Roman" w:hAnsi="Times New Roman"/>
          <w:bCs/>
        </w:rPr>
        <w:t xml:space="preserve"> al </w:t>
      </w:r>
      <w:proofErr w:type="spellStart"/>
      <w:r w:rsidRPr="008A2A8F">
        <w:rPr>
          <w:rFonts w:ascii="Times New Roman" w:hAnsi="Times New Roman"/>
          <w:bCs/>
        </w:rPr>
        <w:t>comunei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T</w:t>
      </w:r>
      <w:r w:rsidR="00B93FEC">
        <w:rPr>
          <w:rFonts w:ascii="Times New Roman" w:hAnsi="Times New Roman"/>
          <w:bCs/>
        </w:rPr>
        <w:t>â</w:t>
      </w:r>
      <w:r w:rsidRPr="008A2A8F">
        <w:rPr>
          <w:rFonts w:ascii="Times New Roman" w:hAnsi="Times New Roman"/>
          <w:bCs/>
        </w:rPr>
        <w:t>rgușor</w:t>
      </w:r>
      <w:proofErr w:type="spellEnd"/>
      <w:r w:rsidRPr="008A2A8F">
        <w:rPr>
          <w:rFonts w:ascii="Times New Roman" w:hAnsi="Times New Roman"/>
          <w:bCs/>
        </w:rPr>
        <w:t xml:space="preserve">, </w:t>
      </w:r>
      <w:proofErr w:type="spellStart"/>
      <w:r w:rsidRPr="008A2A8F">
        <w:rPr>
          <w:rFonts w:ascii="Times New Roman" w:hAnsi="Times New Roman"/>
          <w:bCs/>
        </w:rPr>
        <w:t>județul</w:t>
      </w:r>
      <w:proofErr w:type="spellEnd"/>
      <w:r w:rsidRPr="008A2A8F">
        <w:rPr>
          <w:rFonts w:ascii="Times New Roman" w:hAnsi="Times New Roman"/>
          <w:bCs/>
        </w:rPr>
        <w:t xml:space="preserve"> </w:t>
      </w:r>
      <w:proofErr w:type="spellStart"/>
      <w:r w:rsidRPr="008A2A8F">
        <w:rPr>
          <w:rFonts w:ascii="Times New Roman" w:hAnsi="Times New Roman"/>
          <w:bCs/>
        </w:rPr>
        <w:t>Constanța</w:t>
      </w:r>
      <w:proofErr w:type="spellEnd"/>
    </w:p>
    <w:p w14:paraId="1E4D46FB" w14:textId="77777777" w:rsidR="00EE118B" w:rsidRDefault="00EE118B" w:rsidP="005C4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A8D5F7" w14:textId="77777777" w:rsidR="003C3443" w:rsidRDefault="003C3443" w:rsidP="005C4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92522DA" w14:textId="77777777" w:rsidR="003C3443" w:rsidRDefault="003C3443" w:rsidP="005C4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B6A88F" w14:textId="059D9372" w:rsidR="005C4D55" w:rsidRPr="00EE118B" w:rsidRDefault="00A25282" w:rsidP="003C344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="005C4D55" w:rsidRPr="00EE118B">
        <w:rPr>
          <w:rFonts w:ascii="Times New Roman" w:eastAsia="Times New Roman" w:hAnsi="Times New Roman"/>
          <w:color w:val="000000"/>
          <w:sz w:val="24"/>
          <w:szCs w:val="24"/>
        </w:rPr>
        <w:t>inând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 w:rsidRPr="00EE118B">
        <w:rPr>
          <w:rFonts w:ascii="Times New Roman" w:eastAsia="Times New Roman" w:hAnsi="Times New Roman"/>
          <w:color w:val="000000"/>
          <w:sz w:val="24"/>
          <w:szCs w:val="24"/>
        </w:rPr>
        <w:t>cont</w:t>
      </w:r>
      <w:proofErr w:type="spellEnd"/>
      <w:r w:rsidR="005C4D55" w:rsidRP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de</w:t>
      </w:r>
      <w:r w:rsidR="00EE118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importanţa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cresterii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animalelor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si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facilitarea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accesului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acestora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suprafeţele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pajisti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disponibile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aflate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n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domeniul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privat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unităţii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noastre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administrativ-teritoriale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n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condiţiile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n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majoritatea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crescătorilor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animale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singura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sursă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asigurare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hranei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pe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perioada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verii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este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masa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verde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obţinută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pe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pajisti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E118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Consiliul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comunei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B93FEC">
        <w:rPr>
          <w:rFonts w:ascii="Times New Roman" w:eastAsia="Times New Roman" w:hAnsi="Times New Roman"/>
          <w:color w:val="000000"/>
          <w:sz w:val="24"/>
          <w:szCs w:val="24"/>
        </w:rPr>
        <w:t>â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rgusor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, 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hotăraste</w:t>
      </w:r>
      <w:proofErr w:type="spellEnd"/>
      <w:r w:rsidR="00901E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darea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n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administrare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concesionarea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inchirierea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bunurilor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apartin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domeniului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privat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interes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local.</w:t>
      </w:r>
    </w:p>
    <w:p w14:paraId="2A6D6BF7" w14:textId="77777777" w:rsidR="005C4D55" w:rsidRDefault="003C3443" w:rsidP="003C344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conforrmitate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cu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prevederile</w:t>
      </w:r>
      <w:proofErr w:type="spellEnd"/>
      <w:r w:rsidR="00901E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E118B" w:rsidRPr="00AA216D">
        <w:rPr>
          <w:rFonts w:ascii="Times New Roman" w:eastAsia="Times New Roman" w:hAnsi="Times New Roman"/>
        </w:rPr>
        <w:t xml:space="preserve">art.9 </w:t>
      </w:r>
      <w:proofErr w:type="spellStart"/>
      <w:r w:rsidR="00EE118B" w:rsidRPr="00AA216D">
        <w:rPr>
          <w:rFonts w:ascii="Times New Roman" w:eastAsia="Times New Roman" w:hAnsi="Times New Roman"/>
        </w:rPr>
        <w:t>alin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. (2) </w:t>
      </w:r>
      <w:r w:rsidR="00EE118B">
        <w:rPr>
          <w:rFonts w:ascii="Times New Roman" w:eastAsia="Times New Roman" w:hAnsi="Times New Roman"/>
        </w:rPr>
        <w:t xml:space="preserve"> din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Ordonanţ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Urgenţă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nr. </w:t>
      </w:r>
      <w:r w:rsidR="00EE118B" w:rsidRPr="00AA216D">
        <w:rPr>
          <w:rFonts w:ascii="Times New Roman" w:eastAsia="Times New Roman" w:hAnsi="Times New Roman"/>
        </w:rPr>
        <w:t xml:space="preserve">34/2013 </w:t>
      </w:r>
      <w:proofErr w:type="spellStart"/>
      <w:r w:rsidR="00EE118B" w:rsidRPr="00AA216D">
        <w:rPr>
          <w:rFonts w:ascii="Times New Roman" w:eastAsia="Times New Roman" w:hAnsi="Times New Roman"/>
        </w:rPr>
        <w:t>privind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organizarea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, </w:t>
      </w:r>
      <w:proofErr w:type="spellStart"/>
      <w:r w:rsidR="00EE118B" w:rsidRPr="00AA216D">
        <w:rPr>
          <w:rFonts w:ascii="Times New Roman" w:eastAsia="Times New Roman" w:hAnsi="Times New Roman"/>
        </w:rPr>
        <w:t>admninistrarea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si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exploatarea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pajistilor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permanente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si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pentru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modificarea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si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completarea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Legii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fondului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</w:t>
      </w:r>
      <w:proofErr w:type="spellStart"/>
      <w:r w:rsidR="00EE118B" w:rsidRPr="00AA216D">
        <w:rPr>
          <w:rFonts w:ascii="Times New Roman" w:eastAsia="Times New Roman" w:hAnsi="Times New Roman"/>
        </w:rPr>
        <w:t>funciar</w:t>
      </w:r>
      <w:proofErr w:type="spellEnd"/>
      <w:r w:rsidR="00EE118B" w:rsidRPr="00AA216D">
        <w:rPr>
          <w:rFonts w:ascii="Times New Roman" w:eastAsia="Times New Roman" w:hAnsi="Times New Roman"/>
        </w:rPr>
        <w:t xml:space="preserve"> nr.18/1991</w:t>
      </w:r>
      <w:r w:rsidR="00EE118B">
        <w:rPr>
          <w:rFonts w:ascii="Times New Roman" w:eastAsia="Times New Roman" w:hAnsi="Times New Roman"/>
        </w:rPr>
        <w:t xml:space="preserve">, 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cu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modif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>icarile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E118B">
        <w:rPr>
          <w:rFonts w:ascii="Times New Roman" w:eastAsia="Times New Roman" w:hAnsi="Times New Roman"/>
          <w:color w:val="000000"/>
          <w:sz w:val="24"/>
          <w:szCs w:val="24"/>
        </w:rPr>
        <w:t>si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E118B">
        <w:rPr>
          <w:rFonts w:ascii="Times New Roman" w:eastAsia="Times New Roman" w:hAnsi="Times New Roman"/>
          <w:color w:val="000000"/>
          <w:sz w:val="24"/>
          <w:szCs w:val="24"/>
        </w:rPr>
        <w:t>completarile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E118B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EE118B"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nchirierea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acestor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suprafeţe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teren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conduce la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imbunătăţirea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eficienţei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economice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exploatării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animalelor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si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confera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bună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valorificare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bunurilor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aparţinând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patrimoniului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comunei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B93FEC">
        <w:rPr>
          <w:rFonts w:ascii="Times New Roman" w:eastAsia="Times New Roman" w:hAnsi="Times New Roman"/>
          <w:color w:val="000000"/>
          <w:sz w:val="24"/>
          <w:szCs w:val="24"/>
        </w:rPr>
        <w:t>â</w:t>
      </w:r>
      <w:r w:rsidR="005C4D55">
        <w:rPr>
          <w:rFonts w:ascii="Times New Roman" w:eastAsia="Times New Roman" w:hAnsi="Times New Roman"/>
          <w:color w:val="000000"/>
          <w:sz w:val="24"/>
          <w:szCs w:val="24"/>
        </w:rPr>
        <w:t>rguşor</w:t>
      </w:r>
      <w:proofErr w:type="spellEnd"/>
      <w:r w:rsidR="005C4D5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2D39981" w14:textId="2C9E60ED" w:rsidR="00EE118B" w:rsidRDefault="005C4D55" w:rsidP="003C344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iCs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Av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>â</w:t>
      </w:r>
      <w:r>
        <w:rPr>
          <w:rFonts w:ascii="Times New Roman" w:eastAsia="Times New Roman" w:hAnsi="Times New Roman"/>
          <w:color w:val="000000"/>
          <w:sz w:val="24"/>
          <w:szCs w:val="24"/>
        </w:rPr>
        <w:t>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vedere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cele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prezentate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C3443"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 w:rsid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 sus, </w:t>
      </w:r>
      <w:r>
        <w:rPr>
          <w:rFonts w:ascii="Times New Roman" w:eastAsia="Times New Roman" w:hAnsi="Times New Roman"/>
          <w:color w:val="000000"/>
          <w:sz w:val="24"/>
          <w:szCs w:val="24"/>
        </w:rPr>
        <w:t>precum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necesitatea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a genera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venituri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local</w:t>
      </w:r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propun</w:t>
      </w:r>
      <w:proofErr w:type="spellEnd"/>
      <w:proofErr w:type="gram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spre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analiză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si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aprobare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proiectul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hotãrâre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privind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aprobarea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procedurii</w:t>
      </w:r>
      <w:proofErr w:type="spellEnd"/>
      <w:r w:rsidR="00EE118B" w:rsidRPr="008A2A8F">
        <w:rPr>
          <w:rFonts w:ascii="Times New Roman" w:hAnsi="Times New Roman"/>
          <w:bCs/>
        </w:rPr>
        <w:t xml:space="preserve">  de  </w:t>
      </w:r>
      <w:proofErr w:type="spellStart"/>
      <w:r w:rsidR="00EE118B" w:rsidRPr="008A2A8F">
        <w:rPr>
          <w:rFonts w:ascii="Times New Roman" w:hAnsi="Times New Roman"/>
          <w:bCs/>
        </w:rPr>
        <w:t>atribuire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directa</w:t>
      </w:r>
      <w:proofErr w:type="spellEnd"/>
      <w:r w:rsidR="00EE118B" w:rsidRPr="008A2A8F">
        <w:rPr>
          <w:rFonts w:ascii="Times New Roman" w:hAnsi="Times New Roman"/>
          <w:bCs/>
        </w:rPr>
        <w:t xml:space="preserve"> a </w:t>
      </w:r>
      <w:proofErr w:type="spellStart"/>
      <w:r w:rsidR="00EE118B" w:rsidRPr="008A2A8F">
        <w:rPr>
          <w:rFonts w:ascii="Times New Roman" w:hAnsi="Times New Roman"/>
          <w:bCs/>
        </w:rPr>
        <w:t>suprafețelor</w:t>
      </w:r>
      <w:proofErr w:type="spellEnd"/>
      <w:r w:rsidR="00EE118B" w:rsidRPr="008A2A8F">
        <w:rPr>
          <w:rFonts w:ascii="Times New Roman" w:hAnsi="Times New Roman"/>
          <w:bCs/>
        </w:rPr>
        <w:t xml:space="preserve"> de </w:t>
      </w:r>
      <w:proofErr w:type="spellStart"/>
      <w:r w:rsidR="00EE118B" w:rsidRPr="008A2A8F">
        <w:rPr>
          <w:rFonts w:ascii="Times New Roman" w:hAnsi="Times New Roman"/>
          <w:bCs/>
        </w:rPr>
        <w:t>pajiști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disponibile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r w:rsidR="00EE118B">
        <w:rPr>
          <w:rFonts w:ascii="Times New Roman" w:hAnsi="Times New Roman"/>
          <w:bCs/>
        </w:rPr>
        <w:t xml:space="preserve"> </w:t>
      </w:r>
      <w:r w:rsidR="00EE118B" w:rsidRPr="008A2A8F">
        <w:rPr>
          <w:rFonts w:ascii="Times New Roman" w:hAnsi="Times New Roman"/>
          <w:bCs/>
        </w:rPr>
        <w:t xml:space="preserve">din </w:t>
      </w:r>
      <w:proofErr w:type="spellStart"/>
      <w:r w:rsidR="00EE118B" w:rsidRPr="008A2A8F">
        <w:rPr>
          <w:rFonts w:ascii="Times New Roman" w:hAnsi="Times New Roman"/>
          <w:bCs/>
        </w:rPr>
        <w:t>domeniul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privat</w:t>
      </w:r>
      <w:proofErr w:type="spellEnd"/>
      <w:r w:rsidR="00EE118B" w:rsidRPr="008A2A8F">
        <w:rPr>
          <w:rFonts w:ascii="Times New Roman" w:hAnsi="Times New Roman"/>
          <w:bCs/>
        </w:rPr>
        <w:t xml:space="preserve"> al </w:t>
      </w:r>
      <w:proofErr w:type="spellStart"/>
      <w:r w:rsidR="00EE118B" w:rsidRPr="008A2A8F">
        <w:rPr>
          <w:rFonts w:ascii="Times New Roman" w:hAnsi="Times New Roman"/>
          <w:bCs/>
        </w:rPr>
        <w:t>comunei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T</w:t>
      </w:r>
      <w:r w:rsidR="00B93FEC">
        <w:rPr>
          <w:rFonts w:ascii="Times New Roman" w:hAnsi="Times New Roman"/>
          <w:bCs/>
        </w:rPr>
        <w:t>â</w:t>
      </w:r>
      <w:r w:rsidR="00EE118B" w:rsidRPr="008A2A8F">
        <w:rPr>
          <w:rFonts w:ascii="Times New Roman" w:hAnsi="Times New Roman"/>
          <w:bCs/>
        </w:rPr>
        <w:t>rgușor</w:t>
      </w:r>
      <w:proofErr w:type="spellEnd"/>
      <w:r w:rsidR="00EE118B" w:rsidRPr="008A2A8F">
        <w:rPr>
          <w:rFonts w:ascii="Times New Roman" w:hAnsi="Times New Roman"/>
          <w:bCs/>
        </w:rPr>
        <w:t xml:space="preserve">, </w:t>
      </w:r>
      <w:proofErr w:type="spellStart"/>
      <w:r w:rsidR="00EE118B" w:rsidRPr="008A2A8F">
        <w:rPr>
          <w:rFonts w:ascii="Times New Roman" w:hAnsi="Times New Roman"/>
          <w:bCs/>
        </w:rPr>
        <w:t>județul</w:t>
      </w:r>
      <w:proofErr w:type="spellEnd"/>
      <w:r w:rsidR="00EE118B" w:rsidRPr="008A2A8F">
        <w:rPr>
          <w:rFonts w:ascii="Times New Roman" w:hAnsi="Times New Roman"/>
          <w:bCs/>
        </w:rPr>
        <w:t xml:space="preserve"> </w:t>
      </w:r>
      <w:proofErr w:type="spellStart"/>
      <w:r w:rsidR="00EE118B" w:rsidRPr="008A2A8F">
        <w:rPr>
          <w:rFonts w:ascii="Times New Roman" w:hAnsi="Times New Roman"/>
          <w:bCs/>
        </w:rPr>
        <w:t>Constanța</w:t>
      </w:r>
      <w:proofErr w:type="spellEnd"/>
      <w:r w:rsidR="00EE118B"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vederea</w:t>
      </w:r>
      <w:proofErr w:type="spellEnd"/>
      <w:r w:rsidR="00EE11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E118B" w:rsidRPr="003C3443">
        <w:rPr>
          <w:rFonts w:ascii="Times New Roman" w:hAnsi="Times New Roman"/>
          <w:i/>
          <w:iCs/>
        </w:rPr>
        <w:t>încheierii</w:t>
      </w:r>
      <w:proofErr w:type="spellEnd"/>
      <w:r w:rsidR="00EE118B" w:rsidRPr="003C3443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/>
          <w:iCs/>
        </w:rPr>
        <w:t>contractelor</w:t>
      </w:r>
      <w:proofErr w:type="spellEnd"/>
      <w:r w:rsidR="00EE118B" w:rsidRPr="003C3443">
        <w:rPr>
          <w:rFonts w:ascii="Times New Roman" w:hAnsi="Times New Roman"/>
          <w:i/>
          <w:iCs/>
        </w:rPr>
        <w:t xml:space="preserve"> de </w:t>
      </w:r>
      <w:proofErr w:type="spellStart"/>
      <w:r w:rsidR="00EE118B" w:rsidRPr="003C3443">
        <w:rPr>
          <w:rFonts w:ascii="Times New Roman" w:hAnsi="Times New Roman"/>
          <w:i/>
          <w:iCs/>
        </w:rPr>
        <w:t>închiriere</w:t>
      </w:r>
      <w:proofErr w:type="spellEnd"/>
      <w:r w:rsidR="00EE118B" w:rsidRPr="003C3443">
        <w:rPr>
          <w:rFonts w:ascii="Times New Roman" w:hAnsi="Times New Roman"/>
          <w:i/>
          <w:iCs/>
        </w:rPr>
        <w:t xml:space="preserve">, </w:t>
      </w:r>
      <w:proofErr w:type="spellStart"/>
      <w:r w:rsidR="00EE118B" w:rsidRPr="003C3443">
        <w:rPr>
          <w:rFonts w:ascii="Times New Roman" w:hAnsi="Times New Roman"/>
          <w:i/>
          <w:iCs/>
        </w:rPr>
        <w:t>prin</w:t>
      </w:r>
      <w:proofErr w:type="spellEnd"/>
      <w:r w:rsidR="00EE118B" w:rsidRPr="003C3443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/>
          <w:iCs/>
        </w:rPr>
        <w:t>atribuire</w:t>
      </w:r>
      <w:proofErr w:type="spellEnd"/>
      <w:r w:rsidR="00EE118B" w:rsidRPr="003C3443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/>
          <w:iCs/>
        </w:rPr>
        <w:t>directă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, </w:t>
      </w:r>
      <w:proofErr w:type="spellStart"/>
      <w:r w:rsidR="00EE118B" w:rsidRPr="00AA216D">
        <w:rPr>
          <w:rFonts w:ascii="Times New Roman" w:hAnsi="Times New Roman"/>
          <w:i/>
          <w:iCs/>
        </w:rPr>
        <w:t>în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</w:rPr>
        <w:t>condiţiile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</w:rPr>
        <w:t>prevederilor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  <w:u w:val="single"/>
        </w:rPr>
        <w:t>Legii</w:t>
      </w:r>
      <w:proofErr w:type="spellEnd"/>
      <w:r w:rsidR="00EE118B" w:rsidRPr="00AA216D">
        <w:rPr>
          <w:rFonts w:ascii="Times New Roman" w:hAnsi="Times New Roman"/>
          <w:i/>
          <w:iCs/>
          <w:u w:val="single"/>
        </w:rPr>
        <w:t xml:space="preserve"> nr. 287/2009</w:t>
      </w:r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</w:rPr>
        <w:t>privind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</w:rPr>
        <w:t>Codul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civil, </w:t>
      </w:r>
      <w:proofErr w:type="spellStart"/>
      <w:r w:rsidR="00EE118B" w:rsidRPr="00AA216D">
        <w:rPr>
          <w:rFonts w:ascii="Times New Roman" w:hAnsi="Times New Roman"/>
          <w:i/>
          <w:iCs/>
        </w:rPr>
        <w:t>republicată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, cu </w:t>
      </w:r>
      <w:proofErr w:type="spellStart"/>
      <w:r w:rsidR="00EE118B" w:rsidRPr="00AA216D">
        <w:rPr>
          <w:rFonts w:ascii="Times New Roman" w:hAnsi="Times New Roman"/>
          <w:i/>
          <w:iCs/>
        </w:rPr>
        <w:t>modificările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 </w:t>
      </w:r>
      <w:proofErr w:type="spellStart"/>
      <w:r w:rsidR="00EE118B" w:rsidRPr="00AA216D">
        <w:rPr>
          <w:rFonts w:ascii="Times New Roman" w:hAnsi="Times New Roman"/>
          <w:i/>
          <w:iCs/>
        </w:rPr>
        <w:t>ulterioare</w:t>
      </w:r>
      <w:proofErr w:type="spellEnd"/>
      <w:r w:rsidR="003C3443">
        <w:rPr>
          <w:rFonts w:ascii="Times New Roman" w:hAnsi="Times New Roman"/>
          <w:i/>
          <w:iCs/>
        </w:rPr>
        <w:t xml:space="preserve">, </w:t>
      </w:r>
      <w:proofErr w:type="spellStart"/>
      <w:r w:rsidR="003C3443">
        <w:rPr>
          <w:rFonts w:ascii="Times New Roman" w:hAnsi="Times New Roman"/>
          <w:i/>
          <w:iCs/>
        </w:rPr>
        <w:t>coroborate</w:t>
      </w:r>
      <w:proofErr w:type="spellEnd"/>
      <w:r w:rsidR="003C3443">
        <w:rPr>
          <w:rFonts w:ascii="Times New Roman" w:hAnsi="Times New Roman"/>
          <w:i/>
          <w:iCs/>
        </w:rPr>
        <w:t xml:space="preserve"> cu </w:t>
      </w:r>
      <w:proofErr w:type="spellStart"/>
      <w:proofErr w:type="gramStart"/>
      <w:r w:rsidR="003C3443">
        <w:rPr>
          <w:rFonts w:ascii="Times New Roman" w:hAnsi="Times New Roman"/>
          <w:i/>
          <w:iCs/>
        </w:rPr>
        <w:t>prevederile</w:t>
      </w:r>
      <w:proofErr w:type="spellEnd"/>
      <w:r w:rsidR="003C3443">
        <w:rPr>
          <w:rFonts w:ascii="Times New Roman" w:hAnsi="Times New Roman"/>
          <w:i/>
          <w:iCs/>
        </w:rPr>
        <w:t xml:space="preserve"> </w:t>
      </w:r>
      <w:r w:rsidR="00A25282">
        <w:rPr>
          <w:rFonts w:ascii="Times New Roman" w:eastAsia="Times New Roman" w:hAnsi="Times New Roman"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Ordinului</w:t>
      </w:r>
      <w:proofErr w:type="spellEnd"/>
      <w:proofErr w:type="gramEnd"/>
      <w:r w:rsidR="003C3443" w:rsidRPr="003C3443">
        <w:rPr>
          <w:rFonts w:ascii="Times New Roman" w:eastAsia="Times New Roman" w:hAnsi="Times New Roman"/>
          <w:i/>
        </w:rPr>
        <w:t xml:space="preserve"> </w:t>
      </w:r>
      <w:r w:rsidR="003C3443">
        <w:rPr>
          <w:rFonts w:ascii="Times New Roman" w:eastAsia="Times New Roman" w:hAnsi="Times New Roman"/>
          <w:i/>
        </w:rPr>
        <w:t xml:space="preserve">Nr. </w:t>
      </w:r>
      <w:r w:rsidR="003C3443" w:rsidRPr="003C3443">
        <w:rPr>
          <w:rFonts w:ascii="Times New Roman" w:eastAsia="Times New Roman" w:hAnsi="Times New Roman"/>
          <w:i/>
        </w:rPr>
        <w:t xml:space="preserve">407/2013 </w:t>
      </w:r>
      <w:proofErr w:type="spellStart"/>
      <w:r w:rsidR="003C3443" w:rsidRPr="003C3443">
        <w:rPr>
          <w:rFonts w:ascii="Times New Roman" w:eastAsia="Times New Roman" w:hAnsi="Times New Roman"/>
          <w:i/>
        </w:rPr>
        <w:t>pentru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aprobarea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contractelor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– </w:t>
      </w:r>
      <w:proofErr w:type="spellStart"/>
      <w:r w:rsidR="003C3443" w:rsidRPr="003C3443">
        <w:rPr>
          <w:rFonts w:ascii="Times New Roman" w:eastAsia="Times New Roman" w:hAnsi="Times New Roman"/>
          <w:i/>
        </w:rPr>
        <w:t>cadru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de </w:t>
      </w:r>
      <w:proofErr w:type="spellStart"/>
      <w:r w:rsidR="003C3443" w:rsidRPr="003C3443">
        <w:rPr>
          <w:rFonts w:ascii="Times New Roman" w:eastAsia="Times New Roman" w:hAnsi="Times New Roman"/>
          <w:i/>
        </w:rPr>
        <w:t>concesiune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şi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închiriere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a </w:t>
      </w:r>
      <w:proofErr w:type="spellStart"/>
      <w:r w:rsidR="003C3443" w:rsidRPr="003C3443">
        <w:rPr>
          <w:rFonts w:ascii="Times New Roman" w:eastAsia="Times New Roman" w:hAnsi="Times New Roman"/>
          <w:i/>
        </w:rPr>
        <w:t>suprafeţelor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de </w:t>
      </w:r>
      <w:proofErr w:type="spellStart"/>
      <w:r w:rsidR="003C3443" w:rsidRPr="003C3443">
        <w:rPr>
          <w:rFonts w:ascii="Times New Roman" w:eastAsia="Times New Roman" w:hAnsi="Times New Roman"/>
          <w:i/>
        </w:rPr>
        <w:t>pajişti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aflate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în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i/>
        </w:rPr>
        <w:t>domeniul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public/</w:t>
      </w:r>
      <w:proofErr w:type="spellStart"/>
      <w:r w:rsidR="003C3443" w:rsidRPr="003C3443">
        <w:rPr>
          <w:rFonts w:ascii="Times New Roman" w:eastAsia="Times New Roman" w:hAnsi="Times New Roman"/>
          <w:i/>
        </w:rPr>
        <w:t>privat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al </w:t>
      </w:r>
      <w:proofErr w:type="spellStart"/>
      <w:r w:rsidR="003C3443" w:rsidRPr="003C3443">
        <w:rPr>
          <w:rFonts w:ascii="Times New Roman" w:eastAsia="Times New Roman" w:hAnsi="Times New Roman"/>
          <w:i/>
        </w:rPr>
        <w:t>comunelor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, </w:t>
      </w:r>
      <w:proofErr w:type="spellStart"/>
      <w:r w:rsidR="003C3443" w:rsidRPr="003C3443">
        <w:rPr>
          <w:rFonts w:ascii="Times New Roman" w:eastAsia="Times New Roman" w:hAnsi="Times New Roman"/>
          <w:i/>
        </w:rPr>
        <w:t>oraşelor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, </w:t>
      </w:r>
      <w:proofErr w:type="spellStart"/>
      <w:r w:rsidR="003C3443" w:rsidRPr="003C3443">
        <w:rPr>
          <w:rFonts w:ascii="Times New Roman" w:eastAsia="Times New Roman" w:hAnsi="Times New Roman"/>
          <w:i/>
        </w:rPr>
        <w:t>respectiv</w:t>
      </w:r>
      <w:proofErr w:type="spellEnd"/>
      <w:r w:rsidR="003C3443" w:rsidRPr="003C3443">
        <w:rPr>
          <w:rFonts w:ascii="Times New Roman" w:eastAsia="Times New Roman" w:hAnsi="Times New Roman"/>
          <w:i/>
        </w:rPr>
        <w:t xml:space="preserve"> al </w:t>
      </w:r>
      <w:proofErr w:type="spellStart"/>
      <w:r w:rsidR="003C3443" w:rsidRPr="003C3443">
        <w:rPr>
          <w:rFonts w:ascii="Times New Roman" w:eastAsia="Times New Roman" w:hAnsi="Times New Roman"/>
          <w:i/>
        </w:rPr>
        <w:t>municipiilor</w:t>
      </w:r>
      <w:proofErr w:type="spellEnd"/>
      <w:r w:rsidR="00EE118B" w:rsidRPr="00AA216D">
        <w:rPr>
          <w:rFonts w:ascii="Times New Roman" w:hAnsi="Times New Roman"/>
          <w:i/>
          <w:iCs/>
        </w:rPr>
        <w:t xml:space="preserve">, </w:t>
      </w:r>
      <w:proofErr w:type="spellStart"/>
      <w:r w:rsidR="00EE118B" w:rsidRPr="003C3443">
        <w:rPr>
          <w:rFonts w:ascii="Times New Roman" w:hAnsi="Times New Roman"/>
          <w:iCs/>
        </w:rPr>
        <w:t>pentru</w:t>
      </w:r>
      <w:proofErr w:type="spellEnd"/>
      <w:r w:rsidR="00EE118B" w:rsidRPr="003C3443">
        <w:rPr>
          <w:rFonts w:ascii="Times New Roman" w:hAnsi="Times New Roman"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Cs/>
        </w:rPr>
        <w:t>suprafeţele</w:t>
      </w:r>
      <w:proofErr w:type="spellEnd"/>
      <w:r w:rsidR="00EE118B" w:rsidRPr="003C3443">
        <w:rPr>
          <w:rFonts w:ascii="Times New Roman" w:hAnsi="Times New Roman"/>
          <w:iCs/>
        </w:rPr>
        <w:t xml:space="preserve"> de </w:t>
      </w:r>
      <w:proofErr w:type="spellStart"/>
      <w:r w:rsidR="00EE118B" w:rsidRPr="003C3443">
        <w:rPr>
          <w:rFonts w:ascii="Times New Roman" w:hAnsi="Times New Roman"/>
          <w:iCs/>
        </w:rPr>
        <w:t>pajişti</w:t>
      </w:r>
      <w:proofErr w:type="spellEnd"/>
      <w:r w:rsidR="00EE118B" w:rsidRPr="003C3443">
        <w:rPr>
          <w:rFonts w:ascii="Times New Roman" w:hAnsi="Times New Roman"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Cs/>
        </w:rPr>
        <w:t>disponibile</w:t>
      </w:r>
      <w:proofErr w:type="spellEnd"/>
      <w:r w:rsidR="003C3443" w:rsidRPr="003C3443">
        <w:rPr>
          <w:rFonts w:ascii="Times New Roman" w:hAnsi="Times New Roman"/>
          <w:iCs/>
        </w:rPr>
        <w:t>,</w:t>
      </w:r>
      <w:r w:rsidR="00631548">
        <w:rPr>
          <w:rFonts w:ascii="Times New Roman" w:hAnsi="Times New Roman"/>
          <w:iCs/>
        </w:rPr>
        <w:t xml:space="preserve"> </w:t>
      </w:r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din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domeniul</w:t>
      </w:r>
      <w:proofErr w:type="spellEnd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privat</w:t>
      </w:r>
      <w:proofErr w:type="spellEnd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comunei</w:t>
      </w:r>
      <w:proofErr w:type="spellEnd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B93FEC">
        <w:rPr>
          <w:rFonts w:ascii="Times New Roman" w:eastAsia="Times New Roman" w:hAnsi="Times New Roman"/>
          <w:color w:val="000000"/>
          <w:sz w:val="24"/>
          <w:szCs w:val="24"/>
        </w:rPr>
        <w:t>â</w:t>
      </w:r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rguşor</w:t>
      </w:r>
      <w:proofErr w:type="spellEnd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jude</w:t>
      </w:r>
      <w:r w:rsidR="00B93FEC"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ul</w:t>
      </w:r>
      <w:proofErr w:type="spellEnd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Constan</w:t>
      </w:r>
      <w:r w:rsidR="00B93FEC"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="003C3443" w:rsidRPr="003C3443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spellEnd"/>
      <w:r w:rsidR="00EE118B" w:rsidRPr="003C3443">
        <w:rPr>
          <w:rFonts w:ascii="Times New Roman" w:hAnsi="Times New Roman"/>
          <w:iCs/>
        </w:rPr>
        <w:t xml:space="preserve">, </w:t>
      </w:r>
      <w:proofErr w:type="spellStart"/>
      <w:r w:rsidR="00EE118B" w:rsidRPr="003C3443">
        <w:rPr>
          <w:rFonts w:ascii="Times New Roman" w:hAnsi="Times New Roman"/>
          <w:iCs/>
        </w:rPr>
        <w:t>proporţional</w:t>
      </w:r>
      <w:proofErr w:type="spellEnd"/>
      <w:r w:rsidR="00EE118B" w:rsidRPr="003C3443">
        <w:rPr>
          <w:rFonts w:ascii="Times New Roman" w:hAnsi="Times New Roman"/>
          <w:iCs/>
        </w:rPr>
        <w:t xml:space="preserve"> cu </w:t>
      </w:r>
      <w:proofErr w:type="spellStart"/>
      <w:r w:rsidR="00EE118B" w:rsidRPr="003C3443">
        <w:rPr>
          <w:rFonts w:ascii="Times New Roman" w:hAnsi="Times New Roman"/>
          <w:iCs/>
        </w:rPr>
        <w:t>efectivele</w:t>
      </w:r>
      <w:proofErr w:type="spellEnd"/>
      <w:r w:rsidR="00EE118B" w:rsidRPr="003C3443">
        <w:rPr>
          <w:rFonts w:ascii="Times New Roman" w:hAnsi="Times New Roman"/>
          <w:iCs/>
        </w:rPr>
        <w:t xml:space="preserve"> de </w:t>
      </w:r>
      <w:proofErr w:type="spellStart"/>
      <w:r w:rsidR="00EE118B" w:rsidRPr="003C3443">
        <w:rPr>
          <w:rFonts w:ascii="Times New Roman" w:hAnsi="Times New Roman"/>
          <w:iCs/>
        </w:rPr>
        <w:t>animale</w:t>
      </w:r>
      <w:proofErr w:type="spellEnd"/>
      <w:r w:rsidR="00EE118B" w:rsidRPr="003C3443">
        <w:rPr>
          <w:rFonts w:ascii="Times New Roman" w:hAnsi="Times New Roman"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Cs/>
        </w:rPr>
        <w:t>deţinute</w:t>
      </w:r>
      <w:proofErr w:type="spellEnd"/>
      <w:r w:rsidR="00EE118B" w:rsidRPr="003C3443">
        <w:rPr>
          <w:rFonts w:ascii="Times New Roman" w:hAnsi="Times New Roman"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Cs/>
        </w:rPr>
        <w:t>în</w:t>
      </w:r>
      <w:proofErr w:type="spellEnd"/>
      <w:r w:rsidR="00EE118B" w:rsidRPr="003C3443">
        <w:rPr>
          <w:rFonts w:ascii="Times New Roman" w:hAnsi="Times New Roman"/>
          <w:iCs/>
        </w:rPr>
        <w:t xml:space="preserve"> </w:t>
      </w:r>
      <w:proofErr w:type="spellStart"/>
      <w:r w:rsidR="00EE118B" w:rsidRPr="003C3443">
        <w:rPr>
          <w:rFonts w:ascii="Times New Roman" w:hAnsi="Times New Roman"/>
          <w:iCs/>
        </w:rPr>
        <w:t>exploataţie</w:t>
      </w:r>
      <w:proofErr w:type="spellEnd"/>
      <w:r w:rsidR="00EE118B" w:rsidRPr="003C3443">
        <w:rPr>
          <w:rFonts w:ascii="Times New Roman" w:hAnsi="Times New Roman"/>
          <w:iCs/>
        </w:rPr>
        <w:t xml:space="preserve">, pe o </w:t>
      </w:r>
      <w:proofErr w:type="spellStart"/>
      <w:r w:rsidR="00EE118B" w:rsidRPr="003C3443">
        <w:rPr>
          <w:rFonts w:ascii="Times New Roman" w:hAnsi="Times New Roman"/>
          <w:iCs/>
        </w:rPr>
        <w:t>perioadă</w:t>
      </w:r>
      <w:proofErr w:type="spellEnd"/>
      <w:r w:rsidR="00EE118B" w:rsidRPr="003C3443">
        <w:rPr>
          <w:rFonts w:ascii="Times New Roman" w:hAnsi="Times New Roman"/>
          <w:iCs/>
        </w:rPr>
        <w:t xml:space="preserve"> de 7 ani.</w:t>
      </w:r>
    </w:p>
    <w:p w14:paraId="4AB4BB3C" w14:textId="00502712" w:rsidR="003C3443" w:rsidRDefault="003C3443" w:rsidP="00EE11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iCs/>
        </w:rPr>
      </w:pPr>
    </w:p>
    <w:p w14:paraId="1DF7998F" w14:textId="77777777" w:rsidR="00631548" w:rsidRPr="00AA216D" w:rsidRDefault="00631548" w:rsidP="00EE11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iCs/>
        </w:rPr>
      </w:pPr>
    </w:p>
    <w:p w14:paraId="127FD0AE" w14:textId="77777777" w:rsidR="005C4D55" w:rsidRPr="00B93FEC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color w:val="000000"/>
          <w:sz w:val="24"/>
          <w:szCs w:val="24"/>
        </w:rPr>
      </w:pPr>
      <w:r w:rsidRPr="00B93FEC">
        <w:rPr>
          <w:rFonts w:ascii="Times New Roman" w:eastAsia="TimesNewRoman" w:hAnsi="Times New Roman"/>
          <w:b/>
          <w:color w:val="000000"/>
          <w:sz w:val="24"/>
          <w:szCs w:val="24"/>
        </w:rPr>
        <w:t>P</w:t>
      </w:r>
      <w:r w:rsidR="003C3443" w:rsidRPr="00B93FEC">
        <w:rPr>
          <w:rFonts w:ascii="Times New Roman" w:eastAsia="TimesNewRoman" w:hAnsi="Times New Roman"/>
          <w:b/>
          <w:color w:val="000000"/>
          <w:sz w:val="24"/>
          <w:szCs w:val="24"/>
        </w:rPr>
        <w:t xml:space="preserve"> R I M A R</w:t>
      </w:r>
      <w:r w:rsidRPr="00B93FEC">
        <w:rPr>
          <w:rFonts w:ascii="Times New Roman" w:eastAsia="TimesNewRoman" w:hAnsi="Times New Roman"/>
          <w:b/>
          <w:color w:val="000000"/>
          <w:sz w:val="24"/>
          <w:szCs w:val="24"/>
        </w:rPr>
        <w:t>,</w:t>
      </w:r>
    </w:p>
    <w:p w14:paraId="4C755B8E" w14:textId="77777777" w:rsidR="005C4D55" w:rsidRPr="00B93FEC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color w:val="000000"/>
          <w:sz w:val="24"/>
          <w:szCs w:val="24"/>
        </w:rPr>
      </w:pPr>
    </w:p>
    <w:p w14:paraId="4D464734" w14:textId="77777777" w:rsidR="005C4D55" w:rsidRPr="00B93FEC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color w:val="000000"/>
          <w:sz w:val="24"/>
          <w:szCs w:val="24"/>
        </w:rPr>
      </w:pPr>
    </w:p>
    <w:p w14:paraId="1C266FF5" w14:textId="5296DAAE" w:rsidR="005C4D55" w:rsidRPr="00B93FEC" w:rsidRDefault="00631548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NewRoman" w:hAnsi="Times New Roman"/>
          <w:b/>
          <w:color w:val="000000"/>
          <w:sz w:val="24"/>
          <w:szCs w:val="24"/>
        </w:rPr>
        <w:t>Mădălina</w:t>
      </w:r>
      <w:proofErr w:type="spellEnd"/>
      <w:r>
        <w:rPr>
          <w:rFonts w:ascii="Times New Roman" w:eastAsia="TimesNew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" w:hAnsi="Times New Roman"/>
          <w:b/>
          <w:color w:val="000000"/>
          <w:sz w:val="24"/>
          <w:szCs w:val="24"/>
        </w:rPr>
        <w:t>Negru</w:t>
      </w:r>
      <w:proofErr w:type="spellEnd"/>
    </w:p>
    <w:p w14:paraId="09A1CA39" w14:textId="77777777" w:rsidR="005C4D55" w:rsidRDefault="005C4D55" w:rsidP="005C4D5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"/>
          <w:color w:val="000000"/>
        </w:rPr>
      </w:pPr>
    </w:p>
    <w:p w14:paraId="4F3D72DC" w14:textId="77777777" w:rsidR="00BD38B6" w:rsidRDefault="00BD38B6"/>
    <w:sectPr w:rsidR="00BD38B6" w:rsidSect="008E4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1CD"/>
    <w:rsid w:val="00076534"/>
    <w:rsid w:val="00143482"/>
    <w:rsid w:val="003C3443"/>
    <w:rsid w:val="005C4D55"/>
    <w:rsid w:val="00631548"/>
    <w:rsid w:val="00817EFA"/>
    <w:rsid w:val="008E41DC"/>
    <w:rsid w:val="00901ED7"/>
    <w:rsid w:val="00A25282"/>
    <w:rsid w:val="00AE0B20"/>
    <w:rsid w:val="00B377F3"/>
    <w:rsid w:val="00B93FEC"/>
    <w:rsid w:val="00BD38B6"/>
    <w:rsid w:val="00E741CE"/>
    <w:rsid w:val="00EB5B32"/>
    <w:rsid w:val="00EE118B"/>
    <w:rsid w:val="00F60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81D8"/>
  <w15:docId w15:val="{60B4DCC4-C216-4D74-AA99-64F0F8F0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D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342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Pc3</cp:lastModifiedBy>
  <cp:revision>11</cp:revision>
  <cp:lastPrinted>2021-02-23T12:47:00Z</cp:lastPrinted>
  <dcterms:created xsi:type="dcterms:W3CDTF">2016-03-16T13:07:00Z</dcterms:created>
  <dcterms:modified xsi:type="dcterms:W3CDTF">2021-02-23T12:53:00Z</dcterms:modified>
</cp:coreProperties>
</file>