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3C7C90" w14:textId="77777777" w:rsidR="00675DF8" w:rsidRPr="00675DF8" w:rsidRDefault="00675DF8" w:rsidP="00675DF8">
      <w:pPr>
        <w:spacing w:after="0" w:line="240" w:lineRule="auto"/>
        <w:jc w:val="center"/>
        <w:rPr>
          <w:rFonts w:ascii="Trebuchet MS" w:eastAsia="Times New Roman" w:hAnsi="Trebuchet MS" w:cs="Times New Roman"/>
          <w:b/>
          <w:sz w:val="36"/>
          <w:szCs w:val="36"/>
        </w:rPr>
      </w:pPr>
      <w:r w:rsidRPr="00675DF8">
        <w:rPr>
          <w:rFonts w:ascii="Trebuchet MS" w:eastAsia="Times New Roman" w:hAnsi="Trebuchet MS" w:cs="Times New Roman"/>
          <w:b/>
          <w:sz w:val="36"/>
          <w:szCs w:val="36"/>
        </w:rPr>
        <w:t>PRIMĂRIA COMUNEI MACEA</w:t>
      </w:r>
    </w:p>
    <w:p w14:paraId="5A839892" w14:textId="7D19A2A4" w:rsidR="00675DF8" w:rsidRPr="00675DF8" w:rsidRDefault="00675DF8" w:rsidP="00675DF8">
      <w:pPr>
        <w:spacing w:after="0" w:line="240" w:lineRule="auto"/>
        <w:jc w:val="center"/>
        <w:rPr>
          <w:rFonts w:ascii="Trebuchet MS" w:eastAsia="Times New Roman" w:hAnsi="Trebuchet MS" w:cs="Times New Roman"/>
          <w:sz w:val="24"/>
          <w:szCs w:val="24"/>
        </w:rPr>
      </w:pPr>
      <w:r w:rsidRPr="00675DF8">
        <w:rPr>
          <w:rFonts w:ascii="Trebuchet MS" w:eastAsia="Courier New" w:hAnsi="Trebuchet MS" w:cs="Courier New"/>
          <w:color w:val="000000"/>
          <w:sz w:val="24"/>
          <w:szCs w:val="24"/>
          <w:lang w:val="en-US" w:eastAsia="ro-RO"/>
        </w:rPr>
        <w:t>COMPARTIMENT JURIDIC, RESURSE UMANE</w:t>
      </w:r>
    </w:p>
    <w:p w14:paraId="0581076A" w14:textId="77777777" w:rsidR="00675DF8" w:rsidRPr="00675DF8" w:rsidRDefault="002F4640" w:rsidP="00675DF8">
      <w:pPr>
        <w:spacing w:after="0" w:line="240" w:lineRule="auto"/>
        <w:jc w:val="center"/>
        <w:rPr>
          <w:rFonts w:ascii="Trebuchet MS" w:eastAsia="Times New Roman" w:hAnsi="Trebuchet MS" w:cs="Times New Roman"/>
          <w:sz w:val="24"/>
          <w:szCs w:val="24"/>
          <w:lang w:val="en-US"/>
        </w:rPr>
      </w:pPr>
      <w:r>
        <w:rPr>
          <w:rFonts w:ascii="Trebuchet MS" w:eastAsia="Times New Roman" w:hAnsi="Trebuchet MS" w:cs="Times New Roman"/>
          <w:sz w:val="24"/>
          <w:szCs w:val="24"/>
        </w:rPr>
        <w:pict w14:anchorId="6A0920C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8" o:title="BD21332_"/>
          </v:shape>
        </w:pict>
      </w:r>
    </w:p>
    <w:p w14:paraId="6ECC0A7A" w14:textId="77777777" w:rsidR="00675DF8" w:rsidRDefault="00675DF8" w:rsidP="001768B1">
      <w:pPr>
        <w:pStyle w:val="NoSpacing"/>
        <w:rPr>
          <w:rFonts w:ascii="Trebuchet MS" w:hAnsi="Trebuchet MS"/>
          <w:b/>
          <w:bCs/>
          <w:sz w:val="24"/>
          <w:szCs w:val="24"/>
        </w:rPr>
      </w:pPr>
    </w:p>
    <w:p w14:paraId="4DAC3D07" w14:textId="77777777" w:rsidR="00AC5D8E" w:rsidRDefault="00AC5D8E" w:rsidP="00AC5D8E">
      <w:pPr>
        <w:pStyle w:val="NoSpacing"/>
        <w:jc w:val="center"/>
        <w:rPr>
          <w:rFonts w:ascii="Trebuchet MS" w:hAnsi="Trebuchet MS"/>
          <w:b/>
          <w:sz w:val="24"/>
          <w:szCs w:val="24"/>
        </w:rPr>
      </w:pPr>
      <w:r w:rsidRPr="001E29BE">
        <w:rPr>
          <w:rFonts w:ascii="Trebuchet MS" w:hAnsi="Trebuchet MS"/>
          <w:b/>
          <w:sz w:val="24"/>
          <w:szCs w:val="24"/>
        </w:rPr>
        <w:t>R</w:t>
      </w:r>
      <w:r>
        <w:rPr>
          <w:rFonts w:ascii="Trebuchet MS" w:hAnsi="Trebuchet MS"/>
          <w:b/>
          <w:sz w:val="24"/>
          <w:szCs w:val="24"/>
        </w:rPr>
        <w:t>APORT DE SPECIALITATE</w:t>
      </w:r>
      <w:r w:rsidRPr="001E29BE">
        <w:rPr>
          <w:rFonts w:ascii="Trebuchet MS" w:hAnsi="Trebuchet MS"/>
          <w:b/>
          <w:sz w:val="24"/>
          <w:szCs w:val="24"/>
        </w:rPr>
        <w:t xml:space="preserve"> </w:t>
      </w:r>
    </w:p>
    <w:p w14:paraId="753255F3" w14:textId="538FDEAF" w:rsidR="001768B1" w:rsidRPr="001E29BE" w:rsidRDefault="001768B1" w:rsidP="00AC5D8E">
      <w:pPr>
        <w:pStyle w:val="NoSpacing"/>
        <w:jc w:val="center"/>
        <w:rPr>
          <w:rFonts w:ascii="Trebuchet MS" w:hAnsi="Trebuchet MS"/>
          <w:b/>
          <w:bCs/>
          <w:sz w:val="24"/>
          <w:szCs w:val="24"/>
        </w:rPr>
      </w:pPr>
      <w:r w:rsidRPr="001E29BE">
        <w:rPr>
          <w:rFonts w:ascii="Trebuchet MS" w:hAnsi="Trebuchet MS"/>
          <w:b/>
          <w:bCs/>
          <w:sz w:val="24"/>
          <w:szCs w:val="24"/>
        </w:rPr>
        <w:t xml:space="preserve">Nr. </w:t>
      </w:r>
      <w:r w:rsidR="00055DAF" w:rsidRPr="00055DAF">
        <w:rPr>
          <w:rFonts w:ascii="Trebuchet MS" w:hAnsi="Trebuchet MS"/>
          <w:b/>
          <w:bCs/>
          <w:sz w:val="24"/>
          <w:szCs w:val="24"/>
        </w:rPr>
        <w:t>8715/22.08.2023</w:t>
      </w:r>
    </w:p>
    <w:p w14:paraId="511B275E" w14:textId="77777777" w:rsidR="001E29BE" w:rsidRPr="001E29BE" w:rsidRDefault="001E29BE" w:rsidP="001768B1">
      <w:pPr>
        <w:pStyle w:val="NoSpacing"/>
        <w:rPr>
          <w:rFonts w:ascii="Trebuchet MS" w:hAnsi="Trebuchet MS"/>
          <w:sz w:val="24"/>
          <w:szCs w:val="24"/>
        </w:rPr>
      </w:pPr>
      <w:bookmarkStart w:id="0" w:name="_GoBack"/>
      <w:bookmarkEnd w:id="0"/>
    </w:p>
    <w:p w14:paraId="48859E85" w14:textId="365C8B73" w:rsidR="00FF249A" w:rsidRPr="00055DAF" w:rsidRDefault="001768B1" w:rsidP="00055DAF">
      <w:pPr>
        <w:pStyle w:val="NoSpacing"/>
        <w:jc w:val="center"/>
        <w:rPr>
          <w:rFonts w:ascii="Trebuchet MS" w:hAnsi="Trebuchet MS"/>
          <w:b/>
          <w:bCs/>
        </w:rPr>
      </w:pPr>
      <w:r w:rsidRPr="00055DAF">
        <w:rPr>
          <w:rFonts w:ascii="Trebuchet MS" w:hAnsi="Trebuchet MS"/>
          <w:b/>
        </w:rPr>
        <w:t>al proiectului de hotărâre</w:t>
      </w:r>
      <w:r w:rsidR="001E29BE" w:rsidRPr="00055DAF">
        <w:rPr>
          <w:rFonts w:ascii="Trebuchet MS" w:hAnsi="Trebuchet MS"/>
          <w:b/>
        </w:rPr>
        <w:t xml:space="preserve"> nr.</w:t>
      </w:r>
      <w:r w:rsidR="00055DAF" w:rsidRPr="00055DAF">
        <w:rPr>
          <w:rFonts w:ascii="Trebuchet MS" w:hAnsi="Trebuchet MS" w:cs="Arial"/>
          <w:bCs/>
        </w:rPr>
        <w:t xml:space="preserve"> </w:t>
      </w:r>
      <w:r w:rsidR="00055DAF" w:rsidRPr="00055DAF">
        <w:rPr>
          <w:rFonts w:ascii="Trebuchet MS" w:hAnsi="Trebuchet MS"/>
          <w:b/>
          <w:bCs/>
        </w:rPr>
        <w:t xml:space="preserve">96 din 22.08.2023 privind aprobarea neasumării </w:t>
      </w:r>
      <w:proofErr w:type="spellStart"/>
      <w:r w:rsidR="00055DAF" w:rsidRPr="00055DAF">
        <w:rPr>
          <w:rFonts w:ascii="Trebuchet MS" w:hAnsi="Trebuchet MS"/>
          <w:b/>
          <w:bCs/>
        </w:rPr>
        <w:t>responsabilităţii</w:t>
      </w:r>
      <w:proofErr w:type="spellEnd"/>
      <w:r w:rsidR="00055DAF" w:rsidRPr="00055DAF">
        <w:rPr>
          <w:rFonts w:ascii="Trebuchet MS" w:hAnsi="Trebuchet MS"/>
          <w:b/>
          <w:bCs/>
        </w:rPr>
        <w:t xml:space="preserve"> organizării </w:t>
      </w:r>
      <w:proofErr w:type="spellStart"/>
      <w:r w:rsidR="00055DAF" w:rsidRPr="00055DAF">
        <w:rPr>
          <w:rFonts w:ascii="Trebuchet MS" w:hAnsi="Trebuchet MS"/>
          <w:b/>
          <w:bCs/>
        </w:rPr>
        <w:t>şi</w:t>
      </w:r>
      <w:proofErr w:type="spellEnd"/>
      <w:r w:rsidR="00055DAF" w:rsidRPr="00055DAF">
        <w:rPr>
          <w:rFonts w:ascii="Trebuchet MS" w:hAnsi="Trebuchet MS"/>
          <w:b/>
          <w:bCs/>
        </w:rPr>
        <w:t xml:space="preserve"> derulă</w:t>
      </w:r>
      <w:r w:rsidR="00055DAF">
        <w:rPr>
          <w:rFonts w:ascii="Trebuchet MS" w:hAnsi="Trebuchet MS"/>
          <w:b/>
          <w:bCs/>
        </w:rPr>
        <w:t xml:space="preserve">rii procedurilor de atribuire a </w:t>
      </w:r>
      <w:r w:rsidR="00055DAF" w:rsidRPr="00055DAF">
        <w:rPr>
          <w:rFonts w:ascii="Trebuchet MS" w:hAnsi="Trebuchet MS"/>
          <w:b/>
          <w:bCs/>
        </w:rPr>
        <w:t xml:space="preserve">contractelor/acordurilor-cadru pentru </w:t>
      </w:r>
      <w:proofErr w:type="spellStart"/>
      <w:r w:rsidR="00055DAF" w:rsidRPr="00055DAF">
        <w:rPr>
          <w:rFonts w:ascii="Trebuchet MS" w:hAnsi="Trebuchet MS"/>
          <w:b/>
          <w:bCs/>
        </w:rPr>
        <w:t>achiziţia</w:t>
      </w:r>
      <w:proofErr w:type="spellEnd"/>
      <w:r w:rsidR="00055DAF" w:rsidRPr="00055DAF">
        <w:rPr>
          <w:rFonts w:ascii="Trebuchet MS" w:hAnsi="Trebuchet MS"/>
          <w:b/>
          <w:bCs/>
        </w:rPr>
        <w:t xml:space="preserve"> produselor </w:t>
      </w:r>
      <w:proofErr w:type="spellStart"/>
      <w:r w:rsidR="00055DAF" w:rsidRPr="00055DAF">
        <w:rPr>
          <w:rFonts w:ascii="Trebuchet MS" w:hAnsi="Trebuchet MS"/>
          <w:b/>
          <w:bCs/>
        </w:rPr>
        <w:t>şi</w:t>
      </w:r>
      <w:proofErr w:type="spellEnd"/>
      <w:r w:rsidR="00055DAF" w:rsidRPr="00055DAF">
        <w:rPr>
          <w:rFonts w:ascii="Trebuchet MS" w:hAnsi="Trebuchet MS"/>
          <w:b/>
          <w:bCs/>
        </w:rPr>
        <w:t xml:space="preserve"> a contractelor/acordurilor-cadru de prestare a serviciilor pentru derularea măsurilor educative, aferente Programului pentru </w:t>
      </w:r>
      <w:proofErr w:type="spellStart"/>
      <w:r w:rsidR="00055DAF" w:rsidRPr="00055DAF">
        <w:rPr>
          <w:rFonts w:ascii="Trebuchet MS" w:hAnsi="Trebuchet MS"/>
          <w:b/>
          <w:bCs/>
        </w:rPr>
        <w:t>şcoli</w:t>
      </w:r>
      <w:proofErr w:type="spellEnd"/>
      <w:r w:rsidR="00055DAF" w:rsidRPr="00055DAF">
        <w:rPr>
          <w:rFonts w:ascii="Trebuchet MS" w:hAnsi="Trebuchet MS"/>
          <w:b/>
          <w:bCs/>
        </w:rPr>
        <w:t xml:space="preserve"> la nivelul comunei Macea, pentru anii școlari 2023-2029</w:t>
      </w:r>
    </w:p>
    <w:p w14:paraId="252BA683" w14:textId="77777777" w:rsidR="001067F0" w:rsidRPr="00055DAF" w:rsidRDefault="001067F0" w:rsidP="001768B1">
      <w:pPr>
        <w:pStyle w:val="NoSpacing"/>
        <w:jc w:val="center"/>
        <w:rPr>
          <w:rFonts w:ascii="Trebuchet MS" w:hAnsi="Trebuchet MS"/>
          <w:b/>
          <w:bCs/>
        </w:rPr>
      </w:pPr>
    </w:p>
    <w:p w14:paraId="0445DB22" w14:textId="0DF9046E" w:rsidR="001067F0" w:rsidRPr="00055DAF" w:rsidRDefault="001067F0" w:rsidP="001067F0">
      <w:pPr>
        <w:jc w:val="both"/>
        <w:rPr>
          <w:rFonts w:ascii="Trebuchet MS" w:hAnsi="Trebuchet MS" w:cs="Arial"/>
          <w:bCs/>
        </w:rPr>
      </w:pPr>
      <w:r w:rsidRPr="00055DAF">
        <w:rPr>
          <w:rFonts w:ascii="Trebuchet MS" w:hAnsi="Trebuchet MS" w:cs="Arial"/>
          <w:bCs/>
        </w:rPr>
        <w:t>Prin adresa cu</w:t>
      </w:r>
      <w:r w:rsidR="00F31122" w:rsidRPr="00055DAF">
        <w:rPr>
          <w:rFonts w:ascii="Trebuchet MS" w:hAnsi="Trebuchet MS" w:cs="Arial"/>
          <w:bCs/>
        </w:rPr>
        <w:t xml:space="preserve"> nr.</w:t>
      </w:r>
      <w:r w:rsidRPr="00055DAF">
        <w:rPr>
          <w:rFonts w:ascii="Trebuchet MS" w:hAnsi="Trebuchet MS" w:cs="Arial"/>
          <w:bCs/>
        </w:rPr>
        <w:t>19439</w:t>
      </w:r>
      <w:r w:rsidR="00F31122" w:rsidRPr="00055DAF">
        <w:rPr>
          <w:rFonts w:ascii="Trebuchet MS" w:hAnsi="Trebuchet MS" w:cs="Arial"/>
          <w:bCs/>
        </w:rPr>
        <w:t>/</w:t>
      </w:r>
      <w:r w:rsidR="000676E5" w:rsidRPr="00055DAF">
        <w:rPr>
          <w:rFonts w:ascii="Trebuchet MS" w:hAnsi="Trebuchet MS" w:cs="Arial"/>
          <w:bCs/>
        </w:rPr>
        <w:t>1</w:t>
      </w:r>
      <w:r w:rsidRPr="00055DAF">
        <w:rPr>
          <w:rFonts w:ascii="Trebuchet MS" w:hAnsi="Trebuchet MS" w:cs="Arial"/>
          <w:bCs/>
        </w:rPr>
        <w:t>1</w:t>
      </w:r>
      <w:r w:rsidR="00F31122" w:rsidRPr="00055DAF">
        <w:rPr>
          <w:rFonts w:ascii="Trebuchet MS" w:hAnsi="Trebuchet MS" w:cs="Arial"/>
          <w:bCs/>
        </w:rPr>
        <w:t>.</w:t>
      </w:r>
      <w:r w:rsidR="000676E5" w:rsidRPr="00055DAF">
        <w:rPr>
          <w:rFonts w:ascii="Trebuchet MS" w:hAnsi="Trebuchet MS" w:cs="Arial"/>
          <w:bCs/>
        </w:rPr>
        <w:t>0</w:t>
      </w:r>
      <w:r w:rsidRPr="00055DAF">
        <w:rPr>
          <w:rFonts w:ascii="Trebuchet MS" w:hAnsi="Trebuchet MS" w:cs="Arial"/>
          <w:bCs/>
        </w:rPr>
        <w:t>8</w:t>
      </w:r>
      <w:r w:rsidR="00F31122" w:rsidRPr="00055DAF">
        <w:rPr>
          <w:rFonts w:ascii="Trebuchet MS" w:hAnsi="Trebuchet MS" w:cs="Arial"/>
          <w:bCs/>
        </w:rPr>
        <w:t>.202</w:t>
      </w:r>
      <w:r w:rsidRPr="00055DAF">
        <w:rPr>
          <w:rFonts w:ascii="Trebuchet MS" w:hAnsi="Trebuchet MS" w:cs="Arial"/>
          <w:bCs/>
        </w:rPr>
        <w:t>3</w:t>
      </w:r>
      <w:r w:rsidR="00F31122" w:rsidRPr="00055DAF">
        <w:rPr>
          <w:rFonts w:ascii="Trebuchet MS" w:hAnsi="Trebuchet MS" w:cs="Arial"/>
          <w:bCs/>
        </w:rPr>
        <w:t xml:space="preserve"> emisă de Consiliul Județean Arad</w:t>
      </w:r>
      <w:r w:rsidRPr="00055DAF">
        <w:rPr>
          <w:rFonts w:ascii="Trebuchet MS" w:hAnsi="Trebuchet MS" w:cs="Arial"/>
          <w:bCs/>
        </w:rPr>
        <w:t xml:space="preserve"> </w:t>
      </w:r>
      <w:r w:rsidR="00F31122" w:rsidRPr="00055DAF">
        <w:rPr>
          <w:rFonts w:ascii="Trebuchet MS" w:hAnsi="Trebuchet MS" w:cs="Arial"/>
          <w:bCs/>
        </w:rPr>
        <w:t xml:space="preserve"> </w:t>
      </w:r>
      <w:r w:rsidR="005F6731" w:rsidRPr="00055DAF">
        <w:rPr>
          <w:rFonts w:ascii="Trebuchet MS" w:hAnsi="Trebuchet MS" w:cs="Arial"/>
          <w:bCs/>
        </w:rPr>
        <w:t xml:space="preserve"> </w:t>
      </w:r>
      <w:r w:rsidRPr="00055DAF">
        <w:rPr>
          <w:rFonts w:ascii="Trebuchet MS" w:hAnsi="Trebuchet MS" w:cs="Arial"/>
          <w:bCs/>
        </w:rPr>
        <w:t xml:space="preserve">se </w:t>
      </w:r>
      <w:r w:rsidR="005F6731" w:rsidRPr="00055DAF">
        <w:rPr>
          <w:rFonts w:ascii="Trebuchet MS" w:hAnsi="Trebuchet MS" w:cs="Arial"/>
          <w:bCs/>
        </w:rPr>
        <w:t>solicit</w:t>
      </w:r>
      <w:r w:rsidRPr="00055DAF">
        <w:rPr>
          <w:rFonts w:ascii="Trebuchet MS" w:hAnsi="Trebuchet MS" w:cs="Arial"/>
          <w:bCs/>
        </w:rPr>
        <w:t xml:space="preserve">ă Consiliului Local Macea </w:t>
      </w:r>
      <w:r w:rsidR="005F6731" w:rsidRPr="00055DAF">
        <w:rPr>
          <w:rFonts w:ascii="Trebuchet MS" w:hAnsi="Trebuchet MS" w:cs="Arial"/>
          <w:bCs/>
        </w:rPr>
        <w:t xml:space="preserve"> emiter</w:t>
      </w:r>
      <w:r w:rsidRPr="00055DAF">
        <w:rPr>
          <w:rFonts w:ascii="Trebuchet MS" w:hAnsi="Trebuchet MS" w:cs="Arial"/>
          <w:bCs/>
        </w:rPr>
        <w:t>ea</w:t>
      </w:r>
      <w:r w:rsidR="005F6731" w:rsidRPr="00055DAF">
        <w:rPr>
          <w:rFonts w:ascii="Trebuchet MS" w:hAnsi="Trebuchet MS" w:cs="Arial"/>
          <w:bCs/>
        </w:rPr>
        <w:t xml:space="preserve"> unei </w:t>
      </w:r>
      <w:proofErr w:type="spellStart"/>
      <w:r w:rsidR="005F6731" w:rsidRPr="00055DAF">
        <w:rPr>
          <w:rFonts w:ascii="Trebuchet MS" w:hAnsi="Trebuchet MS" w:cs="Arial"/>
          <w:bCs/>
        </w:rPr>
        <w:t>hotărări</w:t>
      </w:r>
      <w:proofErr w:type="spellEnd"/>
      <w:r w:rsidR="005F6731" w:rsidRPr="00055DAF">
        <w:rPr>
          <w:rFonts w:ascii="Trebuchet MS" w:hAnsi="Trebuchet MS" w:cs="Arial"/>
          <w:bCs/>
        </w:rPr>
        <w:t xml:space="preserve"> </w:t>
      </w:r>
      <w:r w:rsidRPr="00055DAF">
        <w:rPr>
          <w:rFonts w:ascii="Trebuchet MS" w:hAnsi="Trebuchet MS" w:cs="Arial"/>
          <w:bCs/>
        </w:rPr>
        <w:t xml:space="preserve">cu privire la </w:t>
      </w:r>
      <w:r w:rsidR="005F6731" w:rsidRPr="00055DAF">
        <w:rPr>
          <w:rFonts w:ascii="Trebuchet MS" w:hAnsi="Trebuchet MS" w:cs="Arial"/>
          <w:bCs/>
        </w:rPr>
        <w:t>asumare</w:t>
      </w:r>
      <w:r w:rsidRPr="00055DAF">
        <w:rPr>
          <w:rFonts w:ascii="Trebuchet MS" w:hAnsi="Trebuchet MS" w:cs="Arial"/>
          <w:bCs/>
        </w:rPr>
        <w:t>a</w:t>
      </w:r>
      <w:r w:rsidR="005F6731" w:rsidRPr="00055DAF">
        <w:rPr>
          <w:rFonts w:ascii="Trebuchet MS" w:hAnsi="Trebuchet MS" w:cs="Arial"/>
          <w:bCs/>
        </w:rPr>
        <w:t>/neasumare</w:t>
      </w:r>
      <w:r w:rsidRPr="00055DAF">
        <w:rPr>
          <w:rFonts w:ascii="Trebuchet MS" w:hAnsi="Trebuchet MS" w:cs="Arial"/>
          <w:bCs/>
        </w:rPr>
        <w:t>a</w:t>
      </w:r>
      <w:r w:rsidR="005F6731" w:rsidRPr="00055DAF">
        <w:rPr>
          <w:rFonts w:ascii="Trebuchet MS" w:hAnsi="Trebuchet MS" w:cs="Arial"/>
          <w:bCs/>
        </w:rPr>
        <w:t xml:space="preserve"> responsabilității organizării </w:t>
      </w:r>
      <w:r w:rsidRPr="00055DAF">
        <w:rPr>
          <w:rFonts w:ascii="Trebuchet MS" w:hAnsi="Trebuchet MS" w:cs="Arial"/>
          <w:bCs/>
        </w:rPr>
        <w:t xml:space="preserve">procedurii de </w:t>
      </w:r>
      <w:proofErr w:type="spellStart"/>
      <w:r w:rsidRPr="00055DAF">
        <w:rPr>
          <w:rFonts w:ascii="Trebuchet MS" w:hAnsi="Trebuchet MS" w:cs="Arial"/>
          <w:bCs/>
          <w:i/>
          <w:iCs/>
          <w:lang w:val="en-US"/>
        </w:rPr>
        <w:t>atribuire</w:t>
      </w:r>
      <w:proofErr w:type="spellEnd"/>
      <w:r w:rsidRPr="00055DAF">
        <w:rPr>
          <w:rFonts w:ascii="Trebuchet MS" w:hAnsi="Trebuchet MS" w:cs="Arial"/>
          <w:bCs/>
          <w:i/>
          <w:iCs/>
          <w:lang w:val="en-US"/>
        </w:rPr>
        <w:t xml:space="preserve"> a </w:t>
      </w:r>
      <w:proofErr w:type="spellStart"/>
      <w:r w:rsidRPr="00055DAF">
        <w:rPr>
          <w:rFonts w:ascii="Trebuchet MS" w:hAnsi="Trebuchet MS" w:cs="Arial"/>
          <w:bCs/>
          <w:i/>
          <w:iCs/>
          <w:lang w:val="en-US"/>
        </w:rPr>
        <w:t>contractelor</w:t>
      </w:r>
      <w:proofErr w:type="spellEnd"/>
      <w:r w:rsidRPr="00055DAF">
        <w:rPr>
          <w:rFonts w:ascii="Trebuchet MS" w:hAnsi="Trebuchet MS" w:cs="Arial"/>
          <w:bCs/>
          <w:i/>
          <w:iCs/>
          <w:lang w:val="en-US"/>
        </w:rPr>
        <w:t>/</w:t>
      </w:r>
      <w:proofErr w:type="spellStart"/>
      <w:r w:rsidRPr="00055DAF">
        <w:rPr>
          <w:rFonts w:ascii="Trebuchet MS" w:hAnsi="Trebuchet MS" w:cs="Arial"/>
          <w:bCs/>
          <w:i/>
          <w:iCs/>
          <w:lang w:val="en-US"/>
        </w:rPr>
        <w:t>acordurilor-cadru</w:t>
      </w:r>
      <w:proofErr w:type="spellEnd"/>
      <w:r w:rsidRPr="00055DAF">
        <w:rPr>
          <w:rFonts w:ascii="Trebuchet MS" w:hAnsi="Trebuchet MS" w:cs="Arial"/>
          <w:bCs/>
          <w:i/>
          <w:i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i/>
          <w:iCs/>
          <w:lang w:val="en-US"/>
        </w:rPr>
        <w:t>pentru</w:t>
      </w:r>
      <w:proofErr w:type="spellEnd"/>
      <w:r w:rsidRPr="00055DAF">
        <w:rPr>
          <w:rFonts w:ascii="Trebuchet MS" w:hAnsi="Trebuchet MS" w:cs="Arial"/>
          <w:bCs/>
          <w:i/>
          <w:i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i/>
          <w:iCs/>
          <w:lang w:val="en-US"/>
        </w:rPr>
        <w:t>achiziţia</w:t>
      </w:r>
      <w:proofErr w:type="spellEnd"/>
      <w:r w:rsidRPr="00055DAF">
        <w:rPr>
          <w:rFonts w:ascii="Trebuchet MS" w:hAnsi="Trebuchet MS" w:cs="Arial"/>
          <w:bCs/>
          <w:i/>
          <w:i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i/>
          <w:iCs/>
          <w:lang w:val="en-US"/>
        </w:rPr>
        <w:t>produselor</w:t>
      </w:r>
      <w:proofErr w:type="spellEnd"/>
      <w:r w:rsidRPr="00055DAF">
        <w:rPr>
          <w:rFonts w:ascii="Trebuchet MS" w:hAnsi="Trebuchet MS" w:cs="Arial"/>
          <w:bCs/>
          <w:i/>
          <w:i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i/>
          <w:iCs/>
          <w:lang w:val="en-US"/>
        </w:rPr>
        <w:t>şi</w:t>
      </w:r>
      <w:proofErr w:type="spellEnd"/>
      <w:r w:rsidRPr="00055DAF">
        <w:rPr>
          <w:rFonts w:ascii="Trebuchet MS" w:hAnsi="Trebuchet MS" w:cs="Arial"/>
          <w:bCs/>
          <w:i/>
          <w:iCs/>
          <w:lang w:val="en-US"/>
        </w:rPr>
        <w:t xml:space="preserve"> a </w:t>
      </w:r>
      <w:proofErr w:type="spellStart"/>
      <w:r w:rsidRPr="00055DAF">
        <w:rPr>
          <w:rFonts w:ascii="Trebuchet MS" w:hAnsi="Trebuchet MS" w:cs="Arial"/>
          <w:bCs/>
          <w:i/>
          <w:iCs/>
          <w:lang w:val="en-US"/>
        </w:rPr>
        <w:t>contractelor</w:t>
      </w:r>
      <w:proofErr w:type="spellEnd"/>
      <w:r w:rsidRPr="00055DAF">
        <w:rPr>
          <w:rFonts w:ascii="Trebuchet MS" w:hAnsi="Trebuchet MS" w:cs="Arial"/>
          <w:bCs/>
          <w:i/>
          <w:iCs/>
          <w:lang w:val="en-US"/>
        </w:rPr>
        <w:t>/</w:t>
      </w:r>
      <w:proofErr w:type="spellStart"/>
      <w:r w:rsidRPr="00055DAF">
        <w:rPr>
          <w:rFonts w:ascii="Trebuchet MS" w:hAnsi="Trebuchet MS" w:cs="Arial"/>
          <w:bCs/>
          <w:i/>
          <w:iCs/>
          <w:lang w:val="en-US"/>
        </w:rPr>
        <w:t>acordurilor-cadru</w:t>
      </w:r>
      <w:proofErr w:type="spellEnd"/>
      <w:r w:rsidRPr="00055DAF">
        <w:rPr>
          <w:rFonts w:ascii="Trebuchet MS" w:hAnsi="Trebuchet MS" w:cs="Arial"/>
          <w:bCs/>
          <w:i/>
          <w:iCs/>
          <w:lang w:val="en-US"/>
        </w:rPr>
        <w:t xml:space="preserve"> de </w:t>
      </w:r>
      <w:proofErr w:type="spellStart"/>
      <w:r w:rsidRPr="00055DAF">
        <w:rPr>
          <w:rFonts w:ascii="Trebuchet MS" w:hAnsi="Trebuchet MS" w:cs="Arial"/>
          <w:bCs/>
          <w:i/>
          <w:iCs/>
          <w:lang w:val="en-US"/>
        </w:rPr>
        <w:t>prestare</w:t>
      </w:r>
      <w:proofErr w:type="spellEnd"/>
      <w:r w:rsidRPr="00055DAF">
        <w:rPr>
          <w:rFonts w:ascii="Trebuchet MS" w:hAnsi="Trebuchet MS" w:cs="Arial"/>
          <w:bCs/>
          <w:i/>
          <w:iCs/>
          <w:lang w:val="en-US"/>
        </w:rPr>
        <w:t xml:space="preserve"> a </w:t>
      </w:r>
      <w:proofErr w:type="spellStart"/>
      <w:r w:rsidRPr="00055DAF">
        <w:rPr>
          <w:rFonts w:ascii="Trebuchet MS" w:hAnsi="Trebuchet MS" w:cs="Arial"/>
          <w:bCs/>
          <w:i/>
          <w:iCs/>
          <w:lang w:val="en-US"/>
        </w:rPr>
        <w:t>serviciilor</w:t>
      </w:r>
      <w:proofErr w:type="spellEnd"/>
      <w:r w:rsidRPr="00055DAF">
        <w:rPr>
          <w:rFonts w:ascii="Trebuchet MS" w:hAnsi="Trebuchet MS" w:cs="Arial"/>
          <w:bCs/>
          <w:i/>
          <w:i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i/>
          <w:iCs/>
          <w:lang w:val="en-US"/>
        </w:rPr>
        <w:t>pentru</w:t>
      </w:r>
      <w:proofErr w:type="spellEnd"/>
      <w:r w:rsidRPr="00055DAF">
        <w:rPr>
          <w:rFonts w:ascii="Trebuchet MS" w:hAnsi="Trebuchet MS" w:cs="Arial"/>
          <w:bCs/>
          <w:i/>
          <w:i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i/>
          <w:iCs/>
          <w:lang w:val="en-US"/>
        </w:rPr>
        <w:t>derularea</w:t>
      </w:r>
      <w:proofErr w:type="spellEnd"/>
      <w:r w:rsidRPr="00055DAF">
        <w:rPr>
          <w:rFonts w:ascii="Trebuchet MS" w:hAnsi="Trebuchet MS" w:cs="Arial"/>
          <w:bCs/>
          <w:i/>
          <w:i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i/>
          <w:iCs/>
          <w:lang w:val="en-US"/>
        </w:rPr>
        <w:t>măsurilor</w:t>
      </w:r>
      <w:proofErr w:type="spellEnd"/>
      <w:r w:rsidRPr="00055DAF">
        <w:rPr>
          <w:rFonts w:ascii="Trebuchet MS" w:hAnsi="Trebuchet MS" w:cs="Arial"/>
          <w:bCs/>
          <w:i/>
          <w:iCs/>
          <w:lang w:val="en-US"/>
        </w:rPr>
        <w:t xml:space="preserve"> educative, </w:t>
      </w:r>
      <w:proofErr w:type="spellStart"/>
      <w:r w:rsidRPr="00055DAF">
        <w:rPr>
          <w:rFonts w:ascii="Trebuchet MS" w:hAnsi="Trebuchet MS" w:cs="Arial"/>
          <w:bCs/>
          <w:i/>
          <w:iCs/>
          <w:lang w:val="en-US"/>
        </w:rPr>
        <w:t>aferente</w:t>
      </w:r>
      <w:proofErr w:type="spellEnd"/>
      <w:r w:rsidRPr="00055DAF">
        <w:rPr>
          <w:rFonts w:ascii="Trebuchet MS" w:hAnsi="Trebuchet MS" w:cs="Arial"/>
          <w:bCs/>
          <w:i/>
          <w:i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i/>
          <w:iCs/>
          <w:lang w:val="en-US"/>
        </w:rPr>
        <w:t>Programului</w:t>
      </w:r>
      <w:proofErr w:type="spellEnd"/>
      <w:r w:rsidRPr="00055DAF">
        <w:rPr>
          <w:rFonts w:ascii="Trebuchet MS" w:hAnsi="Trebuchet MS" w:cs="Arial"/>
          <w:bCs/>
          <w:i/>
          <w:i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i/>
          <w:iCs/>
          <w:lang w:val="en-US"/>
        </w:rPr>
        <w:t>pentru</w:t>
      </w:r>
      <w:proofErr w:type="spellEnd"/>
      <w:r w:rsidRPr="00055DAF">
        <w:rPr>
          <w:rFonts w:ascii="Trebuchet MS" w:hAnsi="Trebuchet MS" w:cs="Arial"/>
          <w:bCs/>
          <w:i/>
          <w:i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i/>
          <w:iCs/>
          <w:lang w:val="en-US"/>
        </w:rPr>
        <w:t>şcoli</w:t>
      </w:r>
      <w:proofErr w:type="spellEnd"/>
      <w:r w:rsidRPr="00055DAF">
        <w:rPr>
          <w:rFonts w:ascii="Trebuchet MS" w:hAnsi="Trebuchet MS" w:cs="Arial"/>
          <w:bCs/>
          <w:i/>
          <w:iCs/>
          <w:lang w:val="en-US"/>
        </w:rPr>
        <w:t xml:space="preserve"> la </w:t>
      </w:r>
      <w:proofErr w:type="spellStart"/>
      <w:r w:rsidRPr="00055DAF">
        <w:rPr>
          <w:rFonts w:ascii="Trebuchet MS" w:hAnsi="Trebuchet MS" w:cs="Arial"/>
          <w:bCs/>
          <w:i/>
          <w:iCs/>
          <w:lang w:val="en-US"/>
        </w:rPr>
        <w:t>nivelul</w:t>
      </w:r>
      <w:proofErr w:type="spellEnd"/>
      <w:r w:rsidRPr="00055DAF">
        <w:rPr>
          <w:rFonts w:ascii="Trebuchet MS" w:hAnsi="Trebuchet MS" w:cs="Arial"/>
          <w:bCs/>
          <w:i/>
          <w:iCs/>
          <w:lang w:val="en-US"/>
        </w:rPr>
        <w:t xml:space="preserve"> comunei Macea, </w:t>
      </w:r>
      <w:proofErr w:type="spellStart"/>
      <w:r w:rsidRPr="00055DAF">
        <w:rPr>
          <w:rFonts w:ascii="Trebuchet MS" w:hAnsi="Trebuchet MS" w:cs="Arial"/>
          <w:bCs/>
          <w:i/>
          <w:iCs/>
          <w:lang w:val="en-US"/>
        </w:rPr>
        <w:t>pentru</w:t>
      </w:r>
      <w:proofErr w:type="spellEnd"/>
      <w:r w:rsidRPr="00055DAF">
        <w:rPr>
          <w:rFonts w:ascii="Trebuchet MS" w:hAnsi="Trebuchet MS" w:cs="Arial"/>
          <w:bCs/>
          <w:i/>
          <w:i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i/>
          <w:iCs/>
          <w:lang w:val="en-US"/>
        </w:rPr>
        <w:t>anii</w:t>
      </w:r>
      <w:proofErr w:type="spellEnd"/>
      <w:r w:rsidRPr="00055DAF">
        <w:rPr>
          <w:rFonts w:ascii="Trebuchet MS" w:hAnsi="Trebuchet MS" w:cs="Arial"/>
          <w:bCs/>
          <w:i/>
          <w:i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i/>
          <w:iCs/>
          <w:lang w:val="en-US"/>
        </w:rPr>
        <w:t>școlari</w:t>
      </w:r>
      <w:proofErr w:type="spellEnd"/>
      <w:r w:rsidRPr="00055DAF">
        <w:rPr>
          <w:rFonts w:ascii="Trebuchet MS" w:hAnsi="Trebuchet MS" w:cs="Arial"/>
          <w:bCs/>
          <w:i/>
          <w:iCs/>
          <w:lang w:val="en-US"/>
        </w:rPr>
        <w:t xml:space="preserve"> 2023-2029</w:t>
      </w:r>
      <w:r w:rsidRPr="00055DAF">
        <w:rPr>
          <w:rFonts w:ascii="Trebuchet MS" w:hAnsi="Trebuchet MS" w:cs="Arial"/>
          <w:bCs/>
        </w:rPr>
        <w:t>.</w:t>
      </w:r>
    </w:p>
    <w:p w14:paraId="248BF2C1" w14:textId="77777777" w:rsidR="001067F0" w:rsidRPr="00055DAF" w:rsidRDefault="001067F0" w:rsidP="001067F0">
      <w:pPr>
        <w:jc w:val="both"/>
        <w:rPr>
          <w:rFonts w:ascii="Trebuchet MS" w:hAnsi="Trebuchet MS" w:cs="Arial"/>
          <w:bCs/>
        </w:rPr>
      </w:pPr>
    </w:p>
    <w:p w14:paraId="38883B63" w14:textId="33D9DF18" w:rsidR="00E71CBF" w:rsidRPr="00055DAF" w:rsidRDefault="001067F0" w:rsidP="00E71CBF">
      <w:pPr>
        <w:jc w:val="both"/>
        <w:rPr>
          <w:rFonts w:ascii="Trebuchet MS" w:hAnsi="Trebuchet MS" w:cs="Arial"/>
          <w:bCs/>
          <w:lang w:val="en-US"/>
        </w:rPr>
      </w:pPr>
      <w:r w:rsidRPr="00055DAF">
        <w:rPr>
          <w:rFonts w:ascii="Trebuchet MS" w:hAnsi="Trebuchet MS" w:cs="Arial"/>
          <w:bCs/>
        </w:rPr>
        <w:t xml:space="preserve">Potrivit </w:t>
      </w:r>
      <w:r w:rsidR="00E71CBF" w:rsidRPr="00055DAF">
        <w:rPr>
          <w:rFonts w:ascii="Trebuchet MS" w:hAnsi="Trebuchet MS" w:cs="Arial"/>
          <w:bCs/>
        </w:rPr>
        <w:t xml:space="preserve">Procedurii </w:t>
      </w:r>
      <w:r w:rsidR="00E71CBF"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="00E71CBF" w:rsidRPr="00055DAF">
        <w:rPr>
          <w:rFonts w:ascii="Trebuchet MS" w:hAnsi="Trebuchet MS" w:cs="Arial"/>
          <w:bCs/>
          <w:lang w:val="en-US"/>
        </w:rPr>
        <w:t>privind</w:t>
      </w:r>
      <w:proofErr w:type="spellEnd"/>
      <w:r w:rsidR="00E71CBF"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="00E71CBF" w:rsidRPr="00055DAF">
        <w:rPr>
          <w:rFonts w:ascii="Trebuchet MS" w:hAnsi="Trebuchet MS" w:cs="Arial"/>
          <w:bCs/>
          <w:lang w:val="en-US"/>
        </w:rPr>
        <w:t>colaborarea</w:t>
      </w:r>
      <w:proofErr w:type="spellEnd"/>
      <w:r w:rsidR="00E71CBF"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="00E71CBF" w:rsidRPr="00055DAF">
        <w:rPr>
          <w:rFonts w:ascii="Trebuchet MS" w:hAnsi="Trebuchet MS" w:cs="Arial"/>
          <w:bCs/>
          <w:lang w:val="en-US"/>
        </w:rPr>
        <w:t>şi</w:t>
      </w:r>
      <w:proofErr w:type="spellEnd"/>
      <w:r w:rsidR="00E71CBF"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="00E71CBF" w:rsidRPr="00055DAF">
        <w:rPr>
          <w:rFonts w:ascii="Trebuchet MS" w:hAnsi="Trebuchet MS" w:cs="Arial"/>
          <w:bCs/>
          <w:lang w:val="en-US"/>
        </w:rPr>
        <w:t>împărţirea</w:t>
      </w:r>
      <w:proofErr w:type="spellEnd"/>
      <w:r w:rsidR="00E71CBF"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="00E71CBF" w:rsidRPr="00055DAF">
        <w:rPr>
          <w:rFonts w:ascii="Trebuchet MS" w:hAnsi="Trebuchet MS" w:cs="Arial"/>
          <w:bCs/>
          <w:lang w:val="en-US"/>
        </w:rPr>
        <w:t>responsabilităţilor</w:t>
      </w:r>
      <w:proofErr w:type="spellEnd"/>
      <w:r w:rsidR="00E71CBF"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="00E71CBF" w:rsidRPr="00055DAF">
        <w:rPr>
          <w:rFonts w:ascii="Trebuchet MS" w:hAnsi="Trebuchet MS" w:cs="Arial"/>
          <w:bCs/>
          <w:lang w:val="en-US"/>
        </w:rPr>
        <w:t>între</w:t>
      </w:r>
      <w:proofErr w:type="spellEnd"/>
      <w:r w:rsidR="00E71CBF"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="00E71CBF" w:rsidRPr="00055DAF">
        <w:rPr>
          <w:rFonts w:ascii="Trebuchet MS" w:hAnsi="Trebuchet MS" w:cs="Arial"/>
          <w:bCs/>
          <w:lang w:val="en-US"/>
        </w:rPr>
        <w:t>autorităţile</w:t>
      </w:r>
      <w:proofErr w:type="spellEnd"/>
      <w:r w:rsidR="00E71CBF"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="00E71CBF" w:rsidRPr="00055DAF">
        <w:rPr>
          <w:rFonts w:ascii="Trebuchet MS" w:hAnsi="Trebuchet MS" w:cs="Arial"/>
          <w:bCs/>
          <w:lang w:val="en-US"/>
        </w:rPr>
        <w:t>administraţiei</w:t>
      </w:r>
      <w:proofErr w:type="spellEnd"/>
      <w:r w:rsidR="00E71CBF"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="00E71CBF" w:rsidRPr="00055DAF">
        <w:rPr>
          <w:rFonts w:ascii="Trebuchet MS" w:hAnsi="Trebuchet MS" w:cs="Arial"/>
          <w:bCs/>
          <w:lang w:val="en-US"/>
        </w:rPr>
        <w:t>publice</w:t>
      </w:r>
      <w:proofErr w:type="spellEnd"/>
      <w:r w:rsidR="00E71CBF" w:rsidRPr="00055DAF">
        <w:rPr>
          <w:rFonts w:ascii="Trebuchet MS" w:hAnsi="Trebuchet MS" w:cs="Arial"/>
          <w:bCs/>
          <w:lang w:val="en-US"/>
        </w:rPr>
        <w:t xml:space="preserve"> locale de la </w:t>
      </w:r>
      <w:proofErr w:type="spellStart"/>
      <w:r w:rsidR="00E71CBF" w:rsidRPr="00055DAF">
        <w:rPr>
          <w:rFonts w:ascii="Trebuchet MS" w:hAnsi="Trebuchet MS" w:cs="Arial"/>
          <w:bCs/>
          <w:lang w:val="en-US"/>
        </w:rPr>
        <w:t>nivelul</w:t>
      </w:r>
      <w:proofErr w:type="spellEnd"/>
      <w:r w:rsidR="00E71CBF"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="00E71CBF" w:rsidRPr="00055DAF">
        <w:rPr>
          <w:rFonts w:ascii="Trebuchet MS" w:hAnsi="Trebuchet MS" w:cs="Arial"/>
          <w:bCs/>
          <w:lang w:val="en-US"/>
        </w:rPr>
        <w:t>judeţelor</w:t>
      </w:r>
      <w:proofErr w:type="spellEnd"/>
      <w:r w:rsidR="00E71CBF" w:rsidRPr="00055DAF">
        <w:rPr>
          <w:rFonts w:ascii="Trebuchet MS" w:hAnsi="Trebuchet MS" w:cs="Arial"/>
          <w:bCs/>
          <w:lang w:val="en-US"/>
        </w:rPr>
        <w:t xml:space="preserve">, </w:t>
      </w:r>
      <w:proofErr w:type="spellStart"/>
      <w:r w:rsidR="00E71CBF" w:rsidRPr="00055DAF">
        <w:rPr>
          <w:rFonts w:ascii="Trebuchet MS" w:hAnsi="Trebuchet MS" w:cs="Arial"/>
          <w:bCs/>
          <w:lang w:val="en-US"/>
        </w:rPr>
        <w:t>comunelor</w:t>
      </w:r>
      <w:proofErr w:type="spellEnd"/>
      <w:r w:rsidR="00E71CBF" w:rsidRPr="00055DAF">
        <w:rPr>
          <w:rFonts w:ascii="Trebuchet MS" w:hAnsi="Trebuchet MS" w:cs="Arial"/>
          <w:bCs/>
          <w:lang w:val="en-US"/>
        </w:rPr>
        <w:t xml:space="preserve">, </w:t>
      </w:r>
      <w:proofErr w:type="spellStart"/>
      <w:r w:rsidR="00E71CBF" w:rsidRPr="00055DAF">
        <w:rPr>
          <w:rFonts w:ascii="Trebuchet MS" w:hAnsi="Trebuchet MS" w:cs="Arial"/>
          <w:bCs/>
          <w:lang w:val="en-US"/>
        </w:rPr>
        <w:t>oraşelor</w:t>
      </w:r>
      <w:proofErr w:type="spellEnd"/>
      <w:r w:rsidR="00E71CBF" w:rsidRPr="00055DAF">
        <w:rPr>
          <w:rFonts w:ascii="Trebuchet MS" w:hAnsi="Trebuchet MS" w:cs="Arial"/>
          <w:bCs/>
          <w:lang w:val="en-US"/>
        </w:rPr>
        <w:t xml:space="preserve">, </w:t>
      </w:r>
      <w:proofErr w:type="spellStart"/>
      <w:r w:rsidR="00E71CBF" w:rsidRPr="00055DAF">
        <w:rPr>
          <w:rFonts w:ascii="Trebuchet MS" w:hAnsi="Trebuchet MS" w:cs="Arial"/>
          <w:bCs/>
          <w:lang w:val="en-US"/>
        </w:rPr>
        <w:t>municipiilor</w:t>
      </w:r>
      <w:proofErr w:type="spellEnd"/>
      <w:r w:rsidR="00E71CBF"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="00E71CBF" w:rsidRPr="00055DAF">
        <w:rPr>
          <w:rFonts w:ascii="Trebuchet MS" w:hAnsi="Trebuchet MS" w:cs="Arial"/>
          <w:bCs/>
          <w:lang w:val="en-US"/>
        </w:rPr>
        <w:t>şi</w:t>
      </w:r>
      <w:proofErr w:type="spellEnd"/>
      <w:r w:rsidR="00E71CBF"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="00E71CBF" w:rsidRPr="00055DAF">
        <w:rPr>
          <w:rFonts w:ascii="Trebuchet MS" w:hAnsi="Trebuchet MS" w:cs="Arial"/>
          <w:bCs/>
          <w:lang w:val="en-US"/>
        </w:rPr>
        <w:t>subdiviziunilor</w:t>
      </w:r>
      <w:proofErr w:type="spellEnd"/>
      <w:r w:rsidR="00E71CBF"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="00E71CBF" w:rsidRPr="00055DAF">
        <w:rPr>
          <w:rFonts w:ascii="Trebuchet MS" w:hAnsi="Trebuchet MS" w:cs="Arial"/>
          <w:bCs/>
          <w:lang w:val="en-US"/>
        </w:rPr>
        <w:t>administrativ-teritoriale</w:t>
      </w:r>
      <w:proofErr w:type="spellEnd"/>
      <w:r w:rsidR="00E71CBF" w:rsidRPr="00055DAF">
        <w:rPr>
          <w:rFonts w:ascii="Trebuchet MS" w:hAnsi="Trebuchet MS" w:cs="Arial"/>
          <w:bCs/>
          <w:lang w:val="en-US"/>
        </w:rPr>
        <w:t xml:space="preserve"> ale </w:t>
      </w:r>
      <w:proofErr w:type="spellStart"/>
      <w:r w:rsidR="00E71CBF" w:rsidRPr="00055DAF">
        <w:rPr>
          <w:rFonts w:ascii="Trebuchet MS" w:hAnsi="Trebuchet MS" w:cs="Arial"/>
          <w:bCs/>
          <w:lang w:val="en-US"/>
        </w:rPr>
        <w:t>municipiilor</w:t>
      </w:r>
      <w:proofErr w:type="spellEnd"/>
      <w:r w:rsidR="00E71CBF"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="00E71CBF" w:rsidRPr="00055DAF">
        <w:rPr>
          <w:rFonts w:ascii="Trebuchet MS" w:hAnsi="Trebuchet MS" w:cs="Arial"/>
          <w:bCs/>
          <w:lang w:val="en-US"/>
        </w:rPr>
        <w:t>în</w:t>
      </w:r>
      <w:proofErr w:type="spellEnd"/>
      <w:r w:rsidR="00E71CBF"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="00E71CBF" w:rsidRPr="00055DAF">
        <w:rPr>
          <w:rFonts w:ascii="Trebuchet MS" w:hAnsi="Trebuchet MS" w:cs="Arial"/>
          <w:bCs/>
          <w:lang w:val="en-US"/>
        </w:rPr>
        <w:t>ceea</w:t>
      </w:r>
      <w:proofErr w:type="spellEnd"/>
      <w:r w:rsidR="00E71CBF"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="00E71CBF" w:rsidRPr="00055DAF">
        <w:rPr>
          <w:rFonts w:ascii="Trebuchet MS" w:hAnsi="Trebuchet MS" w:cs="Arial"/>
          <w:bCs/>
          <w:lang w:val="en-US"/>
        </w:rPr>
        <w:t>ce</w:t>
      </w:r>
      <w:proofErr w:type="spellEnd"/>
      <w:r w:rsidR="00E71CBF"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="00E71CBF" w:rsidRPr="00055DAF">
        <w:rPr>
          <w:rFonts w:ascii="Trebuchet MS" w:hAnsi="Trebuchet MS" w:cs="Arial"/>
          <w:bCs/>
          <w:lang w:val="en-US"/>
        </w:rPr>
        <w:t>priveşte</w:t>
      </w:r>
      <w:proofErr w:type="spellEnd"/>
      <w:r w:rsidR="00E71CBF"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="00E71CBF" w:rsidRPr="00055DAF">
        <w:rPr>
          <w:rFonts w:ascii="Trebuchet MS" w:hAnsi="Trebuchet MS" w:cs="Arial"/>
          <w:bCs/>
          <w:lang w:val="en-US"/>
        </w:rPr>
        <w:t>implementarea</w:t>
      </w:r>
      <w:proofErr w:type="spellEnd"/>
      <w:r w:rsidR="00E71CBF"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="00E71CBF" w:rsidRPr="00055DAF">
        <w:rPr>
          <w:rFonts w:ascii="Trebuchet MS" w:hAnsi="Trebuchet MS" w:cs="Arial"/>
          <w:bCs/>
          <w:lang w:val="en-US"/>
        </w:rPr>
        <w:t>Programului</w:t>
      </w:r>
      <w:proofErr w:type="spellEnd"/>
      <w:r w:rsidR="00E71CBF"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="00E71CBF" w:rsidRPr="00055DAF">
        <w:rPr>
          <w:rFonts w:ascii="Trebuchet MS" w:hAnsi="Trebuchet MS" w:cs="Arial"/>
          <w:bCs/>
          <w:lang w:val="en-US"/>
        </w:rPr>
        <w:t>pentru</w:t>
      </w:r>
      <w:proofErr w:type="spellEnd"/>
      <w:r w:rsidR="00E71CBF"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="00E71CBF" w:rsidRPr="00055DAF">
        <w:rPr>
          <w:rFonts w:ascii="Trebuchet MS" w:hAnsi="Trebuchet MS" w:cs="Arial"/>
          <w:bCs/>
          <w:lang w:val="en-US"/>
        </w:rPr>
        <w:t>şcoli</w:t>
      </w:r>
      <w:proofErr w:type="spellEnd"/>
      <w:r w:rsidR="00E71CBF" w:rsidRPr="00055DAF">
        <w:rPr>
          <w:rFonts w:ascii="Trebuchet MS" w:hAnsi="Trebuchet MS" w:cs="Arial"/>
          <w:bCs/>
          <w:lang w:val="en-US"/>
        </w:rPr>
        <w:t xml:space="preserve"> al </w:t>
      </w:r>
      <w:proofErr w:type="spellStart"/>
      <w:r w:rsidR="00E71CBF" w:rsidRPr="00055DAF">
        <w:rPr>
          <w:rFonts w:ascii="Trebuchet MS" w:hAnsi="Trebuchet MS" w:cs="Arial"/>
          <w:bCs/>
          <w:lang w:val="en-US"/>
        </w:rPr>
        <w:t>României</w:t>
      </w:r>
      <w:proofErr w:type="spellEnd"/>
      <w:r w:rsidR="00E71CBF"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="00E71CBF" w:rsidRPr="00055DAF">
        <w:rPr>
          <w:rFonts w:ascii="Trebuchet MS" w:hAnsi="Trebuchet MS" w:cs="Arial"/>
          <w:bCs/>
          <w:lang w:val="en-US"/>
        </w:rPr>
        <w:t>în</w:t>
      </w:r>
      <w:proofErr w:type="spellEnd"/>
      <w:r w:rsidR="00E71CBF"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="00E71CBF" w:rsidRPr="00055DAF">
        <w:rPr>
          <w:rFonts w:ascii="Trebuchet MS" w:hAnsi="Trebuchet MS" w:cs="Arial"/>
          <w:bCs/>
          <w:lang w:val="en-US"/>
        </w:rPr>
        <w:t>perioada</w:t>
      </w:r>
      <w:proofErr w:type="spellEnd"/>
      <w:r w:rsidR="00E71CBF" w:rsidRPr="00055DAF">
        <w:rPr>
          <w:rFonts w:ascii="Trebuchet MS" w:hAnsi="Trebuchet MS" w:cs="Arial"/>
          <w:bCs/>
          <w:lang w:val="en-US"/>
        </w:rPr>
        <w:t xml:space="preserve"> 2023 – 2029, </w:t>
      </w:r>
      <w:proofErr w:type="spellStart"/>
      <w:r w:rsidR="00E71CBF" w:rsidRPr="00055DAF">
        <w:rPr>
          <w:rFonts w:ascii="Trebuchet MS" w:hAnsi="Trebuchet MS" w:cs="Arial"/>
          <w:bCs/>
          <w:lang w:val="en-US"/>
        </w:rPr>
        <w:t>aprobată</w:t>
      </w:r>
      <w:proofErr w:type="spellEnd"/>
      <w:r w:rsidR="00E71CBF"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="00E71CBF" w:rsidRPr="00055DAF">
        <w:rPr>
          <w:rFonts w:ascii="Trebuchet MS" w:hAnsi="Trebuchet MS" w:cs="Arial"/>
          <w:bCs/>
          <w:lang w:val="en-US"/>
        </w:rPr>
        <w:t>prin</w:t>
      </w:r>
      <w:proofErr w:type="spellEnd"/>
      <w:r w:rsidR="00E71CBF"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="00E71CBF" w:rsidRPr="00055DAF">
        <w:rPr>
          <w:rFonts w:ascii="Trebuchet MS" w:hAnsi="Trebuchet MS" w:cs="Arial"/>
          <w:bCs/>
          <w:lang w:val="en-US"/>
        </w:rPr>
        <w:t>Hotărârea</w:t>
      </w:r>
      <w:proofErr w:type="spellEnd"/>
      <w:r w:rsidR="00E71CBF"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="00E71CBF" w:rsidRPr="00055DAF">
        <w:rPr>
          <w:rFonts w:ascii="Trebuchet MS" w:hAnsi="Trebuchet MS" w:cs="Arial"/>
          <w:bCs/>
          <w:lang w:val="en-US"/>
        </w:rPr>
        <w:t>Guvernului</w:t>
      </w:r>
      <w:proofErr w:type="spellEnd"/>
      <w:r w:rsidR="00E71CBF"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="00E71CBF" w:rsidRPr="00055DAF">
        <w:rPr>
          <w:rFonts w:ascii="Trebuchet MS" w:hAnsi="Trebuchet MS" w:cs="Arial"/>
          <w:bCs/>
          <w:lang w:val="en-US"/>
        </w:rPr>
        <w:t>României</w:t>
      </w:r>
      <w:proofErr w:type="spellEnd"/>
      <w:r w:rsidR="00E71CBF"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="00E71CBF" w:rsidRPr="00055DAF">
        <w:rPr>
          <w:rFonts w:ascii="Trebuchet MS" w:hAnsi="Trebuchet MS" w:cs="Arial"/>
          <w:bCs/>
          <w:lang w:val="en-US"/>
        </w:rPr>
        <w:t>nr</w:t>
      </w:r>
      <w:proofErr w:type="spellEnd"/>
      <w:r w:rsidR="00E71CBF" w:rsidRPr="00055DAF">
        <w:rPr>
          <w:rFonts w:ascii="Trebuchet MS" w:hAnsi="Trebuchet MS" w:cs="Arial"/>
          <w:bCs/>
          <w:lang w:val="en-US"/>
        </w:rPr>
        <w:t>. 694 din 2023:</w:t>
      </w:r>
    </w:p>
    <w:p w14:paraId="5D5B12D0" w14:textId="77777777" w:rsidR="00E71CBF" w:rsidRPr="00055DAF" w:rsidRDefault="00E71CBF" w:rsidP="00E71CBF">
      <w:pPr>
        <w:jc w:val="both"/>
        <w:rPr>
          <w:rFonts w:ascii="Trebuchet MS" w:hAnsi="Trebuchet MS" w:cs="Arial"/>
          <w:bCs/>
          <w:lang w:val="en-US"/>
        </w:rPr>
      </w:pPr>
      <w:r w:rsidRPr="00055DAF">
        <w:rPr>
          <w:rFonts w:ascii="Trebuchet MS" w:hAnsi="Trebuchet MS" w:cs="Arial"/>
          <w:bCs/>
          <w:lang w:val="en-US"/>
        </w:rPr>
        <w:t xml:space="preserve">    1.2. </w:t>
      </w:r>
      <w:proofErr w:type="spellStart"/>
      <w:r w:rsidRPr="00055DAF">
        <w:rPr>
          <w:rFonts w:ascii="Trebuchet MS" w:hAnsi="Trebuchet MS" w:cs="Arial"/>
          <w:bCs/>
          <w:lang w:val="en-US"/>
        </w:rPr>
        <w:t>Autorităţile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administraţiei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publice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locale de la </w:t>
      </w:r>
      <w:proofErr w:type="spellStart"/>
      <w:r w:rsidRPr="00055DAF">
        <w:rPr>
          <w:rFonts w:ascii="Trebuchet MS" w:hAnsi="Trebuchet MS" w:cs="Arial"/>
          <w:bCs/>
          <w:lang w:val="en-US"/>
        </w:rPr>
        <w:t>nivelul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judeţelor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, </w:t>
      </w:r>
      <w:proofErr w:type="spellStart"/>
      <w:r w:rsidRPr="00055DAF">
        <w:rPr>
          <w:rFonts w:ascii="Trebuchet MS" w:hAnsi="Trebuchet MS" w:cs="Arial"/>
          <w:bCs/>
          <w:lang w:val="en-US"/>
        </w:rPr>
        <w:t>comunelor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, </w:t>
      </w:r>
      <w:proofErr w:type="spellStart"/>
      <w:r w:rsidRPr="00055DAF">
        <w:rPr>
          <w:rFonts w:ascii="Trebuchet MS" w:hAnsi="Trebuchet MS" w:cs="Arial"/>
          <w:bCs/>
          <w:lang w:val="en-US"/>
        </w:rPr>
        <w:t>oraşelor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, </w:t>
      </w:r>
      <w:proofErr w:type="spellStart"/>
      <w:r w:rsidRPr="00055DAF">
        <w:rPr>
          <w:rFonts w:ascii="Trebuchet MS" w:hAnsi="Trebuchet MS" w:cs="Arial"/>
          <w:bCs/>
          <w:lang w:val="en-US"/>
        </w:rPr>
        <w:t>municipiilor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şi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subdiviziunilor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administrativ-teritoriale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ale </w:t>
      </w:r>
      <w:proofErr w:type="spellStart"/>
      <w:r w:rsidRPr="00055DAF">
        <w:rPr>
          <w:rFonts w:ascii="Trebuchet MS" w:hAnsi="Trebuchet MS" w:cs="Arial"/>
          <w:bCs/>
          <w:lang w:val="en-US"/>
        </w:rPr>
        <w:t>municipiilor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sunt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responsabile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la </w:t>
      </w:r>
      <w:proofErr w:type="spellStart"/>
      <w:r w:rsidRPr="00055DAF">
        <w:rPr>
          <w:rFonts w:ascii="Trebuchet MS" w:hAnsi="Trebuchet MS" w:cs="Arial"/>
          <w:bCs/>
          <w:lang w:val="en-US"/>
        </w:rPr>
        <w:t>nivel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local </w:t>
      </w:r>
      <w:proofErr w:type="spellStart"/>
      <w:r w:rsidRPr="00055DAF">
        <w:rPr>
          <w:rFonts w:ascii="Trebuchet MS" w:hAnsi="Trebuchet MS" w:cs="Arial"/>
          <w:bCs/>
          <w:lang w:val="en-US"/>
        </w:rPr>
        <w:t>pentru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implementarea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Programului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pentru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şcoli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al </w:t>
      </w:r>
      <w:proofErr w:type="spellStart"/>
      <w:r w:rsidRPr="00055DAF">
        <w:rPr>
          <w:rFonts w:ascii="Trebuchet MS" w:hAnsi="Trebuchet MS" w:cs="Arial"/>
          <w:bCs/>
          <w:lang w:val="en-US"/>
        </w:rPr>
        <w:t>României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în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perioada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2023 - 2029.</w:t>
      </w:r>
    </w:p>
    <w:p w14:paraId="09EDAB34" w14:textId="77777777" w:rsidR="00E71CBF" w:rsidRPr="00055DAF" w:rsidRDefault="00E71CBF" w:rsidP="00E71CBF">
      <w:pPr>
        <w:jc w:val="both"/>
        <w:rPr>
          <w:rFonts w:ascii="Trebuchet MS" w:hAnsi="Trebuchet MS" w:cs="Arial"/>
          <w:bCs/>
          <w:lang w:val="en-US"/>
        </w:rPr>
      </w:pPr>
      <w:r w:rsidRPr="00055DAF">
        <w:rPr>
          <w:rFonts w:ascii="Trebuchet MS" w:hAnsi="Trebuchet MS" w:cs="Arial"/>
          <w:bCs/>
          <w:lang w:val="en-US"/>
        </w:rPr>
        <w:t xml:space="preserve">    1.3. </w:t>
      </w:r>
      <w:proofErr w:type="spellStart"/>
      <w:r w:rsidRPr="00055DAF">
        <w:rPr>
          <w:rFonts w:ascii="Trebuchet MS" w:hAnsi="Trebuchet MS" w:cs="Arial"/>
          <w:bCs/>
          <w:lang w:val="en-US"/>
        </w:rPr>
        <w:t>Unităţile</w:t>
      </w:r>
      <w:proofErr w:type="spellEnd"/>
      <w:r w:rsidRPr="00055DAF">
        <w:rPr>
          <w:rFonts w:ascii="Trebuchet MS" w:hAnsi="Trebuchet MS" w:cs="Arial"/>
          <w:bCs/>
          <w:lang w:val="en-US"/>
        </w:rPr>
        <w:t>/</w:t>
      </w:r>
      <w:proofErr w:type="spellStart"/>
      <w:r w:rsidRPr="00055DAF">
        <w:rPr>
          <w:rFonts w:ascii="Trebuchet MS" w:hAnsi="Trebuchet MS" w:cs="Arial"/>
          <w:bCs/>
          <w:lang w:val="en-US"/>
        </w:rPr>
        <w:t>Subdiviziunile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administrativ-teritoriale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prevăzute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la pct. 1.2 </w:t>
      </w:r>
      <w:proofErr w:type="spellStart"/>
      <w:r w:rsidRPr="00055DAF">
        <w:rPr>
          <w:rFonts w:ascii="Trebuchet MS" w:hAnsi="Trebuchet MS" w:cs="Arial"/>
          <w:bCs/>
          <w:lang w:val="en-US"/>
        </w:rPr>
        <w:t>trebuie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proofErr w:type="gramStart"/>
      <w:r w:rsidRPr="00055DAF">
        <w:rPr>
          <w:rFonts w:ascii="Trebuchet MS" w:hAnsi="Trebuchet MS" w:cs="Arial"/>
          <w:bCs/>
          <w:lang w:val="en-US"/>
        </w:rPr>
        <w:t>să</w:t>
      </w:r>
      <w:proofErr w:type="spellEnd"/>
      <w:proofErr w:type="gram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comunice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şi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să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se </w:t>
      </w:r>
      <w:proofErr w:type="spellStart"/>
      <w:r w:rsidRPr="00055DAF">
        <w:rPr>
          <w:rFonts w:ascii="Trebuchet MS" w:hAnsi="Trebuchet MS" w:cs="Arial"/>
          <w:bCs/>
          <w:lang w:val="en-US"/>
        </w:rPr>
        <w:t>informeze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reciproc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cu </w:t>
      </w:r>
      <w:proofErr w:type="spellStart"/>
      <w:r w:rsidRPr="00055DAF">
        <w:rPr>
          <w:rFonts w:ascii="Trebuchet MS" w:hAnsi="Trebuchet MS" w:cs="Arial"/>
          <w:bCs/>
          <w:lang w:val="en-US"/>
        </w:rPr>
        <w:t>privire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la </w:t>
      </w:r>
      <w:proofErr w:type="spellStart"/>
      <w:r w:rsidRPr="00055DAF">
        <w:rPr>
          <w:rFonts w:ascii="Trebuchet MS" w:hAnsi="Trebuchet MS" w:cs="Arial"/>
          <w:bCs/>
          <w:lang w:val="en-US"/>
        </w:rPr>
        <w:t>toate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aspectele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referitoare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la </w:t>
      </w:r>
      <w:proofErr w:type="spellStart"/>
      <w:r w:rsidRPr="00055DAF">
        <w:rPr>
          <w:rFonts w:ascii="Trebuchet MS" w:hAnsi="Trebuchet MS" w:cs="Arial"/>
          <w:bCs/>
          <w:lang w:val="en-US"/>
        </w:rPr>
        <w:t>demararea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programului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, </w:t>
      </w:r>
      <w:proofErr w:type="spellStart"/>
      <w:r w:rsidRPr="00055DAF">
        <w:rPr>
          <w:rFonts w:ascii="Trebuchet MS" w:hAnsi="Trebuchet MS" w:cs="Arial"/>
          <w:bCs/>
          <w:lang w:val="en-US"/>
        </w:rPr>
        <w:t>prin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mijloace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cum </w:t>
      </w:r>
      <w:proofErr w:type="spellStart"/>
      <w:r w:rsidRPr="00055DAF">
        <w:rPr>
          <w:rFonts w:ascii="Trebuchet MS" w:hAnsi="Trebuchet MS" w:cs="Arial"/>
          <w:bCs/>
          <w:lang w:val="en-US"/>
        </w:rPr>
        <w:t>ar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fi: fax, e-mail </w:t>
      </w:r>
      <w:proofErr w:type="spellStart"/>
      <w:r w:rsidRPr="00055DAF">
        <w:rPr>
          <w:rFonts w:ascii="Trebuchet MS" w:hAnsi="Trebuchet MS" w:cs="Arial"/>
          <w:bCs/>
          <w:lang w:val="en-US"/>
        </w:rPr>
        <w:t>sau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poştă</w:t>
      </w:r>
      <w:proofErr w:type="spellEnd"/>
      <w:r w:rsidRPr="00055DAF">
        <w:rPr>
          <w:rFonts w:ascii="Trebuchet MS" w:hAnsi="Trebuchet MS" w:cs="Arial"/>
          <w:bCs/>
          <w:lang w:val="en-US"/>
        </w:rPr>
        <w:t>.</w:t>
      </w:r>
    </w:p>
    <w:p w14:paraId="7DCDA41B" w14:textId="77777777" w:rsidR="00E71CBF" w:rsidRPr="00055DAF" w:rsidRDefault="00E71CBF" w:rsidP="00E71CBF">
      <w:pPr>
        <w:jc w:val="both"/>
        <w:rPr>
          <w:rFonts w:ascii="Trebuchet MS" w:hAnsi="Trebuchet MS" w:cs="Arial"/>
          <w:bCs/>
          <w:lang w:val="en-US"/>
        </w:rPr>
      </w:pPr>
      <w:r w:rsidRPr="00055DAF">
        <w:rPr>
          <w:rFonts w:ascii="Trebuchet MS" w:hAnsi="Trebuchet MS" w:cs="Arial"/>
          <w:bCs/>
          <w:lang w:val="en-US"/>
        </w:rPr>
        <w:t xml:space="preserve">    1.4. </w:t>
      </w:r>
      <w:proofErr w:type="spellStart"/>
      <w:r w:rsidRPr="00055DAF">
        <w:rPr>
          <w:rFonts w:ascii="Trebuchet MS" w:hAnsi="Trebuchet MS" w:cs="Arial"/>
          <w:bCs/>
          <w:lang w:val="en-US"/>
        </w:rPr>
        <w:t>Pentru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o </w:t>
      </w:r>
      <w:proofErr w:type="spellStart"/>
      <w:r w:rsidRPr="00055DAF">
        <w:rPr>
          <w:rFonts w:ascii="Trebuchet MS" w:hAnsi="Trebuchet MS" w:cs="Arial"/>
          <w:bCs/>
          <w:lang w:val="en-US"/>
        </w:rPr>
        <w:t>bună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aplicare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a </w:t>
      </w:r>
      <w:proofErr w:type="spellStart"/>
      <w:r w:rsidRPr="00055DAF">
        <w:rPr>
          <w:rFonts w:ascii="Trebuchet MS" w:hAnsi="Trebuchet MS" w:cs="Arial"/>
          <w:bCs/>
          <w:lang w:val="en-US"/>
        </w:rPr>
        <w:t>Programului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pentru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şcoli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al </w:t>
      </w:r>
      <w:proofErr w:type="spellStart"/>
      <w:r w:rsidRPr="00055DAF">
        <w:rPr>
          <w:rFonts w:ascii="Trebuchet MS" w:hAnsi="Trebuchet MS" w:cs="Arial"/>
          <w:bCs/>
          <w:lang w:val="en-US"/>
        </w:rPr>
        <w:t>României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, </w:t>
      </w:r>
      <w:proofErr w:type="spellStart"/>
      <w:r w:rsidRPr="00055DAF">
        <w:rPr>
          <w:rFonts w:ascii="Trebuchet MS" w:hAnsi="Trebuchet MS" w:cs="Arial"/>
          <w:bCs/>
          <w:lang w:val="en-US"/>
        </w:rPr>
        <w:t>în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funcţie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de </w:t>
      </w:r>
      <w:proofErr w:type="spellStart"/>
      <w:r w:rsidRPr="00055DAF">
        <w:rPr>
          <w:rFonts w:ascii="Trebuchet MS" w:hAnsi="Trebuchet MS" w:cs="Arial"/>
          <w:bCs/>
          <w:lang w:val="en-US"/>
        </w:rPr>
        <w:t>specificul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local </w:t>
      </w:r>
      <w:proofErr w:type="spellStart"/>
      <w:r w:rsidRPr="00055DAF">
        <w:rPr>
          <w:rFonts w:ascii="Trebuchet MS" w:hAnsi="Trebuchet MS" w:cs="Arial"/>
          <w:bCs/>
          <w:lang w:val="en-US"/>
        </w:rPr>
        <w:t>şi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posibilităţile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organizatorice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şi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cu </w:t>
      </w:r>
      <w:proofErr w:type="spellStart"/>
      <w:r w:rsidRPr="00055DAF">
        <w:rPr>
          <w:rFonts w:ascii="Trebuchet MS" w:hAnsi="Trebuchet MS" w:cs="Arial"/>
          <w:bCs/>
          <w:lang w:val="en-US"/>
        </w:rPr>
        <w:t>încadrarea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în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sumele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alocate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, </w:t>
      </w:r>
      <w:proofErr w:type="spellStart"/>
      <w:r w:rsidRPr="00055DAF">
        <w:rPr>
          <w:rFonts w:ascii="Trebuchet MS" w:hAnsi="Trebuchet MS" w:cs="Arial"/>
          <w:bCs/>
          <w:lang w:val="en-US"/>
        </w:rPr>
        <w:t>autorităţile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administraţiei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publice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locale de la </w:t>
      </w:r>
      <w:proofErr w:type="spellStart"/>
      <w:r w:rsidRPr="00055DAF">
        <w:rPr>
          <w:rFonts w:ascii="Trebuchet MS" w:hAnsi="Trebuchet MS" w:cs="Arial"/>
          <w:bCs/>
          <w:lang w:val="en-US"/>
        </w:rPr>
        <w:t>nivelul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judeţului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sau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municipiului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Bucureşti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, </w:t>
      </w:r>
      <w:proofErr w:type="spellStart"/>
      <w:r w:rsidRPr="00055DAF">
        <w:rPr>
          <w:rFonts w:ascii="Trebuchet MS" w:hAnsi="Trebuchet MS" w:cs="Arial"/>
          <w:bCs/>
          <w:lang w:val="en-US"/>
        </w:rPr>
        <w:t>după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caz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, </w:t>
      </w:r>
      <w:proofErr w:type="spellStart"/>
      <w:r w:rsidRPr="00055DAF">
        <w:rPr>
          <w:rFonts w:ascii="Trebuchet MS" w:hAnsi="Trebuchet MS" w:cs="Arial"/>
          <w:bCs/>
          <w:lang w:val="en-US"/>
        </w:rPr>
        <w:t>colaborează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cu </w:t>
      </w:r>
      <w:proofErr w:type="spellStart"/>
      <w:r w:rsidRPr="00055DAF">
        <w:rPr>
          <w:rFonts w:ascii="Trebuchet MS" w:hAnsi="Trebuchet MS" w:cs="Arial"/>
          <w:bCs/>
          <w:lang w:val="en-US"/>
        </w:rPr>
        <w:t>celelalte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autorităţi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ale </w:t>
      </w:r>
      <w:proofErr w:type="spellStart"/>
      <w:r w:rsidRPr="00055DAF">
        <w:rPr>
          <w:rFonts w:ascii="Trebuchet MS" w:hAnsi="Trebuchet MS" w:cs="Arial"/>
          <w:bCs/>
          <w:lang w:val="en-US"/>
        </w:rPr>
        <w:t>administraţiei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publice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locale din </w:t>
      </w:r>
      <w:proofErr w:type="spellStart"/>
      <w:r w:rsidRPr="00055DAF">
        <w:rPr>
          <w:rFonts w:ascii="Trebuchet MS" w:hAnsi="Trebuchet MS" w:cs="Arial"/>
          <w:bCs/>
          <w:lang w:val="en-US"/>
        </w:rPr>
        <w:t>judeţ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sau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de la </w:t>
      </w:r>
      <w:proofErr w:type="spellStart"/>
      <w:r w:rsidRPr="00055DAF">
        <w:rPr>
          <w:rFonts w:ascii="Trebuchet MS" w:hAnsi="Trebuchet MS" w:cs="Arial"/>
          <w:bCs/>
          <w:lang w:val="en-US"/>
        </w:rPr>
        <w:t>nivelul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subdiviziunilor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administrativ-teritoriale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ale </w:t>
      </w:r>
      <w:proofErr w:type="spellStart"/>
      <w:r w:rsidRPr="00055DAF">
        <w:rPr>
          <w:rFonts w:ascii="Trebuchet MS" w:hAnsi="Trebuchet MS" w:cs="Arial"/>
          <w:bCs/>
          <w:lang w:val="en-US"/>
        </w:rPr>
        <w:t>municipiului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Bucureşti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, </w:t>
      </w:r>
      <w:proofErr w:type="spellStart"/>
      <w:r w:rsidRPr="00055DAF">
        <w:rPr>
          <w:rFonts w:ascii="Trebuchet MS" w:hAnsi="Trebuchet MS" w:cs="Arial"/>
          <w:bCs/>
          <w:lang w:val="en-US"/>
        </w:rPr>
        <w:t>după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caz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, </w:t>
      </w:r>
      <w:proofErr w:type="spellStart"/>
      <w:r w:rsidRPr="00055DAF">
        <w:rPr>
          <w:rFonts w:ascii="Trebuchet MS" w:hAnsi="Trebuchet MS" w:cs="Arial"/>
          <w:bCs/>
          <w:lang w:val="en-US"/>
        </w:rPr>
        <w:t>în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vederea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adoptării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, </w:t>
      </w:r>
      <w:proofErr w:type="spellStart"/>
      <w:r w:rsidRPr="00055DAF">
        <w:rPr>
          <w:rFonts w:ascii="Trebuchet MS" w:hAnsi="Trebuchet MS" w:cs="Arial"/>
          <w:bCs/>
          <w:lang w:val="en-US"/>
        </w:rPr>
        <w:t>în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termen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de 15 </w:t>
      </w:r>
      <w:proofErr w:type="spellStart"/>
      <w:r w:rsidRPr="00055DAF">
        <w:rPr>
          <w:rFonts w:ascii="Trebuchet MS" w:hAnsi="Trebuchet MS" w:cs="Arial"/>
          <w:bCs/>
          <w:lang w:val="en-US"/>
        </w:rPr>
        <w:t>zile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lucrătoare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de la data </w:t>
      </w:r>
      <w:proofErr w:type="spellStart"/>
      <w:r w:rsidRPr="00055DAF">
        <w:rPr>
          <w:rFonts w:ascii="Trebuchet MS" w:hAnsi="Trebuchet MS" w:cs="Arial"/>
          <w:bCs/>
          <w:lang w:val="en-US"/>
        </w:rPr>
        <w:t>aprobării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bugetului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cu </w:t>
      </w:r>
      <w:proofErr w:type="spellStart"/>
      <w:r w:rsidRPr="00055DAF">
        <w:rPr>
          <w:rFonts w:ascii="Trebuchet MS" w:hAnsi="Trebuchet MS" w:cs="Arial"/>
          <w:bCs/>
          <w:lang w:val="en-US"/>
        </w:rPr>
        <w:t>această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destinaţie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, a </w:t>
      </w:r>
      <w:proofErr w:type="spellStart"/>
      <w:r w:rsidRPr="00055DAF">
        <w:rPr>
          <w:rFonts w:ascii="Trebuchet MS" w:hAnsi="Trebuchet MS" w:cs="Arial"/>
          <w:bCs/>
          <w:lang w:val="en-US"/>
        </w:rPr>
        <w:t>hotărârilor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autorităţilor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deliberative de la </w:t>
      </w:r>
      <w:proofErr w:type="spellStart"/>
      <w:r w:rsidRPr="00055DAF">
        <w:rPr>
          <w:rFonts w:ascii="Trebuchet MS" w:hAnsi="Trebuchet MS" w:cs="Arial"/>
          <w:bCs/>
          <w:lang w:val="en-US"/>
        </w:rPr>
        <w:t>nivelul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unităţilor</w:t>
      </w:r>
      <w:proofErr w:type="spellEnd"/>
      <w:r w:rsidRPr="00055DAF">
        <w:rPr>
          <w:rFonts w:ascii="Trebuchet MS" w:hAnsi="Trebuchet MS" w:cs="Arial"/>
          <w:bCs/>
          <w:lang w:val="en-US"/>
        </w:rPr>
        <w:t>/</w:t>
      </w:r>
      <w:proofErr w:type="spellStart"/>
      <w:r w:rsidRPr="00055DAF">
        <w:rPr>
          <w:rFonts w:ascii="Trebuchet MS" w:hAnsi="Trebuchet MS" w:cs="Arial"/>
          <w:bCs/>
          <w:lang w:val="en-US"/>
        </w:rPr>
        <w:t>subdiviziunilor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administrativ-teritoriale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cu </w:t>
      </w:r>
      <w:proofErr w:type="spellStart"/>
      <w:r w:rsidRPr="00055DAF">
        <w:rPr>
          <w:rFonts w:ascii="Trebuchet MS" w:hAnsi="Trebuchet MS" w:cs="Arial"/>
          <w:bCs/>
          <w:lang w:val="en-US"/>
        </w:rPr>
        <w:t>privire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la </w:t>
      </w:r>
      <w:proofErr w:type="spellStart"/>
      <w:r w:rsidRPr="00055DAF">
        <w:rPr>
          <w:rFonts w:ascii="Trebuchet MS" w:hAnsi="Trebuchet MS" w:cs="Arial"/>
          <w:bCs/>
          <w:lang w:val="en-US"/>
        </w:rPr>
        <w:t>asumarea</w:t>
      </w:r>
      <w:proofErr w:type="spellEnd"/>
      <w:r w:rsidRPr="00055DAF">
        <w:rPr>
          <w:rFonts w:ascii="Trebuchet MS" w:hAnsi="Trebuchet MS" w:cs="Arial"/>
          <w:bCs/>
          <w:lang w:val="en-US"/>
        </w:rPr>
        <w:t>/</w:t>
      </w:r>
      <w:proofErr w:type="spellStart"/>
      <w:r w:rsidRPr="00055DAF">
        <w:rPr>
          <w:rFonts w:ascii="Trebuchet MS" w:hAnsi="Trebuchet MS" w:cs="Arial"/>
          <w:bCs/>
          <w:lang w:val="en-US"/>
        </w:rPr>
        <w:t>neasumarea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responsabilităţii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organizării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şi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derulării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procedurilor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de </w:t>
      </w:r>
      <w:proofErr w:type="spellStart"/>
      <w:r w:rsidRPr="00055DAF">
        <w:rPr>
          <w:rFonts w:ascii="Trebuchet MS" w:hAnsi="Trebuchet MS" w:cs="Arial"/>
          <w:bCs/>
          <w:lang w:val="en-US"/>
        </w:rPr>
        <w:t>atribuire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a </w:t>
      </w:r>
      <w:proofErr w:type="spellStart"/>
      <w:r w:rsidRPr="00055DAF">
        <w:rPr>
          <w:rFonts w:ascii="Trebuchet MS" w:hAnsi="Trebuchet MS" w:cs="Arial"/>
          <w:bCs/>
          <w:lang w:val="en-US"/>
        </w:rPr>
        <w:t>contractelor</w:t>
      </w:r>
      <w:proofErr w:type="spellEnd"/>
      <w:r w:rsidRPr="00055DAF">
        <w:rPr>
          <w:rFonts w:ascii="Trebuchet MS" w:hAnsi="Trebuchet MS" w:cs="Arial"/>
          <w:bCs/>
          <w:lang w:val="en-US"/>
        </w:rPr>
        <w:t>/</w:t>
      </w:r>
      <w:proofErr w:type="spellStart"/>
      <w:r w:rsidRPr="00055DAF">
        <w:rPr>
          <w:rFonts w:ascii="Trebuchet MS" w:hAnsi="Trebuchet MS" w:cs="Arial"/>
          <w:bCs/>
          <w:lang w:val="en-US"/>
        </w:rPr>
        <w:t>acordurilor-cadru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pentru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achiziţia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produselor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aferente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programului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şi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a </w:t>
      </w:r>
      <w:proofErr w:type="spellStart"/>
      <w:r w:rsidRPr="00055DAF">
        <w:rPr>
          <w:rFonts w:ascii="Trebuchet MS" w:hAnsi="Trebuchet MS" w:cs="Arial"/>
          <w:bCs/>
          <w:lang w:val="en-US"/>
        </w:rPr>
        <w:t>contractelor</w:t>
      </w:r>
      <w:proofErr w:type="spellEnd"/>
      <w:r w:rsidRPr="00055DAF">
        <w:rPr>
          <w:rFonts w:ascii="Trebuchet MS" w:hAnsi="Trebuchet MS" w:cs="Arial"/>
          <w:bCs/>
          <w:lang w:val="en-US"/>
        </w:rPr>
        <w:t>/</w:t>
      </w:r>
      <w:proofErr w:type="spellStart"/>
      <w:r w:rsidRPr="00055DAF">
        <w:rPr>
          <w:rFonts w:ascii="Trebuchet MS" w:hAnsi="Trebuchet MS" w:cs="Arial"/>
          <w:bCs/>
          <w:lang w:val="en-US"/>
        </w:rPr>
        <w:t>acordurilor-cadru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de </w:t>
      </w:r>
      <w:proofErr w:type="spellStart"/>
      <w:r w:rsidRPr="00055DAF">
        <w:rPr>
          <w:rFonts w:ascii="Trebuchet MS" w:hAnsi="Trebuchet MS" w:cs="Arial"/>
          <w:bCs/>
          <w:lang w:val="en-US"/>
        </w:rPr>
        <w:t>prestare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a </w:t>
      </w:r>
      <w:proofErr w:type="spellStart"/>
      <w:r w:rsidRPr="00055DAF">
        <w:rPr>
          <w:rFonts w:ascii="Trebuchet MS" w:hAnsi="Trebuchet MS" w:cs="Arial"/>
          <w:bCs/>
          <w:lang w:val="en-US"/>
        </w:rPr>
        <w:t>serviciilor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pentru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derularea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măsurilor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educative, la </w:t>
      </w:r>
      <w:proofErr w:type="spellStart"/>
      <w:r w:rsidRPr="00055DAF">
        <w:rPr>
          <w:rFonts w:ascii="Trebuchet MS" w:hAnsi="Trebuchet MS" w:cs="Arial"/>
          <w:bCs/>
          <w:lang w:val="en-US"/>
        </w:rPr>
        <w:t>nivel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judeţean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şi</w:t>
      </w:r>
      <w:proofErr w:type="spellEnd"/>
      <w:r w:rsidRPr="00055DAF">
        <w:rPr>
          <w:rFonts w:ascii="Trebuchet MS" w:hAnsi="Trebuchet MS" w:cs="Arial"/>
          <w:bCs/>
          <w:lang w:val="en-US"/>
        </w:rPr>
        <w:t>/</w:t>
      </w:r>
      <w:proofErr w:type="spellStart"/>
      <w:r w:rsidRPr="00055DAF">
        <w:rPr>
          <w:rFonts w:ascii="Trebuchet MS" w:hAnsi="Trebuchet MS" w:cs="Arial"/>
          <w:bCs/>
          <w:lang w:val="en-US"/>
        </w:rPr>
        <w:t>sau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local.</w:t>
      </w:r>
    </w:p>
    <w:p w14:paraId="551DA52E" w14:textId="77777777" w:rsidR="00E71CBF" w:rsidRPr="00055DAF" w:rsidRDefault="00E71CBF" w:rsidP="00E71CBF">
      <w:pPr>
        <w:jc w:val="both"/>
        <w:rPr>
          <w:rFonts w:ascii="Trebuchet MS" w:hAnsi="Trebuchet MS" w:cs="Arial"/>
          <w:bCs/>
          <w:lang w:val="en-US"/>
        </w:rPr>
      </w:pPr>
      <w:r w:rsidRPr="00055DAF">
        <w:rPr>
          <w:rFonts w:ascii="Trebuchet MS" w:hAnsi="Trebuchet MS" w:cs="Arial"/>
          <w:bCs/>
          <w:lang w:val="en-US"/>
        </w:rPr>
        <w:t xml:space="preserve">    1.5. </w:t>
      </w:r>
      <w:proofErr w:type="spellStart"/>
      <w:r w:rsidRPr="00055DAF">
        <w:rPr>
          <w:rFonts w:ascii="Trebuchet MS" w:hAnsi="Trebuchet MS" w:cs="Arial"/>
          <w:bCs/>
          <w:lang w:val="en-US"/>
        </w:rPr>
        <w:t>În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situaţia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adoptării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unei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hotărâri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privind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asumarea</w:t>
      </w:r>
      <w:proofErr w:type="spellEnd"/>
      <w:r w:rsidRPr="00055DAF">
        <w:rPr>
          <w:rFonts w:ascii="Trebuchet MS" w:hAnsi="Trebuchet MS" w:cs="Arial"/>
          <w:bCs/>
          <w:lang w:val="en-US"/>
        </w:rPr>
        <w:t>/</w:t>
      </w:r>
      <w:proofErr w:type="spellStart"/>
      <w:r w:rsidRPr="00055DAF">
        <w:rPr>
          <w:rFonts w:ascii="Trebuchet MS" w:hAnsi="Trebuchet MS" w:cs="Arial"/>
          <w:bCs/>
          <w:lang w:val="en-US"/>
        </w:rPr>
        <w:t>neasumarea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responsabilităţii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organizării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şi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derulării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procedurilor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de </w:t>
      </w:r>
      <w:proofErr w:type="spellStart"/>
      <w:r w:rsidRPr="00055DAF">
        <w:rPr>
          <w:rFonts w:ascii="Trebuchet MS" w:hAnsi="Trebuchet MS" w:cs="Arial"/>
          <w:bCs/>
          <w:lang w:val="en-US"/>
        </w:rPr>
        <w:t>atribuire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a </w:t>
      </w:r>
      <w:proofErr w:type="spellStart"/>
      <w:r w:rsidRPr="00055DAF">
        <w:rPr>
          <w:rFonts w:ascii="Trebuchet MS" w:hAnsi="Trebuchet MS" w:cs="Arial"/>
          <w:bCs/>
          <w:lang w:val="en-US"/>
        </w:rPr>
        <w:t>contractelor</w:t>
      </w:r>
      <w:proofErr w:type="spellEnd"/>
      <w:r w:rsidRPr="00055DAF">
        <w:rPr>
          <w:rFonts w:ascii="Trebuchet MS" w:hAnsi="Trebuchet MS" w:cs="Arial"/>
          <w:bCs/>
          <w:lang w:val="en-US"/>
        </w:rPr>
        <w:t>/</w:t>
      </w:r>
      <w:proofErr w:type="spellStart"/>
      <w:r w:rsidRPr="00055DAF">
        <w:rPr>
          <w:rFonts w:ascii="Trebuchet MS" w:hAnsi="Trebuchet MS" w:cs="Arial"/>
          <w:bCs/>
          <w:lang w:val="en-US"/>
        </w:rPr>
        <w:t>acordurilor-cadru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pentru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achiziţia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produselor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şi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a </w:t>
      </w:r>
      <w:proofErr w:type="spellStart"/>
      <w:r w:rsidRPr="00055DAF">
        <w:rPr>
          <w:rFonts w:ascii="Trebuchet MS" w:hAnsi="Trebuchet MS" w:cs="Arial"/>
          <w:bCs/>
          <w:lang w:val="en-US"/>
        </w:rPr>
        <w:t>contractelor</w:t>
      </w:r>
      <w:proofErr w:type="spellEnd"/>
      <w:r w:rsidRPr="00055DAF">
        <w:rPr>
          <w:rFonts w:ascii="Trebuchet MS" w:hAnsi="Trebuchet MS" w:cs="Arial"/>
          <w:bCs/>
          <w:lang w:val="en-US"/>
        </w:rPr>
        <w:t>/</w:t>
      </w:r>
      <w:proofErr w:type="spellStart"/>
      <w:r w:rsidRPr="00055DAF">
        <w:rPr>
          <w:rFonts w:ascii="Trebuchet MS" w:hAnsi="Trebuchet MS" w:cs="Arial"/>
          <w:bCs/>
          <w:lang w:val="en-US"/>
        </w:rPr>
        <w:t>acordurilor-cadru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de </w:t>
      </w:r>
      <w:proofErr w:type="spellStart"/>
      <w:r w:rsidRPr="00055DAF">
        <w:rPr>
          <w:rFonts w:ascii="Trebuchet MS" w:hAnsi="Trebuchet MS" w:cs="Arial"/>
          <w:bCs/>
          <w:lang w:val="en-US"/>
        </w:rPr>
        <w:t>prestare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a </w:t>
      </w:r>
      <w:proofErr w:type="spellStart"/>
      <w:r w:rsidRPr="00055DAF">
        <w:rPr>
          <w:rFonts w:ascii="Trebuchet MS" w:hAnsi="Trebuchet MS" w:cs="Arial"/>
          <w:bCs/>
          <w:lang w:val="en-US"/>
        </w:rPr>
        <w:t>serviciilor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pentru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lastRenderedPageBreak/>
        <w:t>derularea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măsurilor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educative, </w:t>
      </w:r>
      <w:proofErr w:type="spellStart"/>
      <w:r w:rsidRPr="00055DAF">
        <w:rPr>
          <w:rFonts w:ascii="Trebuchet MS" w:hAnsi="Trebuchet MS" w:cs="Arial"/>
          <w:bCs/>
          <w:lang w:val="en-US"/>
        </w:rPr>
        <w:t>aferente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programului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, la </w:t>
      </w:r>
      <w:proofErr w:type="spellStart"/>
      <w:r w:rsidRPr="00055DAF">
        <w:rPr>
          <w:rFonts w:ascii="Trebuchet MS" w:hAnsi="Trebuchet MS" w:cs="Arial"/>
          <w:bCs/>
          <w:lang w:val="en-US"/>
        </w:rPr>
        <w:t>nivelul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unităţilor</w:t>
      </w:r>
      <w:proofErr w:type="spellEnd"/>
      <w:r w:rsidRPr="00055DAF">
        <w:rPr>
          <w:rFonts w:ascii="Trebuchet MS" w:hAnsi="Trebuchet MS" w:cs="Arial"/>
          <w:bCs/>
          <w:lang w:val="en-US"/>
        </w:rPr>
        <w:t>/</w:t>
      </w:r>
      <w:proofErr w:type="spellStart"/>
      <w:r w:rsidRPr="00055DAF">
        <w:rPr>
          <w:rFonts w:ascii="Trebuchet MS" w:hAnsi="Trebuchet MS" w:cs="Arial"/>
          <w:bCs/>
          <w:lang w:val="en-US"/>
        </w:rPr>
        <w:t>subdiviziunilor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administrativ-teritoriale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, </w:t>
      </w:r>
      <w:proofErr w:type="spellStart"/>
      <w:r w:rsidRPr="00055DAF">
        <w:rPr>
          <w:rFonts w:ascii="Trebuchet MS" w:hAnsi="Trebuchet MS" w:cs="Arial"/>
          <w:bCs/>
          <w:lang w:val="en-US"/>
        </w:rPr>
        <w:t>acestea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informează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judeţul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sau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municipiul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Bucureşti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, </w:t>
      </w:r>
      <w:proofErr w:type="spellStart"/>
      <w:r w:rsidRPr="00055DAF">
        <w:rPr>
          <w:rFonts w:ascii="Trebuchet MS" w:hAnsi="Trebuchet MS" w:cs="Arial"/>
          <w:bCs/>
          <w:lang w:val="en-US"/>
        </w:rPr>
        <w:t>după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caz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, </w:t>
      </w:r>
      <w:proofErr w:type="spellStart"/>
      <w:r w:rsidRPr="00055DAF">
        <w:rPr>
          <w:rFonts w:ascii="Trebuchet MS" w:hAnsi="Trebuchet MS" w:cs="Arial"/>
          <w:bCs/>
          <w:lang w:val="en-US"/>
        </w:rPr>
        <w:t>despre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hotărârea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adoptată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de </w:t>
      </w:r>
      <w:proofErr w:type="spellStart"/>
      <w:r w:rsidRPr="00055DAF">
        <w:rPr>
          <w:rFonts w:ascii="Trebuchet MS" w:hAnsi="Trebuchet MS" w:cs="Arial"/>
          <w:bCs/>
          <w:lang w:val="en-US"/>
        </w:rPr>
        <w:t>autoritatea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deliberativă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în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termen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de </w:t>
      </w:r>
      <w:proofErr w:type="spellStart"/>
      <w:r w:rsidRPr="00055DAF">
        <w:rPr>
          <w:rFonts w:ascii="Trebuchet MS" w:hAnsi="Trebuchet MS" w:cs="Arial"/>
          <w:bCs/>
          <w:lang w:val="en-US"/>
        </w:rPr>
        <w:t>cinci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zile</w:t>
      </w:r>
      <w:proofErr w:type="spellEnd"/>
      <w:r w:rsidRPr="00055DAF">
        <w:rPr>
          <w:rFonts w:ascii="Trebuchet MS" w:hAnsi="Trebuchet MS" w:cs="Arial"/>
          <w:bCs/>
          <w:lang w:val="en-US"/>
        </w:rPr>
        <w:t>.</w:t>
      </w:r>
    </w:p>
    <w:p w14:paraId="6D56BBD6" w14:textId="77777777" w:rsidR="00E71CBF" w:rsidRPr="00055DAF" w:rsidRDefault="00E71CBF" w:rsidP="00E71CBF">
      <w:pPr>
        <w:jc w:val="both"/>
        <w:rPr>
          <w:rFonts w:ascii="Trebuchet MS" w:hAnsi="Trebuchet MS" w:cs="Arial"/>
          <w:bCs/>
          <w:lang w:val="en-US"/>
        </w:rPr>
      </w:pPr>
      <w:r w:rsidRPr="00055DAF">
        <w:rPr>
          <w:rFonts w:ascii="Trebuchet MS" w:hAnsi="Trebuchet MS" w:cs="Arial"/>
          <w:bCs/>
          <w:lang w:val="en-US"/>
        </w:rPr>
        <w:t xml:space="preserve">    1.6. </w:t>
      </w:r>
      <w:proofErr w:type="spellStart"/>
      <w:r w:rsidRPr="00055DAF">
        <w:rPr>
          <w:rFonts w:ascii="Trebuchet MS" w:hAnsi="Trebuchet MS" w:cs="Arial"/>
          <w:bCs/>
          <w:lang w:val="en-US"/>
        </w:rPr>
        <w:t>În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situaţia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în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care </w:t>
      </w:r>
      <w:proofErr w:type="spellStart"/>
      <w:r w:rsidRPr="00055DAF">
        <w:rPr>
          <w:rFonts w:ascii="Trebuchet MS" w:hAnsi="Trebuchet MS" w:cs="Arial"/>
          <w:bCs/>
          <w:lang w:val="en-US"/>
        </w:rPr>
        <w:t>autorităţile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deliberative de la </w:t>
      </w:r>
      <w:proofErr w:type="spellStart"/>
      <w:r w:rsidRPr="00055DAF">
        <w:rPr>
          <w:rFonts w:ascii="Trebuchet MS" w:hAnsi="Trebuchet MS" w:cs="Arial"/>
          <w:bCs/>
          <w:lang w:val="en-US"/>
        </w:rPr>
        <w:t>nivelul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comunelor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, </w:t>
      </w:r>
      <w:proofErr w:type="spellStart"/>
      <w:r w:rsidRPr="00055DAF">
        <w:rPr>
          <w:rFonts w:ascii="Trebuchet MS" w:hAnsi="Trebuchet MS" w:cs="Arial"/>
          <w:bCs/>
          <w:lang w:val="en-US"/>
        </w:rPr>
        <w:t>oraşelor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, </w:t>
      </w:r>
      <w:proofErr w:type="spellStart"/>
      <w:r w:rsidRPr="00055DAF">
        <w:rPr>
          <w:rFonts w:ascii="Trebuchet MS" w:hAnsi="Trebuchet MS" w:cs="Arial"/>
          <w:bCs/>
          <w:lang w:val="en-US"/>
        </w:rPr>
        <w:t>municipiilor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şi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subdiviziunilor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administrativ-teritoriale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ale </w:t>
      </w:r>
      <w:proofErr w:type="spellStart"/>
      <w:r w:rsidRPr="00055DAF">
        <w:rPr>
          <w:rFonts w:ascii="Trebuchet MS" w:hAnsi="Trebuchet MS" w:cs="Arial"/>
          <w:bCs/>
          <w:lang w:val="en-US"/>
        </w:rPr>
        <w:t>municipiului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Bucureşti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au </w:t>
      </w:r>
      <w:proofErr w:type="spellStart"/>
      <w:r w:rsidRPr="00055DAF">
        <w:rPr>
          <w:rFonts w:ascii="Trebuchet MS" w:hAnsi="Trebuchet MS" w:cs="Arial"/>
          <w:bCs/>
          <w:lang w:val="en-US"/>
        </w:rPr>
        <w:t>hotărât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neasumarea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responsabilităţii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organizării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şi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derulării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procedurilor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de </w:t>
      </w:r>
      <w:proofErr w:type="spellStart"/>
      <w:r w:rsidRPr="00055DAF">
        <w:rPr>
          <w:rFonts w:ascii="Trebuchet MS" w:hAnsi="Trebuchet MS" w:cs="Arial"/>
          <w:bCs/>
          <w:lang w:val="en-US"/>
        </w:rPr>
        <w:t>atribuire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a </w:t>
      </w:r>
      <w:proofErr w:type="spellStart"/>
      <w:r w:rsidRPr="00055DAF">
        <w:rPr>
          <w:rFonts w:ascii="Trebuchet MS" w:hAnsi="Trebuchet MS" w:cs="Arial"/>
          <w:bCs/>
          <w:lang w:val="en-US"/>
        </w:rPr>
        <w:t>contractelor</w:t>
      </w:r>
      <w:proofErr w:type="spellEnd"/>
      <w:r w:rsidRPr="00055DAF">
        <w:rPr>
          <w:rFonts w:ascii="Trebuchet MS" w:hAnsi="Trebuchet MS" w:cs="Arial"/>
          <w:bCs/>
          <w:lang w:val="en-US"/>
        </w:rPr>
        <w:t>/</w:t>
      </w:r>
      <w:proofErr w:type="spellStart"/>
      <w:r w:rsidRPr="00055DAF">
        <w:rPr>
          <w:rFonts w:ascii="Trebuchet MS" w:hAnsi="Trebuchet MS" w:cs="Arial"/>
          <w:bCs/>
          <w:lang w:val="en-US"/>
        </w:rPr>
        <w:t>acordurilor-cadru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pentru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achiziţia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produselor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şi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a </w:t>
      </w:r>
      <w:proofErr w:type="spellStart"/>
      <w:r w:rsidRPr="00055DAF">
        <w:rPr>
          <w:rFonts w:ascii="Trebuchet MS" w:hAnsi="Trebuchet MS" w:cs="Arial"/>
          <w:bCs/>
          <w:lang w:val="en-US"/>
        </w:rPr>
        <w:t>contractelor</w:t>
      </w:r>
      <w:proofErr w:type="spellEnd"/>
      <w:r w:rsidRPr="00055DAF">
        <w:rPr>
          <w:rFonts w:ascii="Trebuchet MS" w:hAnsi="Trebuchet MS" w:cs="Arial"/>
          <w:bCs/>
          <w:lang w:val="en-US"/>
        </w:rPr>
        <w:t>/</w:t>
      </w:r>
      <w:proofErr w:type="spellStart"/>
      <w:r w:rsidRPr="00055DAF">
        <w:rPr>
          <w:rFonts w:ascii="Trebuchet MS" w:hAnsi="Trebuchet MS" w:cs="Arial"/>
          <w:bCs/>
          <w:lang w:val="en-US"/>
        </w:rPr>
        <w:t>acordurilor-cadru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de </w:t>
      </w:r>
      <w:proofErr w:type="spellStart"/>
      <w:r w:rsidRPr="00055DAF">
        <w:rPr>
          <w:rFonts w:ascii="Trebuchet MS" w:hAnsi="Trebuchet MS" w:cs="Arial"/>
          <w:bCs/>
          <w:lang w:val="en-US"/>
        </w:rPr>
        <w:t>prestare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a </w:t>
      </w:r>
      <w:proofErr w:type="spellStart"/>
      <w:r w:rsidRPr="00055DAF">
        <w:rPr>
          <w:rFonts w:ascii="Trebuchet MS" w:hAnsi="Trebuchet MS" w:cs="Arial"/>
          <w:bCs/>
          <w:lang w:val="en-US"/>
        </w:rPr>
        <w:t>serviciilor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pentru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derularea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măsurilor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educative, </w:t>
      </w:r>
      <w:proofErr w:type="spellStart"/>
      <w:r w:rsidRPr="00055DAF">
        <w:rPr>
          <w:rFonts w:ascii="Trebuchet MS" w:hAnsi="Trebuchet MS" w:cs="Arial"/>
          <w:bCs/>
          <w:lang w:val="en-US"/>
        </w:rPr>
        <w:t>aferente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programului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, </w:t>
      </w:r>
      <w:proofErr w:type="spellStart"/>
      <w:r w:rsidRPr="00055DAF">
        <w:rPr>
          <w:rFonts w:ascii="Trebuchet MS" w:hAnsi="Trebuchet MS" w:cs="Arial"/>
          <w:bCs/>
          <w:lang w:val="en-US"/>
        </w:rPr>
        <w:t>judeţele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şi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municipiul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Bucureşti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, </w:t>
      </w:r>
      <w:proofErr w:type="spellStart"/>
      <w:r w:rsidRPr="00055DAF">
        <w:rPr>
          <w:rFonts w:ascii="Trebuchet MS" w:hAnsi="Trebuchet MS" w:cs="Arial"/>
          <w:bCs/>
          <w:lang w:val="en-US"/>
        </w:rPr>
        <w:t>după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caz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, </w:t>
      </w:r>
      <w:proofErr w:type="spellStart"/>
      <w:r w:rsidRPr="00055DAF">
        <w:rPr>
          <w:rFonts w:ascii="Trebuchet MS" w:hAnsi="Trebuchet MS" w:cs="Arial"/>
          <w:bCs/>
          <w:lang w:val="en-US"/>
        </w:rPr>
        <w:t>organizează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şi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derulează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procedurile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de </w:t>
      </w:r>
      <w:proofErr w:type="spellStart"/>
      <w:r w:rsidRPr="00055DAF">
        <w:rPr>
          <w:rFonts w:ascii="Trebuchet MS" w:hAnsi="Trebuchet MS" w:cs="Arial"/>
          <w:bCs/>
          <w:lang w:val="en-US"/>
        </w:rPr>
        <w:t>atribuire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a </w:t>
      </w:r>
      <w:proofErr w:type="spellStart"/>
      <w:r w:rsidRPr="00055DAF">
        <w:rPr>
          <w:rFonts w:ascii="Trebuchet MS" w:hAnsi="Trebuchet MS" w:cs="Arial"/>
          <w:bCs/>
          <w:lang w:val="en-US"/>
        </w:rPr>
        <w:t>contractelor</w:t>
      </w:r>
      <w:proofErr w:type="spellEnd"/>
      <w:r w:rsidRPr="00055DAF">
        <w:rPr>
          <w:rFonts w:ascii="Trebuchet MS" w:hAnsi="Trebuchet MS" w:cs="Arial"/>
          <w:bCs/>
          <w:lang w:val="en-US"/>
        </w:rPr>
        <w:t>/</w:t>
      </w:r>
      <w:proofErr w:type="spellStart"/>
      <w:r w:rsidRPr="00055DAF">
        <w:rPr>
          <w:rFonts w:ascii="Trebuchet MS" w:hAnsi="Trebuchet MS" w:cs="Arial"/>
          <w:bCs/>
          <w:lang w:val="en-US"/>
        </w:rPr>
        <w:t>acordurilor-cadru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pentru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achiziţia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produselor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şi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prestarea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serviciilor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pentru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derularea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măsurilor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educative </w:t>
      </w:r>
      <w:proofErr w:type="spellStart"/>
      <w:r w:rsidRPr="00055DAF">
        <w:rPr>
          <w:rFonts w:ascii="Trebuchet MS" w:hAnsi="Trebuchet MS" w:cs="Arial"/>
          <w:bCs/>
          <w:lang w:val="en-US"/>
        </w:rPr>
        <w:t>aferente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Programului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pentru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şcoli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al </w:t>
      </w:r>
      <w:proofErr w:type="spellStart"/>
      <w:r w:rsidRPr="00055DAF">
        <w:rPr>
          <w:rFonts w:ascii="Trebuchet MS" w:hAnsi="Trebuchet MS" w:cs="Arial"/>
          <w:bCs/>
          <w:lang w:val="en-US"/>
        </w:rPr>
        <w:t>României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, </w:t>
      </w:r>
      <w:proofErr w:type="spellStart"/>
      <w:r w:rsidRPr="00055DAF">
        <w:rPr>
          <w:rFonts w:ascii="Trebuchet MS" w:hAnsi="Trebuchet MS" w:cs="Arial"/>
          <w:bCs/>
          <w:lang w:val="en-US"/>
        </w:rPr>
        <w:t>doar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în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respectivele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unităţi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administrativ-teritoriale</w:t>
      </w:r>
      <w:proofErr w:type="spellEnd"/>
      <w:r w:rsidRPr="00055DAF">
        <w:rPr>
          <w:rFonts w:ascii="Trebuchet MS" w:hAnsi="Trebuchet MS" w:cs="Arial"/>
          <w:bCs/>
          <w:lang w:val="en-US"/>
        </w:rPr>
        <w:t>/</w:t>
      </w:r>
      <w:proofErr w:type="spellStart"/>
      <w:r w:rsidRPr="00055DAF">
        <w:rPr>
          <w:rFonts w:ascii="Trebuchet MS" w:hAnsi="Trebuchet MS" w:cs="Arial"/>
          <w:bCs/>
          <w:lang w:val="en-US"/>
        </w:rPr>
        <w:t>subdiviziuni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administrativ-teritoriale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ale </w:t>
      </w:r>
      <w:proofErr w:type="spellStart"/>
      <w:r w:rsidRPr="00055DAF">
        <w:rPr>
          <w:rFonts w:ascii="Trebuchet MS" w:hAnsi="Trebuchet MS" w:cs="Arial"/>
          <w:bCs/>
          <w:lang w:val="en-US"/>
        </w:rPr>
        <w:t>municipiului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Bucureşti</w:t>
      </w:r>
      <w:proofErr w:type="spellEnd"/>
      <w:r w:rsidRPr="00055DAF">
        <w:rPr>
          <w:rFonts w:ascii="Trebuchet MS" w:hAnsi="Trebuchet MS" w:cs="Arial"/>
          <w:bCs/>
          <w:lang w:val="en-US"/>
        </w:rPr>
        <w:t>.</w:t>
      </w:r>
    </w:p>
    <w:p w14:paraId="77E9C5FB" w14:textId="68EAA12D" w:rsidR="00055DAF" w:rsidRPr="00055DAF" w:rsidRDefault="00E71CBF" w:rsidP="001768B1">
      <w:pPr>
        <w:jc w:val="both"/>
        <w:rPr>
          <w:rFonts w:ascii="Trebuchet MS" w:hAnsi="Trebuchet MS" w:cs="Arial"/>
          <w:bCs/>
          <w:lang w:val="en-US"/>
        </w:rPr>
      </w:pPr>
      <w:r w:rsidRPr="00055DAF">
        <w:rPr>
          <w:rFonts w:ascii="Trebuchet MS" w:hAnsi="Trebuchet MS" w:cs="Arial"/>
          <w:bCs/>
        </w:rPr>
        <w:tab/>
        <w:t xml:space="preserve">Având în vedere faptul că achiziția </w:t>
      </w:r>
      <w:proofErr w:type="spellStart"/>
      <w:r w:rsidRPr="00055DAF">
        <w:rPr>
          <w:rFonts w:ascii="Trebuchet MS" w:hAnsi="Trebuchet MS" w:cs="Arial"/>
          <w:bCs/>
          <w:lang w:val="en-US"/>
        </w:rPr>
        <w:t>într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-un </w:t>
      </w:r>
      <w:proofErr w:type="spellStart"/>
      <w:r w:rsidRPr="00055DAF">
        <w:rPr>
          <w:rFonts w:ascii="Trebuchet MS" w:hAnsi="Trebuchet MS" w:cs="Arial"/>
          <w:bCs/>
          <w:lang w:val="en-US"/>
        </w:rPr>
        <w:t>sistem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centralizat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, </w:t>
      </w:r>
      <w:proofErr w:type="spellStart"/>
      <w:r w:rsidRPr="00055DAF">
        <w:rPr>
          <w:rFonts w:ascii="Trebuchet MS" w:hAnsi="Trebuchet MS" w:cs="Arial"/>
          <w:bCs/>
          <w:lang w:val="en-US"/>
        </w:rPr>
        <w:t>în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speță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r w:rsidR="00055DAF" w:rsidRPr="00055DAF">
        <w:rPr>
          <w:rFonts w:ascii="Trebuchet MS" w:hAnsi="Trebuchet MS" w:cs="Arial"/>
          <w:bCs/>
          <w:lang w:val="en-US"/>
        </w:rPr>
        <w:t xml:space="preserve">la </w:t>
      </w:r>
      <w:proofErr w:type="spellStart"/>
      <w:r w:rsidR="00055DAF" w:rsidRPr="00055DAF">
        <w:rPr>
          <w:rFonts w:ascii="Trebuchet MS" w:hAnsi="Trebuchet MS" w:cs="Arial"/>
          <w:bCs/>
          <w:lang w:val="en-US"/>
        </w:rPr>
        <w:t>nivel</w:t>
      </w:r>
      <w:proofErr w:type="spellEnd"/>
      <w:r w:rsidR="00055DAF"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="00055DAF" w:rsidRPr="00055DAF">
        <w:rPr>
          <w:rFonts w:ascii="Trebuchet MS" w:hAnsi="Trebuchet MS" w:cs="Arial"/>
          <w:bCs/>
          <w:lang w:val="en-US"/>
        </w:rPr>
        <w:t>județean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, a </w:t>
      </w:r>
      <w:r w:rsidRPr="00055DAF">
        <w:rPr>
          <w:rFonts w:ascii="Trebuchet MS" w:hAnsi="Trebuchet MS" w:cs="Arial"/>
          <w:bCs/>
        </w:rPr>
        <w:t xml:space="preserve">produselor destinate </w:t>
      </w:r>
      <w:proofErr w:type="spellStart"/>
      <w:r w:rsidRPr="00055DAF">
        <w:rPr>
          <w:rFonts w:ascii="Trebuchet MS" w:hAnsi="Trebuchet MS" w:cs="Arial"/>
          <w:bCs/>
          <w:lang w:val="en-US"/>
        </w:rPr>
        <w:t>derulării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măsurilor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educative </w:t>
      </w:r>
      <w:proofErr w:type="spellStart"/>
      <w:r w:rsidRPr="00055DAF">
        <w:rPr>
          <w:rFonts w:ascii="Trebuchet MS" w:hAnsi="Trebuchet MS" w:cs="Arial"/>
          <w:bCs/>
          <w:lang w:val="en-US"/>
        </w:rPr>
        <w:t>aferente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Programului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pentru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şcoli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al </w:t>
      </w:r>
      <w:proofErr w:type="spellStart"/>
      <w:r w:rsidRPr="00055DAF">
        <w:rPr>
          <w:rFonts w:ascii="Trebuchet MS" w:hAnsi="Trebuchet MS" w:cs="Arial"/>
          <w:bCs/>
          <w:lang w:val="en-US"/>
        </w:rPr>
        <w:t>României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poate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conduce la o </w:t>
      </w:r>
      <w:proofErr w:type="spellStart"/>
      <w:r w:rsidRPr="00055DAF">
        <w:rPr>
          <w:rFonts w:ascii="Trebuchet MS" w:hAnsi="Trebuchet MS" w:cs="Arial"/>
          <w:bCs/>
          <w:lang w:val="en-US"/>
        </w:rPr>
        <w:t>mai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mare </w:t>
      </w:r>
      <w:proofErr w:type="spellStart"/>
      <w:r w:rsidRPr="00055DAF">
        <w:rPr>
          <w:rFonts w:ascii="Trebuchet MS" w:hAnsi="Trebuchet MS" w:cs="Arial"/>
          <w:bCs/>
          <w:lang w:val="en-US"/>
        </w:rPr>
        <w:t>eficiență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a </w:t>
      </w:r>
      <w:proofErr w:type="spellStart"/>
      <w:r w:rsidRPr="00055DAF">
        <w:rPr>
          <w:rFonts w:ascii="Trebuchet MS" w:hAnsi="Trebuchet MS" w:cs="Arial"/>
          <w:bCs/>
          <w:lang w:val="en-US"/>
        </w:rPr>
        <w:t>cheltuirii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banului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public, </w:t>
      </w:r>
      <w:proofErr w:type="spellStart"/>
      <w:r w:rsidRPr="00055DAF">
        <w:rPr>
          <w:rFonts w:ascii="Trebuchet MS" w:hAnsi="Trebuchet MS" w:cs="Arial"/>
          <w:bCs/>
          <w:lang w:val="en-US"/>
        </w:rPr>
        <w:t>propunem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Consiliului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local Macea </w:t>
      </w:r>
      <w:proofErr w:type="spellStart"/>
      <w:r w:rsidRPr="00055DAF">
        <w:rPr>
          <w:rFonts w:ascii="Trebuchet MS" w:hAnsi="Trebuchet MS" w:cs="Arial"/>
          <w:bCs/>
          <w:lang w:val="en-US"/>
        </w:rPr>
        <w:t>să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lase </w:t>
      </w:r>
      <w:proofErr w:type="spellStart"/>
      <w:r w:rsidRPr="00055DAF">
        <w:rPr>
          <w:rFonts w:ascii="Trebuchet MS" w:hAnsi="Trebuchet MS" w:cs="Arial"/>
          <w:bCs/>
          <w:lang w:val="en-US"/>
        </w:rPr>
        <w:t>în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="00055DAF" w:rsidRPr="00055DAF">
        <w:rPr>
          <w:rFonts w:ascii="Trebuchet MS" w:hAnsi="Trebuchet MS" w:cs="Arial"/>
          <w:bCs/>
          <w:lang w:val="en-US"/>
        </w:rPr>
        <w:t>seama</w:t>
      </w:r>
      <w:proofErr w:type="spellEnd"/>
      <w:r w:rsidR="00055DAF"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="00055DAF" w:rsidRPr="00055DAF">
        <w:rPr>
          <w:rFonts w:ascii="Trebuchet MS" w:hAnsi="Trebuchet MS" w:cs="Arial"/>
          <w:bCs/>
          <w:lang w:val="en-US"/>
        </w:rPr>
        <w:t>Consiliul</w:t>
      </w:r>
      <w:proofErr w:type="spellEnd"/>
      <w:r w:rsidR="00055DAF"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="00055DAF" w:rsidRPr="00055DAF">
        <w:rPr>
          <w:rFonts w:ascii="Trebuchet MS" w:hAnsi="Trebuchet MS" w:cs="Arial"/>
          <w:bCs/>
          <w:lang w:val="en-US"/>
        </w:rPr>
        <w:t>Județean</w:t>
      </w:r>
      <w:proofErr w:type="spellEnd"/>
      <w:r w:rsidR="00055DAF" w:rsidRPr="00055DAF">
        <w:rPr>
          <w:rFonts w:ascii="Trebuchet MS" w:hAnsi="Trebuchet MS" w:cs="Arial"/>
          <w:bCs/>
          <w:lang w:val="en-US"/>
        </w:rPr>
        <w:t xml:space="preserve"> Arad </w:t>
      </w:r>
      <w:proofErr w:type="spellStart"/>
      <w:r w:rsidR="00055DAF" w:rsidRPr="00055DAF">
        <w:rPr>
          <w:rFonts w:ascii="Trebuchet MS" w:hAnsi="Trebuchet MS" w:cs="Arial"/>
          <w:bCs/>
          <w:lang w:val="en-US"/>
        </w:rPr>
        <w:t>organizarea</w:t>
      </w:r>
      <w:proofErr w:type="spellEnd"/>
      <w:r w:rsidR="00055DAF"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="00055DAF" w:rsidRPr="00055DAF">
        <w:rPr>
          <w:rFonts w:ascii="Trebuchet MS" w:hAnsi="Trebuchet MS" w:cs="Arial"/>
          <w:bCs/>
          <w:lang w:val="en-US"/>
        </w:rPr>
        <w:t>acestei</w:t>
      </w:r>
      <w:proofErr w:type="spellEnd"/>
      <w:r w:rsidR="00055DAF" w:rsidRPr="00055DAF">
        <w:rPr>
          <w:rFonts w:ascii="Trebuchet MS" w:hAnsi="Trebuchet MS" w:cs="Arial"/>
          <w:bCs/>
          <w:lang w:val="en-US"/>
        </w:rPr>
        <w:t xml:space="preserve"> procedure.</w:t>
      </w:r>
    </w:p>
    <w:p w14:paraId="42B3D964" w14:textId="77777777" w:rsidR="001E29BE" w:rsidRPr="00055DAF" w:rsidRDefault="001E29BE" w:rsidP="001768B1">
      <w:pPr>
        <w:jc w:val="both"/>
        <w:rPr>
          <w:rFonts w:ascii="Trebuchet MS" w:hAnsi="Trebuchet MS" w:cs="Arial"/>
          <w:bCs/>
        </w:rPr>
      </w:pPr>
    </w:p>
    <w:p w14:paraId="12FCD6EC" w14:textId="2E024869" w:rsidR="00055DAF" w:rsidRPr="00055DAF" w:rsidRDefault="00055DAF" w:rsidP="00055DAF">
      <w:pPr>
        <w:jc w:val="both"/>
        <w:rPr>
          <w:rFonts w:ascii="Trebuchet MS" w:hAnsi="Trebuchet MS" w:cs="Arial"/>
          <w:bCs/>
        </w:rPr>
      </w:pPr>
      <w:r w:rsidRPr="00055DAF">
        <w:rPr>
          <w:rFonts w:ascii="Trebuchet MS" w:hAnsi="Trebuchet MS" w:cs="Arial"/>
          <w:bCs/>
        </w:rPr>
        <w:tab/>
        <w:t xml:space="preserve">În temeiul art. 136 alin. (8) lit. b) și alin. (10) din Ordonanța de Urgență a Guvernului nr. 57/2019 privind Codul Administrativ, propun Consiliului local Macea să adopte Proiectul de hotărâre nr. 96 din 22.08.2023 privind aprobarea neasumării </w:t>
      </w:r>
      <w:proofErr w:type="spellStart"/>
      <w:r w:rsidRPr="00055DAF">
        <w:rPr>
          <w:rFonts w:ascii="Trebuchet MS" w:hAnsi="Trebuchet MS" w:cs="Arial"/>
          <w:bCs/>
        </w:rPr>
        <w:t>responsabilităţii</w:t>
      </w:r>
      <w:proofErr w:type="spellEnd"/>
      <w:r w:rsidRPr="00055DAF">
        <w:rPr>
          <w:rFonts w:ascii="Trebuchet MS" w:hAnsi="Trebuchet MS" w:cs="Arial"/>
          <w:bCs/>
        </w:rPr>
        <w:t xml:space="preserve"> organizării </w:t>
      </w:r>
      <w:proofErr w:type="spellStart"/>
      <w:r w:rsidRPr="00055DAF">
        <w:rPr>
          <w:rFonts w:ascii="Trebuchet MS" w:hAnsi="Trebuchet MS" w:cs="Arial"/>
          <w:bCs/>
        </w:rPr>
        <w:t>şi</w:t>
      </w:r>
      <w:proofErr w:type="spellEnd"/>
      <w:r w:rsidRPr="00055DAF">
        <w:rPr>
          <w:rFonts w:ascii="Trebuchet MS" w:hAnsi="Trebuchet MS" w:cs="Arial"/>
          <w:bCs/>
        </w:rPr>
        <w:t xml:space="preserve"> derulării procedurilor de atribuire a contractelor/acordurilor-cadru pentru </w:t>
      </w:r>
      <w:proofErr w:type="spellStart"/>
      <w:r w:rsidRPr="00055DAF">
        <w:rPr>
          <w:rFonts w:ascii="Trebuchet MS" w:hAnsi="Trebuchet MS" w:cs="Arial"/>
          <w:bCs/>
        </w:rPr>
        <w:t>achiziţia</w:t>
      </w:r>
      <w:proofErr w:type="spellEnd"/>
      <w:r w:rsidRPr="00055DAF">
        <w:rPr>
          <w:rFonts w:ascii="Trebuchet MS" w:hAnsi="Trebuchet MS" w:cs="Arial"/>
          <w:bCs/>
        </w:rPr>
        <w:t xml:space="preserve"> produselor </w:t>
      </w:r>
      <w:proofErr w:type="spellStart"/>
      <w:r w:rsidRPr="00055DAF">
        <w:rPr>
          <w:rFonts w:ascii="Trebuchet MS" w:hAnsi="Trebuchet MS" w:cs="Arial"/>
          <w:bCs/>
        </w:rPr>
        <w:t>şi</w:t>
      </w:r>
      <w:proofErr w:type="spellEnd"/>
      <w:r w:rsidRPr="00055DAF">
        <w:rPr>
          <w:rFonts w:ascii="Trebuchet MS" w:hAnsi="Trebuchet MS" w:cs="Arial"/>
          <w:bCs/>
        </w:rPr>
        <w:t xml:space="preserve"> a contractelor/acordurilor-cadru de prestare a serviciilor pentru derularea măsurilor educative, aferente Programului pentru </w:t>
      </w:r>
      <w:proofErr w:type="spellStart"/>
      <w:r w:rsidRPr="00055DAF">
        <w:rPr>
          <w:rFonts w:ascii="Trebuchet MS" w:hAnsi="Trebuchet MS" w:cs="Arial"/>
          <w:bCs/>
        </w:rPr>
        <w:t>şcoli</w:t>
      </w:r>
      <w:proofErr w:type="spellEnd"/>
      <w:r w:rsidRPr="00055DAF">
        <w:rPr>
          <w:rFonts w:ascii="Trebuchet MS" w:hAnsi="Trebuchet MS" w:cs="Arial"/>
          <w:bCs/>
        </w:rPr>
        <w:t xml:space="preserve"> la nivelul comunei Macea, pentru anii școlari 2023-2029.</w:t>
      </w:r>
    </w:p>
    <w:p w14:paraId="0C361CD5" w14:textId="77777777" w:rsidR="00055DAF" w:rsidRPr="00055DAF" w:rsidRDefault="00055DAF" w:rsidP="001768B1">
      <w:pPr>
        <w:jc w:val="both"/>
        <w:rPr>
          <w:rFonts w:ascii="Trebuchet MS" w:hAnsi="Trebuchet MS" w:cs="Arial"/>
          <w:bCs/>
        </w:rPr>
      </w:pPr>
    </w:p>
    <w:p w14:paraId="2E873CB4" w14:textId="77777777" w:rsidR="001E29BE" w:rsidRPr="00055DAF" w:rsidRDefault="001768B1" w:rsidP="00F90EB9">
      <w:pPr>
        <w:spacing w:after="0" w:line="240" w:lineRule="auto"/>
        <w:jc w:val="both"/>
        <w:rPr>
          <w:rFonts w:ascii="Trebuchet MS" w:hAnsi="Trebuchet MS" w:cs="Arial"/>
          <w:bCs/>
        </w:rPr>
      </w:pPr>
      <w:r w:rsidRPr="00055DAF">
        <w:rPr>
          <w:rFonts w:ascii="Trebuchet MS" w:hAnsi="Trebuchet MS" w:cs="Arial"/>
          <w:b/>
        </w:rPr>
        <w:t>Compartiment Juridic și Resurse Umane</w:t>
      </w:r>
      <w:r w:rsidRPr="00055DAF">
        <w:rPr>
          <w:rFonts w:ascii="Trebuchet MS" w:hAnsi="Trebuchet MS" w:cs="Arial"/>
          <w:bCs/>
        </w:rPr>
        <w:t>,</w:t>
      </w:r>
    </w:p>
    <w:p w14:paraId="6E9ECC3D" w14:textId="24175792" w:rsidR="00CA6938" w:rsidRPr="00055DAF" w:rsidRDefault="001768B1" w:rsidP="00F90EB9">
      <w:pPr>
        <w:spacing w:after="0" w:line="240" w:lineRule="auto"/>
        <w:jc w:val="both"/>
        <w:rPr>
          <w:rFonts w:ascii="Trebuchet MS" w:hAnsi="Trebuchet MS" w:cs="Arial"/>
          <w:bCs/>
        </w:rPr>
      </w:pPr>
      <w:r w:rsidRPr="00055DAF">
        <w:rPr>
          <w:rFonts w:ascii="Trebuchet MS" w:hAnsi="Trebuchet MS" w:cs="Arial"/>
          <w:bCs/>
        </w:rPr>
        <w:t>Kiss Claudia Antonel</w:t>
      </w:r>
      <w:r w:rsidR="00D005C3" w:rsidRPr="00055DAF">
        <w:rPr>
          <w:rFonts w:ascii="Trebuchet MS" w:hAnsi="Trebuchet MS" w:cs="Arial"/>
          <w:bCs/>
        </w:rPr>
        <w:t>a</w:t>
      </w:r>
    </w:p>
    <w:p w14:paraId="39AAF875" w14:textId="77777777" w:rsidR="00F90EB9" w:rsidRPr="001E29BE" w:rsidRDefault="00F90EB9" w:rsidP="00CA6938">
      <w:pPr>
        <w:jc w:val="both"/>
        <w:rPr>
          <w:rFonts w:ascii="Arial" w:hAnsi="Arial" w:cs="Arial"/>
          <w:bCs/>
          <w:sz w:val="24"/>
          <w:szCs w:val="24"/>
        </w:rPr>
      </w:pPr>
    </w:p>
    <w:sectPr w:rsidR="00F90EB9" w:rsidRPr="001E29BE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CACAAE" w14:textId="77777777" w:rsidR="002F4640" w:rsidRDefault="002F4640" w:rsidP="00D02019">
      <w:pPr>
        <w:spacing w:after="0" w:line="240" w:lineRule="auto"/>
      </w:pPr>
      <w:r>
        <w:separator/>
      </w:r>
    </w:p>
  </w:endnote>
  <w:endnote w:type="continuationSeparator" w:id="0">
    <w:p w14:paraId="304265CF" w14:textId="77777777" w:rsidR="002F4640" w:rsidRDefault="002F4640" w:rsidP="00D02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E001CC" w14:textId="77777777" w:rsidR="00D02019" w:rsidRDefault="00D02019">
    <w:pPr>
      <w:pStyle w:val="Footer"/>
      <w:jc w:val="center"/>
    </w:pPr>
  </w:p>
  <w:p w14:paraId="66B19159" w14:textId="77777777" w:rsidR="00D02019" w:rsidRDefault="00D0201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FBBA72" w14:textId="77777777" w:rsidR="002F4640" w:rsidRDefault="002F4640" w:rsidP="00D02019">
      <w:pPr>
        <w:spacing w:after="0" w:line="240" w:lineRule="auto"/>
      </w:pPr>
      <w:r>
        <w:separator/>
      </w:r>
    </w:p>
  </w:footnote>
  <w:footnote w:type="continuationSeparator" w:id="0">
    <w:p w14:paraId="6472EBC4" w14:textId="77777777" w:rsidR="002F4640" w:rsidRDefault="002F4640" w:rsidP="00D020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46C8C"/>
    <w:multiLevelType w:val="hybridMultilevel"/>
    <w:tmpl w:val="C71E6872"/>
    <w:lvl w:ilvl="0" w:tplc="04EE6AD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B42BA"/>
    <w:multiLevelType w:val="hybridMultilevel"/>
    <w:tmpl w:val="191E181E"/>
    <w:lvl w:ilvl="0" w:tplc="7BD66838">
      <w:numFmt w:val="bullet"/>
      <w:lvlText w:val="-"/>
      <w:lvlJc w:val="left"/>
      <w:pPr>
        <w:ind w:left="63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" w15:restartNumberingAfterBreak="0">
    <w:nsid w:val="1C3305B3"/>
    <w:multiLevelType w:val="hybridMultilevel"/>
    <w:tmpl w:val="56126068"/>
    <w:lvl w:ilvl="0" w:tplc="97AE759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F91B0B"/>
    <w:multiLevelType w:val="hybridMultilevel"/>
    <w:tmpl w:val="716EF7FE"/>
    <w:lvl w:ilvl="0" w:tplc="68E0E346">
      <w:start w:val="1"/>
      <w:numFmt w:val="decimal"/>
      <w:lvlText w:val="%1"/>
      <w:lvlJc w:val="left"/>
      <w:pPr>
        <w:ind w:left="2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4" w15:restartNumberingAfterBreak="0">
    <w:nsid w:val="2A7E5AD7"/>
    <w:multiLevelType w:val="hybridMultilevel"/>
    <w:tmpl w:val="54081934"/>
    <w:lvl w:ilvl="0" w:tplc="70A61E22">
      <w:numFmt w:val="bullet"/>
      <w:lvlText w:val="-"/>
      <w:lvlJc w:val="left"/>
      <w:pPr>
        <w:ind w:left="4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2CDF34D3"/>
    <w:multiLevelType w:val="hybridMultilevel"/>
    <w:tmpl w:val="6480198C"/>
    <w:lvl w:ilvl="0" w:tplc="604A4CB0">
      <w:start w:val="2"/>
      <w:numFmt w:val="decimal"/>
      <w:lvlText w:val="%1"/>
      <w:lvlJc w:val="left"/>
      <w:pPr>
        <w:ind w:left="22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65" w:hanging="360"/>
      </w:pPr>
    </w:lvl>
    <w:lvl w:ilvl="2" w:tplc="0409001B" w:tentative="1">
      <w:start w:val="1"/>
      <w:numFmt w:val="lowerRoman"/>
      <w:lvlText w:val="%3."/>
      <w:lvlJc w:val="right"/>
      <w:pPr>
        <w:ind w:left="3585" w:hanging="180"/>
      </w:pPr>
    </w:lvl>
    <w:lvl w:ilvl="3" w:tplc="0409000F" w:tentative="1">
      <w:start w:val="1"/>
      <w:numFmt w:val="decimal"/>
      <w:lvlText w:val="%4."/>
      <w:lvlJc w:val="left"/>
      <w:pPr>
        <w:ind w:left="4305" w:hanging="360"/>
      </w:pPr>
    </w:lvl>
    <w:lvl w:ilvl="4" w:tplc="04090019" w:tentative="1">
      <w:start w:val="1"/>
      <w:numFmt w:val="lowerLetter"/>
      <w:lvlText w:val="%5."/>
      <w:lvlJc w:val="left"/>
      <w:pPr>
        <w:ind w:left="5025" w:hanging="360"/>
      </w:pPr>
    </w:lvl>
    <w:lvl w:ilvl="5" w:tplc="0409001B" w:tentative="1">
      <w:start w:val="1"/>
      <w:numFmt w:val="lowerRoman"/>
      <w:lvlText w:val="%6."/>
      <w:lvlJc w:val="right"/>
      <w:pPr>
        <w:ind w:left="5745" w:hanging="180"/>
      </w:pPr>
    </w:lvl>
    <w:lvl w:ilvl="6" w:tplc="0409000F" w:tentative="1">
      <w:start w:val="1"/>
      <w:numFmt w:val="decimal"/>
      <w:lvlText w:val="%7."/>
      <w:lvlJc w:val="left"/>
      <w:pPr>
        <w:ind w:left="6465" w:hanging="360"/>
      </w:pPr>
    </w:lvl>
    <w:lvl w:ilvl="7" w:tplc="04090019" w:tentative="1">
      <w:start w:val="1"/>
      <w:numFmt w:val="lowerLetter"/>
      <w:lvlText w:val="%8."/>
      <w:lvlJc w:val="left"/>
      <w:pPr>
        <w:ind w:left="7185" w:hanging="360"/>
      </w:pPr>
    </w:lvl>
    <w:lvl w:ilvl="8" w:tplc="040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6" w15:restartNumberingAfterBreak="0">
    <w:nsid w:val="694C5CBC"/>
    <w:multiLevelType w:val="hybridMultilevel"/>
    <w:tmpl w:val="A3966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8750EC"/>
    <w:multiLevelType w:val="hybridMultilevel"/>
    <w:tmpl w:val="616E1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4"/>
  </w:num>
  <w:num w:numId="4">
    <w:abstractNumId w:val="5"/>
  </w:num>
  <w:num w:numId="5">
    <w:abstractNumId w:val="3"/>
  </w:num>
  <w:num w:numId="6">
    <w:abstractNumId w:val="2"/>
  </w:num>
  <w:num w:numId="7">
    <w:abstractNumId w:val="1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994"/>
    <w:rsid w:val="00014415"/>
    <w:rsid w:val="000217C0"/>
    <w:rsid w:val="00023294"/>
    <w:rsid w:val="00030429"/>
    <w:rsid w:val="00030E84"/>
    <w:rsid w:val="00045994"/>
    <w:rsid w:val="0005239A"/>
    <w:rsid w:val="00055DAF"/>
    <w:rsid w:val="000569E6"/>
    <w:rsid w:val="00064EFA"/>
    <w:rsid w:val="000676E5"/>
    <w:rsid w:val="00082C71"/>
    <w:rsid w:val="000B3C8E"/>
    <w:rsid w:val="000B518B"/>
    <w:rsid w:val="000C365E"/>
    <w:rsid w:val="000D5A2A"/>
    <w:rsid w:val="001067F0"/>
    <w:rsid w:val="00107B84"/>
    <w:rsid w:val="00110F2E"/>
    <w:rsid w:val="00114807"/>
    <w:rsid w:val="00147580"/>
    <w:rsid w:val="00160B9C"/>
    <w:rsid w:val="00163819"/>
    <w:rsid w:val="001768B1"/>
    <w:rsid w:val="0019031E"/>
    <w:rsid w:val="001B7D4D"/>
    <w:rsid w:val="001C036F"/>
    <w:rsid w:val="001D7D73"/>
    <w:rsid w:val="001E29BE"/>
    <w:rsid w:val="001F016F"/>
    <w:rsid w:val="001F1B80"/>
    <w:rsid w:val="002549A3"/>
    <w:rsid w:val="00265115"/>
    <w:rsid w:val="002826D5"/>
    <w:rsid w:val="002A4B16"/>
    <w:rsid w:val="002A649F"/>
    <w:rsid w:val="002C130F"/>
    <w:rsid w:val="002D187A"/>
    <w:rsid w:val="002D1E60"/>
    <w:rsid w:val="002D1F55"/>
    <w:rsid w:val="002E71DE"/>
    <w:rsid w:val="002F4640"/>
    <w:rsid w:val="002F50AE"/>
    <w:rsid w:val="00301260"/>
    <w:rsid w:val="003042A6"/>
    <w:rsid w:val="003146D7"/>
    <w:rsid w:val="003152C5"/>
    <w:rsid w:val="003165BC"/>
    <w:rsid w:val="003444DF"/>
    <w:rsid w:val="0039261A"/>
    <w:rsid w:val="003A2ED6"/>
    <w:rsid w:val="003B0F0F"/>
    <w:rsid w:val="003C330A"/>
    <w:rsid w:val="003D04E7"/>
    <w:rsid w:val="003E70FF"/>
    <w:rsid w:val="00411299"/>
    <w:rsid w:val="004268AC"/>
    <w:rsid w:val="004A0C29"/>
    <w:rsid w:val="004A1D47"/>
    <w:rsid w:val="004C1D19"/>
    <w:rsid w:val="004E7F74"/>
    <w:rsid w:val="00512EFE"/>
    <w:rsid w:val="0051622A"/>
    <w:rsid w:val="005441EE"/>
    <w:rsid w:val="00550E71"/>
    <w:rsid w:val="005848CB"/>
    <w:rsid w:val="005F2A72"/>
    <w:rsid w:val="005F6731"/>
    <w:rsid w:val="00605320"/>
    <w:rsid w:val="00606242"/>
    <w:rsid w:val="00623F18"/>
    <w:rsid w:val="00624FB5"/>
    <w:rsid w:val="00634FDC"/>
    <w:rsid w:val="0063793D"/>
    <w:rsid w:val="00642895"/>
    <w:rsid w:val="00675DF8"/>
    <w:rsid w:val="00681C13"/>
    <w:rsid w:val="0068252A"/>
    <w:rsid w:val="006A005B"/>
    <w:rsid w:val="006B30BF"/>
    <w:rsid w:val="006C2A06"/>
    <w:rsid w:val="006C77AC"/>
    <w:rsid w:val="006C7A6B"/>
    <w:rsid w:val="006D4DB3"/>
    <w:rsid w:val="006F730C"/>
    <w:rsid w:val="0070308D"/>
    <w:rsid w:val="00705E9D"/>
    <w:rsid w:val="00724756"/>
    <w:rsid w:val="007515B8"/>
    <w:rsid w:val="00760597"/>
    <w:rsid w:val="00776F99"/>
    <w:rsid w:val="00780F01"/>
    <w:rsid w:val="00781E32"/>
    <w:rsid w:val="00794B8A"/>
    <w:rsid w:val="007A5496"/>
    <w:rsid w:val="007C260D"/>
    <w:rsid w:val="007D3B05"/>
    <w:rsid w:val="007E7481"/>
    <w:rsid w:val="00805564"/>
    <w:rsid w:val="008175AE"/>
    <w:rsid w:val="00824E7A"/>
    <w:rsid w:val="00854D9A"/>
    <w:rsid w:val="00890FBD"/>
    <w:rsid w:val="008C3311"/>
    <w:rsid w:val="008C47B8"/>
    <w:rsid w:val="008D56D8"/>
    <w:rsid w:val="008D743D"/>
    <w:rsid w:val="008E5499"/>
    <w:rsid w:val="008E5B99"/>
    <w:rsid w:val="00901AE4"/>
    <w:rsid w:val="00906508"/>
    <w:rsid w:val="0095222B"/>
    <w:rsid w:val="00962C72"/>
    <w:rsid w:val="00964AD3"/>
    <w:rsid w:val="009869D3"/>
    <w:rsid w:val="009C1463"/>
    <w:rsid w:val="009C3595"/>
    <w:rsid w:val="009E3F79"/>
    <w:rsid w:val="009F7D46"/>
    <w:rsid w:val="00A1135F"/>
    <w:rsid w:val="00A16CC9"/>
    <w:rsid w:val="00A17B32"/>
    <w:rsid w:val="00A3142C"/>
    <w:rsid w:val="00A4182E"/>
    <w:rsid w:val="00A55B9E"/>
    <w:rsid w:val="00A872A7"/>
    <w:rsid w:val="00A91484"/>
    <w:rsid w:val="00A971D4"/>
    <w:rsid w:val="00AC5D8E"/>
    <w:rsid w:val="00AE5A35"/>
    <w:rsid w:val="00AF2DB3"/>
    <w:rsid w:val="00B36D68"/>
    <w:rsid w:val="00B464ED"/>
    <w:rsid w:val="00B677E4"/>
    <w:rsid w:val="00B715DB"/>
    <w:rsid w:val="00B8477A"/>
    <w:rsid w:val="00BC497C"/>
    <w:rsid w:val="00BC77AF"/>
    <w:rsid w:val="00BD17BD"/>
    <w:rsid w:val="00BE77E2"/>
    <w:rsid w:val="00C13022"/>
    <w:rsid w:val="00C72AF5"/>
    <w:rsid w:val="00CA36CF"/>
    <w:rsid w:val="00CA6938"/>
    <w:rsid w:val="00CB0B39"/>
    <w:rsid w:val="00CC7456"/>
    <w:rsid w:val="00CD22E1"/>
    <w:rsid w:val="00D005C3"/>
    <w:rsid w:val="00D02019"/>
    <w:rsid w:val="00D06092"/>
    <w:rsid w:val="00D20C3A"/>
    <w:rsid w:val="00D7676C"/>
    <w:rsid w:val="00D82891"/>
    <w:rsid w:val="00D86EEF"/>
    <w:rsid w:val="00D87C66"/>
    <w:rsid w:val="00D91A54"/>
    <w:rsid w:val="00D935F8"/>
    <w:rsid w:val="00D93E12"/>
    <w:rsid w:val="00DB7935"/>
    <w:rsid w:val="00DD6FF7"/>
    <w:rsid w:val="00DF1704"/>
    <w:rsid w:val="00DF219F"/>
    <w:rsid w:val="00E06BBD"/>
    <w:rsid w:val="00E12B1E"/>
    <w:rsid w:val="00E13F1C"/>
    <w:rsid w:val="00E172A8"/>
    <w:rsid w:val="00E435F3"/>
    <w:rsid w:val="00E526DA"/>
    <w:rsid w:val="00E64071"/>
    <w:rsid w:val="00E71CBF"/>
    <w:rsid w:val="00E811A6"/>
    <w:rsid w:val="00E860D8"/>
    <w:rsid w:val="00E9549D"/>
    <w:rsid w:val="00EA7972"/>
    <w:rsid w:val="00EC3112"/>
    <w:rsid w:val="00EC48DE"/>
    <w:rsid w:val="00ED1078"/>
    <w:rsid w:val="00EF51EE"/>
    <w:rsid w:val="00F17FF7"/>
    <w:rsid w:val="00F30DDE"/>
    <w:rsid w:val="00F31122"/>
    <w:rsid w:val="00F4536B"/>
    <w:rsid w:val="00F50F0A"/>
    <w:rsid w:val="00F61DBC"/>
    <w:rsid w:val="00F644AE"/>
    <w:rsid w:val="00F653A7"/>
    <w:rsid w:val="00F77955"/>
    <w:rsid w:val="00F90EB9"/>
    <w:rsid w:val="00FA6886"/>
    <w:rsid w:val="00FB66C9"/>
    <w:rsid w:val="00FB76C1"/>
    <w:rsid w:val="00FE0486"/>
    <w:rsid w:val="00FF249A"/>
    <w:rsid w:val="00FF3C89"/>
    <w:rsid w:val="00FF5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3E2B9"/>
  <w15:chartTrackingRefBased/>
  <w15:docId w15:val="{3787F38F-9924-441C-B52F-6D4E70188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36CF"/>
    <w:pPr>
      <w:spacing w:line="256" w:lineRule="auto"/>
    </w:p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67F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A36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060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435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35F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020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2019"/>
  </w:style>
  <w:style w:type="paragraph" w:styleId="Footer">
    <w:name w:val="footer"/>
    <w:basedOn w:val="Normal"/>
    <w:link w:val="FooterChar"/>
    <w:uiPriority w:val="99"/>
    <w:unhideWhenUsed/>
    <w:rsid w:val="00D020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2019"/>
  </w:style>
  <w:style w:type="paragraph" w:styleId="NoSpacing">
    <w:name w:val="No Spacing"/>
    <w:uiPriority w:val="1"/>
    <w:qFormat/>
    <w:rsid w:val="001768B1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1067F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85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9B5DB-57AA-4674-9DB0-83BEC58A7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785</Words>
  <Characters>4480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CLOUD CLOUD</dc:creator>
  <cp:keywords/>
  <dc:description/>
  <cp:lastModifiedBy>Microsoft account</cp:lastModifiedBy>
  <cp:revision>5</cp:revision>
  <cp:lastPrinted>2023-09-18T10:27:00Z</cp:lastPrinted>
  <dcterms:created xsi:type="dcterms:W3CDTF">2023-09-18T09:31:00Z</dcterms:created>
  <dcterms:modified xsi:type="dcterms:W3CDTF">2023-09-18T10:27:00Z</dcterms:modified>
</cp:coreProperties>
</file>