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E9D" w:rsidRPr="00EE7C91" w:rsidRDefault="002D0E9D" w:rsidP="002D0E9D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5295900</wp:posOffset>
            </wp:positionH>
            <wp:positionV relativeFrom="paragraph">
              <wp:posOffset>-340360</wp:posOffset>
            </wp:positionV>
            <wp:extent cx="983615" cy="1228725"/>
            <wp:effectExtent l="19050" t="0" r="6985" b="0"/>
            <wp:wrapNone/>
            <wp:docPr id="4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7C91"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0E9D" w:rsidRPr="006179EA" w:rsidRDefault="002D0E9D" w:rsidP="002D0E9D">
      <w:pPr>
        <w:spacing w:after="0" w:line="240" w:lineRule="auto"/>
        <w:ind w:left="3600"/>
        <w:rPr>
          <w:rFonts w:ascii="Times New Roman" w:hAnsi="Times New Roman" w:cs="Times New Roman"/>
          <w:b/>
          <w:noProof/>
          <w:sz w:val="24"/>
          <w:szCs w:val="24"/>
        </w:rPr>
      </w:pPr>
      <w:r w:rsidRPr="006179EA">
        <w:rPr>
          <w:rFonts w:ascii="Times New Roman" w:hAnsi="Times New Roman" w:cs="Times New Roman"/>
          <w:b/>
          <w:noProof/>
          <w:sz w:val="24"/>
          <w:szCs w:val="24"/>
        </w:rPr>
        <w:t>ROMÂNIA</w:t>
      </w:r>
    </w:p>
    <w:p w:rsidR="002D0E9D" w:rsidRPr="006179EA" w:rsidRDefault="002D0E9D" w:rsidP="002D0E9D">
      <w:pPr>
        <w:spacing w:after="0" w:line="240" w:lineRule="auto"/>
        <w:ind w:left="2160" w:firstLine="720"/>
        <w:rPr>
          <w:rFonts w:ascii="Times New Roman" w:hAnsi="Times New Roman" w:cs="Times New Roman"/>
          <w:b/>
          <w:noProof/>
          <w:sz w:val="24"/>
          <w:szCs w:val="24"/>
        </w:rPr>
      </w:pPr>
      <w:r w:rsidRPr="006179EA">
        <w:rPr>
          <w:rFonts w:ascii="Times New Roman" w:hAnsi="Times New Roman" w:cs="Times New Roman"/>
          <w:b/>
          <w:noProof/>
          <w:sz w:val="24"/>
          <w:szCs w:val="24"/>
        </w:rPr>
        <w:t xml:space="preserve">       JUDEȚUL BIHOR</w:t>
      </w:r>
    </w:p>
    <w:p w:rsidR="005C6D05" w:rsidRPr="006179EA" w:rsidRDefault="002D0E9D" w:rsidP="00E05A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179EA">
        <w:rPr>
          <w:rFonts w:ascii="Times New Roman" w:hAnsi="Times New Roman" w:cs="Times New Roman"/>
          <w:b/>
          <w:noProof/>
          <w:sz w:val="24"/>
          <w:szCs w:val="24"/>
        </w:rPr>
        <w:t>CONSILIUL LOCAL AL MUNICIPIULUI MARGHITA</w:t>
      </w:r>
    </w:p>
    <w:p w:rsidR="00E05A4E" w:rsidRPr="006179EA" w:rsidRDefault="00E05A4E" w:rsidP="00E05A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2B34C1" w:rsidRPr="006179EA" w:rsidRDefault="002B34C1" w:rsidP="00E05A4E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</w:p>
    <w:p w:rsidR="005C6D05" w:rsidRPr="006179EA" w:rsidRDefault="002B34C1" w:rsidP="002B34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spacing w:val="15"/>
          <w:kern w:val="36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spacing w:val="15"/>
          <w:kern w:val="36"/>
          <w:sz w:val="24"/>
          <w:szCs w:val="24"/>
        </w:rPr>
        <w:t xml:space="preserve">Proiect de hotărâre </w:t>
      </w:r>
    </w:p>
    <w:p w:rsidR="00DD01BE" w:rsidRDefault="00DD01BE" w:rsidP="002B34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privind însușirea raportului de evaluare și aprobarea prețului de vânzare pentru suprafața în cotă de 1050 mp /1844 mp, teren proprietate privată a Municipiului Marghita,înscris pe nr. cadastral 105831, C.F. 105831 Marghita, către S.C.Agrilinc  SRL </w:t>
      </w:r>
    </w:p>
    <w:p w:rsidR="00486093" w:rsidRDefault="00486093" w:rsidP="002B34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bookmarkStart w:id="0" w:name="_GoBack"/>
      <w:bookmarkEnd w:id="0"/>
    </w:p>
    <w:p w:rsidR="00486093" w:rsidRPr="006179EA" w:rsidRDefault="00486093" w:rsidP="002B34C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F26F3D" w:rsidRPr="006179EA" w:rsidRDefault="00F26F3D" w:rsidP="00C060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Având în  vedere   temeiurile juridice:</w:t>
      </w:r>
    </w:p>
    <w:p w:rsidR="002B34C1" w:rsidRPr="006179EA" w:rsidRDefault="002B34C1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art. 129, lit. c) din Ordonanța de Urgență a Guvernului nr. 57/2019 privind Codul Administrativ, cu modificările şi completările ulterioare </w:t>
      </w:r>
    </w:p>
    <w:p w:rsidR="002B34C1" w:rsidRPr="006179EA" w:rsidRDefault="002B34C1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-art. 364 din Ordonanța de Urgență a Guvernului nr. 57/2019 privind Codul administrativ, cu modificările și completările ulterioare; </w:t>
      </w:r>
    </w:p>
    <w:p w:rsidR="00DD01BE" w:rsidRPr="006179EA" w:rsidRDefault="00DD01BE" w:rsidP="00F2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26F3D" w:rsidRPr="006179EA" w:rsidRDefault="00F26F3D" w:rsidP="00F26F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           Ținând cont de:</w:t>
      </w:r>
    </w:p>
    <w:p w:rsidR="00F26F3D" w:rsidRPr="006179EA" w:rsidRDefault="00F26F3D" w:rsidP="00C060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F83746" w:rsidRPr="006179EA">
        <w:rPr>
          <w:rFonts w:ascii="Times New Roman" w:hAnsi="Times New Roman" w:cs="Times New Roman"/>
          <w:color w:val="000000"/>
          <w:sz w:val="24"/>
          <w:szCs w:val="24"/>
        </w:rPr>
        <w:t>referatul de a</w:t>
      </w:r>
      <w:r w:rsidR="00731451" w:rsidRPr="006179EA">
        <w:rPr>
          <w:rFonts w:ascii="Times New Roman" w:hAnsi="Times New Roman" w:cs="Times New Roman"/>
          <w:color w:val="000000"/>
          <w:sz w:val="24"/>
          <w:szCs w:val="24"/>
        </w:rPr>
        <w:t>probare înregistrat cu nr. 10874 din 21</w:t>
      </w:r>
      <w:r w:rsidR="00F83746" w:rsidRPr="006179EA">
        <w:rPr>
          <w:rFonts w:ascii="Times New Roman" w:hAnsi="Times New Roman" w:cs="Times New Roman"/>
          <w:color w:val="000000"/>
          <w:sz w:val="24"/>
          <w:szCs w:val="24"/>
        </w:rPr>
        <w:t>.09.2023, al Primarului Municipiului Marghita în calitate de iniți</w:t>
      </w:r>
      <w:r w:rsidR="00731451" w:rsidRPr="006179EA">
        <w:rPr>
          <w:rFonts w:ascii="Times New Roman" w:hAnsi="Times New Roman" w:cs="Times New Roman"/>
          <w:color w:val="000000"/>
          <w:sz w:val="24"/>
          <w:szCs w:val="24"/>
        </w:rPr>
        <w:t>ator al proiectului de hotărâre;</w:t>
      </w:r>
    </w:p>
    <w:p w:rsidR="00F26F3D" w:rsidRPr="006179EA" w:rsidRDefault="00F26F3D" w:rsidP="0048609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- raportul de specialitate înregistrat cu nr. </w:t>
      </w:r>
      <w:r w:rsidR="000A2933" w:rsidRPr="006179EA">
        <w:rPr>
          <w:rFonts w:ascii="Times New Roman" w:hAnsi="Times New Roman" w:cs="Times New Roman"/>
          <w:sz w:val="24"/>
          <w:szCs w:val="24"/>
        </w:rPr>
        <w:t>10875 din  21</w:t>
      </w:r>
      <w:r w:rsidR="00F83746" w:rsidRPr="006179EA">
        <w:rPr>
          <w:rFonts w:ascii="Times New Roman" w:hAnsi="Times New Roman" w:cs="Times New Roman"/>
          <w:sz w:val="24"/>
          <w:szCs w:val="24"/>
        </w:rPr>
        <w:t xml:space="preserve">. 09.2023 </w:t>
      </w:r>
      <w:r w:rsidRPr="006179EA">
        <w:rPr>
          <w:rFonts w:ascii="Times New Roman" w:eastAsia="Times New Roman" w:hAnsi="Times New Roman" w:cs="Times New Roman"/>
          <w:sz w:val="24"/>
          <w:szCs w:val="24"/>
        </w:rPr>
        <w:t xml:space="preserve">întocmit </w:t>
      </w:r>
      <w:r w:rsidR="00F83746" w:rsidRPr="006179EA">
        <w:rPr>
          <w:rFonts w:ascii="Times New Roman" w:eastAsia="Times New Roman" w:hAnsi="Times New Roman" w:cs="Times New Roman"/>
          <w:sz w:val="24"/>
          <w:szCs w:val="24"/>
        </w:rPr>
        <w:t>la S</w:t>
      </w:r>
      <w:r w:rsidRPr="006179EA">
        <w:rPr>
          <w:rFonts w:ascii="Times New Roman" w:eastAsia="Times New Roman" w:hAnsi="Times New Roman" w:cs="Times New Roman"/>
          <w:sz w:val="24"/>
          <w:szCs w:val="24"/>
        </w:rPr>
        <w:t>erviciu</w:t>
      </w:r>
      <w:r w:rsidR="00F83746" w:rsidRPr="006179EA">
        <w:rPr>
          <w:rFonts w:ascii="Times New Roman" w:eastAsia="Times New Roman" w:hAnsi="Times New Roman" w:cs="Times New Roman"/>
          <w:sz w:val="24"/>
          <w:szCs w:val="24"/>
        </w:rPr>
        <w:t>l</w:t>
      </w:r>
      <w:r w:rsidR="00C060CF" w:rsidRPr="006179EA">
        <w:rPr>
          <w:rFonts w:ascii="Times New Roman" w:eastAsia="Times New Roman" w:hAnsi="Times New Roman" w:cs="Times New Roman"/>
          <w:sz w:val="24"/>
          <w:szCs w:val="24"/>
        </w:rPr>
        <w:t xml:space="preserve"> administrație publică locală</w:t>
      </w:r>
    </w:p>
    <w:p w:rsidR="00C060CF" w:rsidRPr="00486093" w:rsidRDefault="00576287" w:rsidP="00486093">
      <w:pPr>
        <w:pStyle w:val="Titlu5"/>
        <w:spacing w:before="0" w:beforeAutospacing="0" w:after="0" w:afterAutospacing="0"/>
        <w:rPr>
          <w:b w:val="0"/>
          <w:sz w:val="24"/>
          <w:szCs w:val="24"/>
        </w:rPr>
      </w:pPr>
      <w:r w:rsidRPr="00486093">
        <w:rPr>
          <w:b w:val="0"/>
          <w:sz w:val="24"/>
          <w:szCs w:val="24"/>
        </w:rPr>
        <w:t>- cererea înaintată de S.C. Agilinc SRL , înregistrată la Primăria Municipiului Marghita cu nr. 1/2347/ 03.05.2023  prin care solicită cumpărarea terenului proprietate privată a Municipiului Marghita</w:t>
      </w:r>
      <w:r w:rsidR="00F2162B" w:rsidRPr="00486093">
        <w:rPr>
          <w:b w:val="0"/>
          <w:sz w:val="24"/>
          <w:szCs w:val="24"/>
        </w:rPr>
        <w:t>, în suprafață de 1050 mp /1844 mp, din nr. cad. 105831, în</w:t>
      </w:r>
      <w:r w:rsidR="00F11CAC" w:rsidRPr="00486093">
        <w:rPr>
          <w:b w:val="0"/>
          <w:sz w:val="24"/>
          <w:szCs w:val="24"/>
        </w:rPr>
        <w:t xml:space="preserve">scris în C.F. nr. 105831, Marghita, teren aflat în coproprietate cu terenul proprietate a S.C. Agilinc SRL ; </w:t>
      </w:r>
      <w:r w:rsidRPr="00486093">
        <w:rPr>
          <w:b w:val="0"/>
          <w:sz w:val="24"/>
          <w:szCs w:val="24"/>
        </w:rPr>
        <w:t xml:space="preserve">  </w:t>
      </w:r>
    </w:p>
    <w:p w:rsidR="000A2933" w:rsidRPr="006179EA" w:rsidRDefault="00C060CF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raport de evaluare nr. 13/2023</w:t>
      </w:r>
      <w:r w:rsidR="000A2933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, întocmit de expert evaluator autorizat ANEVAR, PFA Stefanovici O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tilia , înregistrat sub nr. 10321/06.09.2023</w:t>
      </w:r>
      <w:r w:rsidR="000A2933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C060CF" w:rsidRPr="006179EA" w:rsidRDefault="00C060CF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-procesul verbal rezultat în urma negocierii prețului de vânzare dintre părți, înregistrat sub nr.  10866 din 20.09.2023;</w:t>
      </w:r>
    </w:p>
    <w:p w:rsidR="00C060CF" w:rsidRPr="006179EA" w:rsidRDefault="00C060CF" w:rsidP="00C060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c</w:t>
      </w:r>
      <w:r w:rsidR="00F11CAC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ontractul de concesiune directă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nr.3063 din 28.03.2022 și actul adițional nr. 1 din 23.02.2023 la Contractul de concesiune directă nr.3063 din 28.03.2022;</w:t>
      </w:r>
    </w:p>
    <w:p w:rsidR="000A2933" w:rsidRPr="006179EA" w:rsidRDefault="00C060CF" w:rsidP="000715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- Extras C.F. nr. 105831 Marghita;</w:t>
      </w:r>
    </w:p>
    <w:p w:rsidR="005C6D05" w:rsidRPr="006179EA" w:rsidRDefault="005C6D05" w:rsidP="0007151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În temeiul prevederilor art. 139 alin. (1) și art. 196 alin. (1) lit. a) din Ordonanța de urgență a Guvernului nr. 57/2019 privind Codul administrativ,</w:t>
      </w:r>
    </w:p>
    <w:p w:rsidR="00F26F3D" w:rsidRPr="006179EA" w:rsidRDefault="00F26F3D" w:rsidP="00F2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C6D05" w:rsidRPr="006179EA">
        <w:rPr>
          <w:rFonts w:ascii="Times New Roman" w:eastAsia="Times New Roman" w:hAnsi="Times New Roman" w:cs="Times New Roman"/>
          <w:sz w:val="24"/>
          <w:szCs w:val="24"/>
        </w:rPr>
        <w:tab/>
        <w:t xml:space="preserve">    Primarul Municipiului Marghita propune următorul </w:t>
      </w:r>
    </w:p>
    <w:p w:rsidR="005C6D05" w:rsidRPr="006179EA" w:rsidRDefault="005C6D05" w:rsidP="00F2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C6D05" w:rsidRPr="006179EA" w:rsidRDefault="005C6D05" w:rsidP="005C6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sz w:val="24"/>
          <w:szCs w:val="24"/>
        </w:rPr>
        <w:t xml:space="preserve">Proiect de hotărâre </w:t>
      </w:r>
    </w:p>
    <w:p w:rsidR="00F26F3D" w:rsidRPr="006179EA" w:rsidRDefault="00F26F3D" w:rsidP="00F26F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sz w:val="24"/>
          <w:szCs w:val="24"/>
        </w:rPr>
        <w:t>                </w:t>
      </w:r>
    </w:p>
    <w:p w:rsidR="00F11CAC" w:rsidRPr="006179EA" w:rsidRDefault="00F26F3D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sz w:val="24"/>
          <w:szCs w:val="24"/>
        </w:rPr>
        <w:t>Art.1</w:t>
      </w:r>
      <w:r w:rsidRPr="006179EA">
        <w:rPr>
          <w:rFonts w:ascii="Times New Roman" w:eastAsia="Times New Roman" w:hAnsi="Times New Roman" w:cs="Times New Roman"/>
          <w:sz w:val="24"/>
          <w:szCs w:val="24"/>
        </w:rPr>
        <w:t>. </w:t>
      </w:r>
      <w:r w:rsidR="00F11CAC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Se însuşește raportul de evaluare  nr. 13/2023, întocmit de expert evaluator autorizat ANEVAR, PFA Stefanovici Otilia , înregistrat sub nr. 10321/06.09.2023 pentru terenul proprietate privată a municipiului Marghita</w:t>
      </w:r>
      <w:r w:rsidR="00357668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11CAC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în cotă parte 1050 mp/1844 mp. înscris în CF nr. 105831 Marghita, nr. cadastral 105831 situat în zonă marginală, în capătul străzii Tudor Vladimirescu, nr.178, Marghita.</w:t>
      </w:r>
    </w:p>
    <w:p w:rsidR="004814F4" w:rsidRPr="006179EA" w:rsidRDefault="004814F4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2 (1)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Se aprobă vânzarea directă către </w:t>
      </w:r>
      <w:r w:rsidRPr="006179EA">
        <w:rPr>
          <w:rFonts w:ascii="Times New Roman" w:eastAsia="Times New Roman" w:hAnsi="Times New Roman" w:cs="Times New Roman"/>
          <w:sz w:val="24"/>
          <w:szCs w:val="24"/>
        </w:rPr>
        <w:t xml:space="preserve">S.C. Agilinc SRL </w:t>
      </w:r>
      <w:r w:rsidR="00357668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suprafeței de teren în 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B29C7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cotă parte 1050 mp/1844 mp.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teren proprietate privată  a municipiului Marghita, </w:t>
      </w:r>
      <w:r w:rsidR="00CB29C7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înscris în CF nr. </w:t>
      </w:r>
      <w:r w:rsidR="00CB29C7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105831 Marghita, nr. cadastral 105831 situat în zonă marginală, în capătul străzii Tudor Vladimirescu, nr.178, Marghita, la preț</w:t>
      </w:r>
      <w:r w:rsidR="00A030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ul de </w:t>
      </w:r>
      <w:r w:rsidR="00486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17,50 </w:t>
      </w:r>
      <w:r w:rsidR="00CB29C7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euro/mp</w:t>
      </w:r>
      <w:r w:rsidR="004860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+tva.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814F4" w:rsidRPr="006179EA" w:rsidRDefault="004814F4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(2)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Preţul terenu</w:t>
      </w:r>
      <w:r w:rsidR="00357668"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lui se va achita în termen de _____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zile de la data comunicării hotărârii de consiliu local , la cursul BNR din ziua plăţii.</w:t>
      </w:r>
    </w:p>
    <w:p w:rsidR="004814F4" w:rsidRPr="006179EA" w:rsidRDefault="004814F4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3 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Se împuternicește primarul Municipiului Marghita pentru semnarea actului de vânzare-cumpărare în forma autentică. </w:t>
      </w:r>
    </w:p>
    <w:p w:rsidR="004814F4" w:rsidRPr="006179EA" w:rsidRDefault="004814F4" w:rsidP="0035766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4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Prezenta  hotărâre se comunica cu : Instituția Prefectului Județului Bihor, Primarul Municipiului Marghita, </w:t>
      </w:r>
      <w:r w:rsidR="00357668" w:rsidRPr="006179EA">
        <w:rPr>
          <w:rFonts w:ascii="Times New Roman" w:eastAsia="Times New Roman" w:hAnsi="Times New Roman" w:cs="Times New Roman"/>
          <w:sz w:val="24"/>
          <w:szCs w:val="24"/>
        </w:rPr>
        <w:t>S.C. Agilinc SRL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 , Compartimentul Juridic, pentru publicare  Monitorul Oficial local pe site-ul instituției </w:t>
      </w:r>
    </w:p>
    <w:p w:rsidR="00E05A4E" w:rsidRPr="006179EA" w:rsidRDefault="00E05A4E" w:rsidP="00F26F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47111" w:rsidRPr="006179EA" w:rsidRDefault="00D47111" w:rsidP="0035766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111" w:rsidRPr="006179EA" w:rsidRDefault="00D47111" w:rsidP="00D4711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EA">
        <w:rPr>
          <w:rFonts w:ascii="Times New Roman" w:hAnsi="Times New Roman" w:cs="Times New Roman"/>
          <w:b/>
          <w:sz w:val="24"/>
          <w:szCs w:val="24"/>
        </w:rPr>
        <w:t>Inițiator :Primar</w:t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  <w:t xml:space="preserve">Vizat </w:t>
      </w:r>
    </w:p>
    <w:p w:rsidR="00D47111" w:rsidRPr="006179EA" w:rsidRDefault="00D47111" w:rsidP="00D4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EA">
        <w:rPr>
          <w:rFonts w:ascii="Times New Roman" w:hAnsi="Times New Roman" w:cs="Times New Roman"/>
          <w:b/>
          <w:sz w:val="24"/>
          <w:szCs w:val="24"/>
        </w:rPr>
        <w:t xml:space="preserve">      Marcel –Emil SAS ADĂSCĂLIȚII</w:t>
      </w:r>
      <w:r w:rsidRPr="006179EA">
        <w:rPr>
          <w:rFonts w:ascii="Times New Roman" w:hAnsi="Times New Roman" w:cs="Times New Roman"/>
          <w:b/>
          <w:sz w:val="24"/>
          <w:szCs w:val="24"/>
        </w:rPr>
        <w:tab/>
      </w:r>
      <w:r w:rsidRPr="006179EA">
        <w:rPr>
          <w:rFonts w:ascii="Times New Roman" w:hAnsi="Times New Roman" w:cs="Times New Roman"/>
          <w:b/>
          <w:sz w:val="24"/>
          <w:szCs w:val="24"/>
        </w:rPr>
        <w:tab/>
        <w:t xml:space="preserve">        Secretar General U.A.T</w:t>
      </w:r>
    </w:p>
    <w:p w:rsidR="00D47111" w:rsidRPr="006179EA" w:rsidRDefault="00D47111" w:rsidP="00D47111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79EA">
        <w:rPr>
          <w:rFonts w:ascii="Times New Roman" w:hAnsi="Times New Roman" w:cs="Times New Roman"/>
          <w:b/>
          <w:sz w:val="24"/>
          <w:szCs w:val="24"/>
        </w:rPr>
        <w:t>Jr. Demeter Cornelia</w:t>
      </w:r>
    </w:p>
    <w:p w:rsidR="00D47111" w:rsidRPr="006179EA" w:rsidRDefault="00D47111" w:rsidP="00D471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111" w:rsidRPr="006179EA" w:rsidRDefault="00D47111" w:rsidP="00F26F3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D47111" w:rsidRPr="006179EA" w:rsidSect="00F979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85861"/>
    <w:multiLevelType w:val="hybridMultilevel"/>
    <w:tmpl w:val="D304E3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26F3D"/>
    <w:rsid w:val="00071516"/>
    <w:rsid w:val="000A2933"/>
    <w:rsid w:val="000E5C63"/>
    <w:rsid w:val="001B7C53"/>
    <w:rsid w:val="002B34C1"/>
    <w:rsid w:val="002D0E9D"/>
    <w:rsid w:val="002D398D"/>
    <w:rsid w:val="00357668"/>
    <w:rsid w:val="0039360F"/>
    <w:rsid w:val="004814F4"/>
    <w:rsid w:val="00486093"/>
    <w:rsid w:val="00576287"/>
    <w:rsid w:val="005C6D05"/>
    <w:rsid w:val="006179EA"/>
    <w:rsid w:val="006D3C19"/>
    <w:rsid w:val="00700C3E"/>
    <w:rsid w:val="00731451"/>
    <w:rsid w:val="007A0E2D"/>
    <w:rsid w:val="007A512B"/>
    <w:rsid w:val="00851CE8"/>
    <w:rsid w:val="008638FC"/>
    <w:rsid w:val="00A030B1"/>
    <w:rsid w:val="00C060CF"/>
    <w:rsid w:val="00CB29C7"/>
    <w:rsid w:val="00CF6D0A"/>
    <w:rsid w:val="00D47111"/>
    <w:rsid w:val="00D72700"/>
    <w:rsid w:val="00D72916"/>
    <w:rsid w:val="00DD01BE"/>
    <w:rsid w:val="00E05A4E"/>
    <w:rsid w:val="00F11CAC"/>
    <w:rsid w:val="00F2162B"/>
    <w:rsid w:val="00F26F3D"/>
    <w:rsid w:val="00F83746"/>
    <w:rsid w:val="00F979D4"/>
    <w:rsid w:val="00FC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9D4"/>
  </w:style>
  <w:style w:type="paragraph" w:styleId="Titlu1">
    <w:name w:val="heading 1"/>
    <w:basedOn w:val="Normal"/>
    <w:link w:val="Titlu1Caracter"/>
    <w:uiPriority w:val="9"/>
    <w:qFormat/>
    <w:rsid w:val="00F26F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u2">
    <w:name w:val="heading 2"/>
    <w:basedOn w:val="Normal"/>
    <w:link w:val="Titlu2Caracter"/>
    <w:uiPriority w:val="9"/>
    <w:qFormat/>
    <w:rsid w:val="00F26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lu5">
    <w:name w:val="heading 5"/>
    <w:basedOn w:val="Normal"/>
    <w:link w:val="Titlu5Caracter"/>
    <w:uiPriority w:val="9"/>
    <w:qFormat/>
    <w:rsid w:val="00F26F3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F26F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itlu2Caracter">
    <w:name w:val="Titlu 2 Caracter"/>
    <w:basedOn w:val="Fontdeparagrafimplicit"/>
    <w:link w:val="Titlu2"/>
    <w:uiPriority w:val="9"/>
    <w:rsid w:val="00F26F3D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itlu5Caracter">
    <w:name w:val="Titlu 5 Caracter"/>
    <w:basedOn w:val="Fontdeparagrafimplicit"/>
    <w:link w:val="Titlu5"/>
    <w:uiPriority w:val="9"/>
    <w:rsid w:val="00F26F3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project-nr-date">
    <w:name w:val="project-nr-date"/>
    <w:basedOn w:val="Normal"/>
    <w:rsid w:val="00F2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Fontdeparagrafimplicit"/>
    <w:rsid w:val="00F26F3D"/>
  </w:style>
  <w:style w:type="character" w:customStyle="1" w:styleId="Dat1">
    <w:name w:val="Dată1"/>
    <w:basedOn w:val="Fontdeparagrafimplicit"/>
    <w:rsid w:val="00F26F3D"/>
  </w:style>
  <w:style w:type="paragraph" w:styleId="NormalWeb">
    <w:name w:val="Normal (Web)"/>
    <w:basedOn w:val="Normal"/>
    <w:uiPriority w:val="99"/>
    <w:unhideWhenUsed/>
    <w:rsid w:val="00F26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obust">
    <w:name w:val="Strong"/>
    <w:basedOn w:val="Fontdeparagrafimplicit"/>
    <w:uiPriority w:val="22"/>
    <w:qFormat/>
    <w:rsid w:val="00F26F3D"/>
    <w:rPr>
      <w:b/>
      <w:bCs/>
    </w:rPr>
  </w:style>
  <w:style w:type="character" w:styleId="Accentuat">
    <w:name w:val="Emphasis"/>
    <w:basedOn w:val="Fontdeparagrafimplicit"/>
    <w:uiPriority w:val="20"/>
    <w:qFormat/>
    <w:rsid w:val="00F26F3D"/>
    <w:rPr>
      <w:i/>
      <w:iCs/>
    </w:rPr>
  </w:style>
  <w:style w:type="character" w:customStyle="1" w:styleId="first-name">
    <w:name w:val="first-name"/>
    <w:basedOn w:val="Fontdeparagrafimplicit"/>
    <w:rsid w:val="00F26F3D"/>
  </w:style>
  <w:style w:type="character" w:customStyle="1" w:styleId="last-name">
    <w:name w:val="last-name"/>
    <w:basedOn w:val="Fontdeparagrafimplicit"/>
    <w:rsid w:val="00F26F3D"/>
  </w:style>
  <w:style w:type="character" w:styleId="Hyperlink">
    <w:name w:val="Hyperlink"/>
    <w:basedOn w:val="Fontdeparagrafimplicit"/>
    <w:rsid w:val="00F83746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5C6D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4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6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04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Neli</cp:lastModifiedBy>
  <cp:revision>47</cp:revision>
  <dcterms:created xsi:type="dcterms:W3CDTF">2023-09-04T10:30:00Z</dcterms:created>
  <dcterms:modified xsi:type="dcterms:W3CDTF">2023-09-22T07:28:00Z</dcterms:modified>
</cp:coreProperties>
</file>