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3BAB" w:rsidRDefault="002A3BAB" w:rsidP="002A3BAB">
      <w:pPr>
        <w:autoSpaceDE w:val="0"/>
        <w:autoSpaceDN w:val="0"/>
        <w:adjustRightInd w:val="0"/>
        <w:spacing w:after="0" w:line="240" w:lineRule="auto"/>
        <w:jc w:val="right"/>
        <w:rPr>
          <w:rFonts w:ascii="Times New Roman" w:hAnsi="Times New Roman" w:cs="Times New Roman"/>
          <w:sz w:val="16"/>
          <w:szCs w:val="16"/>
        </w:rPr>
      </w:pPr>
      <w:r>
        <w:rPr>
          <w:rFonts w:ascii="Times New Roman" w:hAnsi="Times New Roman" w:cs="Times New Roman"/>
          <w:b/>
          <w:sz w:val="16"/>
          <w:szCs w:val="16"/>
        </w:rPr>
        <w:t xml:space="preserve"> </w:t>
      </w:r>
      <w:r>
        <w:rPr>
          <w:rFonts w:ascii="Times New Roman" w:hAnsi="Times New Roman" w:cs="Times New Roman"/>
          <w:sz w:val="16"/>
          <w:szCs w:val="16"/>
        </w:rPr>
        <w:t>ANEXA 4</w:t>
      </w:r>
    </w:p>
    <w:p w:rsidR="002A3BAB" w:rsidRDefault="002A3BAB" w:rsidP="000D798A">
      <w:pPr>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sz w:val="16"/>
          <w:szCs w:val="16"/>
        </w:rPr>
        <w:t xml:space="preserve">    la regulament</w:t>
      </w:r>
    </w:p>
    <w:p w:rsidR="002A3BAB" w:rsidRPr="008E606C" w:rsidRDefault="002A3BAB" w:rsidP="002A3BAB">
      <w:pPr>
        <w:autoSpaceDE w:val="0"/>
        <w:autoSpaceDN w:val="0"/>
        <w:adjustRightInd w:val="0"/>
        <w:spacing w:after="0" w:line="240" w:lineRule="auto"/>
        <w:rPr>
          <w:rFonts w:ascii="Times New Roman" w:hAnsi="Times New Roman" w:cs="Times New Roman"/>
          <w:b/>
        </w:rPr>
      </w:pPr>
      <w:r w:rsidRPr="008E606C">
        <w:rPr>
          <w:rFonts w:ascii="Times New Roman" w:hAnsi="Times New Roman" w:cs="Times New Roman"/>
          <w:b/>
        </w:rPr>
        <w:t>Comisia de specialitate Nr.3</w:t>
      </w:r>
    </w:p>
    <w:p w:rsidR="002A3BAB" w:rsidRPr="008E606C" w:rsidRDefault="002A3BAB" w:rsidP="002A3BAB">
      <w:pPr>
        <w:autoSpaceDE w:val="0"/>
        <w:autoSpaceDN w:val="0"/>
        <w:adjustRightInd w:val="0"/>
        <w:spacing w:after="0" w:line="240" w:lineRule="auto"/>
        <w:rPr>
          <w:rFonts w:ascii="Times New Roman" w:hAnsi="Times New Roman" w:cs="Times New Roman"/>
          <w:b/>
        </w:rPr>
      </w:pPr>
      <w:r w:rsidRPr="008E606C">
        <w:rPr>
          <w:rFonts w:ascii="Times New Roman" w:hAnsi="Times New Roman" w:cs="Times New Roman"/>
          <w:b/>
          <w:bCs/>
        </w:rPr>
        <w:t>pentru  activităţi social-culturale, culte, protecţia copiilor, tineret şi sport, învăţământ, sănătate şi familie</w:t>
      </w:r>
    </w:p>
    <w:p w:rsidR="002A3BAB" w:rsidRPr="008E606C" w:rsidRDefault="002A3BAB" w:rsidP="002A3BAB">
      <w:pPr>
        <w:autoSpaceDE w:val="0"/>
        <w:autoSpaceDN w:val="0"/>
        <w:adjustRightInd w:val="0"/>
        <w:spacing w:after="0" w:line="240" w:lineRule="auto"/>
        <w:rPr>
          <w:rFonts w:ascii="Times New Roman" w:hAnsi="Times New Roman" w:cs="Times New Roman"/>
          <w:b/>
        </w:rPr>
      </w:pPr>
    </w:p>
    <w:p w:rsidR="002A3BAB" w:rsidRPr="008E606C" w:rsidRDefault="002A3BAB" w:rsidP="002A3BAB">
      <w:pPr>
        <w:autoSpaceDE w:val="0"/>
        <w:autoSpaceDN w:val="0"/>
        <w:adjustRightInd w:val="0"/>
        <w:spacing w:after="0" w:line="240" w:lineRule="auto"/>
        <w:jc w:val="both"/>
        <w:rPr>
          <w:rFonts w:ascii="Times New Roman" w:hAnsi="Times New Roman" w:cs="Times New Roman"/>
          <w:b/>
        </w:rPr>
      </w:pPr>
    </w:p>
    <w:p w:rsidR="002A3BAB" w:rsidRPr="008E606C" w:rsidRDefault="002A3BAB" w:rsidP="002A3BAB">
      <w:pPr>
        <w:autoSpaceDE w:val="0"/>
        <w:autoSpaceDN w:val="0"/>
        <w:adjustRightInd w:val="0"/>
        <w:spacing w:after="0" w:line="240" w:lineRule="auto"/>
        <w:jc w:val="center"/>
        <w:rPr>
          <w:rFonts w:ascii="Times New Roman" w:hAnsi="Times New Roman" w:cs="Times New Roman"/>
          <w:b/>
          <w:bCs/>
        </w:rPr>
      </w:pPr>
      <w:r w:rsidRPr="008E606C">
        <w:rPr>
          <w:rFonts w:ascii="Times New Roman" w:hAnsi="Times New Roman" w:cs="Times New Roman"/>
          <w:b/>
          <w:bCs/>
        </w:rPr>
        <w:t>AVIZUL</w:t>
      </w:r>
    </w:p>
    <w:p w:rsidR="002A3BAB" w:rsidRPr="008E606C" w:rsidRDefault="002A3BAB" w:rsidP="002A3BAB">
      <w:pPr>
        <w:autoSpaceDE w:val="0"/>
        <w:autoSpaceDN w:val="0"/>
        <w:adjustRightInd w:val="0"/>
        <w:spacing w:after="0" w:line="240" w:lineRule="auto"/>
        <w:jc w:val="center"/>
        <w:rPr>
          <w:rFonts w:ascii="Times New Roman" w:hAnsi="Times New Roman" w:cs="Times New Roman"/>
          <w:b/>
          <w:bCs/>
        </w:rPr>
      </w:pPr>
      <w:r w:rsidRPr="008E606C">
        <w:rPr>
          <w:rFonts w:ascii="Times New Roman" w:hAnsi="Times New Roman" w:cs="Times New Roman"/>
          <w:b/>
          <w:bCs/>
        </w:rPr>
        <w:t xml:space="preserve">Nr. </w:t>
      </w:r>
      <w:r w:rsidR="00D8390E">
        <w:rPr>
          <w:rFonts w:ascii="Times New Roman" w:hAnsi="Times New Roman" w:cs="Times New Roman"/>
          <w:b/>
          <w:bCs/>
        </w:rPr>
        <w:t xml:space="preserve">2 </w:t>
      </w:r>
      <w:r w:rsidR="008E606C" w:rsidRPr="008E606C">
        <w:rPr>
          <w:rFonts w:ascii="Times New Roman" w:hAnsi="Times New Roman" w:cs="Times New Roman"/>
          <w:b/>
          <w:bCs/>
        </w:rPr>
        <w:t xml:space="preserve"> </w:t>
      </w:r>
      <w:r w:rsidRPr="008E606C">
        <w:rPr>
          <w:rFonts w:ascii="Times New Roman" w:hAnsi="Times New Roman" w:cs="Times New Roman"/>
          <w:b/>
          <w:bCs/>
        </w:rPr>
        <w:t xml:space="preserve">din </w:t>
      </w:r>
      <w:r w:rsidR="00DA6CF2">
        <w:rPr>
          <w:rFonts w:ascii="Times New Roman" w:hAnsi="Times New Roman" w:cs="Times New Roman"/>
          <w:b/>
          <w:bCs/>
        </w:rPr>
        <w:t>22</w:t>
      </w:r>
      <w:r w:rsidR="008E606C" w:rsidRPr="008E606C">
        <w:rPr>
          <w:rFonts w:ascii="Times New Roman" w:hAnsi="Times New Roman" w:cs="Times New Roman"/>
          <w:b/>
          <w:bCs/>
        </w:rPr>
        <w:t>. 0</w:t>
      </w:r>
      <w:r w:rsidR="00DA6CF2">
        <w:rPr>
          <w:rFonts w:ascii="Times New Roman" w:hAnsi="Times New Roman" w:cs="Times New Roman"/>
          <w:b/>
          <w:bCs/>
        </w:rPr>
        <w:t>9</w:t>
      </w:r>
      <w:r w:rsidR="008E606C" w:rsidRPr="008E606C">
        <w:rPr>
          <w:rFonts w:ascii="Times New Roman" w:hAnsi="Times New Roman" w:cs="Times New Roman"/>
          <w:b/>
          <w:bCs/>
        </w:rPr>
        <w:t>. 202</w:t>
      </w:r>
      <w:r w:rsidR="00B74981">
        <w:rPr>
          <w:rFonts w:ascii="Times New Roman" w:hAnsi="Times New Roman" w:cs="Times New Roman"/>
          <w:b/>
          <w:bCs/>
        </w:rPr>
        <w:t>3</w:t>
      </w:r>
    </w:p>
    <w:p w:rsidR="002A3BAB" w:rsidRPr="00DA6CF2" w:rsidRDefault="008E606C" w:rsidP="00DA6CF2">
      <w:pPr>
        <w:numPr>
          <w:ilvl w:val="0"/>
          <w:numId w:val="1"/>
        </w:numPr>
        <w:suppressAutoHyphens/>
        <w:spacing w:after="0" w:line="240" w:lineRule="auto"/>
        <w:jc w:val="center"/>
        <w:rPr>
          <w:rFonts w:ascii="Times New Roman" w:hAnsi="Times New Roman" w:cs="Times New Roman"/>
          <w:b/>
        </w:rPr>
      </w:pPr>
      <w:r w:rsidRPr="00DA6CF2">
        <w:rPr>
          <w:rFonts w:ascii="Times New Roman" w:hAnsi="Times New Roman" w:cs="Times New Roman"/>
          <w:b/>
          <w:bCs/>
        </w:rPr>
        <w:t xml:space="preserve">pentru P.H.C.L. </w:t>
      </w:r>
      <w:r w:rsidR="00DA6CF2" w:rsidRPr="00DA6CF2">
        <w:rPr>
          <w:rFonts w:ascii="Times New Roman" w:hAnsi="Times New Roman" w:cs="Times New Roman"/>
          <w:b/>
          <w:color w:val="000000"/>
        </w:rPr>
        <w:t xml:space="preserve">Nr.48/08. 09. 2023  </w:t>
      </w:r>
      <w:r w:rsidR="00DA6CF2" w:rsidRPr="00DA6CF2">
        <w:rPr>
          <w:rFonts w:ascii="Times New Roman" w:hAnsi="Times New Roman" w:cs="Times New Roman"/>
          <w:b/>
          <w:iCs/>
          <w:color w:val="000000"/>
        </w:rPr>
        <w:t>privind neasumarea responsabilității organizării și derulării procedurilor de atribuire a contractelor /acordurilor-cadru pentru achiziția de fructe și legume proaspete, de lapte și produse lactate, și de produse de panificație și a contractelor/acordurilor-cadru de prestare a serviciilor pentru derularea măsurilor educative la nivelul comunei Târgușor , aferente Programului pentru Școli al României</w:t>
      </w:r>
    </w:p>
    <w:p w:rsidR="002A3BAB" w:rsidRPr="008E606C" w:rsidRDefault="002A3BAB" w:rsidP="002A3BAB">
      <w:pPr>
        <w:autoSpaceDE w:val="0"/>
        <w:autoSpaceDN w:val="0"/>
        <w:adjustRightInd w:val="0"/>
        <w:spacing w:after="0" w:line="240" w:lineRule="auto"/>
        <w:jc w:val="both"/>
        <w:rPr>
          <w:rFonts w:ascii="Times New Roman" w:hAnsi="Times New Roman" w:cs="Times New Roman"/>
          <w:b/>
        </w:rPr>
      </w:pPr>
    </w:p>
    <w:p w:rsidR="00466FBD" w:rsidRPr="00DA6CF2" w:rsidRDefault="00466FBD" w:rsidP="00466FBD">
      <w:pPr>
        <w:spacing w:before="100" w:beforeAutospacing="1" w:after="0"/>
        <w:jc w:val="both"/>
        <w:rPr>
          <w:rFonts w:ascii="Times New Roman" w:hAnsi="Times New Roman" w:cs="Times New Roman"/>
          <w:b/>
          <w:color w:val="6E6E6E"/>
        </w:rPr>
      </w:pPr>
      <w:r w:rsidRPr="00DA6CF2">
        <w:rPr>
          <w:rFonts w:ascii="Times New Roman" w:hAnsi="Times New Roman" w:cs="Times New Roman"/>
          <w:b/>
        </w:rPr>
        <w:tab/>
      </w:r>
      <w:r w:rsidR="002A3BAB" w:rsidRPr="00DA6CF2">
        <w:rPr>
          <w:rFonts w:ascii="Times New Roman" w:hAnsi="Times New Roman" w:cs="Times New Roman"/>
        </w:rPr>
        <w:t xml:space="preserve">Având în vedere </w:t>
      </w:r>
      <w:r w:rsidRPr="00DA6CF2">
        <w:rPr>
          <w:rFonts w:ascii="Times New Roman" w:hAnsi="Times New Roman" w:cs="Times New Roman"/>
          <w:color w:val="000000" w:themeColor="text1"/>
        </w:rPr>
        <w:t xml:space="preserve">Referatul de   aprobare al primarul comunei   Târguşor , județul Constanța, Raportul compartimentului de specialitate întocmit de  viceprimarul   comunei Târguşor, Judeţul Constanţa, prevederile </w:t>
      </w:r>
      <w:r w:rsidR="00DA6CF2" w:rsidRPr="00DA6CF2">
        <w:rPr>
          <w:rFonts w:ascii="Times New Roman" w:hAnsi="Times New Roman" w:cs="Times New Roman"/>
          <w:color w:val="000000"/>
        </w:rPr>
        <w:t>Anexei 6 Cap. I, pct. 1.2 și pct. 1.5 din HOTĂRÂREA GUVERNULUI  Nr. 652/2023 pentru aprobarea Programului pentru şcoli al României în  perioada 2023 - 2029 şi pentru stabilirea bugetului pentru implementarea acestuia în anul școlar 2023 - 2024, cu modificările şi completările ulterioare</w:t>
      </w:r>
      <w:r w:rsidR="00DA6CF2" w:rsidRPr="00DA6CF2">
        <w:rPr>
          <w:rFonts w:ascii="Times New Roman" w:hAnsi="Times New Roman" w:cs="Times New Roman"/>
          <w:b/>
          <w:color w:val="6E6E6E"/>
        </w:rPr>
        <w:t xml:space="preserve"> </w:t>
      </w:r>
      <w:r w:rsidR="00DA6CF2" w:rsidRPr="00DA6CF2">
        <w:rPr>
          <w:rFonts w:ascii="Times New Roman" w:hAnsi="Times New Roman" w:cs="Times New Roman"/>
          <w:color w:val="000000"/>
        </w:rPr>
        <w:t>și prevederile ORDONANŢEI GUVERNULUI  Nr. 13/2017 privind aprobarea participării României la Programul pentru şcoli al Uniunii Europene,  cu modificările și completările ulterioare, precum și ale  art. 129 alin. (2) lit. d) și alin. (7) lit. a), art. 136 alin. (1) din Ordonanța de urgență a Guvernului  nr. 57/2019 privind Codul Administrativ, cu modificările și completările ulterioare ;</w:t>
      </w:r>
    </w:p>
    <w:p w:rsidR="002A3BAB" w:rsidRPr="00DA6CF2" w:rsidRDefault="00466FBD" w:rsidP="008E606C">
      <w:pPr>
        <w:autoSpaceDE w:val="0"/>
        <w:autoSpaceDN w:val="0"/>
        <w:adjustRightInd w:val="0"/>
        <w:spacing w:after="0"/>
        <w:jc w:val="both"/>
        <w:rPr>
          <w:rFonts w:ascii="Times New Roman" w:hAnsi="Times New Roman" w:cs="Times New Roman"/>
        </w:rPr>
      </w:pPr>
      <w:r w:rsidRPr="00DA6CF2">
        <w:rPr>
          <w:rFonts w:ascii="Times New Roman" w:hAnsi="Times New Roman" w:cs="Times New Roman"/>
        </w:rPr>
        <w:tab/>
      </w:r>
      <w:r w:rsidR="00B74981" w:rsidRPr="00DA6CF2">
        <w:rPr>
          <w:rFonts w:ascii="Times New Roman" w:hAnsi="Times New Roman" w:cs="Times New Roman"/>
        </w:rPr>
        <w:t>Tinand cont de</w:t>
      </w:r>
      <w:r w:rsidRPr="00DA6CF2">
        <w:rPr>
          <w:rFonts w:ascii="Times New Roman" w:hAnsi="Times New Roman" w:cs="Times New Roman"/>
        </w:rPr>
        <w:t xml:space="preserve"> </w:t>
      </w:r>
      <w:r w:rsidR="00DA6CF2" w:rsidRPr="00DA6CF2">
        <w:rPr>
          <w:rFonts w:ascii="Times New Roman" w:hAnsi="Times New Roman" w:cs="Times New Roman"/>
          <w:color w:val="000000"/>
        </w:rPr>
        <w:t>Adresa Nr. 29101/16.08.2023, Consiliul Judeţean Constanţa</w:t>
      </w:r>
      <w:r w:rsidR="00B74981" w:rsidRPr="00DA6CF2">
        <w:rPr>
          <w:rFonts w:ascii="Times New Roman" w:hAnsi="Times New Roman" w:cs="Times New Roman"/>
          <w:color w:val="000000"/>
        </w:rPr>
        <w:t xml:space="preserve">,  înregistrată la Primaria Târgușor sub nr. </w:t>
      </w:r>
      <w:r w:rsidR="00DA6CF2" w:rsidRPr="00DA6CF2">
        <w:rPr>
          <w:rFonts w:ascii="Times New Roman" w:hAnsi="Times New Roman" w:cs="Times New Roman"/>
          <w:color w:val="000000"/>
        </w:rPr>
        <w:t>3366</w:t>
      </w:r>
      <w:r w:rsidR="00B74981" w:rsidRPr="00DA6CF2">
        <w:rPr>
          <w:rFonts w:ascii="Times New Roman" w:hAnsi="Times New Roman" w:cs="Times New Roman"/>
          <w:color w:val="000000"/>
        </w:rPr>
        <w:t>/0</w:t>
      </w:r>
      <w:r w:rsidR="00DA6CF2" w:rsidRPr="00DA6CF2">
        <w:rPr>
          <w:rFonts w:ascii="Times New Roman" w:hAnsi="Times New Roman" w:cs="Times New Roman"/>
          <w:color w:val="000000"/>
        </w:rPr>
        <w:t>1. 09</w:t>
      </w:r>
      <w:r w:rsidR="00B74981" w:rsidRPr="00DA6CF2">
        <w:rPr>
          <w:rFonts w:ascii="Times New Roman" w:hAnsi="Times New Roman" w:cs="Times New Roman"/>
          <w:color w:val="000000"/>
        </w:rPr>
        <w:t>. 202</w:t>
      </w:r>
      <w:r w:rsidR="00DA6CF2" w:rsidRPr="00DA6CF2">
        <w:rPr>
          <w:rFonts w:ascii="Times New Roman" w:hAnsi="Times New Roman" w:cs="Times New Roman"/>
          <w:color w:val="000000"/>
        </w:rPr>
        <w:t>3</w:t>
      </w:r>
      <w:r w:rsidR="00B74981" w:rsidRPr="00DA6CF2">
        <w:rPr>
          <w:rFonts w:ascii="Times New Roman" w:hAnsi="Times New Roman" w:cs="Times New Roman"/>
          <w:color w:val="000000"/>
        </w:rPr>
        <w:t>, prin care</w:t>
      </w:r>
      <w:r w:rsidR="00DA6CF2" w:rsidRPr="00DA6CF2">
        <w:rPr>
          <w:rFonts w:ascii="Times New Roman" w:hAnsi="Times New Roman" w:cs="Times New Roman"/>
          <w:color w:val="000000"/>
        </w:rPr>
        <w:t xml:space="preserve"> se impune</w:t>
      </w:r>
      <w:r w:rsidR="00B74981" w:rsidRPr="00DA6CF2">
        <w:rPr>
          <w:rFonts w:ascii="Times New Roman" w:hAnsi="Times New Roman" w:cs="Times New Roman"/>
        </w:rPr>
        <w:t xml:space="preserve"> </w:t>
      </w:r>
      <w:r w:rsidR="00DA6CF2" w:rsidRPr="00DA6CF2">
        <w:rPr>
          <w:rFonts w:ascii="Times New Roman" w:hAnsi="Times New Roman" w:cs="Times New Roman"/>
          <w:color w:val="000000"/>
        </w:rPr>
        <w:t xml:space="preserve">adoptarea unei hotărâri cu privire la asumarea/neasumarea  responsabilității organizării </w:t>
      </w:r>
      <w:r w:rsidR="00DA6CF2" w:rsidRPr="00DA6CF2">
        <w:rPr>
          <w:rFonts w:ascii="Times New Roman" w:hAnsi="Times New Roman" w:cs="Times New Roman"/>
          <w:iCs/>
          <w:color w:val="484848"/>
        </w:rPr>
        <w:t xml:space="preserve">și </w:t>
      </w:r>
      <w:r w:rsidR="00DA6CF2" w:rsidRPr="00DA6CF2">
        <w:rPr>
          <w:rFonts w:ascii="Times New Roman" w:hAnsi="Times New Roman" w:cs="Times New Roman"/>
          <w:iCs/>
          <w:color w:val="000000"/>
        </w:rPr>
        <w:t>derulării procedurilor de atribuire a contractelor /acordurilor-cadru pentru achiziția de fructe și legume proaspete, de lapte și produse lactate, și de produse de panificație și a contractelor/acordurilor-cadru de prestare a serviciilor pentru derularea măsurilor educative la nivelul comunei Târgușor, aferente Programului pentru Școli al României</w:t>
      </w:r>
      <w:r w:rsidR="00DA6CF2" w:rsidRPr="00DA6CF2">
        <w:rPr>
          <w:rFonts w:ascii="Times New Roman" w:hAnsi="Times New Roman" w:cs="Times New Roman"/>
          <w:color w:val="000000"/>
        </w:rPr>
        <w:t>.</w:t>
      </w:r>
      <w:r w:rsidRPr="00DA6CF2">
        <w:rPr>
          <w:rFonts w:ascii="Times New Roman" w:hAnsi="Times New Roman" w:cs="Times New Roman"/>
        </w:rPr>
        <w:t>;</w:t>
      </w:r>
    </w:p>
    <w:p w:rsidR="002A3BAB" w:rsidRPr="00DA6CF2" w:rsidRDefault="002A3BAB" w:rsidP="008E606C">
      <w:pPr>
        <w:autoSpaceDE w:val="0"/>
        <w:autoSpaceDN w:val="0"/>
        <w:adjustRightInd w:val="0"/>
        <w:spacing w:after="0"/>
        <w:jc w:val="both"/>
        <w:rPr>
          <w:rFonts w:ascii="Times New Roman" w:hAnsi="Times New Roman" w:cs="Times New Roman"/>
        </w:rPr>
      </w:pPr>
      <w:r w:rsidRPr="00DA6CF2">
        <w:rPr>
          <w:rFonts w:ascii="Times New Roman" w:hAnsi="Times New Roman" w:cs="Times New Roman"/>
        </w:rPr>
        <w:t xml:space="preserve">   </w:t>
      </w:r>
      <w:r w:rsidR="00466FBD" w:rsidRPr="00DA6CF2">
        <w:rPr>
          <w:rFonts w:ascii="Times New Roman" w:hAnsi="Times New Roman" w:cs="Times New Roman"/>
        </w:rPr>
        <w:tab/>
        <w:t>Î</w:t>
      </w:r>
      <w:r w:rsidRPr="00DA6CF2">
        <w:rPr>
          <w:rFonts w:ascii="Times New Roman" w:hAnsi="Times New Roman" w:cs="Times New Roman"/>
        </w:rPr>
        <w:t>n temeiul prevederilor art. 125 alin. (1) lit. b) din Ordonanţa de urgenţă a Guvernului nr. 57/2019 privind Codul administrativ, cu modificările şi completările ulterioare, respectiv al prevederilor art. 15 alin. (1) lit. b) din Regulamentul de organizare şi funcţionare a consiliului local Târgușor, județul Constanța ;</w:t>
      </w:r>
    </w:p>
    <w:p w:rsidR="00C53190" w:rsidRPr="008E606C" w:rsidRDefault="00C53190" w:rsidP="002A3BAB">
      <w:pPr>
        <w:autoSpaceDE w:val="0"/>
        <w:autoSpaceDN w:val="0"/>
        <w:adjustRightInd w:val="0"/>
        <w:spacing w:after="0" w:line="240" w:lineRule="auto"/>
        <w:jc w:val="center"/>
        <w:rPr>
          <w:rFonts w:ascii="Times New Roman" w:hAnsi="Times New Roman" w:cs="Times New Roman"/>
          <w:b/>
        </w:rPr>
      </w:pPr>
    </w:p>
    <w:p w:rsidR="002A3BAB" w:rsidRPr="008E606C" w:rsidRDefault="002A3BAB" w:rsidP="002A3BAB">
      <w:pPr>
        <w:autoSpaceDE w:val="0"/>
        <w:autoSpaceDN w:val="0"/>
        <w:adjustRightInd w:val="0"/>
        <w:spacing w:after="0" w:line="240" w:lineRule="auto"/>
        <w:jc w:val="center"/>
        <w:rPr>
          <w:rFonts w:ascii="Times New Roman" w:hAnsi="Times New Roman" w:cs="Times New Roman"/>
          <w:b/>
        </w:rPr>
      </w:pPr>
      <w:r w:rsidRPr="008E606C">
        <w:rPr>
          <w:rFonts w:ascii="Times New Roman" w:hAnsi="Times New Roman" w:cs="Times New Roman"/>
          <w:b/>
        </w:rPr>
        <w:t>Comisia de specialitate Nr.3</w:t>
      </w:r>
    </w:p>
    <w:p w:rsidR="002A3BAB" w:rsidRPr="008E606C" w:rsidRDefault="002A3BAB" w:rsidP="002A3BAB">
      <w:pPr>
        <w:autoSpaceDE w:val="0"/>
        <w:autoSpaceDN w:val="0"/>
        <w:adjustRightInd w:val="0"/>
        <w:spacing w:after="0" w:line="240" w:lineRule="auto"/>
        <w:jc w:val="center"/>
        <w:rPr>
          <w:rFonts w:ascii="Times New Roman" w:hAnsi="Times New Roman" w:cs="Times New Roman"/>
          <w:b/>
        </w:rPr>
      </w:pPr>
      <w:r w:rsidRPr="008E606C">
        <w:rPr>
          <w:rFonts w:ascii="Times New Roman" w:hAnsi="Times New Roman" w:cs="Times New Roman"/>
          <w:b/>
          <w:bCs/>
        </w:rPr>
        <w:t>pentru  activităţi social-culturale, culte, protecţia copiilor, tineret şi sport, învăţământ, sănătate şi familie</w:t>
      </w:r>
    </w:p>
    <w:p w:rsidR="00C53190" w:rsidRPr="008E606C" w:rsidRDefault="002A3BAB" w:rsidP="00DA6CF2">
      <w:pPr>
        <w:autoSpaceDE w:val="0"/>
        <w:autoSpaceDN w:val="0"/>
        <w:adjustRightInd w:val="0"/>
        <w:spacing w:after="0" w:line="240" w:lineRule="auto"/>
        <w:jc w:val="center"/>
        <w:rPr>
          <w:rFonts w:ascii="Times New Roman" w:hAnsi="Times New Roman" w:cs="Times New Roman"/>
          <w:b/>
        </w:rPr>
      </w:pPr>
      <w:r w:rsidRPr="008E606C">
        <w:rPr>
          <w:rFonts w:ascii="Times New Roman" w:hAnsi="Times New Roman" w:cs="Times New Roman"/>
          <w:b/>
        </w:rPr>
        <w:t>adoptă următorul aviz:</w:t>
      </w:r>
    </w:p>
    <w:p w:rsidR="00C53190" w:rsidRPr="008E606C" w:rsidRDefault="00C53190" w:rsidP="002A3BAB">
      <w:pPr>
        <w:autoSpaceDE w:val="0"/>
        <w:autoSpaceDN w:val="0"/>
        <w:adjustRightInd w:val="0"/>
        <w:spacing w:after="0" w:line="240" w:lineRule="auto"/>
        <w:jc w:val="both"/>
        <w:rPr>
          <w:rFonts w:ascii="Times New Roman" w:hAnsi="Times New Roman" w:cs="Times New Roman"/>
          <w:b/>
        </w:rPr>
      </w:pPr>
    </w:p>
    <w:p w:rsidR="00DA6CF2" w:rsidRPr="00DA6CF2" w:rsidRDefault="002A3BAB" w:rsidP="00DA6CF2">
      <w:pPr>
        <w:numPr>
          <w:ilvl w:val="0"/>
          <w:numId w:val="1"/>
        </w:numPr>
        <w:suppressAutoHyphens/>
        <w:spacing w:after="0" w:line="240" w:lineRule="auto"/>
        <w:jc w:val="both"/>
        <w:rPr>
          <w:rFonts w:ascii="Times New Roman" w:hAnsi="Times New Roman" w:cs="Times New Roman"/>
          <w:b/>
        </w:rPr>
      </w:pPr>
      <w:r w:rsidRPr="008E606C">
        <w:rPr>
          <w:rFonts w:ascii="Times New Roman" w:hAnsi="Times New Roman" w:cs="Times New Roman"/>
          <w:b/>
        </w:rPr>
        <w:t xml:space="preserve">  </w:t>
      </w:r>
      <w:r w:rsidR="00C53190" w:rsidRPr="008E606C">
        <w:rPr>
          <w:rFonts w:ascii="Times New Roman" w:hAnsi="Times New Roman" w:cs="Times New Roman"/>
          <w:b/>
        </w:rPr>
        <w:tab/>
      </w:r>
      <w:r w:rsidRPr="008E606C">
        <w:rPr>
          <w:rFonts w:ascii="Times New Roman" w:hAnsi="Times New Roman" w:cs="Times New Roman"/>
          <w:b/>
        </w:rPr>
        <w:t xml:space="preserve">  ART. 1</w:t>
      </w:r>
      <w:r w:rsidR="00C53190" w:rsidRPr="008E606C">
        <w:rPr>
          <w:rFonts w:ascii="Times New Roman" w:hAnsi="Times New Roman" w:cs="Times New Roman"/>
          <w:b/>
        </w:rPr>
        <w:t xml:space="preserve"> - </w:t>
      </w:r>
      <w:r w:rsidRPr="008E606C">
        <w:rPr>
          <w:rFonts w:ascii="Times New Roman" w:hAnsi="Times New Roman" w:cs="Times New Roman"/>
        </w:rPr>
        <w:t xml:space="preserve">Se avizează </w:t>
      </w:r>
      <w:r w:rsidRPr="008E606C">
        <w:rPr>
          <w:rFonts w:ascii="Times New Roman" w:hAnsi="Times New Roman" w:cs="Times New Roman"/>
          <w:b/>
        </w:rPr>
        <w:t>favorabil</w:t>
      </w:r>
      <w:r w:rsidRPr="008E606C">
        <w:rPr>
          <w:rFonts w:ascii="Times New Roman" w:hAnsi="Times New Roman" w:cs="Times New Roman"/>
        </w:rPr>
        <w:t xml:space="preserve"> proiectul de hotărâre a consiliului local </w:t>
      </w:r>
      <w:r w:rsidR="00DA6CF2" w:rsidRPr="00DA6CF2">
        <w:rPr>
          <w:rFonts w:ascii="Times New Roman" w:hAnsi="Times New Roman" w:cs="Times New Roman"/>
          <w:color w:val="000000"/>
        </w:rPr>
        <w:t>Nr.</w:t>
      </w:r>
      <w:r w:rsidR="00DA6CF2">
        <w:rPr>
          <w:rFonts w:ascii="Times New Roman" w:hAnsi="Times New Roman" w:cs="Times New Roman"/>
          <w:color w:val="000000"/>
        </w:rPr>
        <w:t xml:space="preserve"> </w:t>
      </w:r>
      <w:r w:rsidR="00DA6CF2" w:rsidRPr="00DA6CF2">
        <w:rPr>
          <w:rFonts w:ascii="Times New Roman" w:hAnsi="Times New Roman" w:cs="Times New Roman"/>
          <w:color w:val="000000"/>
        </w:rPr>
        <w:t xml:space="preserve">48/08. 09. 2023  </w:t>
      </w:r>
      <w:r w:rsidR="00DA6CF2" w:rsidRPr="00DA6CF2">
        <w:rPr>
          <w:rFonts w:ascii="Times New Roman" w:hAnsi="Times New Roman" w:cs="Times New Roman"/>
          <w:iCs/>
          <w:color w:val="000000"/>
        </w:rPr>
        <w:t>privind neasumarea responsabilității organizării și derulării procedurilor de atribuire a contractelor /acordurilor-cadru pentru achiziția de fructe și legume proaspete, de lapte și produse lactate, și de produse de panificație și a contractelor/acordurilor-cadru de prestare a serviciilor pentru derularea măsurilor educative la nivelul comunei Târgușor , aferente Programului pentru Școli al României</w:t>
      </w:r>
      <w:r w:rsidR="00DA6CF2">
        <w:rPr>
          <w:rFonts w:ascii="Times New Roman" w:hAnsi="Times New Roman" w:cs="Times New Roman"/>
          <w:iCs/>
          <w:color w:val="000000"/>
        </w:rPr>
        <w:t>.</w:t>
      </w:r>
    </w:p>
    <w:p w:rsidR="002A3BAB" w:rsidRPr="008E606C" w:rsidRDefault="002A3BAB" w:rsidP="002A3BAB">
      <w:pPr>
        <w:autoSpaceDE w:val="0"/>
        <w:autoSpaceDN w:val="0"/>
        <w:adjustRightInd w:val="0"/>
        <w:spacing w:after="0" w:line="240" w:lineRule="auto"/>
        <w:jc w:val="both"/>
        <w:rPr>
          <w:rFonts w:ascii="Times New Roman" w:hAnsi="Times New Roman" w:cs="Times New Roman"/>
          <w:b/>
        </w:rPr>
      </w:pPr>
      <w:r w:rsidRPr="008E606C">
        <w:rPr>
          <w:rFonts w:ascii="Times New Roman" w:hAnsi="Times New Roman" w:cs="Times New Roman"/>
          <w:b/>
        </w:rPr>
        <w:t xml:space="preserve">  </w:t>
      </w:r>
      <w:r w:rsidR="00C53190" w:rsidRPr="008E606C">
        <w:rPr>
          <w:rFonts w:ascii="Times New Roman" w:hAnsi="Times New Roman" w:cs="Times New Roman"/>
          <w:b/>
        </w:rPr>
        <w:tab/>
      </w:r>
      <w:r w:rsidRPr="008E606C">
        <w:rPr>
          <w:rFonts w:ascii="Times New Roman" w:hAnsi="Times New Roman" w:cs="Times New Roman"/>
          <w:b/>
        </w:rPr>
        <w:t xml:space="preserve">  ART. </w:t>
      </w:r>
      <w:r w:rsidR="008E606C">
        <w:rPr>
          <w:rFonts w:ascii="Times New Roman" w:hAnsi="Times New Roman" w:cs="Times New Roman"/>
          <w:b/>
        </w:rPr>
        <w:t>2</w:t>
      </w:r>
      <w:r w:rsidR="00C53190" w:rsidRPr="008E606C">
        <w:rPr>
          <w:rFonts w:ascii="Times New Roman" w:hAnsi="Times New Roman" w:cs="Times New Roman"/>
          <w:b/>
        </w:rPr>
        <w:t xml:space="preserve"> - </w:t>
      </w:r>
      <w:r w:rsidRPr="008E606C">
        <w:rPr>
          <w:rFonts w:ascii="Times New Roman" w:hAnsi="Times New Roman" w:cs="Times New Roman"/>
          <w:b/>
        </w:rPr>
        <w:t xml:space="preserve"> </w:t>
      </w:r>
      <w:r w:rsidRPr="008E606C">
        <w:rPr>
          <w:rFonts w:ascii="Times New Roman" w:hAnsi="Times New Roman" w:cs="Times New Roman"/>
        </w:rPr>
        <w:t>Prezentul aviz se comunică prin grija secretarului comisiei, în termenul recomandat, secretarului general al comunei Târgușor.</w:t>
      </w:r>
    </w:p>
    <w:p w:rsidR="002A3BAB" w:rsidRPr="008E606C" w:rsidRDefault="002A3BAB" w:rsidP="002A3BAB">
      <w:pPr>
        <w:autoSpaceDE w:val="0"/>
        <w:autoSpaceDN w:val="0"/>
        <w:adjustRightInd w:val="0"/>
        <w:spacing w:after="0" w:line="240" w:lineRule="auto"/>
        <w:jc w:val="both"/>
        <w:rPr>
          <w:rFonts w:ascii="Times New Roman" w:hAnsi="Times New Roman" w:cs="Times New Roman"/>
          <w:b/>
        </w:rPr>
      </w:pPr>
    </w:p>
    <w:p w:rsidR="002A3BAB" w:rsidRPr="00466FBD" w:rsidRDefault="002A3BAB" w:rsidP="002A3BAB">
      <w:pPr>
        <w:autoSpaceDE w:val="0"/>
        <w:autoSpaceDN w:val="0"/>
        <w:adjustRightInd w:val="0"/>
        <w:spacing w:after="0" w:line="240" w:lineRule="auto"/>
        <w:jc w:val="center"/>
        <w:rPr>
          <w:rFonts w:ascii="Times New Roman" w:hAnsi="Times New Roman" w:cs="Times New Roman"/>
          <w:b/>
        </w:rPr>
      </w:pPr>
      <w:r w:rsidRPr="00466FBD">
        <w:rPr>
          <w:rFonts w:ascii="Times New Roman" w:hAnsi="Times New Roman" w:cs="Times New Roman"/>
          <w:b/>
        </w:rPr>
        <w:t>Preşedintele Comisiei Nr. 3,                Secretarul Comisiei Nr. 3</w:t>
      </w:r>
    </w:p>
    <w:p w:rsidR="002A3BAB" w:rsidRPr="00466FBD" w:rsidRDefault="002A3BAB" w:rsidP="002A3BAB">
      <w:pPr>
        <w:autoSpaceDE w:val="0"/>
        <w:autoSpaceDN w:val="0"/>
        <w:adjustRightInd w:val="0"/>
        <w:spacing w:after="0" w:line="240" w:lineRule="auto"/>
        <w:jc w:val="center"/>
        <w:rPr>
          <w:rFonts w:ascii="Times New Roman" w:hAnsi="Times New Roman" w:cs="Times New Roman"/>
          <w:b/>
        </w:rPr>
      </w:pPr>
      <w:r w:rsidRPr="00466FBD">
        <w:rPr>
          <w:rFonts w:ascii="Times New Roman" w:hAnsi="Times New Roman" w:cs="Times New Roman"/>
          <w:b/>
        </w:rPr>
        <w:t xml:space="preserve">    Valentina CAZACU                                      Silvia ZAVATE          </w:t>
      </w:r>
    </w:p>
    <w:p w:rsidR="002A3BAB" w:rsidRDefault="002A3BAB" w:rsidP="002A3BAB">
      <w:pPr>
        <w:autoSpaceDE w:val="0"/>
        <w:autoSpaceDN w:val="0"/>
        <w:adjustRightInd w:val="0"/>
        <w:spacing w:after="0" w:line="240" w:lineRule="auto"/>
        <w:jc w:val="both"/>
        <w:rPr>
          <w:rFonts w:ascii="Times New Roman" w:hAnsi="Times New Roman" w:cs="Times New Roman"/>
          <w:b/>
        </w:rPr>
      </w:pPr>
      <w:r w:rsidRPr="00466FBD">
        <w:rPr>
          <w:rFonts w:ascii="Times New Roman" w:hAnsi="Times New Roman" w:cs="Times New Roman"/>
          <w:b/>
        </w:rPr>
        <w:t xml:space="preserve">                           </w:t>
      </w:r>
    </w:p>
    <w:p w:rsidR="002A3BAB" w:rsidRDefault="002A3BAB" w:rsidP="002A3BAB">
      <w:pPr>
        <w:autoSpaceDE w:val="0"/>
        <w:autoSpaceDN w:val="0"/>
        <w:adjustRightInd w:val="0"/>
        <w:spacing w:after="0" w:line="240" w:lineRule="auto"/>
        <w:jc w:val="both"/>
        <w:rPr>
          <w:rFonts w:ascii="Times New Roman" w:hAnsi="Times New Roman" w:cs="Times New Roman"/>
          <w:b/>
        </w:rPr>
      </w:pPr>
    </w:p>
    <w:p w:rsidR="00EF0B60" w:rsidRPr="00F3163C" w:rsidRDefault="00EF0B60" w:rsidP="002A3BAB">
      <w:pPr>
        <w:autoSpaceDE w:val="0"/>
        <w:autoSpaceDN w:val="0"/>
        <w:adjustRightInd w:val="0"/>
        <w:spacing w:after="0" w:line="240" w:lineRule="auto"/>
        <w:jc w:val="right"/>
        <w:rPr>
          <w:szCs w:val="20"/>
        </w:rPr>
      </w:pPr>
    </w:p>
    <w:sectPr w:rsidR="00EF0B60" w:rsidRPr="00F3163C" w:rsidSect="00615213">
      <w:headerReference w:type="default" r:id="rId7"/>
      <w:pgSz w:w="11906" w:h="16838"/>
      <w:pgMar w:top="567" w:right="567" w:bottom="680" w:left="124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7766" w:rsidRDefault="00B67766" w:rsidP="00C73342">
      <w:pPr>
        <w:spacing w:after="0" w:line="240" w:lineRule="auto"/>
      </w:pPr>
      <w:r>
        <w:separator/>
      </w:r>
    </w:p>
  </w:endnote>
  <w:endnote w:type="continuationSeparator" w:id="1">
    <w:p w:rsidR="00B67766" w:rsidRDefault="00B67766" w:rsidP="00C7334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7766" w:rsidRDefault="00B67766" w:rsidP="00C73342">
      <w:pPr>
        <w:spacing w:after="0" w:line="240" w:lineRule="auto"/>
      </w:pPr>
      <w:r>
        <w:separator/>
      </w:r>
    </w:p>
  </w:footnote>
  <w:footnote w:type="continuationSeparator" w:id="1">
    <w:p w:rsidR="00B67766" w:rsidRDefault="00B67766" w:rsidP="00C7334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835" w:type="dxa"/>
      <w:tblInd w:w="-544" w:type="dxa"/>
      <w:tblLook w:val="04A0"/>
    </w:tblPr>
    <w:tblGrid>
      <w:gridCol w:w="2234"/>
      <w:gridCol w:w="6381"/>
      <w:gridCol w:w="2220"/>
    </w:tblGrid>
    <w:tr w:rsidR="00CA044B" w:rsidRPr="0048019D" w:rsidTr="00E42DD2">
      <w:trPr>
        <w:trHeight w:val="1388"/>
      </w:trPr>
      <w:tc>
        <w:tcPr>
          <w:tcW w:w="2234" w:type="dxa"/>
        </w:tcPr>
        <w:p w:rsidR="00CA044B" w:rsidRPr="0048019D" w:rsidRDefault="00B45790" w:rsidP="007D5247">
          <w:pPr>
            <w:pStyle w:val="Header"/>
            <w:jc w:val="center"/>
            <w:rPr>
              <w:sz w:val="28"/>
              <w:szCs w:val="28"/>
            </w:rPr>
          </w:pPr>
          <w:r>
            <w:rPr>
              <w:noProof/>
            </w:rPr>
            <w:drawing>
              <wp:inline distT="0" distB="0" distL="0" distR="0">
                <wp:extent cx="523875" cy="704850"/>
                <wp:effectExtent l="19050" t="0" r="9525"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1"/>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rsidR="00CA044B" w:rsidRPr="00854F3B" w:rsidRDefault="00B45790" w:rsidP="007D5247">
          <w:pPr>
            <w:pStyle w:val="Header"/>
            <w:jc w:val="center"/>
            <w:rPr>
              <w:rFonts w:ascii="Courier New" w:hAnsi="Courier New" w:cs="Courier New"/>
              <w:sz w:val="28"/>
              <w:szCs w:val="28"/>
            </w:rPr>
          </w:pPr>
          <w:r w:rsidRPr="00854F3B">
            <w:rPr>
              <w:rFonts w:ascii="Courier New" w:hAnsi="Courier New" w:cs="Courier New"/>
              <w:sz w:val="28"/>
              <w:szCs w:val="28"/>
            </w:rPr>
            <w:t>ROMÂNIA</w:t>
          </w:r>
        </w:p>
        <w:p w:rsidR="00CA044B" w:rsidRPr="00854F3B" w:rsidRDefault="00B45790" w:rsidP="007D5247">
          <w:pPr>
            <w:pStyle w:val="Header"/>
            <w:jc w:val="center"/>
            <w:rPr>
              <w:rFonts w:ascii="Courier New" w:hAnsi="Courier New" w:cs="Courier New"/>
              <w:sz w:val="28"/>
              <w:szCs w:val="28"/>
            </w:rPr>
          </w:pPr>
          <w:r w:rsidRPr="00854F3B">
            <w:rPr>
              <w:rFonts w:ascii="Courier New" w:hAnsi="Courier New" w:cs="Courier New"/>
              <w:sz w:val="28"/>
              <w:szCs w:val="28"/>
            </w:rPr>
            <w:t>JUDEȚUL CONSTANȚA</w:t>
          </w:r>
        </w:p>
        <w:p w:rsidR="00CA044B" w:rsidRPr="00726E39" w:rsidRDefault="00B45790" w:rsidP="007D5247">
          <w:pPr>
            <w:pStyle w:val="Header"/>
            <w:jc w:val="center"/>
            <w:rPr>
              <w:b/>
              <w:sz w:val="28"/>
              <w:szCs w:val="28"/>
            </w:rPr>
          </w:pPr>
          <w:r w:rsidRPr="00726E39">
            <w:rPr>
              <w:rFonts w:ascii="Courier New" w:hAnsi="Courier New" w:cs="Courier New"/>
              <w:b/>
              <w:sz w:val="28"/>
              <w:szCs w:val="28"/>
            </w:rPr>
            <w:t>CONSILIUL LOCAL AL COMUNEI TÂRGUȘOR</w:t>
          </w:r>
        </w:p>
      </w:tc>
      <w:tc>
        <w:tcPr>
          <w:tcW w:w="2220" w:type="dxa"/>
        </w:tcPr>
        <w:p w:rsidR="00CA044B" w:rsidRPr="0048019D" w:rsidRDefault="00B45790" w:rsidP="007D5247">
          <w:pPr>
            <w:pStyle w:val="Header"/>
            <w:jc w:val="center"/>
            <w:rPr>
              <w:sz w:val="28"/>
              <w:szCs w:val="28"/>
            </w:rPr>
          </w:pPr>
          <w:r>
            <w:rPr>
              <w:noProof/>
              <w:sz w:val="28"/>
              <w:szCs w:val="28"/>
            </w:rPr>
            <w:drawing>
              <wp:inline distT="0" distB="0" distL="0" distR="0">
                <wp:extent cx="533400" cy="704850"/>
                <wp:effectExtent l="19050" t="0" r="0" b="0"/>
                <wp:docPr id="2"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2"/>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rsidR="00CA044B" w:rsidRPr="0048019D" w:rsidRDefault="00B45790" w:rsidP="00726E39">
    <w:pPr>
      <w:pStyle w:val="Heading1"/>
      <w:ind w:right="-1080"/>
    </w:pPr>
    <w:r w:rsidRPr="0048019D">
      <w:t>______________</w:t>
    </w:r>
    <w:r>
      <w:t>_____________________________</w:t>
    </w:r>
    <w:r w:rsidRPr="0048019D">
      <w:t>_____________</w:t>
    </w:r>
    <w:r>
      <w:t>____________</w:t>
    </w:r>
    <w:r w:rsidRPr="0048019D">
      <w:t>_</w:t>
    </w:r>
  </w:p>
  <w:p w:rsidR="00CA044B" w:rsidRDefault="00B6776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A5F1A6E"/>
    <w:multiLevelType w:val="multilevel"/>
    <w:tmpl w:val="290623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8548F5"/>
    <w:rsid w:val="000C301C"/>
    <w:rsid w:val="000D798A"/>
    <w:rsid w:val="00130C86"/>
    <w:rsid w:val="00297920"/>
    <w:rsid w:val="00297E25"/>
    <w:rsid w:val="002A3BAB"/>
    <w:rsid w:val="002F734D"/>
    <w:rsid w:val="00374462"/>
    <w:rsid w:val="00423C3F"/>
    <w:rsid w:val="00466FBD"/>
    <w:rsid w:val="004F0F86"/>
    <w:rsid w:val="004F5D97"/>
    <w:rsid w:val="0057242E"/>
    <w:rsid w:val="00805D80"/>
    <w:rsid w:val="008548F5"/>
    <w:rsid w:val="0087427E"/>
    <w:rsid w:val="00877CA7"/>
    <w:rsid w:val="008B5EFA"/>
    <w:rsid w:val="008E606C"/>
    <w:rsid w:val="00A0404D"/>
    <w:rsid w:val="00A50DF4"/>
    <w:rsid w:val="00A62B30"/>
    <w:rsid w:val="00A72B36"/>
    <w:rsid w:val="00A852E4"/>
    <w:rsid w:val="00A924E5"/>
    <w:rsid w:val="00AA3109"/>
    <w:rsid w:val="00AA5B82"/>
    <w:rsid w:val="00AE7161"/>
    <w:rsid w:val="00AF1679"/>
    <w:rsid w:val="00B10EB2"/>
    <w:rsid w:val="00B45790"/>
    <w:rsid w:val="00B67766"/>
    <w:rsid w:val="00B74981"/>
    <w:rsid w:val="00BA737F"/>
    <w:rsid w:val="00C53190"/>
    <w:rsid w:val="00C57A39"/>
    <w:rsid w:val="00C73342"/>
    <w:rsid w:val="00C85A16"/>
    <w:rsid w:val="00CA0D5D"/>
    <w:rsid w:val="00D02C08"/>
    <w:rsid w:val="00D3572C"/>
    <w:rsid w:val="00D8390E"/>
    <w:rsid w:val="00DA6CF2"/>
    <w:rsid w:val="00DC2A10"/>
    <w:rsid w:val="00DC4FA5"/>
    <w:rsid w:val="00E35B8F"/>
    <w:rsid w:val="00E41268"/>
    <w:rsid w:val="00ED4728"/>
    <w:rsid w:val="00EF0B60"/>
    <w:rsid w:val="00F15753"/>
    <w:rsid w:val="00F3163C"/>
    <w:rsid w:val="00FA77CD"/>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3342"/>
  </w:style>
  <w:style w:type="paragraph" w:styleId="Heading1">
    <w:name w:val="heading 1"/>
    <w:basedOn w:val="Normal"/>
    <w:next w:val="Normal"/>
    <w:link w:val="Heading1Char"/>
    <w:qFormat/>
    <w:rsid w:val="008548F5"/>
    <w:pPr>
      <w:keepNext/>
      <w:tabs>
        <w:tab w:val="left" w:pos="0"/>
      </w:tabs>
      <w:suppressAutoHyphens/>
      <w:spacing w:after="0" w:line="240" w:lineRule="auto"/>
      <w:ind w:right="79"/>
      <w:outlineLvl w:val="0"/>
    </w:pPr>
    <w:rPr>
      <w:rFonts w:ascii="Times New Roman" w:eastAsia="Times New Roman" w:hAnsi="Times New Roman" w:cs="Times New Roman"/>
      <w:sz w:val="28"/>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548F5"/>
    <w:rPr>
      <w:rFonts w:ascii="Times New Roman" w:eastAsia="Times New Roman" w:hAnsi="Times New Roman" w:cs="Times New Roman"/>
      <w:sz w:val="28"/>
      <w:szCs w:val="24"/>
      <w:lang w:eastAsia="ar-SA"/>
    </w:rPr>
  </w:style>
  <w:style w:type="paragraph" w:styleId="Header">
    <w:name w:val="header"/>
    <w:basedOn w:val="Normal"/>
    <w:link w:val="HeaderChar"/>
    <w:uiPriority w:val="99"/>
    <w:unhideWhenUsed/>
    <w:rsid w:val="008548F5"/>
    <w:pPr>
      <w:tabs>
        <w:tab w:val="center" w:pos="4536"/>
        <w:tab w:val="right" w:pos="9072"/>
      </w:tabs>
      <w:spacing w:after="0" w:line="240" w:lineRule="auto"/>
    </w:pPr>
  </w:style>
  <w:style w:type="character" w:customStyle="1" w:styleId="HeaderChar">
    <w:name w:val="Header Char"/>
    <w:basedOn w:val="DefaultParagraphFont"/>
    <w:link w:val="Header"/>
    <w:uiPriority w:val="99"/>
    <w:rsid w:val="008548F5"/>
  </w:style>
  <w:style w:type="paragraph" w:styleId="BalloonText">
    <w:name w:val="Balloon Text"/>
    <w:basedOn w:val="Normal"/>
    <w:link w:val="BalloonTextChar"/>
    <w:uiPriority w:val="99"/>
    <w:semiHidden/>
    <w:unhideWhenUsed/>
    <w:rsid w:val="008548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48F5"/>
    <w:rPr>
      <w:rFonts w:ascii="Tahoma" w:hAnsi="Tahoma" w:cs="Tahoma"/>
      <w:sz w:val="16"/>
      <w:szCs w:val="16"/>
    </w:rPr>
  </w:style>
  <w:style w:type="paragraph" w:styleId="Footer">
    <w:name w:val="footer"/>
    <w:basedOn w:val="Normal"/>
    <w:link w:val="FooterChar"/>
    <w:uiPriority w:val="99"/>
    <w:semiHidden/>
    <w:unhideWhenUsed/>
    <w:rsid w:val="00374462"/>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374462"/>
  </w:style>
  <w:style w:type="table" w:styleId="TableGrid">
    <w:name w:val="Table Grid"/>
    <w:basedOn w:val="TableNormal"/>
    <w:uiPriority w:val="59"/>
    <w:rsid w:val="0037446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466FB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57482115">
      <w:bodyDiv w:val="1"/>
      <w:marLeft w:val="0"/>
      <w:marRight w:val="0"/>
      <w:marTop w:val="0"/>
      <w:marBottom w:val="0"/>
      <w:divBdr>
        <w:top w:val="none" w:sz="0" w:space="0" w:color="auto"/>
        <w:left w:val="none" w:sz="0" w:space="0" w:color="auto"/>
        <w:bottom w:val="none" w:sz="0" w:space="0" w:color="auto"/>
        <w:right w:val="none" w:sz="0" w:space="0" w:color="auto"/>
      </w:divBdr>
    </w:div>
    <w:div w:id="1219128668">
      <w:bodyDiv w:val="1"/>
      <w:marLeft w:val="0"/>
      <w:marRight w:val="0"/>
      <w:marTop w:val="0"/>
      <w:marBottom w:val="0"/>
      <w:divBdr>
        <w:top w:val="none" w:sz="0" w:space="0" w:color="auto"/>
        <w:left w:val="none" w:sz="0" w:space="0" w:color="auto"/>
        <w:bottom w:val="none" w:sz="0" w:space="0" w:color="auto"/>
        <w:right w:val="none" w:sz="0" w:space="0" w:color="auto"/>
      </w:divBdr>
    </w:div>
    <w:div w:id="1927304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2</Pages>
  <Words>508</Words>
  <Characters>2948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Pc4</dc:creator>
  <cp:keywords/>
  <dc:description/>
  <cp:lastModifiedBy>Pc4</cp:lastModifiedBy>
  <cp:revision>26</cp:revision>
  <cp:lastPrinted>2021-03-24T07:52:00Z</cp:lastPrinted>
  <dcterms:created xsi:type="dcterms:W3CDTF">2021-03-22T09:18:00Z</dcterms:created>
  <dcterms:modified xsi:type="dcterms:W3CDTF">2023-09-22T07:55:00Z</dcterms:modified>
</cp:coreProperties>
</file>