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02F6A113" w14:textId="0EB1C8A5" w:rsidR="00B96BC2" w:rsidRPr="00A43A77" w:rsidRDefault="00B96BC2" w:rsidP="00B96B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NR.</w:t>
      </w:r>
      <w:r w:rsidR="009161BD">
        <w:rPr>
          <w:rFonts w:ascii="Times New Roman" w:hAnsi="Times New Roman" w:cs="Times New Roman"/>
          <w:b/>
          <w:sz w:val="26"/>
          <w:szCs w:val="26"/>
        </w:rPr>
        <w:t>7903/14.09.2023</w:t>
      </w:r>
      <w:r w:rsidR="00230E6A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7EF6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10F0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A8DFC1E" w14:textId="77777777" w:rsidR="00B06E25" w:rsidRPr="00A43A77" w:rsidRDefault="00B06E25" w:rsidP="00B96BC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DD6CE" w14:textId="77777777" w:rsidR="00B96BC2" w:rsidRPr="00A43A77" w:rsidRDefault="00B96BC2" w:rsidP="00B96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1F66763" w14:textId="0059BAE9" w:rsidR="00746ADE" w:rsidRPr="00A43A77" w:rsidRDefault="00746ADE" w:rsidP="00FC7B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 xml:space="preserve">Privind </w:t>
      </w:r>
      <w:r w:rsidR="00517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2D6">
        <w:rPr>
          <w:rFonts w:ascii="Times New Roman" w:hAnsi="Times New Roman" w:cs="Times New Roman"/>
          <w:b/>
          <w:sz w:val="28"/>
          <w:szCs w:val="28"/>
        </w:rPr>
        <w:t>rectificarea</w:t>
      </w:r>
      <w:r w:rsidR="00B64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F82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61BD">
        <w:rPr>
          <w:rFonts w:ascii="Times New Roman" w:hAnsi="Times New Roman" w:cs="Times New Roman"/>
          <w:b/>
          <w:sz w:val="28"/>
          <w:szCs w:val="28"/>
        </w:rPr>
        <w:t xml:space="preserve"> de venituri si</w:t>
      </w:r>
      <w:r w:rsidR="00F8210A" w:rsidRPr="006A5A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10A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 anul </w:t>
      </w:r>
      <w:r w:rsidR="00661A03">
        <w:rPr>
          <w:rFonts w:ascii="Times New Roman" w:hAnsi="Times New Roman" w:cs="Times New Roman"/>
          <w:b/>
          <w:sz w:val="28"/>
          <w:szCs w:val="28"/>
        </w:rPr>
        <w:t>202</w:t>
      </w:r>
      <w:r w:rsidR="0051748C">
        <w:rPr>
          <w:rFonts w:ascii="Times New Roman" w:hAnsi="Times New Roman" w:cs="Times New Roman"/>
          <w:b/>
          <w:sz w:val="28"/>
          <w:szCs w:val="28"/>
        </w:rPr>
        <w:t>3</w:t>
      </w:r>
    </w:p>
    <w:p w14:paraId="44E936E7" w14:textId="2493D1D2" w:rsidR="009F46A2" w:rsidRPr="00980986" w:rsidRDefault="009F46A2" w:rsidP="00B96BC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ab/>
        <w:t xml:space="preserve">Prin referatul de aprobare </w:t>
      </w:r>
      <w:r w:rsidR="005A5C27" w:rsidRPr="00980986">
        <w:rPr>
          <w:rFonts w:ascii="Times New Roman" w:hAnsi="Times New Roman" w:cs="Times New Roman"/>
          <w:sz w:val="26"/>
          <w:szCs w:val="26"/>
        </w:rPr>
        <w:t>nr.</w:t>
      </w:r>
      <w:r w:rsidR="00340564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9161BD">
        <w:rPr>
          <w:rFonts w:ascii="Times New Roman" w:hAnsi="Times New Roman" w:cs="Times New Roman"/>
          <w:sz w:val="26"/>
          <w:szCs w:val="26"/>
        </w:rPr>
        <w:t>7902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F8210A">
        <w:rPr>
          <w:rFonts w:ascii="Times New Roman" w:hAnsi="Times New Roman" w:cs="Times New Roman"/>
          <w:sz w:val="26"/>
          <w:szCs w:val="26"/>
        </w:rPr>
        <w:t>din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9161BD">
        <w:rPr>
          <w:rFonts w:ascii="Times New Roman" w:hAnsi="Times New Roman" w:cs="Times New Roman"/>
          <w:sz w:val="26"/>
          <w:szCs w:val="26"/>
        </w:rPr>
        <w:t>14</w:t>
      </w:r>
      <w:r w:rsidR="006A5A1C">
        <w:rPr>
          <w:rFonts w:ascii="Times New Roman" w:hAnsi="Times New Roman" w:cs="Times New Roman"/>
          <w:sz w:val="26"/>
          <w:szCs w:val="26"/>
        </w:rPr>
        <w:t>.09.2023</w:t>
      </w:r>
      <w:r w:rsidRPr="00980986">
        <w:rPr>
          <w:rFonts w:ascii="Times New Roman" w:hAnsi="Times New Roman" w:cs="Times New Roman"/>
          <w:sz w:val="26"/>
          <w:szCs w:val="26"/>
        </w:rPr>
        <w:t>, Primarul Comunei Ion Luca Caragiale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>propune elaborarea unui proiect de hotarare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cu privire la </w:t>
      </w:r>
      <w:r w:rsidR="0051748C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rectificarea bugetului local </w:t>
      </w:r>
      <w:r w:rsidR="00F8210A">
        <w:rPr>
          <w:rFonts w:ascii="Times New Roman" w:hAnsi="Times New Roman" w:cs="Times New Roman"/>
          <w:sz w:val="26"/>
          <w:szCs w:val="26"/>
        </w:rPr>
        <w:t xml:space="preserve"> de </w:t>
      </w:r>
      <w:r w:rsidR="009161BD">
        <w:rPr>
          <w:rFonts w:ascii="Times New Roman" w:hAnsi="Times New Roman" w:cs="Times New Roman"/>
          <w:sz w:val="26"/>
          <w:szCs w:val="26"/>
        </w:rPr>
        <w:t xml:space="preserve">venituri si </w:t>
      </w:r>
      <w:r w:rsidR="00F8210A">
        <w:rPr>
          <w:rFonts w:ascii="Times New Roman" w:hAnsi="Times New Roman" w:cs="Times New Roman"/>
          <w:sz w:val="26"/>
          <w:szCs w:val="26"/>
        </w:rPr>
        <w:t xml:space="preserve"> cheltuieli al</w:t>
      </w:r>
      <w:r w:rsidRPr="00980986">
        <w:rPr>
          <w:rFonts w:ascii="Times New Roman" w:hAnsi="Times New Roman" w:cs="Times New Roman"/>
          <w:sz w:val="26"/>
          <w:szCs w:val="26"/>
        </w:rPr>
        <w:t xml:space="preserve"> Comunei Ion Luca Caragiale pe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51748C">
        <w:rPr>
          <w:rFonts w:ascii="Times New Roman" w:hAnsi="Times New Roman" w:cs="Times New Roman"/>
          <w:sz w:val="26"/>
          <w:szCs w:val="26"/>
        </w:rPr>
        <w:t>3</w:t>
      </w:r>
      <w:r w:rsidRPr="00980986">
        <w:rPr>
          <w:rFonts w:ascii="Times New Roman" w:hAnsi="Times New Roman" w:cs="Times New Roman"/>
          <w:sz w:val="26"/>
          <w:szCs w:val="26"/>
        </w:rPr>
        <w:t>.</w:t>
      </w:r>
    </w:p>
    <w:p w14:paraId="41EC1203" w14:textId="77777777" w:rsidR="009F46A2" w:rsidRDefault="009F46A2" w:rsidP="009F46A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 xml:space="preserve">Necesitatea si oportunitatea </w:t>
      </w:r>
    </w:p>
    <w:p w14:paraId="06C00DC8" w14:textId="5D62E1F3" w:rsidR="008C7D60" w:rsidRPr="008C7D60" w:rsidRDefault="008C7D60" w:rsidP="008C7D6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sz w:val="26"/>
          <w:szCs w:val="26"/>
        </w:rPr>
      </w:pPr>
      <w:r w:rsidRPr="008C7D60">
        <w:rPr>
          <w:rFonts w:ascii="Times New Roman" w:hAnsi="Times New Roman" w:cs="Times New Roman"/>
          <w:sz w:val="26"/>
          <w:szCs w:val="26"/>
        </w:rPr>
        <w:t>-Extrasele de cont din datele de 10.08.2023 si 13.09.2023,emise de Trezoreria Moreni,din care rezulta in urma incasarilor de la Directia de Sanatate Publica a sumelor de 5487 lei si 5376 lei,un sold in suma de 49439 lei in contul 42.02.41-Subventii de la Bugetul de Stat pentru finantare</w:t>
      </w:r>
      <w:r w:rsidR="00D430A8">
        <w:rPr>
          <w:rFonts w:ascii="Times New Roman" w:hAnsi="Times New Roman" w:cs="Times New Roman"/>
          <w:sz w:val="26"/>
          <w:szCs w:val="26"/>
        </w:rPr>
        <w:t>a</w:t>
      </w:r>
      <w:r w:rsidRPr="008C7D60">
        <w:rPr>
          <w:rFonts w:ascii="Times New Roman" w:hAnsi="Times New Roman" w:cs="Times New Roman"/>
          <w:sz w:val="26"/>
          <w:szCs w:val="26"/>
        </w:rPr>
        <w:t xml:space="preserve"> sanatatii.</w:t>
      </w:r>
    </w:p>
    <w:p w14:paraId="4CF202EA" w14:textId="77777777" w:rsidR="008C7D60" w:rsidRDefault="008C7D60" w:rsidP="008C7D6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sz w:val="26"/>
          <w:szCs w:val="26"/>
        </w:rPr>
      </w:pPr>
      <w:r w:rsidRPr="008C7D60">
        <w:rPr>
          <w:rFonts w:ascii="Times New Roman" w:hAnsi="Times New Roman" w:cs="Times New Roman"/>
          <w:sz w:val="26"/>
          <w:szCs w:val="26"/>
        </w:rPr>
        <w:t>-Extrasul de cont din data de 29.08.2023,emis de Trezoreria Moreni,din care rezulta in urma incasarii de la AJPIS DAMBOVITA a sumei de 5660 lei,un sold in suma de 137812 lei in contul de venituri,aferent clasificatiei bugetare 42.02.34-Ajutor pentru incalzirea locuintei cu lemne,carbuni si combustibil petrolier.</w:t>
      </w:r>
    </w:p>
    <w:p w14:paraId="6CA90FA1" w14:textId="1946D1F9" w:rsidR="00B20F7A" w:rsidRPr="00980986" w:rsidRDefault="00E920E3" w:rsidP="008C7D60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A8453F" w:rsidRPr="00980986">
        <w:rPr>
          <w:rFonts w:ascii="Times New Roman" w:hAnsi="Times New Roman" w:cs="Times New Roman"/>
          <w:b/>
          <w:sz w:val="26"/>
          <w:szCs w:val="26"/>
        </w:rPr>
        <w:t>Legalitatea</w:t>
      </w:r>
    </w:p>
    <w:p w14:paraId="2CC9805C" w14:textId="77777777" w:rsidR="00A8453F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Sustinerea din punct de vedere legal este fundamentata conform prevederilor urmatoarelor acte normative si documente:</w:t>
      </w:r>
    </w:p>
    <w:p w14:paraId="494E206A" w14:textId="77777777" w:rsidR="006C2A78" w:rsidRPr="00980986" w:rsidRDefault="006C2A78" w:rsidP="006C2A7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19, alin. (2)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pe parcursul exercitiului bugetar, autoritatile deliberative pot aproba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credite.”</w:t>
      </w:r>
    </w:p>
    <w:p w14:paraId="0E7120BD" w14:textId="4E97E594" w:rsidR="00DA4F90" w:rsidRDefault="006C2A78" w:rsidP="00DA4F90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20. – alin (1) lit.c)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sz w:val="26"/>
          <w:szCs w:val="26"/>
        </w:rPr>
        <w:t>Autorităţile administraţiei publice locale au următoarele competenţe şi responsabilităţi în ceea ce priveşte finanţele publice locale...</w:t>
      </w:r>
      <w:r w:rsidRPr="00980986">
        <w:rPr>
          <w:i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sz w:val="26"/>
          <w:szCs w:val="26"/>
        </w:rPr>
        <w:t>urmărirea şi raportarea execuţiei bugetelor locale, precum şi rectificarea acestora, pe parcursul anului bugetar, în condiţii de echilibru bugetar”.</w:t>
      </w:r>
    </w:p>
    <w:p w14:paraId="1AB5C9B3" w14:textId="5D5CDD05" w:rsidR="00DA4F90" w:rsidRPr="00980986" w:rsidRDefault="00DA4F90" w:rsidP="00DA4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- </w:t>
      </w:r>
      <w:r w:rsidRPr="00A31D42">
        <w:rPr>
          <w:rFonts w:ascii="Times New Roman" w:hAnsi="Times New Roman" w:cs="Times New Roman"/>
          <w:iCs/>
          <w:sz w:val="26"/>
          <w:szCs w:val="26"/>
        </w:rPr>
        <w:t>Prevederile Legii nr.368 din 19.12.2022 a bugetului de stat pe anul 2023;</w:t>
      </w:r>
    </w:p>
    <w:p w14:paraId="53BFFBA2" w14:textId="2643F092" w:rsidR="00A43A77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 xml:space="preserve">- </w:t>
      </w:r>
      <w:r w:rsidR="00A43A77" w:rsidRPr="00980986">
        <w:rPr>
          <w:rFonts w:ascii="Times New Roman" w:hAnsi="Times New Roman" w:cs="Times New Roman"/>
          <w:sz w:val="26"/>
          <w:szCs w:val="26"/>
        </w:rPr>
        <w:t>Prevederile HCL nr.</w:t>
      </w:r>
      <w:r w:rsidR="002A5B81">
        <w:rPr>
          <w:rFonts w:ascii="Times New Roman" w:hAnsi="Times New Roman" w:cs="Times New Roman"/>
          <w:sz w:val="26"/>
          <w:szCs w:val="26"/>
        </w:rPr>
        <w:t>10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/ </w:t>
      </w:r>
      <w:r w:rsidR="002A5B81">
        <w:rPr>
          <w:rFonts w:ascii="Times New Roman" w:hAnsi="Times New Roman" w:cs="Times New Roman"/>
          <w:sz w:val="26"/>
          <w:szCs w:val="26"/>
        </w:rPr>
        <w:t xml:space="preserve">02.02.2023 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 privind aprobarea  bugetului local al comunei I.L. CARAGIALE pentru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2A5B81">
        <w:rPr>
          <w:rFonts w:ascii="Times New Roman" w:hAnsi="Times New Roman" w:cs="Times New Roman"/>
          <w:sz w:val="26"/>
          <w:szCs w:val="26"/>
        </w:rPr>
        <w:t>3</w:t>
      </w:r>
      <w:r w:rsidR="00A43A77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25C79151" w14:textId="35596360" w:rsidR="00C515A5" w:rsidRDefault="00C515A5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-Prevederile art.19 alin(2) si art.20 alin.(1) lit.2) din Legea nr.273/2006 privind finantele publice locale:</w:t>
      </w:r>
    </w:p>
    <w:p w14:paraId="07255C35" w14:textId="50EEDAB0" w:rsidR="003966E2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- Prevederile art. 88, art.136, precum si alin (1) lit.c) coroborat cu alin.(4) lit.b) ale art.155 din O.U.G nr. 57/ 2019 privind Codul Administrativ</w:t>
      </w:r>
      <w:r w:rsidR="003966E2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418953C5" w14:textId="77777777" w:rsidR="00BC027C" w:rsidRDefault="00BC027C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244A1EDF" w14:textId="77777777" w:rsidR="003F038F" w:rsidRDefault="003F038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37AC2ADE" w14:textId="77777777" w:rsidR="000526F5" w:rsidRDefault="000526F5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57F3DF96" w14:textId="77777777" w:rsidR="00A8453F" w:rsidRPr="00980986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3. Consideratii de ordin economic</w:t>
      </w:r>
    </w:p>
    <w:p w14:paraId="41D563EB" w14:textId="7F34C865" w:rsidR="00A8453F" w:rsidRDefault="006777C8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1285140"/>
      <w:r w:rsidRPr="00980986">
        <w:rPr>
          <w:rFonts w:ascii="Times New Roman" w:hAnsi="Times New Roman" w:cs="Times New Roman"/>
          <w:b/>
          <w:sz w:val="26"/>
          <w:szCs w:val="26"/>
        </w:rPr>
        <w:t>3.1)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Bugetul local al Comunei Ion Luca Caragiale </w:t>
      </w:r>
      <w:r w:rsidR="00FE6A41" w:rsidRPr="00980986">
        <w:rPr>
          <w:rFonts w:ascii="Times New Roman" w:hAnsi="Times New Roman" w:cs="Times New Roman"/>
          <w:i/>
          <w:sz w:val="26"/>
          <w:szCs w:val="26"/>
          <w:u w:val="single"/>
        </w:rPr>
        <w:t xml:space="preserve">se </w:t>
      </w:r>
      <w:r w:rsidR="003F038F">
        <w:rPr>
          <w:rFonts w:ascii="Times New Roman" w:hAnsi="Times New Roman" w:cs="Times New Roman"/>
          <w:i/>
          <w:sz w:val="26"/>
          <w:szCs w:val="26"/>
          <w:u w:val="single"/>
        </w:rPr>
        <w:t>rectifica</w:t>
      </w:r>
      <w:r w:rsidR="00FE6A41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3F038F">
        <w:rPr>
          <w:rFonts w:ascii="Times New Roman" w:hAnsi="Times New Roman" w:cs="Times New Roman"/>
          <w:sz w:val="26"/>
          <w:szCs w:val="26"/>
        </w:rPr>
        <w:t xml:space="preserve">in TRIM.III, atat la partea de venituri cat si </w:t>
      </w:r>
      <w:r w:rsidR="00FE6A41" w:rsidRPr="00980986">
        <w:rPr>
          <w:rFonts w:ascii="Times New Roman" w:hAnsi="Times New Roman" w:cs="Times New Roman"/>
          <w:sz w:val="26"/>
          <w:szCs w:val="26"/>
        </w:rPr>
        <w:t xml:space="preserve">la partea de cheltuieli </w:t>
      </w:r>
      <w:r w:rsidR="007001C6">
        <w:rPr>
          <w:rFonts w:ascii="Times New Roman" w:hAnsi="Times New Roman" w:cs="Times New Roman"/>
          <w:sz w:val="26"/>
          <w:szCs w:val="26"/>
        </w:rPr>
        <w:t xml:space="preserve"> </w:t>
      </w:r>
      <w:r w:rsidR="003F038F">
        <w:rPr>
          <w:rFonts w:ascii="Times New Roman" w:hAnsi="Times New Roman" w:cs="Times New Roman"/>
          <w:sz w:val="26"/>
          <w:szCs w:val="26"/>
        </w:rPr>
        <w:t>cu suma de 16.6</w:t>
      </w:r>
      <w:r w:rsidR="007001C6">
        <w:rPr>
          <w:rFonts w:ascii="Times New Roman" w:hAnsi="Times New Roman" w:cs="Times New Roman"/>
          <w:sz w:val="26"/>
          <w:szCs w:val="26"/>
        </w:rPr>
        <w:t xml:space="preserve"> mii</w:t>
      </w:r>
      <w:r w:rsidR="007001C6" w:rsidRPr="007001C6">
        <w:rPr>
          <w:rFonts w:ascii="Times New Roman" w:hAnsi="Times New Roman" w:cs="Times New Roman"/>
          <w:sz w:val="26"/>
          <w:szCs w:val="26"/>
        </w:rPr>
        <w:t xml:space="preserve"> lei</w:t>
      </w:r>
      <w:r w:rsidR="00AF7855" w:rsidRPr="00980986">
        <w:rPr>
          <w:rFonts w:ascii="Times New Roman" w:hAnsi="Times New Roman" w:cs="Times New Roman"/>
          <w:sz w:val="26"/>
          <w:szCs w:val="26"/>
        </w:rPr>
        <w:t>, conform anexe</w:t>
      </w:r>
      <w:r w:rsidR="003F038F">
        <w:rPr>
          <w:rFonts w:ascii="Times New Roman" w:hAnsi="Times New Roman" w:cs="Times New Roman"/>
          <w:sz w:val="26"/>
          <w:szCs w:val="26"/>
        </w:rPr>
        <w:t>lor</w:t>
      </w:r>
      <w:r w:rsidR="006A5A1C">
        <w:rPr>
          <w:rFonts w:ascii="Times New Roman" w:hAnsi="Times New Roman" w:cs="Times New Roman"/>
          <w:sz w:val="26"/>
          <w:szCs w:val="26"/>
        </w:rPr>
        <w:t xml:space="preserve"> </w:t>
      </w:r>
      <w:r w:rsidR="00AF7855" w:rsidRPr="00980986">
        <w:rPr>
          <w:rFonts w:ascii="Times New Roman" w:hAnsi="Times New Roman" w:cs="Times New Roman"/>
          <w:sz w:val="26"/>
          <w:szCs w:val="26"/>
        </w:rPr>
        <w:t>1</w:t>
      </w:r>
      <w:r w:rsidR="006922F7">
        <w:rPr>
          <w:rFonts w:ascii="Times New Roman" w:hAnsi="Times New Roman" w:cs="Times New Roman"/>
          <w:sz w:val="26"/>
          <w:szCs w:val="26"/>
        </w:rPr>
        <w:t xml:space="preserve"> si </w:t>
      </w:r>
      <w:r w:rsidR="003F038F">
        <w:rPr>
          <w:rFonts w:ascii="Times New Roman" w:hAnsi="Times New Roman" w:cs="Times New Roman"/>
          <w:sz w:val="26"/>
          <w:szCs w:val="26"/>
        </w:rPr>
        <w:t xml:space="preserve">2 </w:t>
      </w:r>
      <w:r w:rsidR="006960A3">
        <w:rPr>
          <w:rFonts w:ascii="Times New Roman" w:hAnsi="Times New Roman" w:cs="Times New Roman"/>
          <w:sz w:val="26"/>
          <w:szCs w:val="26"/>
        </w:rPr>
        <w:t xml:space="preserve"> </w:t>
      </w:r>
      <w:r w:rsidR="00C31347">
        <w:rPr>
          <w:rFonts w:ascii="Times New Roman" w:hAnsi="Times New Roman" w:cs="Times New Roman"/>
          <w:sz w:val="26"/>
          <w:szCs w:val="26"/>
        </w:rPr>
        <w:t xml:space="preserve"> </w:t>
      </w:r>
      <w:r w:rsidR="00AF7855" w:rsidRPr="00980986">
        <w:rPr>
          <w:rFonts w:ascii="Times New Roman" w:hAnsi="Times New Roman" w:cs="Times New Roman"/>
          <w:sz w:val="26"/>
          <w:szCs w:val="26"/>
        </w:rPr>
        <w:t xml:space="preserve"> la prezentul proiect de hotarare.</w:t>
      </w:r>
    </w:p>
    <w:p w14:paraId="417B4B68" w14:textId="72E2FF2B" w:rsidR="00BC027C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bookmarkStart w:id="1" w:name="_Hlk127797056"/>
      <w:bookmarkStart w:id="2" w:name="_Hlk142495367"/>
      <w:bookmarkEnd w:id="0"/>
      <w:r w:rsidRPr="003F038F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Veniturile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 (anexa 1)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3F038F">
        <w:rPr>
          <w:rFonts w:ascii="Times New Roman" w:hAnsi="Times New Roman" w:cs="Times New Roman"/>
          <w:bCs/>
          <w:iCs/>
          <w:sz w:val="26"/>
          <w:szCs w:val="26"/>
        </w:rPr>
        <w:t xml:space="preserve">se </w:t>
      </w:r>
      <w:r w:rsidR="00D214D2">
        <w:rPr>
          <w:rFonts w:ascii="Times New Roman" w:hAnsi="Times New Roman" w:cs="Times New Roman"/>
          <w:bCs/>
          <w:iCs/>
          <w:sz w:val="26"/>
          <w:szCs w:val="26"/>
        </w:rPr>
        <w:t>majoreaza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cu suma de 16.6 mii lei dupa cum urmeaza:</w:t>
      </w:r>
    </w:p>
    <w:p w14:paraId="5C147397" w14:textId="77777777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15B5C580" w14:textId="73EAA3DC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42.02.34-</w:t>
      </w:r>
      <w:r>
        <w:rPr>
          <w:rFonts w:ascii="Times New Roman" w:hAnsi="Times New Roman" w:cs="Times New Roman"/>
          <w:bCs/>
          <w:iCs/>
          <w:sz w:val="26"/>
          <w:szCs w:val="26"/>
        </w:rPr>
        <w:t>Ajutor pentru incalzirea locuintei cu lemne,carbuni si combustibil patrolier se majoreaza prevederile bugetare cu suma de 5.7 mii lei.</w:t>
      </w:r>
    </w:p>
    <w:p w14:paraId="243A7D95" w14:textId="68ECF88B" w:rsidR="003F038F" w:rsidRP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42.02.41-</w:t>
      </w:r>
      <w:r>
        <w:rPr>
          <w:rFonts w:ascii="Times New Roman" w:hAnsi="Times New Roman" w:cs="Times New Roman"/>
          <w:bCs/>
          <w:iCs/>
          <w:sz w:val="26"/>
          <w:szCs w:val="26"/>
        </w:rPr>
        <w:t>Subventii de la Bugetul de Stat pentru finantarea sanatatii se majoreaza prevederile bugetare cu suma de 10.9 mii lei</w:t>
      </w:r>
      <w:r w:rsidR="0061106D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14:paraId="12E0D3E5" w14:textId="77777777" w:rsidR="003F038F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FC644E" w14:textId="77777777" w:rsidR="003F038F" w:rsidRPr="00657084" w:rsidRDefault="003F038F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2C758D" w14:textId="3FC911DD" w:rsidR="00BC027C" w:rsidRDefault="00E27072" w:rsidP="00373022">
      <w:pPr>
        <w:pStyle w:val="ListParagraph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3" w:name="_Hlk146536206"/>
      <w:bookmarkEnd w:id="1"/>
      <w:bookmarkEnd w:id="2"/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</w:t>
      </w:r>
      <w:r w:rsidR="001747E9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heltuieli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le  (anexa </w:t>
      </w:r>
      <w:r w:rsidR="00A56F70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1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)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 w:rsidRPr="00980986">
        <w:rPr>
          <w:rFonts w:ascii="Times New Roman" w:hAnsi="Times New Roman" w:cs="Times New Roman"/>
          <w:sz w:val="26"/>
          <w:szCs w:val="26"/>
        </w:rPr>
        <w:t xml:space="preserve">se </w:t>
      </w:r>
      <w:r w:rsidR="00D214D2">
        <w:rPr>
          <w:rFonts w:ascii="Times New Roman" w:hAnsi="Times New Roman" w:cs="Times New Roman"/>
          <w:sz w:val="26"/>
          <w:szCs w:val="26"/>
        </w:rPr>
        <w:t xml:space="preserve">majoreaza </w:t>
      </w:r>
      <w:r w:rsidR="00373022">
        <w:rPr>
          <w:rFonts w:ascii="Times New Roman" w:hAnsi="Times New Roman" w:cs="Times New Roman"/>
          <w:sz w:val="26"/>
          <w:szCs w:val="26"/>
        </w:rPr>
        <w:t>cu</w:t>
      </w:r>
      <w:r w:rsidRPr="00980986">
        <w:rPr>
          <w:rFonts w:ascii="Times New Roman" w:hAnsi="Times New Roman" w:cs="Times New Roman"/>
          <w:sz w:val="26"/>
          <w:szCs w:val="26"/>
        </w:rPr>
        <w:t xml:space="preserve"> suma de </w:t>
      </w:r>
      <w:r w:rsidR="0061106D">
        <w:rPr>
          <w:rFonts w:ascii="Times New Roman" w:hAnsi="Times New Roman" w:cs="Times New Roman"/>
          <w:sz w:val="26"/>
          <w:szCs w:val="26"/>
        </w:rPr>
        <w:t>16.6</w:t>
      </w:r>
      <w:r w:rsidR="00593EF3">
        <w:rPr>
          <w:rFonts w:ascii="Times New Roman" w:hAnsi="Times New Roman" w:cs="Times New Roman"/>
          <w:sz w:val="26"/>
          <w:szCs w:val="26"/>
        </w:rPr>
        <w:t xml:space="preserve"> mii</w:t>
      </w:r>
      <w:r w:rsidR="007938C9">
        <w:rPr>
          <w:rFonts w:ascii="Times New Roman" w:hAnsi="Times New Roman" w:cs="Times New Roman"/>
          <w:sz w:val="26"/>
          <w:szCs w:val="26"/>
        </w:rPr>
        <w:t xml:space="preserve"> lei</w:t>
      </w:r>
      <w:r w:rsidRPr="00980986">
        <w:rPr>
          <w:rFonts w:ascii="Times New Roman" w:hAnsi="Times New Roman" w:cs="Times New Roman"/>
          <w:sz w:val="26"/>
          <w:szCs w:val="26"/>
        </w:rPr>
        <w:t xml:space="preserve"> dupa cum urmeaza </w:t>
      </w:r>
      <w:r w:rsidR="009511A1">
        <w:rPr>
          <w:rFonts w:ascii="Times New Roman" w:hAnsi="Times New Roman" w:cs="Times New Roman"/>
          <w:sz w:val="26"/>
          <w:szCs w:val="26"/>
        </w:rPr>
        <w:t>:</w:t>
      </w:r>
      <w:r w:rsidR="00041032" w:rsidRPr="009511A1">
        <w:rPr>
          <w:rFonts w:ascii="Times New Roman" w:hAnsi="Times New Roman"/>
          <w:sz w:val="26"/>
          <w:szCs w:val="26"/>
        </w:rPr>
        <w:t xml:space="preserve">              </w:t>
      </w:r>
      <w:r w:rsidR="00BC027C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4" w:name="_Hlk144904294"/>
      <w:r w:rsidR="00BC027C" w:rsidRPr="0014391B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 w:rsidR="005574BC">
        <w:rPr>
          <w:rFonts w:ascii="Times New Roman" w:hAnsi="Times New Roman" w:cs="Times New Roman"/>
          <w:b/>
          <w:sz w:val="26"/>
          <w:szCs w:val="26"/>
        </w:rPr>
        <w:t>66</w:t>
      </w:r>
      <w:r w:rsidR="00BC027C">
        <w:rPr>
          <w:rFonts w:ascii="Times New Roman" w:hAnsi="Times New Roman" w:cs="Times New Roman"/>
          <w:b/>
          <w:sz w:val="26"/>
          <w:szCs w:val="26"/>
        </w:rPr>
        <w:t>.02</w:t>
      </w:r>
      <w:bookmarkEnd w:id="4"/>
      <w:r w:rsidR="00BC027C">
        <w:rPr>
          <w:rFonts w:ascii="Times New Roman" w:hAnsi="Times New Roman" w:cs="Times New Roman"/>
          <w:b/>
          <w:sz w:val="26"/>
          <w:szCs w:val="26"/>
        </w:rPr>
        <w:t>-„</w:t>
      </w:r>
      <w:r w:rsidR="005574BC">
        <w:rPr>
          <w:rFonts w:ascii="Times New Roman" w:hAnsi="Times New Roman" w:cs="Times New Roman"/>
          <w:bCs/>
          <w:sz w:val="26"/>
          <w:szCs w:val="26"/>
        </w:rPr>
        <w:t>Sanatate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”-subcapitolul </w:t>
      </w:r>
      <w:r w:rsidR="005574BC">
        <w:rPr>
          <w:rFonts w:ascii="Times New Roman" w:hAnsi="Times New Roman" w:cs="Times New Roman"/>
          <w:bCs/>
          <w:sz w:val="26"/>
          <w:szCs w:val="26"/>
        </w:rPr>
        <w:t>66.02.08</w:t>
      </w:r>
      <w:r w:rsidR="00BC027C">
        <w:rPr>
          <w:rFonts w:ascii="Times New Roman" w:hAnsi="Times New Roman" w:cs="Times New Roman"/>
          <w:bCs/>
          <w:sz w:val="26"/>
          <w:szCs w:val="26"/>
        </w:rPr>
        <w:t>-„</w:t>
      </w:r>
      <w:r w:rsidR="005574BC">
        <w:rPr>
          <w:rFonts w:ascii="Times New Roman" w:hAnsi="Times New Roman" w:cs="Times New Roman"/>
          <w:bCs/>
          <w:sz w:val="26"/>
          <w:szCs w:val="26"/>
        </w:rPr>
        <w:t>Servicii de sanatate publica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” </w:t>
      </w:r>
      <w:bookmarkStart w:id="5" w:name="_Hlk144904386"/>
      <w:r w:rsidR="00BC027C">
        <w:rPr>
          <w:rFonts w:ascii="Times New Roman" w:hAnsi="Times New Roman" w:cs="Times New Roman"/>
          <w:bCs/>
          <w:sz w:val="26"/>
          <w:szCs w:val="26"/>
        </w:rPr>
        <w:t>se majoreaza in TRIM.II</w:t>
      </w:r>
      <w:r w:rsidR="00041032">
        <w:rPr>
          <w:rFonts w:ascii="Times New Roman" w:hAnsi="Times New Roman" w:cs="Times New Roman"/>
          <w:bCs/>
          <w:sz w:val="26"/>
          <w:szCs w:val="26"/>
        </w:rPr>
        <w:t>I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5574BC">
        <w:rPr>
          <w:rFonts w:ascii="Times New Roman" w:hAnsi="Times New Roman" w:cs="Times New Roman"/>
          <w:bCs/>
          <w:sz w:val="26"/>
          <w:szCs w:val="26"/>
        </w:rPr>
        <w:t xml:space="preserve">10.9 </w:t>
      </w:r>
      <w:r w:rsidR="00BC027C">
        <w:rPr>
          <w:rFonts w:ascii="Times New Roman" w:hAnsi="Times New Roman" w:cs="Times New Roman"/>
          <w:bCs/>
          <w:sz w:val="26"/>
          <w:szCs w:val="26"/>
        </w:rPr>
        <w:t>mii lei,dupa cum urmeaza:</w:t>
      </w:r>
    </w:p>
    <w:p w14:paraId="76493437" w14:textId="1C34DD3F" w:rsidR="00D214D2" w:rsidRPr="00D214D2" w:rsidRDefault="005574BC" w:rsidP="00D214D2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       </w:t>
      </w:r>
      <w:r w:rsidR="00D214D2"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-alineatul 10.01.01 – „Salarii de bazã” – se majoreazã cu suma de </w:t>
      </w:r>
      <w:r w:rsidR="00D214D2">
        <w:rPr>
          <w:rFonts w:ascii="Times New Roman" w:hAnsi="Times New Roman" w:cs="Times New Roman"/>
          <w:bCs/>
          <w:iCs/>
          <w:sz w:val="26"/>
          <w:szCs w:val="26"/>
        </w:rPr>
        <w:t>10</w:t>
      </w:r>
      <w:r w:rsidR="00D214D2"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52729CA5" w14:textId="68CF968C" w:rsidR="005574BC" w:rsidRDefault="00D214D2" w:rsidP="00D214D2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</w:t>
      </w:r>
      <w:r w:rsidRPr="00D214D2">
        <w:rPr>
          <w:rFonts w:ascii="Times New Roman" w:hAnsi="Times New Roman" w:cs="Times New Roman"/>
          <w:bCs/>
          <w:iCs/>
          <w:sz w:val="26"/>
          <w:szCs w:val="26"/>
        </w:rPr>
        <w:t>-alineatul 10.01.17-„Indemnizatii de hrana”-se majoreaza cu suma de 0.2 mii lei</w:t>
      </w:r>
      <w:r w:rsidR="005574BC"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</w:p>
    <w:p w14:paraId="4AE35D8F" w14:textId="2FA9EB8B" w:rsidR="00D214D2" w:rsidRDefault="00D214D2" w:rsidP="00D214D2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-alineatul 10.03.07-„Contributie asiguratorie pentru munca”-se majoreaza cu suma de 0.7 mii lei</w:t>
      </w:r>
    </w:p>
    <w:p w14:paraId="03A9A6AC" w14:textId="6F158E7E" w:rsidR="00D214D2" w:rsidRDefault="00D214D2" w:rsidP="00D214D2">
      <w:pPr>
        <w:pStyle w:val="ListParagraph"/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391B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68.02</w:t>
      </w:r>
      <w:r>
        <w:rPr>
          <w:rFonts w:ascii="Times New Roman" w:hAnsi="Times New Roman" w:cs="Times New Roman"/>
          <w:bCs/>
          <w:sz w:val="26"/>
          <w:szCs w:val="26"/>
        </w:rPr>
        <w:t xml:space="preserve">-„Asigurari si asistenta sociala”-subcapitolul 68.02.15.01-„Ajutor social”se majoreaza in TRIM.III cu suma de 5.7 mii lei,dupa cum </w:t>
      </w:r>
      <w:r w:rsidR="003B1B4A">
        <w:rPr>
          <w:rFonts w:ascii="Times New Roman" w:hAnsi="Times New Roman" w:cs="Times New Roman"/>
          <w:bCs/>
          <w:sz w:val="26"/>
          <w:szCs w:val="26"/>
        </w:rPr>
        <w:t>urmeaza:</w:t>
      </w:r>
    </w:p>
    <w:p w14:paraId="41438DC8" w14:textId="29BFCDD7" w:rsidR="003B1B4A" w:rsidRPr="003B1B4A" w:rsidRDefault="003B1B4A" w:rsidP="003B1B4A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3B1B4A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>-alineatul 57.02.01-„Ajutoare sociale in numerar”-se majoreaza cu suma de 5.7 mii lei</w:t>
      </w:r>
    </w:p>
    <w:bookmarkEnd w:id="5"/>
    <w:p w14:paraId="34689962" w14:textId="692A3C11" w:rsidR="003B1B4A" w:rsidRDefault="001279EF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B1B4A" w:rsidRPr="003F038F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Veniturile sectiunii de functionare</w:t>
      </w:r>
      <w:r w:rsidR="003B1B4A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 (anexa 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>2</w:t>
      </w:r>
      <w:r w:rsidR="003B1B4A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)</w:t>
      </w:r>
      <w:r w:rsidR="003B1B4A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="003B1B4A" w:rsidRPr="003F038F">
        <w:rPr>
          <w:rFonts w:ascii="Times New Roman" w:hAnsi="Times New Roman" w:cs="Times New Roman"/>
          <w:bCs/>
          <w:iCs/>
          <w:sz w:val="26"/>
          <w:szCs w:val="26"/>
        </w:rPr>
        <w:t xml:space="preserve">se </w:t>
      </w:r>
      <w:r w:rsidR="003B1B4A">
        <w:rPr>
          <w:rFonts w:ascii="Times New Roman" w:hAnsi="Times New Roman" w:cs="Times New Roman"/>
          <w:bCs/>
          <w:iCs/>
          <w:sz w:val="26"/>
          <w:szCs w:val="26"/>
        </w:rPr>
        <w:t>majoreaza cu suma de 16.6 mii lei dupa cum urmeaza:</w:t>
      </w:r>
    </w:p>
    <w:p w14:paraId="2BD10292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C5C56D6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42.02.34-</w:t>
      </w:r>
      <w:r>
        <w:rPr>
          <w:rFonts w:ascii="Times New Roman" w:hAnsi="Times New Roman" w:cs="Times New Roman"/>
          <w:bCs/>
          <w:iCs/>
          <w:sz w:val="26"/>
          <w:szCs w:val="26"/>
        </w:rPr>
        <w:t>Ajutor pentru incalzirea locuintei cu lemne,carbuni si combustibil patrolier se majoreaza prevederile bugetare cu suma de 5.7 mii lei.</w:t>
      </w:r>
    </w:p>
    <w:p w14:paraId="4D7C0145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-la capitolul de venituri -</w:t>
      </w:r>
      <w:r>
        <w:rPr>
          <w:rFonts w:ascii="Times New Roman" w:hAnsi="Times New Roman" w:cs="Times New Roman"/>
          <w:b/>
          <w:iCs/>
          <w:sz w:val="26"/>
          <w:szCs w:val="26"/>
        </w:rPr>
        <w:t>42.02.41-</w:t>
      </w:r>
      <w:r>
        <w:rPr>
          <w:rFonts w:ascii="Times New Roman" w:hAnsi="Times New Roman" w:cs="Times New Roman"/>
          <w:bCs/>
          <w:iCs/>
          <w:sz w:val="26"/>
          <w:szCs w:val="26"/>
        </w:rPr>
        <w:t>Subventii de la Bugetul de Stat pentru finantarea sanatatii se majoreaza prevederile bugetare cu suma de 10.9 mii lei.</w:t>
      </w:r>
    </w:p>
    <w:p w14:paraId="26DF93D2" w14:textId="77777777" w:rsidR="003B1B4A" w:rsidRDefault="003B1B4A" w:rsidP="003B1B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</w:p>
    <w:p w14:paraId="0EEB5EB4" w14:textId="77777777" w:rsidR="00DB581B" w:rsidRDefault="003B1B4A" w:rsidP="00DB581B">
      <w:pPr>
        <w:jc w:val="both"/>
        <w:rPr>
          <w:rFonts w:ascii="Times New Roman" w:hAnsi="Times New Roman"/>
          <w:sz w:val="26"/>
          <w:szCs w:val="26"/>
        </w:rPr>
      </w:pPr>
      <w:bookmarkStart w:id="6" w:name="_Hlk146614976"/>
      <w:r w:rsidRPr="00DB581B">
        <w:rPr>
          <w:rFonts w:ascii="Times New Roman" w:hAnsi="Times New Roman" w:cs="Times New Roman"/>
          <w:sz w:val="26"/>
          <w:szCs w:val="26"/>
        </w:rPr>
        <w:t xml:space="preserve">   </w:t>
      </w:r>
      <w:r w:rsidRPr="00DB581B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Chelt</w:t>
      </w:r>
      <w:r w:rsidR="00DB581B"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uielile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sectiunii de functionare  (anexa 2) </w:t>
      </w:r>
      <w:r w:rsidR="001279EF" w:rsidRPr="00DB581B">
        <w:rPr>
          <w:rFonts w:ascii="Times New Roman" w:hAnsi="Times New Roman" w:cs="Times New Roman"/>
          <w:sz w:val="26"/>
          <w:szCs w:val="26"/>
        </w:rPr>
        <w:t xml:space="preserve">  </w:t>
      </w:r>
      <w:r w:rsidR="00DB581B" w:rsidRPr="00DB581B">
        <w:rPr>
          <w:rFonts w:ascii="Times New Roman" w:hAnsi="Times New Roman" w:cs="Times New Roman"/>
          <w:sz w:val="26"/>
          <w:szCs w:val="26"/>
        </w:rPr>
        <w:t>se majoreaza cu suma de 16.6 mii lei dupa cum urmeaza :</w:t>
      </w:r>
      <w:r w:rsidR="00DB581B" w:rsidRPr="00DB581B">
        <w:rPr>
          <w:rFonts w:ascii="Times New Roman" w:hAnsi="Times New Roman"/>
          <w:sz w:val="26"/>
          <w:szCs w:val="26"/>
        </w:rPr>
        <w:t xml:space="preserve">   </w:t>
      </w:r>
    </w:p>
    <w:bookmarkEnd w:id="6"/>
    <w:p w14:paraId="1FA3BE01" w14:textId="77E0D6C4" w:rsidR="00DB581B" w:rsidRPr="00DB581B" w:rsidRDefault="00DB581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581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581B">
        <w:rPr>
          <w:rFonts w:ascii="Times New Roman" w:hAnsi="Times New Roman" w:cs="Times New Roman"/>
          <w:b/>
          <w:sz w:val="26"/>
          <w:szCs w:val="26"/>
        </w:rPr>
        <w:t>Capitolul 66.02-„</w:t>
      </w:r>
      <w:r w:rsidRPr="00DB581B">
        <w:rPr>
          <w:rFonts w:ascii="Times New Roman" w:hAnsi="Times New Roman" w:cs="Times New Roman"/>
          <w:bCs/>
          <w:sz w:val="26"/>
          <w:szCs w:val="26"/>
        </w:rPr>
        <w:t>Sanatate”-subcapitolul 66.02.08-„Servicii de sanatate publica” se majoreaza in TRIM.III cu suma de 10.9 mii lei,dupa cum urmeaza:</w:t>
      </w:r>
    </w:p>
    <w:p w14:paraId="67BCE635" w14:textId="77777777" w:rsidR="00DB581B" w:rsidRPr="00D214D2" w:rsidRDefault="00DB581B" w:rsidP="00DB581B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       -alineatul 10.01.01 – „Salarii de bazã” – se majoreazã cu suma de </w:t>
      </w:r>
      <w:r>
        <w:rPr>
          <w:rFonts w:ascii="Times New Roman" w:hAnsi="Times New Roman" w:cs="Times New Roman"/>
          <w:bCs/>
          <w:iCs/>
          <w:sz w:val="26"/>
          <w:szCs w:val="26"/>
        </w:rPr>
        <w:t>10</w:t>
      </w:r>
      <w:r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54D861C9" w14:textId="77777777" w:rsidR="00DB581B" w:rsidRDefault="00DB581B" w:rsidP="00DB581B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</w:t>
      </w:r>
      <w:r w:rsidRPr="00D214D2">
        <w:rPr>
          <w:rFonts w:ascii="Times New Roman" w:hAnsi="Times New Roman" w:cs="Times New Roman"/>
          <w:bCs/>
          <w:iCs/>
          <w:sz w:val="26"/>
          <w:szCs w:val="26"/>
        </w:rPr>
        <w:t xml:space="preserve">-alineatul 10.01.17-„Indemnizatii de hrana”-se majoreaza cu suma de 0.2 mii lei </w:t>
      </w:r>
    </w:p>
    <w:p w14:paraId="0C2C3064" w14:textId="77777777" w:rsidR="00DB581B" w:rsidRDefault="00DB581B" w:rsidP="00DB581B">
      <w:pPr>
        <w:pStyle w:val="ListParagraph"/>
        <w:ind w:left="42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-alineatul 10.03.07-„Contributie asiguratorie pentru munca”-se majoreaza cu suma de 0.7 mii lei</w:t>
      </w:r>
    </w:p>
    <w:p w14:paraId="1649340A" w14:textId="77777777" w:rsidR="00DB581B" w:rsidRDefault="00DB581B" w:rsidP="00DB581B">
      <w:pPr>
        <w:pStyle w:val="ListParagraph"/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4391B">
        <w:rPr>
          <w:rFonts w:ascii="Times New Roman" w:hAnsi="Times New Roman" w:cs="Times New Roman"/>
          <w:b/>
          <w:sz w:val="26"/>
          <w:szCs w:val="26"/>
        </w:rPr>
        <w:lastRenderedPageBreak/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68.02</w:t>
      </w:r>
      <w:r>
        <w:rPr>
          <w:rFonts w:ascii="Times New Roman" w:hAnsi="Times New Roman" w:cs="Times New Roman"/>
          <w:bCs/>
          <w:sz w:val="26"/>
          <w:szCs w:val="26"/>
        </w:rPr>
        <w:t>-„Asigurari si asistenta sociala”-subcapitolul 68.02.15.01-„Ajutor social”se majoreaza in TRIM.III cu suma de 5.7 mii lei,dupa cum urmeaza:</w:t>
      </w:r>
    </w:p>
    <w:p w14:paraId="115E1098" w14:textId="77777777" w:rsidR="00DB581B" w:rsidRDefault="00DB581B" w:rsidP="00DB581B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3B1B4A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3B1B4A">
        <w:rPr>
          <w:rFonts w:ascii="Times New Roman" w:hAnsi="Times New Roman" w:cs="Times New Roman"/>
          <w:bCs/>
          <w:iCs/>
          <w:sz w:val="26"/>
          <w:szCs w:val="26"/>
        </w:rPr>
        <w:t>-alineatul 57.02.01-„Ajutoare sociale in numerar”-se majoreaza cu suma de 5.7 mii lei</w:t>
      </w:r>
    </w:p>
    <w:p w14:paraId="31F29063" w14:textId="5E4707EB" w:rsidR="006922F7" w:rsidRDefault="006922F7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980986">
        <w:rPr>
          <w:rFonts w:ascii="Times New Roman" w:hAnsi="Times New Roman" w:cs="Times New Roman"/>
          <w:b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980986">
        <w:rPr>
          <w:rFonts w:ascii="Times New Roman" w:hAnsi="Times New Roman" w:cs="Times New Roman"/>
          <w:b/>
          <w:sz w:val="26"/>
          <w:szCs w:val="26"/>
        </w:rPr>
        <w:t>)</w:t>
      </w:r>
      <w:r>
        <w:rPr>
          <w:rFonts w:ascii="Times New Roman" w:hAnsi="Times New Roman" w:cs="Times New Roman"/>
          <w:bCs/>
          <w:sz w:val="26"/>
          <w:szCs w:val="26"/>
        </w:rPr>
        <w:t xml:space="preserve"> Bugetul local al Comunei Ion Luca Caragiale </w:t>
      </w:r>
      <w:r w:rsidRPr="006922F7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>se mo</w:t>
      </w:r>
      <w:r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difica </w:t>
      </w:r>
      <w:r w:rsidR="000C4E67">
        <w:rPr>
          <w:rFonts w:ascii="Times New Roman" w:hAnsi="Times New Roman" w:cs="Times New Roman"/>
          <w:bCs/>
          <w:i/>
          <w:iCs/>
          <w:sz w:val="26"/>
          <w:szCs w:val="26"/>
          <w:u w:val="single"/>
        </w:rPr>
        <w:t xml:space="preserve"> </w:t>
      </w:r>
      <w:r w:rsidR="00F22826">
        <w:rPr>
          <w:rFonts w:ascii="Times New Roman" w:hAnsi="Times New Roman" w:cs="Times New Roman"/>
          <w:bCs/>
          <w:sz w:val="26"/>
          <w:szCs w:val="26"/>
        </w:rPr>
        <w:t xml:space="preserve">in </w:t>
      </w:r>
      <w:r w:rsidR="000C4E67" w:rsidRPr="00F2282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TRIM.III</w:t>
      </w:r>
      <w:r w:rsidR="00F22826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0C4E67">
        <w:rPr>
          <w:rFonts w:ascii="Times New Roman" w:hAnsi="Times New Roman" w:cs="Times New Roman"/>
          <w:bCs/>
          <w:sz w:val="26"/>
          <w:szCs w:val="26"/>
        </w:rPr>
        <w:t>la partea de cheltuieli</w:t>
      </w:r>
      <w:r w:rsidR="00F22826">
        <w:rPr>
          <w:rFonts w:ascii="Times New Roman" w:hAnsi="Times New Roman" w:cs="Times New Roman"/>
          <w:bCs/>
          <w:sz w:val="26"/>
          <w:szCs w:val="26"/>
        </w:rPr>
        <w:t>,conform anexelor 1,2, si 3</w:t>
      </w:r>
      <w:r w:rsidR="000C4E67">
        <w:rPr>
          <w:rFonts w:ascii="Times New Roman" w:hAnsi="Times New Roman" w:cs="Times New Roman"/>
          <w:bCs/>
          <w:sz w:val="26"/>
          <w:szCs w:val="26"/>
        </w:rPr>
        <w:t xml:space="preserve"> dupa cum urmeaza</w:t>
      </w:r>
      <w:r w:rsidR="00F22826">
        <w:rPr>
          <w:rFonts w:ascii="Times New Roman" w:hAnsi="Times New Roman" w:cs="Times New Roman"/>
          <w:bCs/>
          <w:sz w:val="26"/>
          <w:szCs w:val="26"/>
        </w:rPr>
        <w:t>:</w:t>
      </w:r>
    </w:p>
    <w:p w14:paraId="01901A8E" w14:textId="6E68A3F5" w:rsidR="002766F8" w:rsidRPr="002766F8" w:rsidRDefault="002766F8" w:rsidP="00DB581B">
      <w:pPr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Cheltuielile  (anexa 1)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>se modifica dupa cum urmeaza:</w:t>
      </w:r>
    </w:p>
    <w:p w14:paraId="5C4206B4" w14:textId="27BE73B4" w:rsidR="00E52198" w:rsidRDefault="00E52198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 w:rsidR="006929A3">
        <w:rPr>
          <w:rFonts w:ascii="Times New Roman" w:hAnsi="Times New Roman" w:cs="Times New Roman"/>
          <w:b/>
          <w:sz w:val="26"/>
          <w:szCs w:val="26"/>
        </w:rPr>
        <w:t>.02.</w:t>
      </w:r>
      <w:r w:rsidRPr="00E52198">
        <w:rPr>
          <w:rFonts w:ascii="Times New Roman" w:hAnsi="Times New Roman" w:cs="Times New Roman"/>
          <w:b/>
          <w:sz w:val="26"/>
          <w:szCs w:val="26"/>
        </w:rPr>
        <w:t>01</w:t>
      </w:r>
      <w:r w:rsidR="006929A3">
        <w:rPr>
          <w:rFonts w:ascii="Times New Roman" w:hAnsi="Times New Roman" w:cs="Times New Roman"/>
          <w:b/>
          <w:sz w:val="26"/>
          <w:szCs w:val="26"/>
        </w:rPr>
        <w:t>.</w:t>
      </w:r>
      <w:r w:rsidRPr="00E52198">
        <w:rPr>
          <w:rFonts w:ascii="Times New Roman" w:hAnsi="Times New Roman" w:cs="Times New Roman"/>
          <w:b/>
          <w:sz w:val="26"/>
          <w:szCs w:val="26"/>
        </w:rPr>
        <w:t>03</w:t>
      </w:r>
      <w:r w:rsidR="008C64B8">
        <w:rPr>
          <w:rFonts w:ascii="Times New Roman" w:hAnsi="Times New Roman" w:cs="Times New Roman"/>
          <w:b/>
          <w:sz w:val="26"/>
          <w:szCs w:val="26"/>
        </w:rPr>
        <w:t>-</w:t>
      </w:r>
      <w:r w:rsidR="008C64B8">
        <w:rPr>
          <w:rFonts w:ascii="Times New Roman" w:hAnsi="Times New Roman" w:cs="Times New Roman"/>
          <w:bCs/>
          <w:sz w:val="26"/>
          <w:szCs w:val="26"/>
        </w:rPr>
        <w:t>„</w:t>
      </w:r>
      <w:r w:rsidR="0023293B">
        <w:rPr>
          <w:rFonts w:ascii="Times New Roman" w:hAnsi="Times New Roman" w:cs="Times New Roman"/>
          <w:bCs/>
          <w:sz w:val="26"/>
          <w:szCs w:val="26"/>
        </w:rPr>
        <w:t>Autoritati executive”-se modifica in TRIM.III,dupa cum urmeaza:</w:t>
      </w:r>
    </w:p>
    <w:p w14:paraId="4A440DB4" w14:textId="49A862D2" w:rsidR="0023293B" w:rsidRDefault="0023293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Alineatul 20.02-„Reparatii curente”-se diminueaza in TRIM.III cu suma de 60 mii lei</w:t>
      </w:r>
    </w:p>
    <w:p w14:paraId="502613D6" w14:textId="484CCB9D" w:rsidR="0023293B" w:rsidRDefault="0023293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Alineatul 20.30.30</w:t>
      </w:r>
      <w:r w:rsidR="003E3AB6">
        <w:rPr>
          <w:rFonts w:ascii="Times New Roman" w:hAnsi="Times New Roman" w:cs="Times New Roman"/>
          <w:bCs/>
          <w:sz w:val="26"/>
          <w:szCs w:val="26"/>
        </w:rPr>
        <w:t>-„</w:t>
      </w:r>
      <w:r w:rsidR="0059653D">
        <w:rPr>
          <w:rFonts w:ascii="Times New Roman" w:hAnsi="Times New Roman" w:cs="Times New Roman"/>
          <w:bCs/>
          <w:sz w:val="26"/>
          <w:szCs w:val="26"/>
        </w:rPr>
        <w:t>Alte cheltuieli cu bunuri si servicii”-se majoreaza in TRIM.III cu suma de 100 mii lei</w:t>
      </w:r>
    </w:p>
    <w:p w14:paraId="10EB91A3" w14:textId="77777777" w:rsidR="003B2F6B" w:rsidRDefault="00166EA6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Alineatul 71.01.01-„Constructii”-se diminueaza in TRIM.III cu suma de 50 mii lei</w:t>
      </w:r>
      <w:r w:rsidR="003B2F6B">
        <w:rPr>
          <w:rFonts w:ascii="Times New Roman" w:hAnsi="Times New Roman" w:cs="Times New Roman"/>
          <w:bCs/>
          <w:sz w:val="26"/>
          <w:szCs w:val="26"/>
        </w:rPr>
        <w:t xml:space="preserve"> dupa cum urmeaza:</w:t>
      </w:r>
    </w:p>
    <w:p w14:paraId="3433BDF5" w14:textId="7DDC68A3" w:rsidR="00F22826" w:rsidRDefault="003B2F6B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</w:t>
      </w:r>
      <w:r w:rsidR="00166EA6">
        <w:rPr>
          <w:rFonts w:ascii="Times New Roman" w:hAnsi="Times New Roman" w:cs="Times New Roman"/>
          <w:bCs/>
          <w:sz w:val="26"/>
          <w:szCs w:val="26"/>
        </w:rPr>
        <w:t xml:space="preserve"> Proiectul de investitii-</w:t>
      </w:r>
      <w:r>
        <w:rPr>
          <w:rFonts w:ascii="Times New Roman" w:hAnsi="Times New Roman" w:cs="Times New Roman"/>
          <w:bCs/>
          <w:sz w:val="26"/>
          <w:szCs w:val="26"/>
        </w:rPr>
        <w:t>„</w:t>
      </w:r>
      <w:r w:rsidRPr="003B2F6B">
        <w:rPr>
          <w:rFonts w:ascii="Times New Roman" w:hAnsi="Times New Roman" w:cs="Times New Roman"/>
          <w:bCs/>
          <w:sz w:val="26"/>
          <w:szCs w:val="26"/>
        </w:rPr>
        <w:t>Reabilitare acoperis Scoala nr.2,sat Ghirdoveni,comuna I.L.Caragiale,judet Dambovita</w:t>
      </w:r>
      <w:r>
        <w:rPr>
          <w:rFonts w:ascii="Times New Roman" w:hAnsi="Times New Roman" w:cs="Times New Roman"/>
          <w:bCs/>
          <w:sz w:val="26"/>
          <w:szCs w:val="26"/>
        </w:rPr>
        <w:t>”-se diminueaza cu suma de 50 mii lei</w:t>
      </w:r>
    </w:p>
    <w:p w14:paraId="3DB85DAB" w14:textId="77777777" w:rsidR="005A5E07" w:rsidRDefault="006929A3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67.02-„</w:t>
      </w:r>
      <w:r>
        <w:rPr>
          <w:rFonts w:ascii="Times New Roman" w:hAnsi="Times New Roman" w:cs="Times New Roman"/>
          <w:bCs/>
          <w:sz w:val="26"/>
          <w:szCs w:val="26"/>
        </w:rPr>
        <w:t>Cultura,recreere si religie</w:t>
      </w:r>
      <w:r w:rsidR="005A5E07">
        <w:rPr>
          <w:rFonts w:ascii="Times New Roman" w:hAnsi="Times New Roman" w:cs="Times New Roman"/>
          <w:bCs/>
          <w:sz w:val="26"/>
          <w:szCs w:val="26"/>
        </w:rPr>
        <w:t>”</w:t>
      </w:r>
      <w:r>
        <w:rPr>
          <w:rFonts w:ascii="Times New Roman" w:hAnsi="Times New Roman" w:cs="Times New Roman"/>
          <w:bCs/>
          <w:sz w:val="26"/>
          <w:szCs w:val="26"/>
        </w:rPr>
        <w:t>-se modifica in TRIM.III dupa cum urmeaza:</w:t>
      </w:r>
    </w:p>
    <w:p w14:paraId="1D01FC8E" w14:textId="05511228" w:rsidR="005A5E07" w:rsidRDefault="005A5E07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67020307-„Camine culturale”</w:t>
      </w:r>
    </w:p>
    <w:p w14:paraId="6EB3C7EC" w14:textId="6AC2162D" w:rsidR="006929A3" w:rsidRDefault="006929A3" w:rsidP="00DB581B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Alineatul 20.02-„Reparatii curente „-se diminueaza  in TRIM.III cu suma de 35 mii lei</w:t>
      </w:r>
    </w:p>
    <w:p w14:paraId="632CD94F" w14:textId="3CE9ADF6" w:rsidR="006929A3" w:rsidRDefault="006929A3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Alineatul 20.30.30-„Alte cheltuieli cu bunuri si servicii”-se diminueaza in TRIM.III cu suma de 20 mii lei</w:t>
      </w:r>
    </w:p>
    <w:p w14:paraId="27DE351B" w14:textId="4244212D" w:rsidR="005A5E07" w:rsidRDefault="005A5E07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-subcapitolul 67020501-„Sport”</w:t>
      </w:r>
    </w:p>
    <w:p w14:paraId="4EB98BCC" w14:textId="73604092" w:rsidR="005A5E07" w:rsidRDefault="005A5E07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Alineatul 71.01.01-„Constructii”-se modifica dupa cum urmeaza :</w:t>
      </w:r>
    </w:p>
    <w:p w14:paraId="4A6F77DF" w14:textId="57788C5F" w:rsidR="005A5E07" w:rsidRDefault="005A5E07" w:rsidP="005A5E0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5A5E0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gard,cabine si platforma betonata Stadion sat I.L.Caragiale,comuna I.L.Caragiale,judet Dambovita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</w:t>
      </w:r>
      <w:r w:rsidR="00C17A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-se diminueaza cu suma de 10 mii lei</w:t>
      </w:r>
    </w:p>
    <w:p w14:paraId="638330CC" w14:textId="05D92878" w:rsidR="00C17A20" w:rsidRDefault="00C17A20" w:rsidP="00C17A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     </w:t>
      </w:r>
      <w:r>
        <w:rPr>
          <w:rFonts w:ascii="Times New Roman" w:hAnsi="Times New Roman" w:cs="Times New Roman"/>
          <w:bCs/>
          <w:sz w:val="26"/>
          <w:szCs w:val="26"/>
        </w:rPr>
        <w:t>Alineatul 71.01.30-„Alte active fixe”-se modifica dupa cum urmeaza :</w:t>
      </w:r>
    </w:p>
    <w:p w14:paraId="7F411C09" w14:textId="370708F2" w:rsidR="00C17A20" w:rsidRDefault="00C17A20" w:rsidP="00C17A2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5A5E0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gard,cabine si platforma betonata Stadion sat I.L.Caragiale,comuna I.L.Caragiale,judet Dambovita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majoreaza cu suma de 10 mii lei</w:t>
      </w:r>
    </w:p>
    <w:p w14:paraId="47B8825F" w14:textId="77777777" w:rsidR="00C17A20" w:rsidRDefault="00C17A20" w:rsidP="00C17A20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E30CA97" w14:textId="3AF3EF35" w:rsidR="00C17A20" w:rsidRPr="005A5E07" w:rsidRDefault="00C17A20" w:rsidP="005A5E0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</w:p>
    <w:p w14:paraId="08C0C772" w14:textId="647FFCAE" w:rsidR="005A5E07" w:rsidRDefault="000916D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70.02</w:t>
      </w:r>
      <w:r w:rsidR="004611E6">
        <w:rPr>
          <w:rFonts w:ascii="Times New Roman" w:hAnsi="Times New Roman" w:cs="Times New Roman"/>
          <w:b/>
          <w:sz w:val="26"/>
          <w:szCs w:val="26"/>
        </w:rPr>
        <w:t>-„</w:t>
      </w:r>
      <w:r w:rsidR="004611E6">
        <w:rPr>
          <w:rFonts w:ascii="Times New Roman" w:hAnsi="Times New Roman" w:cs="Times New Roman"/>
          <w:bCs/>
          <w:sz w:val="26"/>
          <w:szCs w:val="26"/>
        </w:rPr>
        <w:t>Locuinte,servicii si dezvoltare publica”-se modifica in TRIM.III dupa cum urmeaza:</w:t>
      </w:r>
    </w:p>
    <w:p w14:paraId="1D200E0C" w14:textId="08A02E37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-Subcapitolul 70.02.06-„Iluminat public si electrificari rurale”-se modifica dupa cum urmeaza:</w:t>
      </w:r>
    </w:p>
    <w:p w14:paraId="2C54A880" w14:textId="2B7BF95C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-alineatul 20.01.03-„Incalzit,iluminat si forta motrica”se majoreaza cu suma de 50 mii lei</w:t>
      </w:r>
    </w:p>
    <w:p w14:paraId="54EBD005" w14:textId="11C4221A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-alineatul 20.02-„Reparatii curente”-se diminueaza cu suma de 50 mii lei</w:t>
      </w:r>
    </w:p>
    <w:p w14:paraId="67DAFDEE" w14:textId="1FA1E8B7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70.02.50-„Alte servicii in domeniul locuintei,serviciilor si dezvoltarii comunale”-se modifica in TRIM.III dupa cum urmeaza:</w:t>
      </w:r>
    </w:p>
    <w:p w14:paraId="6718CD65" w14:textId="6001FF8F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-alineatul 20.05.30-„Alte obiecte de inventar” se diminueaza cu suma de 35 mii lei</w:t>
      </w:r>
    </w:p>
    <w:p w14:paraId="2D94C429" w14:textId="3F39ED2C" w:rsidR="00D21B1C" w:rsidRDefault="00D21B1C" w:rsidP="006929A3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20.30.30-„Alte cheltuieli cu bunuri si servicii”se majoreaza cu suma de </w:t>
      </w:r>
      <w:r w:rsidR="00DB41B3">
        <w:rPr>
          <w:rFonts w:ascii="Times New Roman" w:hAnsi="Times New Roman" w:cs="Times New Roman"/>
          <w:bCs/>
          <w:sz w:val="26"/>
          <w:szCs w:val="26"/>
        </w:rPr>
        <w:t>100 mii lei</w:t>
      </w:r>
    </w:p>
    <w:p w14:paraId="67E9EDE4" w14:textId="77777777" w:rsidR="00F17120" w:rsidRDefault="00DB41B3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71.01.01-„Constructii”</w:t>
      </w:r>
      <w:r w:rsidR="009F7774">
        <w:rPr>
          <w:rFonts w:ascii="Times New Roman" w:hAnsi="Times New Roman" w:cs="Times New Roman"/>
          <w:bCs/>
          <w:sz w:val="26"/>
          <w:szCs w:val="26"/>
        </w:rPr>
        <w:t>-se diminueaza in TRIM.III  cu suma de 140 mii lei dupa cum urmeaza:</w:t>
      </w:r>
    </w:p>
    <w:p w14:paraId="5ED516A0" w14:textId="3CE74A54" w:rsidR="00F17120" w:rsidRPr="00F17120" w:rsidRDefault="009F7774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</w:t>
      </w:r>
      <w:r w:rsidR="00F17120">
        <w:rPr>
          <w:rFonts w:ascii="Times New Roman" w:hAnsi="Times New Roman" w:cs="Times New Roman"/>
          <w:bCs/>
          <w:sz w:val="26"/>
          <w:szCs w:val="26"/>
        </w:rPr>
        <w:t>„</w:t>
      </w:r>
      <w:r w:rsidR="00F17120" w:rsidRP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rigola carosabila in zona Centru I.L.Caragiale,DN 72</w:t>
      </w:r>
      <w:r w:rsid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diminueaza cu suma de 140 mii lei</w:t>
      </w:r>
    </w:p>
    <w:p w14:paraId="410FAFE0" w14:textId="62C80E5D" w:rsidR="00F17120" w:rsidRDefault="00F17120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71.01.30-„Alte active fixe”-se diminueaza in TRIM.III  cu suma de 20 mii lei dupa cum urmeaza:</w:t>
      </w:r>
    </w:p>
    <w:p w14:paraId="11DAEF62" w14:textId="311995C6" w:rsidR="00F17120" w:rsidRDefault="00F17120" w:rsidP="00F1712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rigola carosabila in zona Centru I.L.Caragiale,DN 72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diminueaza cu suma de 20 mii lei</w:t>
      </w:r>
    </w:p>
    <w:p w14:paraId="626F1C63" w14:textId="70142943" w:rsidR="00F17120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7" w:name="_Hlk146615458"/>
      <w:bookmarkStart w:id="8" w:name="_Hlk146615151"/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74.02-</w:t>
      </w:r>
      <w:r>
        <w:rPr>
          <w:rFonts w:ascii="Times New Roman" w:hAnsi="Times New Roman" w:cs="Times New Roman"/>
          <w:bCs/>
          <w:sz w:val="26"/>
          <w:szCs w:val="26"/>
        </w:rPr>
        <w:t>„Protectia mediului”-se  modifica in TRIM.III dupa cum urmeaza:</w:t>
      </w:r>
    </w:p>
    <w:bookmarkEnd w:id="7"/>
    <w:p w14:paraId="56D35C24" w14:textId="01C8247E" w:rsidR="00C81D71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-Subcapitolul 74.02.05.01-„Salubritate”-se modifica dupa cum urmeaza:</w:t>
      </w:r>
    </w:p>
    <w:p w14:paraId="2BB8FEAA" w14:textId="60C35C17" w:rsidR="00C81D71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-alineatul 20.30.30-„Alte cheltuieli cu bunuri si servicii”-se diminueaza cu suma de 50 mii lei</w:t>
      </w:r>
    </w:p>
    <w:bookmarkEnd w:id="8"/>
    <w:p w14:paraId="34AB1B6C" w14:textId="5BC6F875" w:rsidR="00C81D71" w:rsidRDefault="00C81D71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-Subcapitolul 74.02.06-„Canalizarea si tratarea apelor reziduale”</w:t>
      </w:r>
      <w:r w:rsidR="00641A4D">
        <w:rPr>
          <w:rFonts w:ascii="Times New Roman" w:hAnsi="Times New Roman" w:cs="Times New Roman"/>
          <w:bCs/>
          <w:sz w:val="26"/>
          <w:szCs w:val="26"/>
        </w:rPr>
        <w:t>-se modifica dupa cum urmeaza:</w:t>
      </w:r>
    </w:p>
    <w:p w14:paraId="7819846F" w14:textId="6D473E51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majoreaza in TRIM.III cu suma de 120 mii lei dupa cum urmeaza:</w:t>
      </w:r>
    </w:p>
    <w:p w14:paraId="54F22576" w14:textId="6E19E2A1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 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-Rezerva de implementare conform OUG 64/2022 </w:t>
      </w:r>
      <w:r>
        <w:rPr>
          <w:rFonts w:ascii="Times New Roman" w:hAnsi="Times New Roman" w:cs="Times New Roman"/>
          <w:bCs/>
          <w:sz w:val="26"/>
          <w:szCs w:val="26"/>
        </w:rPr>
        <w:t>„se majoreaza cu suma de 120 mii lei</w:t>
      </w:r>
    </w:p>
    <w:p w14:paraId="245463B6" w14:textId="1FAEC73C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-alineatul 71.01.03-„Mobilier,aparatura birotica si alte active corporale”se bugeteaza cu suma de </w:t>
      </w:r>
      <w:r w:rsidR="001E61DA">
        <w:rPr>
          <w:rFonts w:ascii="Times New Roman" w:hAnsi="Times New Roman" w:cs="Times New Roman"/>
          <w:bCs/>
          <w:sz w:val="26"/>
          <w:szCs w:val="26"/>
        </w:rPr>
        <w:t>30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lei,dupa cum urmeaza:</w:t>
      </w:r>
    </w:p>
    <w:p w14:paraId="6110CA2B" w14:textId="10D005A1" w:rsidR="00641A4D" w:rsidRDefault="00641A4D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</w:t>
      </w:r>
      <w:r w:rsidR="00677FD4">
        <w:rPr>
          <w:rFonts w:ascii="Times New Roman" w:hAnsi="Times New Roman" w:cs="Times New Roman"/>
          <w:bCs/>
          <w:sz w:val="26"/>
          <w:szCs w:val="26"/>
        </w:rPr>
        <w:t xml:space="preserve">„-se bugeteaza cu suma de </w:t>
      </w:r>
      <w:r w:rsidR="001E61DA">
        <w:rPr>
          <w:rFonts w:ascii="Times New Roman" w:hAnsi="Times New Roman" w:cs="Times New Roman"/>
          <w:bCs/>
          <w:sz w:val="26"/>
          <w:szCs w:val="26"/>
        </w:rPr>
        <w:t>30</w:t>
      </w:r>
      <w:r w:rsidR="00677FD4"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7724AFDC" w14:textId="277EB1D7" w:rsidR="00677FD4" w:rsidRDefault="00677FD4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-alineatul 71.01.30-„</w:t>
      </w:r>
      <w:r w:rsidR="00B42645">
        <w:rPr>
          <w:rFonts w:ascii="Times New Roman" w:hAnsi="Times New Roman" w:cs="Times New Roman"/>
          <w:bCs/>
          <w:sz w:val="26"/>
          <w:szCs w:val="26"/>
        </w:rPr>
        <w:t>Alte active fixe”-se majoreaza in TRIM.III cu suma de 60 mii lei dupa cum urmeaza:</w:t>
      </w:r>
    </w:p>
    <w:p w14:paraId="55A8D3A2" w14:textId="72542360" w:rsidR="00B42645" w:rsidRDefault="00B42645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</w:t>
      </w:r>
      <w:r>
        <w:rPr>
          <w:rFonts w:ascii="Times New Roman" w:hAnsi="Times New Roman" w:cs="Times New Roman"/>
          <w:bCs/>
          <w:sz w:val="26"/>
          <w:szCs w:val="26"/>
        </w:rPr>
        <w:t>„-se majoreaza  cu suma de 60 mii lei</w:t>
      </w:r>
      <w:r w:rsidR="002766F8">
        <w:rPr>
          <w:rFonts w:ascii="Times New Roman" w:hAnsi="Times New Roman" w:cs="Times New Roman"/>
          <w:bCs/>
          <w:sz w:val="26"/>
          <w:szCs w:val="26"/>
        </w:rPr>
        <w:t>.</w:t>
      </w:r>
    </w:p>
    <w:p w14:paraId="2EE13588" w14:textId="45DEF499" w:rsidR="002766F8" w:rsidRDefault="002766F8" w:rsidP="002766F8">
      <w:pPr>
        <w:jc w:val="both"/>
        <w:rPr>
          <w:rFonts w:ascii="Times New Roman" w:hAnsi="Times New Roman"/>
          <w:sz w:val="26"/>
          <w:szCs w:val="26"/>
        </w:rPr>
      </w:pPr>
      <w:r w:rsidRPr="00DB581B">
        <w:rPr>
          <w:rFonts w:ascii="Times New Roman" w:hAnsi="Times New Roman" w:cs="Times New Roman"/>
          <w:sz w:val="26"/>
          <w:szCs w:val="26"/>
        </w:rPr>
        <w:t xml:space="preserve">   </w:t>
      </w:r>
      <w:r w:rsidRPr="00DB581B">
        <w:rPr>
          <w:rFonts w:ascii="Times New Roman" w:hAnsi="Times New Roman" w:cs="Times New Roman"/>
          <w:b/>
          <w:i/>
          <w:sz w:val="26"/>
          <w:szCs w:val="26"/>
        </w:rPr>
        <w:t xml:space="preserve">     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Cheltuielile  sectiunii de functionare  (anexa 2) </w:t>
      </w:r>
      <w:r w:rsidRPr="00DB581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se modifica dupa</w:t>
      </w:r>
      <w:r w:rsidRPr="00DB581B">
        <w:rPr>
          <w:rFonts w:ascii="Times New Roman" w:hAnsi="Times New Roman" w:cs="Times New Roman"/>
          <w:sz w:val="26"/>
          <w:szCs w:val="26"/>
        </w:rPr>
        <w:t xml:space="preserve"> cum urmeaza :</w:t>
      </w:r>
      <w:r w:rsidRPr="00DB581B">
        <w:rPr>
          <w:rFonts w:ascii="Times New Roman" w:hAnsi="Times New Roman"/>
          <w:sz w:val="26"/>
          <w:szCs w:val="26"/>
        </w:rPr>
        <w:t xml:space="preserve">   </w:t>
      </w:r>
    </w:p>
    <w:p w14:paraId="21DB6739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>
        <w:rPr>
          <w:rFonts w:ascii="Times New Roman" w:hAnsi="Times New Roman" w:cs="Times New Roman"/>
          <w:b/>
          <w:sz w:val="26"/>
          <w:szCs w:val="26"/>
        </w:rPr>
        <w:t>.02.</w:t>
      </w:r>
      <w:r w:rsidRPr="00E52198">
        <w:rPr>
          <w:rFonts w:ascii="Times New Roman" w:hAnsi="Times New Roman" w:cs="Times New Roman"/>
          <w:b/>
          <w:sz w:val="26"/>
          <w:szCs w:val="26"/>
        </w:rPr>
        <w:t>01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Pr="00E52198">
        <w:rPr>
          <w:rFonts w:ascii="Times New Roman" w:hAnsi="Times New Roman" w:cs="Times New Roman"/>
          <w:b/>
          <w:sz w:val="26"/>
          <w:szCs w:val="26"/>
        </w:rPr>
        <w:t>03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„Autoritati executive”-se modifica in TRIM.III,dupa cum urmeaza:</w:t>
      </w:r>
    </w:p>
    <w:p w14:paraId="7913C26E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Alineatul 20.02-„Reparatii curente”-se diminueaza in TRIM.III cu suma de 60 mii lei</w:t>
      </w:r>
    </w:p>
    <w:p w14:paraId="0616F62B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Alineatul 20.30.30-„Alte cheltuieli cu bunuri si servicii”-se majoreaza in TRIM.III cu suma de 100 mii lei</w:t>
      </w:r>
    </w:p>
    <w:p w14:paraId="5E918941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67.02-„</w:t>
      </w:r>
      <w:r>
        <w:rPr>
          <w:rFonts w:ascii="Times New Roman" w:hAnsi="Times New Roman" w:cs="Times New Roman"/>
          <w:bCs/>
          <w:sz w:val="26"/>
          <w:szCs w:val="26"/>
        </w:rPr>
        <w:t>Cultura,recreere si religie”-se modifica in TRIM.III dupa cum urmeaza:</w:t>
      </w:r>
    </w:p>
    <w:p w14:paraId="104B7542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67020307-„Camine culturale”</w:t>
      </w:r>
    </w:p>
    <w:p w14:paraId="39DE1502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Alineatul 20.02-„Reparatii curente „-se diminueaza  in TRIM.III cu suma de 35 mii lei</w:t>
      </w:r>
    </w:p>
    <w:p w14:paraId="17D8B1C4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Alineatul 20.30.30-„Alte cheltuieli cu bunuri si servicii”-se diminueaza in TRIM.III cu suma de 20 mii lei</w:t>
      </w:r>
    </w:p>
    <w:p w14:paraId="2BFFC4A2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70.02-„</w:t>
      </w:r>
      <w:r>
        <w:rPr>
          <w:rFonts w:ascii="Times New Roman" w:hAnsi="Times New Roman" w:cs="Times New Roman"/>
          <w:bCs/>
          <w:sz w:val="26"/>
          <w:szCs w:val="26"/>
        </w:rPr>
        <w:t>Locuinte,servicii si dezvoltare publica”-se modifica in TRIM.III dupa cum urmeaza:</w:t>
      </w:r>
    </w:p>
    <w:p w14:paraId="0E27336D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-Subcapitolul 70.02.06-„Iluminat public si electrificari rurale”-se modifica dupa cum urmeaza:</w:t>
      </w:r>
    </w:p>
    <w:p w14:paraId="10EC9566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-alineatul 20.01.03-„Incalzit,iluminat si forta motrica”se majoreaza cu suma de 50 mii lei</w:t>
      </w:r>
    </w:p>
    <w:p w14:paraId="5F2C1164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-alineatul 20.02-„Reparatii curente”-se diminueaza cu suma de 50 mii lei</w:t>
      </w:r>
    </w:p>
    <w:p w14:paraId="38A41108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               -Subcapitolul 70.02.50-„Alte servicii in domeniul locuintei,serviciilor si dezvoltarii comunale”-se modifica in TRIM.III dupa cum urmeaza:</w:t>
      </w:r>
    </w:p>
    <w:p w14:paraId="092E225F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-alineatul 20.05.30-„Alte obiecte de inventar” se diminueaza cu suma de 35 mii lei</w:t>
      </w:r>
    </w:p>
    <w:p w14:paraId="49E94E68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20.30.30-„Alte cheltuieli cu bunuri si servicii”se majoreaza cu suma de 100 mii lei</w:t>
      </w:r>
    </w:p>
    <w:p w14:paraId="2480AAA0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74.02-</w:t>
      </w:r>
      <w:r>
        <w:rPr>
          <w:rFonts w:ascii="Times New Roman" w:hAnsi="Times New Roman" w:cs="Times New Roman"/>
          <w:bCs/>
          <w:sz w:val="26"/>
          <w:szCs w:val="26"/>
        </w:rPr>
        <w:t>„Protectia mediului”-se  modifica in TRIM.III dupa cum urmeaza:</w:t>
      </w:r>
    </w:p>
    <w:p w14:paraId="771E8E65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-Subcapitolul 74.02.05.01-„Salubritate”-se modifica dupa cum urmeaza:</w:t>
      </w:r>
    </w:p>
    <w:p w14:paraId="6A49A376" w14:textId="77777777" w:rsidR="0006730A" w:rsidRDefault="0006730A" w:rsidP="0006730A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-alineatul 20.30.30-„Alte cheltuieli cu bunuri si servicii”-se diminueaza cu suma de 50 mii lei</w:t>
      </w:r>
    </w:p>
    <w:p w14:paraId="6A4EBEB0" w14:textId="77777777" w:rsidR="002766F8" w:rsidRDefault="002766F8" w:rsidP="00B42645">
      <w:pPr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26D9BEB" w14:textId="4A75E5DE" w:rsidR="00B42645" w:rsidRPr="00C81D71" w:rsidRDefault="00B02990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Cheltuielile  sectiunii de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(anexa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Pr="00DB581B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) </w:t>
      </w:r>
      <w:r w:rsidRPr="00DB581B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se modifica dupa</w:t>
      </w:r>
      <w:r w:rsidRPr="00DB581B">
        <w:rPr>
          <w:rFonts w:ascii="Times New Roman" w:hAnsi="Times New Roman" w:cs="Times New Roman"/>
          <w:sz w:val="26"/>
          <w:szCs w:val="26"/>
        </w:rPr>
        <w:t xml:space="preserve"> cum urmeaza :</w:t>
      </w:r>
      <w:r w:rsidRPr="00DB581B">
        <w:rPr>
          <w:rFonts w:ascii="Times New Roman" w:hAnsi="Times New Roman"/>
          <w:sz w:val="26"/>
          <w:szCs w:val="26"/>
        </w:rPr>
        <w:t xml:space="preserve">   </w:t>
      </w:r>
    </w:p>
    <w:p w14:paraId="47378B47" w14:textId="642BA17E" w:rsidR="00C81D71" w:rsidRPr="00F17120" w:rsidRDefault="006C7A59" w:rsidP="00F17120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>Capitolul 51</w:t>
      </w:r>
      <w:r>
        <w:rPr>
          <w:rFonts w:ascii="Times New Roman" w:hAnsi="Times New Roman" w:cs="Times New Roman"/>
          <w:b/>
          <w:sz w:val="26"/>
          <w:szCs w:val="26"/>
        </w:rPr>
        <w:t>.02.</w:t>
      </w:r>
      <w:r w:rsidRPr="00E52198">
        <w:rPr>
          <w:rFonts w:ascii="Times New Roman" w:hAnsi="Times New Roman" w:cs="Times New Roman"/>
          <w:b/>
          <w:sz w:val="26"/>
          <w:szCs w:val="26"/>
        </w:rPr>
        <w:t>01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Pr="00E52198">
        <w:rPr>
          <w:rFonts w:ascii="Times New Roman" w:hAnsi="Times New Roman" w:cs="Times New Roman"/>
          <w:b/>
          <w:sz w:val="26"/>
          <w:szCs w:val="26"/>
        </w:rPr>
        <w:t>03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bCs/>
          <w:sz w:val="26"/>
          <w:szCs w:val="26"/>
        </w:rPr>
        <w:t>„Autoritati executive”-se modifica in TRIM.III,dupa cum urmeaza:</w:t>
      </w:r>
    </w:p>
    <w:p w14:paraId="625A7148" w14:textId="77777777" w:rsidR="006C7A59" w:rsidRDefault="006C7A59" w:rsidP="006C7A59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Alineatul 71.01.01-„Constructii”-se diminueaza in TRIM.III cu suma de 50 mii lei dupa cum urmeaza:</w:t>
      </w:r>
    </w:p>
    <w:p w14:paraId="42B8D077" w14:textId="77777777" w:rsidR="006C7A59" w:rsidRDefault="006C7A59" w:rsidP="006C7A59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 Proiectul de investitii-„</w:t>
      </w:r>
      <w:r w:rsidRPr="003B2F6B">
        <w:rPr>
          <w:rFonts w:ascii="Times New Roman" w:hAnsi="Times New Roman" w:cs="Times New Roman"/>
          <w:bCs/>
          <w:sz w:val="26"/>
          <w:szCs w:val="26"/>
        </w:rPr>
        <w:t>Reabilitare acoperis Scoala nr.2,sat Ghirdoveni,comuna I.L.Caragiale,judet Dambovita</w:t>
      </w:r>
      <w:r>
        <w:rPr>
          <w:rFonts w:ascii="Times New Roman" w:hAnsi="Times New Roman" w:cs="Times New Roman"/>
          <w:bCs/>
          <w:sz w:val="26"/>
          <w:szCs w:val="26"/>
        </w:rPr>
        <w:t>”-se diminueaza cu suma de 50 mii lei</w:t>
      </w:r>
    </w:p>
    <w:p w14:paraId="4914683F" w14:textId="77777777" w:rsidR="0007772C" w:rsidRDefault="0007772C" w:rsidP="0007772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67.02-„</w:t>
      </w:r>
      <w:r>
        <w:rPr>
          <w:rFonts w:ascii="Times New Roman" w:hAnsi="Times New Roman" w:cs="Times New Roman"/>
          <w:bCs/>
          <w:sz w:val="26"/>
          <w:szCs w:val="26"/>
        </w:rPr>
        <w:t>Cultura,recreere si religie”-se modifica in TRIM.III dupa cum urmeaza:</w:t>
      </w:r>
    </w:p>
    <w:p w14:paraId="26824E73" w14:textId="77777777" w:rsidR="0007772C" w:rsidRDefault="0007772C" w:rsidP="0007772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-subcapitolul 67020501-„Sport”</w:t>
      </w:r>
    </w:p>
    <w:p w14:paraId="70085330" w14:textId="77777777" w:rsidR="0007772C" w:rsidRDefault="0007772C" w:rsidP="0007772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Alineatul 71.01.01-„Constructii”-se modifica dupa cum urmeaza :</w:t>
      </w:r>
    </w:p>
    <w:p w14:paraId="0A6C483C" w14:textId="77777777" w:rsidR="0007772C" w:rsidRDefault="0007772C" w:rsidP="0007772C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5A5E0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gard,cabine si platforma betonata Stadion sat I.L.Caragiale,comuna I.L.Caragiale,judet Dambovita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diminueaza cu suma de 10 mii lei</w:t>
      </w:r>
    </w:p>
    <w:p w14:paraId="771BD992" w14:textId="77777777" w:rsidR="0007772C" w:rsidRDefault="0007772C" w:rsidP="0007772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 xml:space="preserve">      </w:t>
      </w:r>
      <w:r>
        <w:rPr>
          <w:rFonts w:ascii="Times New Roman" w:hAnsi="Times New Roman" w:cs="Times New Roman"/>
          <w:bCs/>
          <w:sz w:val="26"/>
          <w:szCs w:val="26"/>
        </w:rPr>
        <w:t>Alineatul 71.01.30-„Alte active fixe”-se modifica dupa cum urmeaza :</w:t>
      </w:r>
    </w:p>
    <w:p w14:paraId="0276A397" w14:textId="77777777" w:rsidR="0007772C" w:rsidRDefault="0007772C" w:rsidP="0007772C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5A5E0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gard,cabine si platforma betonata Stadion sat I.L.Caragiale,comuna I.L.Caragiale,judet Dambovita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majoreaza cu suma de 10 mii lei</w:t>
      </w:r>
    </w:p>
    <w:p w14:paraId="21207F03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70.02-„</w:t>
      </w:r>
      <w:r>
        <w:rPr>
          <w:rFonts w:ascii="Times New Roman" w:hAnsi="Times New Roman" w:cs="Times New Roman"/>
          <w:bCs/>
          <w:sz w:val="26"/>
          <w:szCs w:val="26"/>
        </w:rPr>
        <w:t>Locuinte,servicii si dezvoltare publica”-se modifica in TRIM.III dupa cum urmeaza:</w:t>
      </w:r>
    </w:p>
    <w:p w14:paraId="27188BB7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-Subcapitolul 70.02.50-„Alte servicii in domeniul locuintei,serviciilor si dezvoltarii comunale”-se modifica in TRIM.III dupa cum urmeaza:</w:t>
      </w:r>
    </w:p>
    <w:p w14:paraId="42DC2B98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       -alineatul 71.01.01-„Constructii”-se diminueaza in TRIM.III  cu suma de 140 mii lei dupa cum urmeaza:</w:t>
      </w:r>
    </w:p>
    <w:p w14:paraId="138132B9" w14:textId="77777777" w:rsidR="0028159D" w:rsidRPr="00F17120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rigola carosabila in zona Centru I.L.Caragiale,DN 72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diminueaza cu suma de 140 mii lei</w:t>
      </w:r>
    </w:p>
    <w:p w14:paraId="5E83A824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-alineatul 71.01.30-„Alte active fixe”-se diminueaza in TRIM.III  cu suma de 20 mii lei dupa cum urmeaza:</w:t>
      </w:r>
    </w:p>
    <w:p w14:paraId="7BD64B1C" w14:textId="77777777" w:rsidR="0028159D" w:rsidRDefault="0028159D" w:rsidP="0028159D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-Proiectul de investitii-„</w:t>
      </w:r>
      <w:r w:rsidRPr="00F17120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Amenajare rigola carosabila in zona Centru I.L.Caragiale,DN 72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en-US"/>
        </w:rPr>
        <w:t>”-se diminueaza cu suma de 20 mii lei</w:t>
      </w:r>
    </w:p>
    <w:p w14:paraId="73A47D9C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52198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74.02-</w:t>
      </w:r>
      <w:r>
        <w:rPr>
          <w:rFonts w:ascii="Times New Roman" w:hAnsi="Times New Roman" w:cs="Times New Roman"/>
          <w:bCs/>
          <w:sz w:val="26"/>
          <w:szCs w:val="26"/>
        </w:rPr>
        <w:t>„Protectia mediului”-se  modifica in TRIM.III dupa cum urmeaza:</w:t>
      </w:r>
    </w:p>
    <w:p w14:paraId="43C1273E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-Subcapitolul 74.02.06-„Canalizarea si tratarea apelor reziduale”-se modifica dupa cum urmeaza:</w:t>
      </w:r>
    </w:p>
    <w:p w14:paraId="640B59A0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-alineatul 71.01.01-„Constructii”-se majoreaza in TRIM.III cu suma de 120 mii lei dupa cum urmeaza:</w:t>
      </w:r>
    </w:p>
    <w:p w14:paraId="227A42BE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-Rezerva de implementare conform OUG 64/2022 </w:t>
      </w:r>
      <w:r>
        <w:rPr>
          <w:rFonts w:ascii="Times New Roman" w:hAnsi="Times New Roman" w:cs="Times New Roman"/>
          <w:bCs/>
          <w:sz w:val="26"/>
          <w:szCs w:val="26"/>
        </w:rPr>
        <w:t>„se majoreaza cu suma de 120 mii lei</w:t>
      </w:r>
    </w:p>
    <w:p w14:paraId="475F30EA" w14:textId="160557AD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-alineatul 71.01.03-„Mobilier,aparatura birotica si alte active corporale”se bugeteaza cu suma de </w:t>
      </w:r>
      <w:r w:rsidR="001E61DA">
        <w:rPr>
          <w:rFonts w:ascii="Times New Roman" w:hAnsi="Times New Roman" w:cs="Times New Roman"/>
          <w:bCs/>
          <w:sz w:val="26"/>
          <w:szCs w:val="26"/>
        </w:rPr>
        <w:t>30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lei,dupa cum urmeaza:</w:t>
      </w:r>
    </w:p>
    <w:p w14:paraId="29E45C32" w14:textId="78B71449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</w:t>
      </w:r>
      <w:r>
        <w:rPr>
          <w:rFonts w:ascii="Times New Roman" w:hAnsi="Times New Roman" w:cs="Times New Roman"/>
          <w:bCs/>
          <w:sz w:val="26"/>
          <w:szCs w:val="26"/>
        </w:rPr>
        <w:t xml:space="preserve">„-se bugeteaza cu suma de </w:t>
      </w:r>
      <w:r w:rsidR="001E61DA">
        <w:rPr>
          <w:rFonts w:ascii="Times New Roman" w:hAnsi="Times New Roman" w:cs="Times New Roman"/>
          <w:bCs/>
          <w:sz w:val="26"/>
          <w:szCs w:val="26"/>
        </w:rPr>
        <w:t>30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</w:t>
      </w:r>
    </w:p>
    <w:p w14:paraId="38B1C62D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-alineatul 71.01.30-„Alte active fixe”-se majoreaza in TRIM.III cu suma de 60 mii lei dupa cum urmeaza:</w:t>
      </w:r>
    </w:p>
    <w:p w14:paraId="170C884A" w14:textId="77777777" w:rsidR="0028159D" w:rsidRDefault="0028159D" w:rsidP="0028159D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Proiectul de investitii-„</w:t>
      </w:r>
      <w:r w:rsidRPr="00641A4D">
        <w:rPr>
          <w:rFonts w:ascii="Times New Roman" w:hAnsi="Times New Roman" w:cs="Times New Roman"/>
          <w:bCs/>
          <w:sz w:val="26"/>
          <w:szCs w:val="26"/>
        </w:rPr>
        <w:t xml:space="preserve">Extindere sistem canalizare apa uzata menajera in com.I.L.Caragiale </w:t>
      </w:r>
      <w:r>
        <w:rPr>
          <w:rFonts w:ascii="Times New Roman" w:hAnsi="Times New Roman" w:cs="Times New Roman"/>
          <w:bCs/>
          <w:sz w:val="26"/>
          <w:szCs w:val="26"/>
        </w:rPr>
        <w:t>„-se majoreaza  cu suma de 60 mii lei.</w:t>
      </w:r>
    </w:p>
    <w:p w14:paraId="4AFE9FA7" w14:textId="77C884AF" w:rsidR="001279EF" w:rsidRDefault="001279EF" w:rsidP="00614DB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</w:p>
    <w:p w14:paraId="61A476CA" w14:textId="77777777" w:rsidR="004E45AB" w:rsidRDefault="00765A34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Luând in considerare ca cele prezentate sunt necesare, oportune si legale iar echilibrul bugetar nu se schimba si aceste modificări s-au făcut in conformitate cu prevederile art. 19, alin. (2) si art.20 alin.(1) lit.c) din Legea nr.273/2006 a finanţelor publice locale, cu modificarile si completarile, propunem spre dezbatere si aprobare prezentul proiect de hotărâre, împreuna cu întreaga documentaţie, Consiliului Local al Comunei Ion Luca Caragiale.</w:t>
      </w:r>
    </w:p>
    <w:p w14:paraId="7D6E156C" w14:textId="77777777" w:rsidR="008D73E5" w:rsidRPr="00980986" w:rsidRDefault="004E45AB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D87331" w:rsidRPr="00980986">
        <w:rPr>
          <w:rFonts w:ascii="Times New Roman" w:hAnsi="Times New Roman" w:cs="Times New Roman"/>
          <w:sz w:val="26"/>
          <w:szCs w:val="26"/>
        </w:rPr>
        <w:t xml:space="preserve">Intocmit, </w:t>
      </w:r>
      <w:r w:rsidR="00746ADE" w:rsidRPr="00980986">
        <w:rPr>
          <w:rFonts w:ascii="Times New Roman" w:hAnsi="Times New Roman" w:cs="Times New Roman"/>
          <w:sz w:val="26"/>
          <w:szCs w:val="26"/>
        </w:rPr>
        <w:t xml:space="preserve">       </w:t>
      </w:r>
    </w:p>
    <w:sectPr w:rsidR="008D73E5" w:rsidRPr="00980986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45B5" w14:textId="77777777" w:rsidR="00CF3F93" w:rsidRDefault="00CF3F93" w:rsidP="00E94619">
      <w:pPr>
        <w:spacing w:after="0" w:line="240" w:lineRule="auto"/>
      </w:pPr>
      <w:r>
        <w:separator/>
      </w:r>
    </w:p>
  </w:endnote>
  <w:endnote w:type="continuationSeparator" w:id="0">
    <w:p w14:paraId="2860A7F1" w14:textId="77777777" w:rsidR="00CF3F93" w:rsidRDefault="00CF3F93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4126"/>
      <w:docPartObj>
        <w:docPartGallery w:val="Page Numbers (Bottom of Page)"/>
        <w:docPartUnique/>
      </w:docPartObj>
    </w:sdtPr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7C507" w14:textId="77777777" w:rsidR="00CF3F93" w:rsidRDefault="00CF3F93" w:rsidP="00E94619">
      <w:pPr>
        <w:spacing w:after="0" w:line="240" w:lineRule="auto"/>
      </w:pPr>
      <w:r>
        <w:separator/>
      </w:r>
    </w:p>
  </w:footnote>
  <w:footnote w:type="continuationSeparator" w:id="0">
    <w:p w14:paraId="26F521C8" w14:textId="77777777" w:rsidR="00CF3F93" w:rsidRDefault="00CF3F93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43414481">
    <w:abstractNumId w:val="4"/>
  </w:num>
  <w:num w:numId="2" w16cid:durableId="1505171145">
    <w:abstractNumId w:val="10"/>
  </w:num>
  <w:num w:numId="3" w16cid:durableId="510532222">
    <w:abstractNumId w:val="8"/>
  </w:num>
  <w:num w:numId="4" w16cid:durableId="1013721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760666">
    <w:abstractNumId w:val="1"/>
  </w:num>
  <w:num w:numId="6" w16cid:durableId="247947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165009">
    <w:abstractNumId w:val="5"/>
  </w:num>
  <w:num w:numId="8" w16cid:durableId="1436487503">
    <w:abstractNumId w:val="16"/>
  </w:num>
  <w:num w:numId="9" w16cid:durableId="1303078257">
    <w:abstractNumId w:val="15"/>
  </w:num>
  <w:num w:numId="10" w16cid:durableId="611783002">
    <w:abstractNumId w:val="18"/>
  </w:num>
  <w:num w:numId="11" w16cid:durableId="615450045">
    <w:abstractNumId w:val="0"/>
  </w:num>
  <w:num w:numId="12" w16cid:durableId="2060976690">
    <w:abstractNumId w:val="3"/>
  </w:num>
  <w:num w:numId="13" w16cid:durableId="2054108617">
    <w:abstractNumId w:val="12"/>
  </w:num>
  <w:num w:numId="14" w16cid:durableId="1080492250">
    <w:abstractNumId w:val="6"/>
  </w:num>
  <w:num w:numId="15" w16cid:durableId="850416621">
    <w:abstractNumId w:val="9"/>
  </w:num>
  <w:num w:numId="16" w16cid:durableId="1446538129">
    <w:abstractNumId w:val="20"/>
  </w:num>
  <w:num w:numId="17" w16cid:durableId="140738123">
    <w:abstractNumId w:val="11"/>
  </w:num>
  <w:num w:numId="18" w16cid:durableId="463430069">
    <w:abstractNumId w:val="7"/>
  </w:num>
  <w:num w:numId="19" w16cid:durableId="1997802344">
    <w:abstractNumId w:val="13"/>
  </w:num>
  <w:num w:numId="20" w16cid:durableId="825049428">
    <w:abstractNumId w:val="14"/>
  </w:num>
  <w:num w:numId="21" w16cid:durableId="1571311618">
    <w:abstractNumId w:val="17"/>
  </w:num>
  <w:num w:numId="22" w16cid:durableId="2045864286">
    <w:abstractNumId w:val="19"/>
  </w:num>
  <w:num w:numId="23" w16cid:durableId="171091375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3879022">
    <w:abstractNumId w:val="2"/>
  </w:num>
  <w:num w:numId="25" w16cid:durableId="486364360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BC2"/>
    <w:rsid w:val="00000842"/>
    <w:rsid w:val="0001750C"/>
    <w:rsid w:val="00020D9D"/>
    <w:rsid w:val="00023B96"/>
    <w:rsid w:val="000244F6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916DC"/>
    <w:rsid w:val="000926C5"/>
    <w:rsid w:val="000A3400"/>
    <w:rsid w:val="000A62E9"/>
    <w:rsid w:val="000B089A"/>
    <w:rsid w:val="000B3F4B"/>
    <w:rsid w:val="000B5357"/>
    <w:rsid w:val="000B5738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525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45CB7"/>
    <w:rsid w:val="001479A4"/>
    <w:rsid w:val="00163802"/>
    <w:rsid w:val="00166EA6"/>
    <w:rsid w:val="0017133A"/>
    <w:rsid w:val="00172004"/>
    <w:rsid w:val="00172C20"/>
    <w:rsid w:val="001731BC"/>
    <w:rsid w:val="001747E9"/>
    <w:rsid w:val="00182078"/>
    <w:rsid w:val="00190160"/>
    <w:rsid w:val="00191C19"/>
    <w:rsid w:val="00195D4B"/>
    <w:rsid w:val="001B675D"/>
    <w:rsid w:val="001C2CAE"/>
    <w:rsid w:val="001C30A5"/>
    <w:rsid w:val="001C3296"/>
    <w:rsid w:val="001C581D"/>
    <w:rsid w:val="001C6C1D"/>
    <w:rsid w:val="001D3980"/>
    <w:rsid w:val="001E0E99"/>
    <w:rsid w:val="001E1AA1"/>
    <w:rsid w:val="001E24B9"/>
    <w:rsid w:val="001E41BF"/>
    <w:rsid w:val="001E61DA"/>
    <w:rsid w:val="001F10F0"/>
    <w:rsid w:val="001F525B"/>
    <w:rsid w:val="00212F85"/>
    <w:rsid w:val="00214DAB"/>
    <w:rsid w:val="00216F8D"/>
    <w:rsid w:val="00230E6A"/>
    <w:rsid w:val="0023293B"/>
    <w:rsid w:val="002403AA"/>
    <w:rsid w:val="00254544"/>
    <w:rsid w:val="002741F1"/>
    <w:rsid w:val="00275945"/>
    <w:rsid w:val="002766F8"/>
    <w:rsid w:val="0028159D"/>
    <w:rsid w:val="00292180"/>
    <w:rsid w:val="00297216"/>
    <w:rsid w:val="00297AD1"/>
    <w:rsid w:val="002A1AA0"/>
    <w:rsid w:val="002A5ABB"/>
    <w:rsid w:val="002A5B81"/>
    <w:rsid w:val="002A5FA9"/>
    <w:rsid w:val="002C1D89"/>
    <w:rsid w:val="002C4270"/>
    <w:rsid w:val="002D147F"/>
    <w:rsid w:val="002D1A52"/>
    <w:rsid w:val="002D20C8"/>
    <w:rsid w:val="002D705B"/>
    <w:rsid w:val="002E41B4"/>
    <w:rsid w:val="002E42B2"/>
    <w:rsid w:val="002E5920"/>
    <w:rsid w:val="002F1109"/>
    <w:rsid w:val="002F7777"/>
    <w:rsid w:val="00301AA4"/>
    <w:rsid w:val="00307E70"/>
    <w:rsid w:val="003150E9"/>
    <w:rsid w:val="00326017"/>
    <w:rsid w:val="00333155"/>
    <w:rsid w:val="003335DD"/>
    <w:rsid w:val="00336C94"/>
    <w:rsid w:val="00340564"/>
    <w:rsid w:val="00343493"/>
    <w:rsid w:val="003459BF"/>
    <w:rsid w:val="0035000F"/>
    <w:rsid w:val="00351268"/>
    <w:rsid w:val="00354156"/>
    <w:rsid w:val="0035777E"/>
    <w:rsid w:val="003604FE"/>
    <w:rsid w:val="003614D8"/>
    <w:rsid w:val="00366C9B"/>
    <w:rsid w:val="00372D48"/>
    <w:rsid w:val="00373022"/>
    <w:rsid w:val="0037461D"/>
    <w:rsid w:val="003750AB"/>
    <w:rsid w:val="00387191"/>
    <w:rsid w:val="003876C5"/>
    <w:rsid w:val="003929AB"/>
    <w:rsid w:val="003966E2"/>
    <w:rsid w:val="003A0F7F"/>
    <w:rsid w:val="003A2D85"/>
    <w:rsid w:val="003A5C0A"/>
    <w:rsid w:val="003A7028"/>
    <w:rsid w:val="003B130E"/>
    <w:rsid w:val="003B1B4A"/>
    <w:rsid w:val="003B2B81"/>
    <w:rsid w:val="003B2F6B"/>
    <w:rsid w:val="003B36B6"/>
    <w:rsid w:val="003B6A7A"/>
    <w:rsid w:val="003C1B55"/>
    <w:rsid w:val="003C484C"/>
    <w:rsid w:val="003D42B4"/>
    <w:rsid w:val="003D6DA2"/>
    <w:rsid w:val="003E3AB6"/>
    <w:rsid w:val="003F038F"/>
    <w:rsid w:val="003F19B9"/>
    <w:rsid w:val="003F2182"/>
    <w:rsid w:val="003F2FCE"/>
    <w:rsid w:val="0040107E"/>
    <w:rsid w:val="004036F9"/>
    <w:rsid w:val="0040687B"/>
    <w:rsid w:val="00406981"/>
    <w:rsid w:val="00410586"/>
    <w:rsid w:val="00412DA8"/>
    <w:rsid w:val="00414AC8"/>
    <w:rsid w:val="004156BA"/>
    <w:rsid w:val="004315DC"/>
    <w:rsid w:val="0043505E"/>
    <w:rsid w:val="004367FC"/>
    <w:rsid w:val="00445B5B"/>
    <w:rsid w:val="0045055B"/>
    <w:rsid w:val="00455B96"/>
    <w:rsid w:val="004562E7"/>
    <w:rsid w:val="004611E6"/>
    <w:rsid w:val="004707AA"/>
    <w:rsid w:val="00471600"/>
    <w:rsid w:val="004742C3"/>
    <w:rsid w:val="00481717"/>
    <w:rsid w:val="00490088"/>
    <w:rsid w:val="0049153D"/>
    <w:rsid w:val="004A2709"/>
    <w:rsid w:val="004B039B"/>
    <w:rsid w:val="004B200D"/>
    <w:rsid w:val="004C545A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1748C"/>
    <w:rsid w:val="00521C5C"/>
    <w:rsid w:val="00521EE6"/>
    <w:rsid w:val="0052433F"/>
    <w:rsid w:val="00527371"/>
    <w:rsid w:val="00546EAD"/>
    <w:rsid w:val="00555D6E"/>
    <w:rsid w:val="005574BC"/>
    <w:rsid w:val="005808B7"/>
    <w:rsid w:val="005865AE"/>
    <w:rsid w:val="00586CB8"/>
    <w:rsid w:val="00586DF0"/>
    <w:rsid w:val="00593EF3"/>
    <w:rsid w:val="0059653D"/>
    <w:rsid w:val="005969D7"/>
    <w:rsid w:val="00597788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D328D"/>
    <w:rsid w:val="005D6A2D"/>
    <w:rsid w:val="005E42B2"/>
    <w:rsid w:val="005E66B8"/>
    <w:rsid w:val="005E7221"/>
    <w:rsid w:val="005F43DE"/>
    <w:rsid w:val="005F451D"/>
    <w:rsid w:val="005F4A6C"/>
    <w:rsid w:val="005F5628"/>
    <w:rsid w:val="005F7F4C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F24"/>
    <w:rsid w:val="00656EF1"/>
    <w:rsid w:val="00657084"/>
    <w:rsid w:val="0065717E"/>
    <w:rsid w:val="00661125"/>
    <w:rsid w:val="00661A03"/>
    <w:rsid w:val="0066555C"/>
    <w:rsid w:val="00671E80"/>
    <w:rsid w:val="006765C6"/>
    <w:rsid w:val="006777C8"/>
    <w:rsid w:val="00677FD4"/>
    <w:rsid w:val="00681A8A"/>
    <w:rsid w:val="006922F7"/>
    <w:rsid w:val="006929A3"/>
    <w:rsid w:val="00692A6D"/>
    <w:rsid w:val="006960A3"/>
    <w:rsid w:val="006A50A2"/>
    <w:rsid w:val="006A5A1C"/>
    <w:rsid w:val="006A5C37"/>
    <w:rsid w:val="006B3786"/>
    <w:rsid w:val="006C2A78"/>
    <w:rsid w:val="006C3F7F"/>
    <w:rsid w:val="006C5E3F"/>
    <w:rsid w:val="006C7A59"/>
    <w:rsid w:val="006C7AF4"/>
    <w:rsid w:val="006D6EE3"/>
    <w:rsid w:val="006E1844"/>
    <w:rsid w:val="006E7EF6"/>
    <w:rsid w:val="006F1FAB"/>
    <w:rsid w:val="006F31B7"/>
    <w:rsid w:val="006F705C"/>
    <w:rsid w:val="007001C6"/>
    <w:rsid w:val="0070496E"/>
    <w:rsid w:val="00704E2D"/>
    <w:rsid w:val="007114F6"/>
    <w:rsid w:val="00720FB5"/>
    <w:rsid w:val="007215E8"/>
    <w:rsid w:val="00724CAA"/>
    <w:rsid w:val="00731347"/>
    <w:rsid w:val="00731D6F"/>
    <w:rsid w:val="00740EF4"/>
    <w:rsid w:val="00740FE9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C4E"/>
    <w:rsid w:val="007A3D82"/>
    <w:rsid w:val="007A44C1"/>
    <w:rsid w:val="007A4BCF"/>
    <w:rsid w:val="007B201C"/>
    <w:rsid w:val="007B3457"/>
    <w:rsid w:val="007C2F34"/>
    <w:rsid w:val="007C6140"/>
    <w:rsid w:val="007C69B9"/>
    <w:rsid w:val="007D10CC"/>
    <w:rsid w:val="007D3D8C"/>
    <w:rsid w:val="007D5283"/>
    <w:rsid w:val="007D5B3F"/>
    <w:rsid w:val="007E0F03"/>
    <w:rsid w:val="007E55B1"/>
    <w:rsid w:val="007E6105"/>
    <w:rsid w:val="007F0172"/>
    <w:rsid w:val="0080275A"/>
    <w:rsid w:val="00802FB9"/>
    <w:rsid w:val="00807FBE"/>
    <w:rsid w:val="00812249"/>
    <w:rsid w:val="0081579F"/>
    <w:rsid w:val="008170E6"/>
    <w:rsid w:val="00817E4E"/>
    <w:rsid w:val="0082558A"/>
    <w:rsid w:val="008306ED"/>
    <w:rsid w:val="008324A0"/>
    <w:rsid w:val="00835A62"/>
    <w:rsid w:val="00837E7C"/>
    <w:rsid w:val="00846E3F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DDE"/>
    <w:rsid w:val="008B0DCF"/>
    <w:rsid w:val="008B271A"/>
    <w:rsid w:val="008B468A"/>
    <w:rsid w:val="008C64B8"/>
    <w:rsid w:val="008C792A"/>
    <w:rsid w:val="008C7D60"/>
    <w:rsid w:val="008D2701"/>
    <w:rsid w:val="008D3DA7"/>
    <w:rsid w:val="008D4F14"/>
    <w:rsid w:val="008D5F28"/>
    <w:rsid w:val="008D6CE3"/>
    <w:rsid w:val="008D73E5"/>
    <w:rsid w:val="008E0C78"/>
    <w:rsid w:val="008E142B"/>
    <w:rsid w:val="008E5E95"/>
    <w:rsid w:val="008F6437"/>
    <w:rsid w:val="009161BD"/>
    <w:rsid w:val="00924442"/>
    <w:rsid w:val="009250F1"/>
    <w:rsid w:val="00927800"/>
    <w:rsid w:val="0092793C"/>
    <w:rsid w:val="009325ED"/>
    <w:rsid w:val="009511A1"/>
    <w:rsid w:val="00953281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7826"/>
    <w:rsid w:val="009D271C"/>
    <w:rsid w:val="009D6C62"/>
    <w:rsid w:val="009D75E4"/>
    <w:rsid w:val="009D79B5"/>
    <w:rsid w:val="009E42A5"/>
    <w:rsid w:val="009F2428"/>
    <w:rsid w:val="009F3DE0"/>
    <w:rsid w:val="009F46A2"/>
    <w:rsid w:val="009F6389"/>
    <w:rsid w:val="009F7095"/>
    <w:rsid w:val="009F7774"/>
    <w:rsid w:val="00A142C1"/>
    <w:rsid w:val="00A22302"/>
    <w:rsid w:val="00A23A8A"/>
    <w:rsid w:val="00A27D26"/>
    <w:rsid w:val="00A31D42"/>
    <w:rsid w:val="00A33432"/>
    <w:rsid w:val="00A337F7"/>
    <w:rsid w:val="00A35359"/>
    <w:rsid w:val="00A4384E"/>
    <w:rsid w:val="00A43A77"/>
    <w:rsid w:val="00A474AF"/>
    <w:rsid w:val="00A54166"/>
    <w:rsid w:val="00A56F70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B734E"/>
    <w:rsid w:val="00AC1AB8"/>
    <w:rsid w:val="00AC4403"/>
    <w:rsid w:val="00AD0F1D"/>
    <w:rsid w:val="00AD1E21"/>
    <w:rsid w:val="00AD4A38"/>
    <w:rsid w:val="00AD7203"/>
    <w:rsid w:val="00AF181F"/>
    <w:rsid w:val="00AF239F"/>
    <w:rsid w:val="00AF7855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71C"/>
    <w:rsid w:val="00B26A7C"/>
    <w:rsid w:val="00B32553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62510"/>
    <w:rsid w:val="00B62EA6"/>
    <w:rsid w:val="00B63954"/>
    <w:rsid w:val="00B64CAE"/>
    <w:rsid w:val="00B653AB"/>
    <w:rsid w:val="00B7678A"/>
    <w:rsid w:val="00B85AC2"/>
    <w:rsid w:val="00B87F5C"/>
    <w:rsid w:val="00B95124"/>
    <w:rsid w:val="00B96BC2"/>
    <w:rsid w:val="00BA094B"/>
    <w:rsid w:val="00BA0BBA"/>
    <w:rsid w:val="00BA0ED0"/>
    <w:rsid w:val="00BA3DF9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785"/>
    <w:rsid w:val="00BF0E8F"/>
    <w:rsid w:val="00BF38F3"/>
    <w:rsid w:val="00BF59F7"/>
    <w:rsid w:val="00BF7359"/>
    <w:rsid w:val="00C01E62"/>
    <w:rsid w:val="00C17A20"/>
    <w:rsid w:val="00C2690E"/>
    <w:rsid w:val="00C31347"/>
    <w:rsid w:val="00C36802"/>
    <w:rsid w:val="00C50DD1"/>
    <w:rsid w:val="00C515A5"/>
    <w:rsid w:val="00C52974"/>
    <w:rsid w:val="00C5310C"/>
    <w:rsid w:val="00C545ED"/>
    <w:rsid w:val="00C54BD3"/>
    <w:rsid w:val="00C57FC2"/>
    <w:rsid w:val="00C61543"/>
    <w:rsid w:val="00C81D71"/>
    <w:rsid w:val="00C87FF3"/>
    <w:rsid w:val="00C92149"/>
    <w:rsid w:val="00C92985"/>
    <w:rsid w:val="00C9338A"/>
    <w:rsid w:val="00C947F4"/>
    <w:rsid w:val="00C94E72"/>
    <w:rsid w:val="00C96F7B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7774"/>
    <w:rsid w:val="00D82B02"/>
    <w:rsid w:val="00D8645E"/>
    <w:rsid w:val="00D87303"/>
    <w:rsid w:val="00D87331"/>
    <w:rsid w:val="00D95DB0"/>
    <w:rsid w:val="00DA0B85"/>
    <w:rsid w:val="00DA4F90"/>
    <w:rsid w:val="00DA5D30"/>
    <w:rsid w:val="00DB25E4"/>
    <w:rsid w:val="00DB2F5F"/>
    <w:rsid w:val="00DB41B3"/>
    <w:rsid w:val="00DB581B"/>
    <w:rsid w:val="00DB7EAA"/>
    <w:rsid w:val="00DC2DF6"/>
    <w:rsid w:val="00DC52D6"/>
    <w:rsid w:val="00DC5AE5"/>
    <w:rsid w:val="00DC6567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2543B"/>
    <w:rsid w:val="00E256C7"/>
    <w:rsid w:val="00E27072"/>
    <w:rsid w:val="00E43063"/>
    <w:rsid w:val="00E45109"/>
    <w:rsid w:val="00E51503"/>
    <w:rsid w:val="00E52198"/>
    <w:rsid w:val="00E53AFF"/>
    <w:rsid w:val="00E542C0"/>
    <w:rsid w:val="00E54E33"/>
    <w:rsid w:val="00E655B0"/>
    <w:rsid w:val="00E702E5"/>
    <w:rsid w:val="00E826A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406D"/>
    <w:rsid w:val="00EB76E0"/>
    <w:rsid w:val="00EC67D0"/>
    <w:rsid w:val="00ED163F"/>
    <w:rsid w:val="00ED3094"/>
    <w:rsid w:val="00ED4CF0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7120"/>
    <w:rsid w:val="00F20445"/>
    <w:rsid w:val="00F22826"/>
    <w:rsid w:val="00F27E30"/>
    <w:rsid w:val="00F301E3"/>
    <w:rsid w:val="00F3537C"/>
    <w:rsid w:val="00F36022"/>
    <w:rsid w:val="00F4004D"/>
    <w:rsid w:val="00F5445D"/>
    <w:rsid w:val="00F56A08"/>
    <w:rsid w:val="00F57ACE"/>
    <w:rsid w:val="00F6318B"/>
    <w:rsid w:val="00F714FE"/>
    <w:rsid w:val="00F73985"/>
    <w:rsid w:val="00F74A71"/>
    <w:rsid w:val="00F8210A"/>
    <w:rsid w:val="00FA29BF"/>
    <w:rsid w:val="00FA4495"/>
    <w:rsid w:val="00FA6024"/>
    <w:rsid w:val="00FA6219"/>
    <w:rsid w:val="00FB12DC"/>
    <w:rsid w:val="00FB2D84"/>
    <w:rsid w:val="00FC0883"/>
    <w:rsid w:val="00FC7BA1"/>
    <w:rsid w:val="00FD295E"/>
    <w:rsid w:val="00FD61DF"/>
    <w:rsid w:val="00FE1FBE"/>
    <w:rsid w:val="00FE24C5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04DF-23E7-4920-AF01-A65FD93B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3378</TotalTime>
  <Pages>7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281</cp:revision>
  <cp:lastPrinted>2023-09-26T07:12:00Z</cp:lastPrinted>
  <dcterms:created xsi:type="dcterms:W3CDTF">2016-06-27T10:38:00Z</dcterms:created>
  <dcterms:modified xsi:type="dcterms:W3CDTF">2023-09-26T11:02:00Z</dcterms:modified>
</cp:coreProperties>
</file>