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2410AE" w:rsidRDefault="00834B41" w:rsidP="00834B41">
      <w:pPr>
        <w:jc w:val="center"/>
        <w:rPr>
          <w:rFonts w:ascii="Trebuchet MS" w:hAnsi="Trebuchet MS"/>
          <w:b/>
        </w:rPr>
      </w:pPr>
      <w:r w:rsidRPr="002410AE">
        <w:rPr>
          <w:rFonts w:ascii="Trebuchet MS" w:hAnsi="Trebuchet MS"/>
          <w:b/>
        </w:rPr>
        <w:t>PRIMĂRIA COMUNEI MACEA</w:t>
      </w:r>
    </w:p>
    <w:p w:rsidR="00834B41" w:rsidRPr="002410AE" w:rsidRDefault="00D27F22" w:rsidP="00834B41">
      <w:pPr>
        <w:jc w:val="center"/>
        <w:rPr>
          <w:rFonts w:ascii="Trebuchet MS" w:hAnsi="Trebuchet MS"/>
          <w:b/>
        </w:rPr>
      </w:pPr>
      <w:r w:rsidRPr="002410AE">
        <w:rPr>
          <w:rFonts w:ascii="Trebuchet MS" w:hAnsi="Trebuchet MS"/>
          <w:b/>
        </w:rPr>
        <w:t>Compartiment administrarea domeniului public și privat</w:t>
      </w:r>
    </w:p>
    <w:p w:rsidR="00834B41" w:rsidRPr="000B16D3" w:rsidRDefault="007A48BB" w:rsidP="00834B41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2410AE" w:rsidRDefault="00D27F22" w:rsidP="002D2B9E">
      <w:pPr>
        <w:jc w:val="center"/>
        <w:rPr>
          <w:rFonts w:ascii="Trebuchet MS" w:hAnsi="Trebuchet MS"/>
          <w:b/>
        </w:rPr>
      </w:pPr>
      <w:r w:rsidRPr="002410AE">
        <w:rPr>
          <w:rFonts w:ascii="Trebuchet MS" w:hAnsi="Trebuchet MS"/>
          <w:b/>
        </w:rPr>
        <w:t>RAPORT DE SPECIALITATE</w:t>
      </w:r>
    </w:p>
    <w:p w:rsidR="004E4D56" w:rsidRPr="000B16D3" w:rsidRDefault="004E4D56" w:rsidP="004E4D56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2410AE">
        <w:rPr>
          <w:rFonts w:ascii="Trebuchet MS" w:hAnsi="Trebuchet MS"/>
          <w:b/>
        </w:rPr>
        <w:t xml:space="preserve">Nr. </w:t>
      </w:r>
      <w:r w:rsidR="00BE1281">
        <w:rPr>
          <w:rFonts w:ascii="Trebuchet MS" w:hAnsi="Trebuchet MS"/>
          <w:b/>
        </w:rPr>
        <w:t>1685</w:t>
      </w:r>
      <w:r w:rsidR="009C1B7F" w:rsidRPr="002410AE">
        <w:rPr>
          <w:rFonts w:ascii="Trebuchet MS" w:hAnsi="Trebuchet MS"/>
          <w:b/>
        </w:rPr>
        <w:t>/</w:t>
      </w:r>
      <w:r w:rsidR="00BE1281">
        <w:rPr>
          <w:rFonts w:ascii="Trebuchet MS" w:hAnsi="Trebuchet MS"/>
          <w:b/>
        </w:rPr>
        <w:t>1</w:t>
      </w:r>
      <w:r w:rsidR="009C1B7F" w:rsidRPr="002410AE">
        <w:rPr>
          <w:rFonts w:ascii="Trebuchet MS" w:hAnsi="Trebuchet MS"/>
          <w:b/>
        </w:rPr>
        <w:t>5 0</w:t>
      </w:r>
      <w:r w:rsidR="00BE1281">
        <w:rPr>
          <w:rFonts w:ascii="Trebuchet MS" w:hAnsi="Trebuchet MS"/>
          <w:b/>
        </w:rPr>
        <w:t>2</w:t>
      </w:r>
      <w:r w:rsidR="009C1B7F" w:rsidRPr="002410AE">
        <w:rPr>
          <w:rFonts w:ascii="Trebuchet MS" w:hAnsi="Trebuchet MS"/>
          <w:b/>
        </w:rPr>
        <w:t xml:space="preserve"> 2023</w:t>
      </w:r>
    </w:p>
    <w:p w:rsidR="003F7831" w:rsidRPr="003F7831" w:rsidRDefault="00BE1281" w:rsidP="003F7831">
      <w:pPr>
        <w:shd w:val="clear" w:color="auto" w:fill="FFFFFF"/>
        <w:spacing w:after="100" w:afterAutospacing="1"/>
        <w:jc w:val="center"/>
        <w:outlineLvl w:val="1"/>
        <w:rPr>
          <w:rFonts w:ascii="Trebuchet MS" w:hAnsi="Trebuchet MS" w:cs="Arial"/>
          <w:b/>
          <w:iCs/>
          <w:sz w:val="28"/>
          <w:szCs w:val="28"/>
          <w:lang w:val="en-US" w:eastAsia="en-US"/>
        </w:rPr>
      </w:pPr>
      <w:r w:rsidRPr="00BE1281">
        <w:rPr>
          <w:rFonts w:ascii="Trebuchet MS" w:hAnsi="Trebuchet MS" w:cs="Arial"/>
          <w:b/>
          <w:i/>
          <w:iCs/>
          <w:sz w:val="22"/>
          <w:szCs w:val="22"/>
          <w:lang w:eastAsia="en-US"/>
        </w:rPr>
        <w:t>privind constituirea în favoarea SC Dara Solar Investment SRL a dreptului de uz și de servitute de trecere asupra unor drumuri de exploatare agricolă și canale seci, proprietatea Comunei Macea, în vederea înființării și operării unui parc fotovoltaic</w:t>
      </w:r>
    </w:p>
    <w:p w:rsidR="00BE1281" w:rsidRDefault="00BE1281" w:rsidP="00BE1281">
      <w:pPr>
        <w:jc w:val="both"/>
        <w:rPr>
          <w:rFonts w:ascii="Trebuchet MS" w:hAnsi="Trebuchet MS"/>
          <w:sz w:val="22"/>
          <w:szCs w:val="22"/>
          <w:lang w:val="en-US"/>
        </w:rPr>
      </w:pPr>
    </w:p>
    <w:p w:rsidR="00ED45F3" w:rsidRDefault="00BE1281" w:rsidP="00BE1281">
      <w:pPr>
        <w:jc w:val="both"/>
        <w:rPr>
          <w:rFonts w:ascii="Trebuchet MS" w:hAnsi="Trebuchet MS"/>
          <w:iCs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Prin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cererile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înregistrate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la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Primăria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Comunei Macea sub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>
        <w:rPr>
          <w:rFonts w:ascii="Trebuchet MS" w:hAnsi="Trebuchet MS"/>
          <w:sz w:val="22"/>
          <w:szCs w:val="22"/>
          <w:lang w:val="en-US"/>
        </w:rPr>
        <w:t>. 1157</w:t>
      </w:r>
      <w:r w:rsidR="007A48BB">
        <w:rPr>
          <w:rFonts w:ascii="Trebuchet MS" w:hAnsi="Trebuchet MS"/>
          <w:sz w:val="22"/>
          <w:szCs w:val="22"/>
          <w:lang w:val="en-US"/>
        </w:rPr>
        <w:t>2</w:t>
      </w:r>
      <w:r>
        <w:rPr>
          <w:rFonts w:ascii="Trebuchet MS" w:hAnsi="Trebuchet MS"/>
          <w:sz w:val="22"/>
          <w:szCs w:val="22"/>
          <w:lang w:val="en-US"/>
        </w:rPr>
        <w:t xml:space="preserve"> din 17 11 2022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și</w:t>
      </w:r>
      <w:bookmarkStart w:id="0" w:name="_GoBack"/>
      <w:bookmarkEnd w:id="0"/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C34AB4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="00C34AB4">
        <w:rPr>
          <w:rFonts w:ascii="Trebuchet MS" w:hAnsi="Trebuchet MS"/>
          <w:sz w:val="22"/>
          <w:szCs w:val="22"/>
          <w:lang w:val="en-US"/>
        </w:rPr>
        <w:t xml:space="preserve">. </w:t>
      </w:r>
      <w:r>
        <w:rPr>
          <w:rFonts w:ascii="Trebuchet MS" w:hAnsi="Trebuchet MS"/>
          <w:sz w:val="22"/>
          <w:szCs w:val="22"/>
          <w:lang w:val="en-US"/>
        </w:rPr>
        <w:t>1157</w:t>
      </w:r>
      <w:r w:rsidR="007A48BB">
        <w:rPr>
          <w:rFonts w:ascii="Trebuchet MS" w:hAnsi="Trebuchet MS"/>
          <w:sz w:val="22"/>
          <w:szCs w:val="22"/>
          <w:lang w:val="en-US"/>
        </w:rPr>
        <w:t>3</w:t>
      </w:r>
      <w:r>
        <w:rPr>
          <w:rFonts w:ascii="Trebuchet MS" w:hAnsi="Trebuchet MS"/>
          <w:sz w:val="22"/>
          <w:szCs w:val="22"/>
          <w:lang w:val="en-US"/>
        </w:rPr>
        <w:t xml:space="preserve"> din 17 11 2022 </w:t>
      </w:r>
      <w:r w:rsidRPr="00BE1281">
        <w:rPr>
          <w:rFonts w:ascii="Trebuchet MS" w:hAnsi="Trebuchet MS"/>
          <w:b/>
          <w:i/>
          <w:iCs/>
          <w:sz w:val="22"/>
          <w:szCs w:val="22"/>
        </w:rPr>
        <w:t>SC Dara Solar Investment SRL</w:t>
      </w:r>
      <w:r>
        <w:rPr>
          <w:rFonts w:ascii="Trebuchet MS" w:hAnsi="Trebuchet MS"/>
          <w:b/>
          <w:i/>
          <w:iCs/>
          <w:sz w:val="22"/>
          <w:szCs w:val="22"/>
        </w:rPr>
        <w:t xml:space="preserve"> </w:t>
      </w:r>
      <w:r w:rsidRPr="00BE1281">
        <w:rPr>
          <w:rFonts w:ascii="Trebuchet MS" w:hAnsi="Trebuchet MS"/>
          <w:iCs/>
          <w:sz w:val="22"/>
          <w:szCs w:val="22"/>
        </w:rPr>
        <w:t xml:space="preserve">solicită </w:t>
      </w:r>
      <w:r>
        <w:rPr>
          <w:rFonts w:ascii="Trebuchet MS" w:hAnsi="Trebuchet MS"/>
          <w:iCs/>
          <w:sz w:val="22"/>
          <w:szCs w:val="22"/>
        </w:rPr>
        <w:t>constituirea dreptului acces și ut</w:t>
      </w:r>
      <w:r w:rsidR="00B16353">
        <w:rPr>
          <w:rFonts w:ascii="Trebuchet MS" w:hAnsi="Trebuchet MS"/>
          <w:iCs/>
          <w:sz w:val="22"/>
          <w:szCs w:val="22"/>
        </w:rPr>
        <w:t>i</w:t>
      </w:r>
      <w:r>
        <w:rPr>
          <w:rFonts w:ascii="Trebuchet MS" w:hAnsi="Trebuchet MS"/>
          <w:iCs/>
          <w:sz w:val="22"/>
          <w:szCs w:val="22"/>
        </w:rPr>
        <w:t xml:space="preserve">lizare a unor drumuri de exploatare </w:t>
      </w:r>
      <w:proofErr w:type="gramStart"/>
      <w:r>
        <w:rPr>
          <w:rFonts w:ascii="Trebuchet MS" w:hAnsi="Trebuchet MS"/>
          <w:iCs/>
          <w:sz w:val="22"/>
          <w:szCs w:val="22"/>
        </w:rPr>
        <w:t>agricolă</w:t>
      </w:r>
      <w:proofErr w:type="gramEnd"/>
      <w:r>
        <w:rPr>
          <w:rFonts w:ascii="Trebuchet MS" w:hAnsi="Trebuchet MS"/>
          <w:iCs/>
          <w:sz w:val="22"/>
          <w:szCs w:val="22"/>
        </w:rPr>
        <w:t xml:space="preserve"> și, respectiv, a unor canale seci în vederea </w:t>
      </w:r>
      <w:proofErr w:type="spellStart"/>
      <w:r>
        <w:rPr>
          <w:rFonts w:ascii="Trebuchet MS" w:hAnsi="Trebuchet MS"/>
          <w:iCs/>
          <w:sz w:val="22"/>
          <w:szCs w:val="22"/>
        </w:rPr>
        <w:t>amplsarea</w:t>
      </w:r>
      <w:proofErr w:type="spellEnd"/>
      <w:r>
        <w:rPr>
          <w:rFonts w:ascii="Trebuchet MS" w:hAnsi="Trebuchet MS"/>
          <w:iCs/>
          <w:sz w:val="22"/>
          <w:szCs w:val="22"/>
        </w:rPr>
        <w:t xml:space="preserve"> cablurilor și rețelelor electrice necesare operaționalizării Parcului Fotovoltaic Nădab 2</w:t>
      </w:r>
      <w:r w:rsidR="00ED45F3">
        <w:rPr>
          <w:rFonts w:ascii="Trebuchet MS" w:hAnsi="Trebuchet MS"/>
          <w:iCs/>
          <w:sz w:val="22"/>
          <w:szCs w:val="22"/>
        </w:rPr>
        <w:t>. În susținerea cererilor sunt atașate următoarele documente: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 xml:space="preserve">a) Certificat de urbanism nr. 5 din 04 03 2021pentru elaborarea </w:t>
      </w:r>
      <w:r w:rsidR="00C34AB4">
        <w:rPr>
          <w:rFonts w:ascii="Trebuchet MS" w:hAnsi="Trebuchet MS"/>
          <w:iCs/>
          <w:sz w:val="22"/>
          <w:szCs w:val="22"/>
        </w:rPr>
        <w:t>a</w:t>
      </w:r>
      <w:r>
        <w:rPr>
          <w:rFonts w:ascii="Trebuchet MS" w:hAnsi="Trebuchet MS"/>
          <w:iCs/>
          <w:sz w:val="22"/>
          <w:szCs w:val="22"/>
        </w:rPr>
        <w:t>vizului de oportunitate, PUZ și RLU – parc Fotovoltaic Nădab 2, emis de către Primarul comunei Macea;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 xml:space="preserve">b) Certificatul de urbanism nr. 44/07 06 2021 pentru obținerea autorizației de construire </w:t>
      </w:r>
      <w:r w:rsidRPr="00ED45F3">
        <w:rPr>
          <w:rFonts w:ascii="Trebuchet MS" w:hAnsi="Trebuchet MS"/>
          <w:iCs/>
          <w:sz w:val="22"/>
          <w:szCs w:val="22"/>
        </w:rPr>
        <w:t>parc Fotovoltaic Nădab 2, emis de către Primarul comunei Macea;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>c) Certificatul de urbanism nr. 35 din 14 12 2021 pentru lucrări de construire Conectare CEF Nădab 2  linii electrice de înaltă tensiune (LES IT) și cabluri comunicații/FO, emis de către Președintele Consiliului Județean Arad;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>d) planul de situație al investiției</w:t>
      </w:r>
      <w:r w:rsidR="00B16353">
        <w:rPr>
          <w:rFonts w:ascii="Trebuchet MS" w:hAnsi="Trebuchet MS"/>
          <w:iCs/>
          <w:sz w:val="22"/>
          <w:szCs w:val="22"/>
        </w:rPr>
        <w:t>.</w:t>
      </w:r>
    </w:p>
    <w:p w:rsidR="00B16353" w:rsidRP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  <w:r w:rsidRPr="00B16353">
        <w:rPr>
          <w:rFonts w:ascii="Trebuchet MS" w:hAnsi="Trebuchet MS"/>
          <w:iCs/>
          <w:sz w:val="22"/>
          <w:szCs w:val="22"/>
        </w:rPr>
        <w:t>SC Dara Solar Investment SRL, titularul investiț</w:t>
      </w:r>
      <w:r w:rsidR="00C34AB4">
        <w:rPr>
          <w:rFonts w:ascii="Trebuchet MS" w:hAnsi="Trebuchet MS"/>
          <w:iCs/>
          <w:sz w:val="22"/>
          <w:szCs w:val="22"/>
        </w:rPr>
        <w:t>i</w:t>
      </w:r>
      <w:r w:rsidRPr="00B16353">
        <w:rPr>
          <w:rFonts w:ascii="Trebuchet MS" w:hAnsi="Trebuchet MS"/>
          <w:iCs/>
          <w:sz w:val="22"/>
          <w:szCs w:val="22"/>
        </w:rPr>
        <w:t>ei, solicită constituirea dreptului de acces și de utilizare a drumurilor și canalelor în vederea asigurării accesului la investiție și pentru ampl</w:t>
      </w:r>
      <w:r>
        <w:rPr>
          <w:rFonts w:ascii="Trebuchet MS" w:hAnsi="Trebuchet MS"/>
          <w:iCs/>
          <w:sz w:val="22"/>
          <w:szCs w:val="22"/>
        </w:rPr>
        <w:t>a</w:t>
      </w:r>
      <w:r w:rsidRPr="00B16353">
        <w:rPr>
          <w:rFonts w:ascii="Trebuchet MS" w:hAnsi="Trebuchet MS"/>
          <w:iCs/>
          <w:sz w:val="22"/>
          <w:szCs w:val="22"/>
        </w:rPr>
        <w:t>sarea cablurilor necesare pentru conectarea parcului fotovoltaic la sistemul energetic național.</w:t>
      </w:r>
      <w:r>
        <w:rPr>
          <w:rFonts w:ascii="Trebuchet MS" w:hAnsi="Trebuchet MS"/>
          <w:iCs/>
          <w:sz w:val="22"/>
          <w:szCs w:val="22"/>
        </w:rPr>
        <w:t xml:space="preserve"> Investitorul identifică drumurile și canalele seci asupra cărora este necesară constituirea acestor drepturi.</w:t>
      </w:r>
    </w:p>
    <w:p w:rsid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B16353" w:rsidRPr="00BE1281" w:rsidRDefault="00B16353" w:rsidP="00B16353">
      <w:pPr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energiei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electrice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gazelor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naturale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>.</w:t>
      </w:r>
      <w:r w:rsidRPr="00B16353">
        <w:rPr>
          <w:rFonts w:ascii="Trebuchet MS" w:hAnsi="Trebuchet MS"/>
          <w:sz w:val="22"/>
          <w:szCs w:val="22"/>
          <w:lang w:val="en-US"/>
        </w:rPr>
        <w:t xml:space="preserve"> </w:t>
      </w:r>
      <w:r w:rsidRPr="00BE1281">
        <w:rPr>
          <w:rFonts w:ascii="Trebuchet MS" w:hAnsi="Trebuchet MS"/>
          <w:sz w:val="22"/>
          <w:szCs w:val="22"/>
          <w:lang w:val="en-US"/>
        </w:rPr>
        <w:t>123/2012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art. 12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(2) </w:t>
      </w:r>
      <w:proofErr w:type="gramStart"/>
      <w:r w:rsidR="00C34AB4" w:rsidRPr="00C34AB4"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</w:t>
      </w:r>
      <w:proofErr w:type="gramStart"/>
      <w:r w:rsidR="00C34AB4" w:rsidRPr="00C34AB4">
        <w:rPr>
          <w:rFonts w:ascii="Trebuchet MS" w:hAnsi="Trebuchet MS"/>
          <w:sz w:val="22"/>
          <w:szCs w:val="22"/>
          <w:lang w:val="en-US"/>
        </w:rPr>
        <w:t>a</w:t>
      </w:r>
      <w:proofErr w:type="gramEnd"/>
      <w:r w:rsidR="00C34AB4" w:rsidRPr="00C34AB4">
        <w:rPr>
          <w:rFonts w:ascii="Trebuchet MS" w:hAnsi="Trebuchet MS"/>
          <w:sz w:val="22"/>
          <w:szCs w:val="22"/>
          <w:lang w:val="en-US"/>
        </w:rPr>
        <w:t>) - c)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C34AB4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(3)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 (4)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: 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proofErr w:type="gramStart"/>
      <w:r>
        <w:rPr>
          <w:rFonts w:ascii="Trebuchet MS" w:hAnsi="Trebuchet MS"/>
          <w:sz w:val="22"/>
          <w:szCs w:val="22"/>
          <w:lang w:val="en-US"/>
        </w:rPr>
        <w:t>„</w:t>
      </w:r>
      <w:r w:rsidRPr="00C34AB4">
        <w:rPr>
          <w:rFonts w:ascii="Trebuchet MS" w:hAnsi="Trebuchet MS"/>
          <w:sz w:val="22"/>
          <w:szCs w:val="22"/>
          <w:lang w:val="en-US"/>
        </w:rPr>
        <w:t>(</w:t>
      </w:r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2)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terenurilor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bunurilor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proprietate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publică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privată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altor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persoane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fizice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ori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juridice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activităţilor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desfăşurate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persoane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fizice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juridice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vecinătatea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instituie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limitări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dreptului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proprietate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favoarea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titularilor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înfiinţare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licenţe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care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beneficiază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de: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a)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dreptul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executarea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lucrărilor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necesare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realizării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relocării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retehnologizării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desfiinţării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b)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dreptul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asigurarea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funcţionării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normale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înfiinţare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reviziile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reparaţiile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intervenţiile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necesare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</w:p>
    <w:p w:rsid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c)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servitutea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trecere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subterană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suprafaţă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aeriană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instalarea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desfiinţarea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reţele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electrice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alte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echipamente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acces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la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locul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amplasare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condiţiile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legii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  <w:r>
        <w:rPr>
          <w:rFonts w:ascii="Trebuchet MS" w:hAnsi="Trebuchet MS"/>
          <w:sz w:val="22"/>
          <w:szCs w:val="22"/>
          <w:lang w:val="en-US"/>
        </w:rPr>
        <w:t xml:space="preserve"> 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(…)</w:t>
      </w:r>
    </w:p>
    <w:p w:rsidR="00C34AB4" w:rsidRPr="00C34AB4" w:rsidRDefault="00C34AB4" w:rsidP="00C34AB4">
      <w:pPr>
        <w:jc w:val="both"/>
        <w:rPr>
          <w:rFonts w:ascii="Trebuchet MS" w:hAnsi="Trebuchet MS"/>
          <w:iCs/>
          <w:sz w:val="22"/>
          <w:szCs w:val="22"/>
          <w:lang w:val="en-US"/>
        </w:rPr>
      </w:pPr>
      <w:r>
        <w:rPr>
          <w:rFonts w:ascii="Trebuchet MS" w:hAnsi="Trebuchet MS"/>
          <w:iCs/>
          <w:sz w:val="22"/>
          <w:szCs w:val="22"/>
          <w:lang w:val="en-US"/>
        </w:rPr>
        <w:t xml:space="preserve">   </w:t>
      </w: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(3)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Drepturile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servitute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au ca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utilitatea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publică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au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caracter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legal,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iar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conţinutul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C34AB4">
        <w:rPr>
          <w:rFonts w:ascii="Trebuchet MS" w:hAnsi="Trebuchet MS"/>
          <w:iCs/>
          <w:sz w:val="22"/>
          <w:szCs w:val="22"/>
          <w:lang w:val="en-US"/>
        </w:rPr>
        <w:t>este</w:t>
      </w:r>
      <w:proofErr w:type="spellEnd"/>
      <w:proofErr w:type="gram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prevăzut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la </w:t>
      </w:r>
      <w:r w:rsidRPr="00C34AB4">
        <w:rPr>
          <w:rFonts w:ascii="Trebuchet MS" w:hAnsi="Trebuchet MS"/>
          <w:iCs/>
          <w:sz w:val="22"/>
          <w:szCs w:val="22"/>
          <w:u w:val="single"/>
          <w:lang w:val="en-US"/>
        </w:rPr>
        <w:t>art. 14</w:t>
      </w: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exercită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fără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înscriere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Cartea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funciară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toată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durata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existenţei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temporar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cu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ocazia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retehnologizării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unei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funcţiune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reparaţiei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reviziei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lucrărilor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intervenţie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avarie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>.</w:t>
      </w:r>
    </w:p>
    <w:p w:rsidR="00C34AB4" w:rsidRPr="00C34AB4" w:rsidRDefault="00C34AB4" w:rsidP="00C34AB4">
      <w:pPr>
        <w:jc w:val="both"/>
        <w:rPr>
          <w:rFonts w:ascii="Trebuchet MS" w:hAnsi="Trebuchet MS"/>
          <w:iCs/>
          <w:sz w:val="22"/>
          <w:szCs w:val="22"/>
          <w:lang w:val="en-US"/>
        </w:rPr>
      </w:pP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   (4)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Exercitarea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drepturilor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servitute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proprietăţilor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statului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ale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unităţilor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administrativ-teritoriale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afectate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realizează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cu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titlu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gratuit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toată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durata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existenţei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>.</w:t>
      </w:r>
      <w:r>
        <w:rPr>
          <w:rFonts w:ascii="Trebuchet MS" w:hAnsi="Trebuchet MS"/>
          <w:iCs/>
          <w:sz w:val="22"/>
          <w:szCs w:val="22"/>
          <w:lang w:val="en-US"/>
        </w:rPr>
        <w:t>”</w:t>
      </w:r>
    </w:p>
    <w:p w:rsidR="00B16353" w:rsidRP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3F7831" w:rsidRDefault="00C34AB4" w:rsidP="00952205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Conținutul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D3DC6">
        <w:rPr>
          <w:rFonts w:ascii="Trebuchet MS" w:hAnsi="Trebuchet MS"/>
          <w:sz w:val="22"/>
          <w:szCs w:val="22"/>
          <w:lang w:val="en-US"/>
        </w:rPr>
        <w:t>d</w:t>
      </w:r>
      <w:r w:rsidR="00952205">
        <w:rPr>
          <w:rFonts w:ascii="Trebuchet MS" w:hAnsi="Trebuchet MS"/>
          <w:sz w:val="22"/>
          <w:szCs w:val="22"/>
          <w:lang w:val="en-US"/>
        </w:rPr>
        <w:t>repturilor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servitu</w:t>
      </w:r>
      <w:r w:rsidR="00473BC8">
        <w:rPr>
          <w:rFonts w:ascii="Trebuchet MS" w:hAnsi="Trebuchet MS"/>
          <w:sz w:val="22"/>
          <w:szCs w:val="22"/>
          <w:lang w:val="en-US"/>
        </w:rPr>
        <w:t>t</w:t>
      </w:r>
      <w:r w:rsidR="00952205">
        <w:rPr>
          <w:rFonts w:ascii="Trebuchet MS" w:hAnsi="Trebuchet MS"/>
          <w:sz w:val="22"/>
          <w:szCs w:val="22"/>
          <w:lang w:val="en-US"/>
        </w:rPr>
        <w:t>e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trecere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proofErr w:type="gramStart"/>
      <w:r w:rsidR="00473BC8">
        <w:rPr>
          <w:rFonts w:ascii="Trebuchet MS" w:hAnsi="Trebuchet MS"/>
          <w:sz w:val="22"/>
          <w:szCs w:val="22"/>
          <w:lang w:val="en-US"/>
        </w:rPr>
        <w:t>este</w:t>
      </w:r>
      <w:proofErr w:type="spellEnd"/>
      <w:proofErr w:type="gramEnd"/>
      <w:r w:rsidR="00473BC8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473BC8">
        <w:rPr>
          <w:rFonts w:ascii="Trebuchet MS" w:hAnsi="Trebuchet MS"/>
          <w:sz w:val="22"/>
          <w:szCs w:val="22"/>
          <w:lang w:val="en-US"/>
        </w:rPr>
        <w:t>prevăzut</w:t>
      </w:r>
      <w:proofErr w:type="spellEnd"/>
      <w:r w:rsidR="00473BC8">
        <w:rPr>
          <w:rFonts w:ascii="Trebuchet MS" w:hAnsi="Trebuchet MS"/>
          <w:sz w:val="22"/>
          <w:szCs w:val="22"/>
          <w:lang w:val="en-US"/>
        </w:rPr>
        <w:t xml:space="preserve"> de</w:t>
      </w:r>
      <w:r w:rsidR="00952205">
        <w:rPr>
          <w:rFonts w:ascii="Trebuchet MS" w:hAnsi="Trebuchet MS"/>
          <w:sz w:val="22"/>
          <w:szCs w:val="22"/>
          <w:lang w:val="en-US"/>
        </w:rPr>
        <w:t xml:space="preserve"> art.</w:t>
      </w:r>
      <w:r w:rsidR="00BE1281" w:rsidRPr="00BE1281">
        <w:rPr>
          <w:rFonts w:ascii="Trebuchet MS" w:hAnsi="Trebuchet MS"/>
          <w:sz w:val="22"/>
          <w:szCs w:val="22"/>
          <w:lang w:val="en-US"/>
        </w:rPr>
        <w:t xml:space="preserve">14 din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>. 123/2012</w:t>
      </w:r>
      <w:r w:rsidR="00473BC8">
        <w:rPr>
          <w:rFonts w:ascii="Trebuchet MS" w:hAnsi="Trebuchet MS"/>
          <w:sz w:val="22"/>
          <w:szCs w:val="22"/>
          <w:lang w:val="en-US"/>
        </w:rPr>
        <w:t>, astfel</w:t>
      </w:r>
      <w:r w:rsidR="00952205">
        <w:rPr>
          <w:rFonts w:ascii="Trebuchet MS" w:hAnsi="Trebuchet MS"/>
          <w:sz w:val="22"/>
          <w:szCs w:val="22"/>
          <w:lang w:val="en-US"/>
        </w:rPr>
        <w:t>:</w:t>
      </w:r>
    </w:p>
    <w:p w:rsidR="009D3DC6" w:rsidRDefault="009D3DC6" w:rsidP="00952205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„</w:t>
      </w:r>
      <w:r w:rsidRPr="00952205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Drepturile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obligaţiile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titularilor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autorizaţii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înfiinţare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licenţă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proprietăţii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terţilor</w:t>
      </w:r>
      <w:proofErr w:type="spellEnd"/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relocării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lastRenderedPageBreak/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relocare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depoziteze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echipamente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culturi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plantaţii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vegetaţie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construcţii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amenajări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existente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numai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îndepărteze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legislaţia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d)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amplaseze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birouri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locuinţe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şantier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acordul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e)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oprească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(2)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exploatării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folosească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temporar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inclusiv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fac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parte din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fondul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derogare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42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lit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b)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46/2008 -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silvic,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republicată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modificările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completările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ulterioare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(3)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încetează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înaintea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expirării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stabilite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înaintea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la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terminării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anticipate a lucrărilor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sistării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renunţării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trebuie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(4)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toată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face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câte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depoziteze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echipamente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reducă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culturi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plantaţii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vegetaţie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amenajări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existente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operaţiilor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legislaţiei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(5)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derogare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40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46/2008,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republicată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modificările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completările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ulterioare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obiectivelor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investiţii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declarate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ocuparea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temporară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privată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din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fondul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păşunilor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fâneţelor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împădurite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face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către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concesiune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următoarelor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dovezi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privind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îndeplinirea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acordare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cum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urmează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închiriere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părţi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fiind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30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zile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închiriere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dovada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consemnării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deschise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numele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concesiune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sumelor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bani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aferente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imobile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dovada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consemnării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dispoziţia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60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zile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data la care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fost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prezinte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vederea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semnării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s-au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prezentat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refuzat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sumelor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aferente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prezintă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refuză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(6)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scris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prestatorul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fi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afectate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lucrărilor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excepţia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avarii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generate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majoră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scurt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(7)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plătească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cuvenită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pagubele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produse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degajeze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anterioară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scurt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timp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posibil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(8)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Servitutea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trecere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subterană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suprafaţă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aeriană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cuprinde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lucrărilor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locul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amplasare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ocazia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avarii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lastRenderedPageBreak/>
        <w:t xml:space="preserve">    (9)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evita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pericol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unor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desfăşurate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zona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lucrărilor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precum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operaţiilor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obţine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sistarea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toată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desfăşurate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vecinătate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conform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prezentei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afectate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fi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scris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începerii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finalizării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excepţia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generate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majoră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(10)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12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(2),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degajarea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iniţială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(11)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utilităţile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12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(2)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lit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e),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trebuie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bună-credinţă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mod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rezonabil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fără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prejudicia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  <w:r>
        <w:rPr>
          <w:rFonts w:ascii="Trebuchet MS" w:hAnsi="Trebuchet MS"/>
          <w:i/>
          <w:iCs/>
          <w:sz w:val="22"/>
          <w:szCs w:val="22"/>
          <w:lang w:val="en-US"/>
        </w:rPr>
        <w:t>”</w:t>
      </w:r>
    </w:p>
    <w:p w:rsidR="00952205" w:rsidRDefault="00952205" w:rsidP="00B16353">
      <w:pPr>
        <w:jc w:val="both"/>
        <w:rPr>
          <w:rFonts w:ascii="Trebuchet MS" w:hAnsi="Trebuchet MS"/>
          <w:sz w:val="22"/>
          <w:szCs w:val="22"/>
        </w:rPr>
      </w:pPr>
    </w:p>
    <w:p w:rsidR="00070D00" w:rsidRDefault="003F7831" w:rsidP="003F7831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 w:rsidR="00952205">
        <w:rPr>
          <w:rFonts w:ascii="Trebuchet MS" w:hAnsi="Trebuchet MS"/>
          <w:sz w:val="22"/>
          <w:szCs w:val="22"/>
        </w:rPr>
        <w:t>Întrucât prevederile legale conferă titularului autorizației de înființare a capacității energetice  dreptul de uz și dreptul de servitute de trecere</w:t>
      </w:r>
      <w:r w:rsidR="00A76238">
        <w:rPr>
          <w:rFonts w:ascii="Trebuchet MS" w:hAnsi="Trebuchet MS"/>
          <w:sz w:val="22"/>
          <w:szCs w:val="22"/>
        </w:rPr>
        <w:t xml:space="preserve"> asupra terenurilor necesar a fi afectate în vederea realizării și operaționalizării parcului fotovoltaic, iar</w:t>
      </w:r>
      <w:r w:rsidR="00952205">
        <w:rPr>
          <w:rFonts w:ascii="Trebuchet MS" w:hAnsi="Trebuchet MS"/>
          <w:sz w:val="22"/>
          <w:szCs w:val="22"/>
        </w:rPr>
        <w:t xml:space="preserve"> drumurile și canalele </w:t>
      </w:r>
      <w:r w:rsidR="00A76238">
        <w:rPr>
          <w:rFonts w:ascii="Trebuchet MS" w:hAnsi="Trebuchet MS"/>
          <w:sz w:val="22"/>
          <w:szCs w:val="22"/>
        </w:rPr>
        <w:t>asupra cărora se solicită constituirea dreptului de uz și servitute de trecere sunt proprietatea Comunei Macea, având  în vederea oportunitatea realizării investiției pentru comunitatea locală,</w:t>
      </w:r>
    </w:p>
    <w:p w:rsidR="00634C50" w:rsidRPr="00634C50" w:rsidRDefault="00634C50" w:rsidP="00634C50">
      <w:pPr>
        <w:ind w:firstLine="708"/>
        <w:jc w:val="both"/>
        <w:rPr>
          <w:rFonts w:ascii="Trebuchet MS" w:hAnsi="Trebuchet MS"/>
          <w:i/>
          <w:sz w:val="28"/>
          <w:szCs w:val="28"/>
        </w:rPr>
      </w:pPr>
    </w:p>
    <w:p w:rsidR="0046043B" w:rsidRPr="00182109" w:rsidRDefault="0046043B" w:rsidP="00A76238">
      <w:pPr>
        <w:jc w:val="both"/>
        <w:rPr>
          <w:rFonts w:ascii="Trebuchet MS" w:hAnsi="Trebuchet MS"/>
          <w:sz w:val="22"/>
          <w:szCs w:val="22"/>
        </w:rPr>
      </w:pPr>
      <w:r w:rsidRPr="00182109">
        <w:rPr>
          <w:rFonts w:ascii="Trebuchet MS" w:hAnsi="Trebuchet MS" w:cstheme="minorHAnsi"/>
          <w:sz w:val="22"/>
          <w:szCs w:val="22"/>
        </w:rPr>
        <w:tab/>
      </w:r>
      <w:r w:rsidR="00780649" w:rsidRPr="00182109">
        <w:rPr>
          <w:rFonts w:ascii="Trebuchet MS" w:hAnsi="Trebuchet MS" w:cstheme="minorHAnsi"/>
          <w:sz w:val="22"/>
          <w:szCs w:val="22"/>
        </w:rPr>
        <w:t xml:space="preserve">În temeiul art. 136 alin. (8) lit. b) și alin (10) din Codul administrativ aprobat prin Ordonanța de </w:t>
      </w:r>
      <w:r w:rsidR="00780649" w:rsidRPr="00182109">
        <w:rPr>
          <w:rFonts w:ascii="Trebuchet MS" w:hAnsi="Trebuchet MS"/>
          <w:color w:val="000000"/>
          <w:sz w:val="22"/>
          <w:szCs w:val="22"/>
        </w:rPr>
        <w:t xml:space="preserve">Urgență a Guvernului nr. 57/2019 propunem Consiliului local Macea să adopte </w:t>
      </w:r>
      <w:r w:rsidR="00780649" w:rsidRPr="0040062C">
        <w:rPr>
          <w:rFonts w:ascii="Trebuchet MS" w:hAnsi="Trebuchet MS"/>
          <w:color w:val="000000"/>
          <w:sz w:val="22"/>
          <w:szCs w:val="22"/>
        </w:rPr>
        <w:t>p</w:t>
      </w:r>
      <w:r w:rsidR="00780649" w:rsidRPr="0040062C">
        <w:rPr>
          <w:rFonts w:ascii="Trebuchet MS" w:hAnsi="Trebuchet MS" w:cstheme="minorHAnsi"/>
          <w:sz w:val="22"/>
          <w:szCs w:val="22"/>
        </w:rPr>
        <w:t>roiectul de hotărâre</w:t>
      </w:r>
      <w:r w:rsidR="00780649" w:rsidRPr="0040062C">
        <w:rPr>
          <w:rFonts w:ascii="Trebuchet MS" w:hAnsi="Trebuchet MS"/>
          <w:sz w:val="22"/>
          <w:szCs w:val="22"/>
          <w:lang w:eastAsia="ar-SA"/>
        </w:rPr>
        <w:t xml:space="preserve"> </w:t>
      </w:r>
      <w:r w:rsidR="003F7831" w:rsidRPr="0040062C">
        <w:rPr>
          <w:rFonts w:ascii="Trebuchet MS" w:hAnsi="Trebuchet MS" w:cstheme="minorHAnsi"/>
          <w:sz w:val="22"/>
          <w:szCs w:val="22"/>
          <w:lang w:bidi="ro-RO"/>
        </w:rPr>
        <w:t xml:space="preserve">nr. </w:t>
      </w:r>
      <w:r w:rsidR="00A76238" w:rsidRP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 xml:space="preserve">23 </w:t>
      </w:r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din </w:t>
      </w:r>
      <w:r w:rsidR="00A76238" w:rsidRP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>15.02.2023</w:t>
      </w:r>
      <w:r w:rsid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privind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constituirea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favoarea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SC Dara Solar Investment SRL a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dreptului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uz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și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servitute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</w:t>
      </w:r>
      <w:r w:rsid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trecere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asupra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unor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drumuri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exploatare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proofErr w:type="gram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agricolă</w:t>
      </w:r>
      <w:proofErr w:type="spellEnd"/>
      <w:proofErr w:type="gram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și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canale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seci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,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proprietatea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Comunei Macea,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</w:t>
      </w:r>
      <w:proofErr w:type="spellEnd"/>
      <w:r w:rsid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vederea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înființării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și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operării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unui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parc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fotovoltaic</w:t>
      </w:r>
      <w:proofErr w:type="spellEnd"/>
      <w:r w:rsidR="003F7831" w:rsidRPr="00182109">
        <w:rPr>
          <w:rFonts w:ascii="Trebuchet MS" w:hAnsi="Trebuchet MS" w:cs="Arial"/>
          <w:b/>
          <w:iCs/>
          <w:sz w:val="22"/>
          <w:szCs w:val="22"/>
          <w:lang w:val="en-US" w:eastAsia="en-US"/>
        </w:rPr>
        <w:t>.</w:t>
      </w:r>
    </w:p>
    <w:p w:rsidR="00780649" w:rsidRPr="00CB5763" w:rsidRDefault="00780649" w:rsidP="0046043B">
      <w:pPr>
        <w:ind w:firstLine="708"/>
        <w:jc w:val="both"/>
        <w:rPr>
          <w:rFonts w:ascii="Trebuchet MS" w:hAnsi="Trebuchet MS" w:cstheme="minorHAnsi"/>
          <w:sz w:val="28"/>
          <w:szCs w:val="28"/>
        </w:rPr>
      </w:pPr>
    </w:p>
    <w:p w:rsidR="00C6564F" w:rsidRPr="000B16D3" w:rsidRDefault="00C6564F" w:rsidP="008F2F1E">
      <w:pPr>
        <w:ind w:firstLine="708"/>
        <w:jc w:val="both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A16BE1" w:rsidTr="00A16BE1">
        <w:trPr>
          <w:trHeight w:val="705"/>
        </w:trPr>
        <w:tc>
          <w:tcPr>
            <w:tcW w:w="5097" w:type="dxa"/>
          </w:tcPr>
          <w:p w:rsidR="00A16BE1" w:rsidRDefault="00A16BE1" w:rsidP="00A16BE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Compartiment administrarea domeniului public și privat,</w:t>
            </w:r>
          </w:p>
        </w:tc>
        <w:tc>
          <w:tcPr>
            <w:tcW w:w="5097" w:type="dxa"/>
          </w:tcPr>
          <w:p w:rsidR="00A16BE1" w:rsidRDefault="00A16BE1" w:rsidP="00A16BE1">
            <w:pPr>
              <w:jc w:val="center"/>
              <w:rPr>
                <w:rFonts w:ascii="Trebuchet MS" w:hAnsi="Trebuchet MS"/>
              </w:rPr>
            </w:pPr>
          </w:p>
        </w:tc>
      </w:tr>
      <w:tr w:rsidR="00A16BE1" w:rsidTr="00A16BE1">
        <w:tc>
          <w:tcPr>
            <w:tcW w:w="5097" w:type="dxa"/>
          </w:tcPr>
          <w:p w:rsidR="00A16BE1" w:rsidRDefault="00A16BE1" w:rsidP="00A16B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CONSILIER SUPERIOR </w:t>
            </w:r>
          </w:p>
          <w:p w:rsidR="00A16BE1" w:rsidRDefault="00A16BE1" w:rsidP="00A16BE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</w:rPr>
              <w:t>VOICHIȚA-MARIA MAIER</w:t>
            </w:r>
          </w:p>
        </w:tc>
        <w:tc>
          <w:tcPr>
            <w:tcW w:w="5097" w:type="dxa"/>
          </w:tcPr>
          <w:p w:rsidR="00A16BE1" w:rsidRPr="00A16BE1" w:rsidRDefault="00A16BE1" w:rsidP="00A16BE1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2D2B9E" w:rsidRPr="000B16D3" w:rsidRDefault="002D2B9E" w:rsidP="002D2B9E">
      <w:pPr>
        <w:jc w:val="both"/>
        <w:rPr>
          <w:rFonts w:ascii="Trebuchet MS" w:hAnsi="Trebuchet MS"/>
        </w:rPr>
      </w:pPr>
    </w:p>
    <w:p w:rsidR="00A16BE1" w:rsidRDefault="00A16BE1" w:rsidP="002D2B9E">
      <w:pPr>
        <w:jc w:val="both"/>
        <w:rPr>
          <w:rFonts w:ascii="Trebuchet MS" w:hAnsi="Trebuchet MS"/>
        </w:rPr>
      </w:pPr>
    </w:p>
    <w:p w:rsidR="00A16BE1" w:rsidRDefault="00A16BE1" w:rsidP="002D2B9E">
      <w:pPr>
        <w:jc w:val="both"/>
        <w:rPr>
          <w:rFonts w:ascii="Trebuchet MS" w:hAnsi="Trebuchet MS"/>
        </w:rPr>
      </w:pPr>
    </w:p>
    <w:p w:rsidR="00A16BE1" w:rsidRPr="000B16D3" w:rsidRDefault="00A16BE1" w:rsidP="002D2B9E">
      <w:pPr>
        <w:jc w:val="both"/>
        <w:rPr>
          <w:rFonts w:ascii="Trebuchet MS" w:hAnsi="Trebuchet MS"/>
        </w:rPr>
      </w:pPr>
    </w:p>
    <w:p w:rsidR="002D2B9E" w:rsidRPr="000B16D3" w:rsidRDefault="002D2B9E">
      <w:pPr>
        <w:rPr>
          <w:rFonts w:ascii="Trebuchet MS" w:hAnsi="Trebuchet MS"/>
        </w:rPr>
      </w:pPr>
    </w:p>
    <w:sectPr w:rsidR="002D2B9E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038D6"/>
    <w:rsid w:val="00033425"/>
    <w:rsid w:val="00070D00"/>
    <w:rsid w:val="000B16D3"/>
    <w:rsid w:val="000C7A00"/>
    <w:rsid w:val="000D4471"/>
    <w:rsid w:val="000E1954"/>
    <w:rsid w:val="000E26F9"/>
    <w:rsid w:val="0012509D"/>
    <w:rsid w:val="00126B66"/>
    <w:rsid w:val="0014199A"/>
    <w:rsid w:val="001458E9"/>
    <w:rsid w:val="00172069"/>
    <w:rsid w:val="00182109"/>
    <w:rsid w:val="001C4646"/>
    <w:rsid w:val="001E4C07"/>
    <w:rsid w:val="001F34BD"/>
    <w:rsid w:val="002142BF"/>
    <w:rsid w:val="00220845"/>
    <w:rsid w:val="002410AE"/>
    <w:rsid w:val="002B090B"/>
    <w:rsid w:val="002D2B9E"/>
    <w:rsid w:val="002D7FFB"/>
    <w:rsid w:val="002E3E84"/>
    <w:rsid w:val="002F65C0"/>
    <w:rsid w:val="003F5D80"/>
    <w:rsid w:val="003F7831"/>
    <w:rsid w:val="0040062C"/>
    <w:rsid w:val="004164DD"/>
    <w:rsid w:val="00431D77"/>
    <w:rsid w:val="0046043B"/>
    <w:rsid w:val="00473682"/>
    <w:rsid w:val="00473BC8"/>
    <w:rsid w:val="00485C9F"/>
    <w:rsid w:val="004C2929"/>
    <w:rsid w:val="004D0E41"/>
    <w:rsid w:val="004E4D56"/>
    <w:rsid w:val="005371AF"/>
    <w:rsid w:val="005635FB"/>
    <w:rsid w:val="00593D05"/>
    <w:rsid w:val="005A52EA"/>
    <w:rsid w:val="005B7656"/>
    <w:rsid w:val="005C249D"/>
    <w:rsid w:val="005C606C"/>
    <w:rsid w:val="005D4B1E"/>
    <w:rsid w:val="005D5850"/>
    <w:rsid w:val="00634C50"/>
    <w:rsid w:val="00662A2A"/>
    <w:rsid w:val="006A4658"/>
    <w:rsid w:val="00714CB5"/>
    <w:rsid w:val="007538B3"/>
    <w:rsid w:val="00780649"/>
    <w:rsid w:val="00782415"/>
    <w:rsid w:val="00793FE3"/>
    <w:rsid w:val="007A48BB"/>
    <w:rsid w:val="007A4B9E"/>
    <w:rsid w:val="007C0DDB"/>
    <w:rsid w:val="007F0ABF"/>
    <w:rsid w:val="00834B41"/>
    <w:rsid w:val="008B43BA"/>
    <w:rsid w:val="008F2F1E"/>
    <w:rsid w:val="0091238D"/>
    <w:rsid w:val="00952205"/>
    <w:rsid w:val="009878F4"/>
    <w:rsid w:val="009A1534"/>
    <w:rsid w:val="009C1B7F"/>
    <w:rsid w:val="009C5C56"/>
    <w:rsid w:val="009D3DC6"/>
    <w:rsid w:val="00A1555E"/>
    <w:rsid w:val="00A16BE1"/>
    <w:rsid w:val="00A17643"/>
    <w:rsid w:val="00A3130B"/>
    <w:rsid w:val="00A76238"/>
    <w:rsid w:val="00A9486D"/>
    <w:rsid w:val="00B03D3E"/>
    <w:rsid w:val="00B16353"/>
    <w:rsid w:val="00B31802"/>
    <w:rsid w:val="00B7057E"/>
    <w:rsid w:val="00BB05B8"/>
    <w:rsid w:val="00BE1281"/>
    <w:rsid w:val="00C027BA"/>
    <w:rsid w:val="00C34AB4"/>
    <w:rsid w:val="00C42C71"/>
    <w:rsid w:val="00C55F03"/>
    <w:rsid w:val="00C6564F"/>
    <w:rsid w:val="00C94CA9"/>
    <w:rsid w:val="00CB5763"/>
    <w:rsid w:val="00CD4E4D"/>
    <w:rsid w:val="00CE1E65"/>
    <w:rsid w:val="00CE2966"/>
    <w:rsid w:val="00CF76F2"/>
    <w:rsid w:val="00D03D34"/>
    <w:rsid w:val="00D22CEC"/>
    <w:rsid w:val="00D27F22"/>
    <w:rsid w:val="00D517B4"/>
    <w:rsid w:val="00DA469F"/>
    <w:rsid w:val="00E313F1"/>
    <w:rsid w:val="00E352F6"/>
    <w:rsid w:val="00EB08E9"/>
    <w:rsid w:val="00EC26B0"/>
    <w:rsid w:val="00ED4063"/>
    <w:rsid w:val="00ED45F3"/>
    <w:rsid w:val="00EE7C41"/>
    <w:rsid w:val="00F15D28"/>
    <w:rsid w:val="00F26470"/>
    <w:rsid w:val="00F828DA"/>
    <w:rsid w:val="00F878A4"/>
    <w:rsid w:val="00F92354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2F65C0"/>
    <w:rPr>
      <w:b/>
      <w:bCs/>
    </w:rPr>
  </w:style>
  <w:style w:type="paragraph" w:styleId="BodyText">
    <w:name w:val="Body Text"/>
    <w:basedOn w:val="Normal"/>
    <w:rsid w:val="008F2F1E"/>
    <w:pPr>
      <w:spacing w:after="120"/>
    </w:pPr>
  </w:style>
  <w:style w:type="paragraph" w:styleId="BalloonText">
    <w:name w:val="Balloon Text"/>
    <w:basedOn w:val="Normal"/>
    <w:link w:val="BalloonTextChar"/>
    <w:rsid w:val="00782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8241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A1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1655</Words>
  <Characters>9436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11069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Microsoft account</cp:lastModifiedBy>
  <cp:revision>8</cp:revision>
  <cp:lastPrinted>2023-04-04T11:39:00Z</cp:lastPrinted>
  <dcterms:created xsi:type="dcterms:W3CDTF">2023-04-04T10:05:00Z</dcterms:created>
  <dcterms:modified xsi:type="dcterms:W3CDTF">2023-04-04T11:40:00Z</dcterms:modified>
</cp:coreProperties>
</file>