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30E7C10E"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FB4360">
        <w:rPr>
          <w:rFonts w:ascii="Times New Roman" w:eastAsia="Times New Roman" w:hAnsi="Times New Roman" w:cs="Times New Roman"/>
          <w:b/>
          <w:bCs/>
          <w:kern w:val="1"/>
          <w:sz w:val="28"/>
          <w:szCs w:val="24"/>
          <w:lang w:val="ro-RO" w:eastAsia="ar-SA"/>
        </w:rPr>
        <w:t>3885</w:t>
      </w:r>
      <w:r w:rsidRPr="0056661B">
        <w:rPr>
          <w:rFonts w:ascii="Times New Roman" w:eastAsia="Times New Roman" w:hAnsi="Times New Roman" w:cs="Times New Roman"/>
          <w:b/>
          <w:bCs/>
          <w:kern w:val="1"/>
          <w:sz w:val="28"/>
          <w:szCs w:val="24"/>
          <w:lang w:val="ro-RO" w:eastAsia="ar-SA"/>
        </w:rPr>
        <w:t xml:space="preserve"> / </w:t>
      </w:r>
      <w:r w:rsidR="000649E3">
        <w:rPr>
          <w:rFonts w:ascii="Times New Roman" w:eastAsia="Times New Roman" w:hAnsi="Times New Roman" w:cs="Times New Roman"/>
          <w:b/>
          <w:bCs/>
          <w:kern w:val="1"/>
          <w:sz w:val="28"/>
          <w:szCs w:val="24"/>
          <w:lang w:val="ro-RO" w:eastAsia="ar-SA"/>
        </w:rPr>
        <w:t>1</w:t>
      </w:r>
      <w:r w:rsidR="00FB4360">
        <w:rPr>
          <w:rFonts w:ascii="Times New Roman" w:eastAsia="Times New Roman" w:hAnsi="Times New Roman" w:cs="Times New Roman"/>
          <w:b/>
          <w:bCs/>
          <w:kern w:val="1"/>
          <w:sz w:val="28"/>
          <w:szCs w:val="24"/>
          <w:lang w:val="ro-RO" w:eastAsia="ar-SA"/>
        </w:rPr>
        <w:t>2</w:t>
      </w:r>
      <w:r w:rsidR="00C0375E">
        <w:rPr>
          <w:rFonts w:ascii="Times New Roman" w:eastAsia="Times New Roman" w:hAnsi="Times New Roman" w:cs="Times New Roman"/>
          <w:b/>
          <w:bCs/>
          <w:kern w:val="1"/>
          <w:sz w:val="28"/>
          <w:szCs w:val="24"/>
          <w:lang w:val="ro-RO" w:eastAsia="ar-SA"/>
        </w:rPr>
        <w:t xml:space="preserve"> </w:t>
      </w:r>
      <w:r w:rsidR="00FB4360">
        <w:rPr>
          <w:rFonts w:ascii="Times New Roman" w:eastAsia="Times New Roman" w:hAnsi="Times New Roman" w:cs="Times New Roman"/>
          <w:b/>
          <w:bCs/>
          <w:kern w:val="1"/>
          <w:sz w:val="28"/>
          <w:szCs w:val="24"/>
          <w:lang w:val="ro-RO" w:eastAsia="ar-SA"/>
        </w:rPr>
        <w:t>octombrie</w:t>
      </w:r>
      <w:r w:rsidRPr="0056661B">
        <w:rPr>
          <w:rFonts w:ascii="Times New Roman" w:eastAsia="Times New Roman" w:hAnsi="Times New Roman" w:cs="Times New Roman"/>
          <w:b/>
          <w:bCs/>
          <w:kern w:val="1"/>
          <w:sz w:val="28"/>
          <w:szCs w:val="24"/>
          <w:lang w:val="ro-RO" w:eastAsia="ar-SA"/>
        </w:rPr>
        <w:t xml:space="preserve"> 202</w:t>
      </w:r>
      <w:r w:rsidR="00C0375E">
        <w:rPr>
          <w:rFonts w:ascii="Times New Roman" w:eastAsia="Times New Roman" w:hAnsi="Times New Roman" w:cs="Times New Roman"/>
          <w:b/>
          <w:bCs/>
          <w:kern w:val="1"/>
          <w:sz w:val="28"/>
          <w:szCs w:val="24"/>
          <w:lang w:val="ro-RO" w:eastAsia="ar-SA"/>
        </w:rPr>
        <w:t>3</w:t>
      </w:r>
      <w:r w:rsidRPr="0056661B">
        <w:rPr>
          <w:rFonts w:ascii="Times New Roman" w:eastAsia="Times New Roman" w:hAnsi="Times New Roman" w:cs="Times New Roman"/>
          <w:b/>
          <w:bCs/>
          <w:kern w:val="1"/>
          <w:sz w:val="28"/>
          <w:szCs w:val="24"/>
          <w:lang w:val="ro-RO" w:eastAsia="ar-SA"/>
        </w:rPr>
        <w:t xml:space="preserve"> </w:t>
      </w:r>
    </w:p>
    <w:p w14:paraId="73396BDB" w14:textId="77777777" w:rsidR="00CA22E7" w:rsidRDefault="00CA22E7"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746D90B1" w14:textId="45E60330" w:rsidR="0056661B" w:rsidRPr="0056661B" w:rsidRDefault="0056661B" w:rsidP="00876DE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privind aprobarea </w:t>
      </w:r>
      <w:r w:rsidR="002C2236">
        <w:rPr>
          <w:rFonts w:ascii="Times New Roman" w:eastAsia="Times New Roman" w:hAnsi="Times New Roman" w:cs="Arial"/>
          <w:b/>
          <w:bCs/>
          <w:color w:val="000000"/>
          <w:kern w:val="1"/>
          <w:sz w:val="24"/>
          <w:szCs w:val="24"/>
          <w:lang w:val="ro-RO" w:eastAsia="ar-SA"/>
        </w:rPr>
        <w:t>contului de încheierea exe</w:t>
      </w:r>
      <w:r w:rsidR="00C17BB0">
        <w:rPr>
          <w:rFonts w:ascii="Times New Roman" w:eastAsia="Times New Roman" w:hAnsi="Times New Roman" w:cs="Arial"/>
          <w:b/>
          <w:bCs/>
          <w:color w:val="000000"/>
          <w:kern w:val="1"/>
          <w:sz w:val="24"/>
          <w:szCs w:val="24"/>
          <w:lang w:val="ro-RO" w:eastAsia="ar-SA"/>
        </w:rPr>
        <w:t xml:space="preserve">rcițiului </w:t>
      </w:r>
      <w:r w:rsidR="002C2236">
        <w:rPr>
          <w:rFonts w:ascii="Times New Roman" w:eastAsia="Times New Roman" w:hAnsi="Times New Roman" w:cs="Arial"/>
          <w:b/>
          <w:bCs/>
          <w:color w:val="000000"/>
          <w:kern w:val="1"/>
          <w:sz w:val="24"/>
          <w:szCs w:val="24"/>
          <w:lang w:val="ro-RO" w:eastAsia="ar-SA"/>
        </w:rPr>
        <w:t>bugetar, a</w:t>
      </w:r>
      <w:r w:rsidR="00876DE3">
        <w:rPr>
          <w:rFonts w:ascii="Times New Roman" w:eastAsia="Times New Roman" w:hAnsi="Times New Roman" w:cs="Arial"/>
          <w:b/>
          <w:bCs/>
          <w:color w:val="000000"/>
          <w:kern w:val="1"/>
          <w:sz w:val="24"/>
          <w:szCs w:val="24"/>
          <w:lang w:val="ro-RO" w:eastAsia="ar-SA"/>
        </w:rPr>
        <w:t>l Unității Administrativ- Teritoriale</w:t>
      </w:r>
      <w:r w:rsidR="002C2236">
        <w:rPr>
          <w:rFonts w:ascii="Times New Roman" w:eastAsia="Times New Roman" w:hAnsi="Times New Roman" w:cs="Arial"/>
          <w:b/>
          <w:bCs/>
          <w:color w:val="000000"/>
          <w:kern w:val="1"/>
          <w:sz w:val="24"/>
          <w:szCs w:val="24"/>
          <w:lang w:val="ro-RO" w:eastAsia="ar-SA"/>
        </w:rPr>
        <w:t xml:space="preserve"> Comun</w:t>
      </w:r>
      <w:r w:rsidR="00876DE3">
        <w:rPr>
          <w:rFonts w:ascii="Times New Roman" w:eastAsia="Times New Roman" w:hAnsi="Times New Roman" w:cs="Arial"/>
          <w:b/>
          <w:bCs/>
          <w:color w:val="000000"/>
          <w:kern w:val="1"/>
          <w:sz w:val="24"/>
          <w:szCs w:val="24"/>
          <w:lang w:val="ro-RO" w:eastAsia="ar-SA"/>
        </w:rPr>
        <w:t>a</w:t>
      </w:r>
      <w:r w:rsidR="002C2236">
        <w:rPr>
          <w:rFonts w:ascii="Times New Roman" w:eastAsia="Times New Roman" w:hAnsi="Times New Roman" w:cs="Arial"/>
          <w:b/>
          <w:bCs/>
          <w:color w:val="000000"/>
          <w:kern w:val="1"/>
          <w:sz w:val="24"/>
          <w:szCs w:val="24"/>
          <w:lang w:val="ro-RO" w:eastAsia="ar-SA"/>
        </w:rPr>
        <w:t xml:space="preserve"> Târgușor, județul Constanța, pe trimestrul </w:t>
      </w:r>
      <w:r w:rsidR="00FB4360">
        <w:rPr>
          <w:rFonts w:ascii="Times New Roman" w:eastAsia="Times New Roman" w:hAnsi="Times New Roman" w:cs="Arial"/>
          <w:b/>
          <w:bCs/>
          <w:color w:val="000000"/>
          <w:kern w:val="1"/>
          <w:sz w:val="24"/>
          <w:szCs w:val="24"/>
          <w:lang w:val="ro-RO" w:eastAsia="ar-SA"/>
        </w:rPr>
        <w:t>I</w:t>
      </w:r>
      <w:r w:rsidR="00E26894">
        <w:rPr>
          <w:rFonts w:ascii="Times New Roman" w:eastAsia="Times New Roman" w:hAnsi="Times New Roman" w:cs="Arial"/>
          <w:b/>
          <w:bCs/>
          <w:color w:val="000000"/>
          <w:kern w:val="1"/>
          <w:sz w:val="24"/>
          <w:szCs w:val="24"/>
          <w:lang w:val="ro-RO" w:eastAsia="ar-SA"/>
        </w:rPr>
        <w:t>I</w:t>
      </w:r>
      <w:r w:rsidR="002C2236">
        <w:rPr>
          <w:rFonts w:ascii="Times New Roman" w:eastAsia="Times New Roman" w:hAnsi="Times New Roman" w:cs="Arial"/>
          <w:b/>
          <w:bCs/>
          <w:color w:val="000000"/>
          <w:kern w:val="1"/>
          <w:sz w:val="24"/>
          <w:szCs w:val="24"/>
          <w:lang w:val="ro-RO" w:eastAsia="ar-SA"/>
        </w:rPr>
        <w:t>I al anului 202</w:t>
      </w:r>
      <w:r w:rsidR="00C0375E">
        <w:rPr>
          <w:rFonts w:ascii="Times New Roman" w:eastAsia="Times New Roman" w:hAnsi="Times New Roman" w:cs="Arial"/>
          <w:b/>
          <w:bCs/>
          <w:color w:val="000000"/>
          <w:kern w:val="1"/>
          <w:sz w:val="24"/>
          <w:szCs w:val="24"/>
          <w:lang w:val="ro-RO" w:eastAsia="ar-SA"/>
        </w:rPr>
        <w:t>3</w:t>
      </w:r>
    </w:p>
    <w:p w14:paraId="2A54CE56" w14:textId="7CEBAF8F" w:rsid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771D4DFF" w14:textId="77777777" w:rsidR="00CA22E7" w:rsidRPr="0056661B" w:rsidRDefault="00CA22E7"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24151EC2"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 xml:space="preserve">Analizând Referatul de Aprobare </w:t>
      </w:r>
      <w:proofErr w:type="spellStart"/>
      <w:r w:rsidRPr="0056661B">
        <w:rPr>
          <w:rFonts w:ascii="Times New Roman" w:eastAsia="Times New Roman" w:hAnsi="Times New Roman" w:cs="Times New Roman"/>
          <w:b/>
          <w:bCs/>
          <w:color w:val="000000"/>
          <w:kern w:val="1"/>
          <w:sz w:val="24"/>
          <w:szCs w:val="24"/>
          <w:lang w:val="ro-RO" w:eastAsia="ar-SA"/>
        </w:rPr>
        <w:t>şi</w:t>
      </w:r>
      <w:proofErr w:type="spellEnd"/>
      <w:r w:rsidRPr="0056661B">
        <w:rPr>
          <w:rFonts w:ascii="Times New Roman" w:eastAsia="Times New Roman" w:hAnsi="Times New Roman" w:cs="Times New Roman"/>
          <w:b/>
          <w:bCs/>
          <w:color w:val="000000"/>
          <w:kern w:val="1"/>
          <w:sz w:val="24"/>
          <w:szCs w:val="24"/>
          <w:lang w:val="ro-RO" w:eastAsia="ar-SA"/>
        </w:rPr>
        <w:t xml:space="preserve"> Proiectul de Hotărâre </w:t>
      </w:r>
      <w:r w:rsidRPr="0056661B">
        <w:rPr>
          <w:rFonts w:ascii="Times New Roman" w:eastAsia="Times New Roman" w:hAnsi="Times New Roman" w:cs="Arial"/>
          <w:b/>
          <w:bCs/>
          <w:color w:val="000000"/>
          <w:kern w:val="1"/>
          <w:sz w:val="24"/>
          <w:szCs w:val="24"/>
          <w:lang w:val="ro-RO" w:eastAsia="ar-SA"/>
        </w:rPr>
        <w:t xml:space="preserve">privind aprobarea </w:t>
      </w:r>
      <w:r w:rsidR="009B63FC">
        <w:rPr>
          <w:rFonts w:ascii="Times New Roman" w:eastAsia="Times New Roman" w:hAnsi="Times New Roman" w:cs="Arial"/>
          <w:b/>
          <w:bCs/>
          <w:color w:val="000000"/>
          <w:kern w:val="1"/>
          <w:sz w:val="24"/>
          <w:szCs w:val="24"/>
          <w:lang w:val="ro-RO" w:eastAsia="ar-SA"/>
        </w:rPr>
        <w:t>contului de încheierea execuției bugetare,</w:t>
      </w:r>
      <w:r w:rsidRPr="0056661B">
        <w:rPr>
          <w:rFonts w:ascii="Times New Roman" w:eastAsia="Times New Roman" w:hAnsi="Times New Roman" w:cs="Arial"/>
          <w:b/>
          <w:bCs/>
          <w:color w:val="000000"/>
          <w:kern w:val="1"/>
          <w:sz w:val="24"/>
          <w:szCs w:val="24"/>
          <w:lang w:val="ro-RO" w:eastAsia="ar-SA"/>
        </w:rPr>
        <w:t xml:space="preserve"> a </w:t>
      </w:r>
      <w:r w:rsidR="003F4459">
        <w:rPr>
          <w:rFonts w:ascii="Times New Roman" w:eastAsia="Times New Roman" w:hAnsi="Times New Roman" w:cs="Arial"/>
          <w:b/>
          <w:bCs/>
          <w:color w:val="000000"/>
          <w:kern w:val="1"/>
          <w:sz w:val="24"/>
          <w:szCs w:val="24"/>
          <w:lang w:val="ro-RO" w:eastAsia="ar-SA"/>
        </w:rPr>
        <w:t>Unității Administrativ- Teritoriale</w:t>
      </w:r>
      <w:r w:rsidRPr="0056661B">
        <w:rPr>
          <w:rFonts w:ascii="Times New Roman" w:eastAsia="Times New Roman" w:hAnsi="Times New Roman" w:cs="Arial"/>
          <w:b/>
          <w:bCs/>
          <w:color w:val="000000"/>
          <w:kern w:val="1"/>
          <w:sz w:val="24"/>
          <w:szCs w:val="24"/>
          <w:lang w:val="ro-RO" w:eastAsia="ar-SA"/>
        </w:rPr>
        <w:t xml:space="preserve"> comun</w:t>
      </w:r>
      <w:r w:rsidR="003F4459">
        <w:rPr>
          <w:rFonts w:ascii="Times New Roman" w:eastAsia="Times New Roman" w:hAnsi="Times New Roman" w:cs="Arial"/>
          <w:b/>
          <w:bCs/>
          <w:color w:val="000000"/>
          <w:kern w:val="1"/>
          <w:sz w:val="24"/>
          <w:szCs w:val="24"/>
          <w:lang w:val="ro-RO" w:eastAsia="ar-SA"/>
        </w:rPr>
        <w:t>a</w:t>
      </w:r>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Târguşor</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judeţul</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Constanţa</w:t>
      </w:r>
      <w:proofErr w:type="spellEnd"/>
      <w:r w:rsidRPr="0056661B">
        <w:rPr>
          <w:rFonts w:ascii="Times New Roman" w:eastAsia="Times New Roman" w:hAnsi="Times New Roman" w:cs="Arial"/>
          <w:b/>
          <w:bCs/>
          <w:color w:val="000000"/>
          <w:kern w:val="1"/>
          <w:sz w:val="24"/>
          <w:szCs w:val="24"/>
          <w:lang w:val="ro-RO" w:eastAsia="ar-SA"/>
        </w:rPr>
        <w:t xml:space="preserve">, pe </w:t>
      </w:r>
      <w:r w:rsidR="009B63FC">
        <w:rPr>
          <w:rFonts w:ascii="Times New Roman" w:eastAsia="Times New Roman" w:hAnsi="Times New Roman" w:cs="Arial"/>
          <w:b/>
          <w:bCs/>
          <w:color w:val="000000"/>
          <w:kern w:val="1"/>
          <w:sz w:val="24"/>
          <w:szCs w:val="24"/>
          <w:lang w:val="ro-RO" w:eastAsia="ar-SA"/>
        </w:rPr>
        <w:t>trimestrul I</w:t>
      </w:r>
      <w:r w:rsidR="00FB4360">
        <w:rPr>
          <w:rFonts w:ascii="Times New Roman" w:eastAsia="Times New Roman" w:hAnsi="Times New Roman" w:cs="Arial"/>
          <w:b/>
          <w:bCs/>
          <w:color w:val="000000"/>
          <w:kern w:val="1"/>
          <w:sz w:val="24"/>
          <w:szCs w:val="24"/>
          <w:lang w:val="ro-RO" w:eastAsia="ar-SA"/>
        </w:rPr>
        <w:t>I</w:t>
      </w:r>
      <w:r w:rsidR="00E26894">
        <w:rPr>
          <w:rFonts w:ascii="Times New Roman" w:eastAsia="Times New Roman" w:hAnsi="Times New Roman" w:cs="Arial"/>
          <w:b/>
          <w:bCs/>
          <w:color w:val="000000"/>
          <w:kern w:val="1"/>
          <w:sz w:val="24"/>
          <w:szCs w:val="24"/>
          <w:lang w:val="ro-RO" w:eastAsia="ar-SA"/>
        </w:rPr>
        <w:t>I</w:t>
      </w:r>
      <w:r w:rsidR="009B63FC">
        <w:rPr>
          <w:rFonts w:ascii="Times New Roman" w:eastAsia="Times New Roman" w:hAnsi="Times New Roman" w:cs="Arial"/>
          <w:b/>
          <w:bCs/>
          <w:color w:val="000000"/>
          <w:kern w:val="1"/>
          <w:sz w:val="24"/>
          <w:szCs w:val="24"/>
          <w:lang w:val="ro-RO" w:eastAsia="ar-SA"/>
        </w:rPr>
        <w:t xml:space="preserve"> al </w:t>
      </w:r>
      <w:r w:rsidRPr="0056661B">
        <w:rPr>
          <w:rFonts w:ascii="Times New Roman" w:eastAsia="Times New Roman" w:hAnsi="Times New Roman" w:cs="Arial"/>
          <w:b/>
          <w:bCs/>
          <w:color w:val="000000"/>
          <w:kern w:val="1"/>
          <w:sz w:val="24"/>
          <w:szCs w:val="24"/>
          <w:lang w:val="ro-RO" w:eastAsia="ar-SA"/>
        </w:rPr>
        <w:t>anul</w:t>
      </w:r>
      <w:r w:rsidR="009B63FC">
        <w:rPr>
          <w:rFonts w:ascii="Times New Roman" w:eastAsia="Times New Roman" w:hAnsi="Times New Roman" w:cs="Arial"/>
          <w:b/>
          <w:bCs/>
          <w:color w:val="000000"/>
          <w:kern w:val="1"/>
          <w:sz w:val="24"/>
          <w:szCs w:val="24"/>
          <w:lang w:val="ro-RO" w:eastAsia="ar-SA"/>
        </w:rPr>
        <w:t>ui</w:t>
      </w:r>
      <w:r w:rsidRPr="0056661B">
        <w:rPr>
          <w:rFonts w:ascii="Times New Roman" w:eastAsia="Times New Roman" w:hAnsi="Times New Roman" w:cs="Arial"/>
          <w:b/>
          <w:bCs/>
          <w:color w:val="000000"/>
          <w:kern w:val="1"/>
          <w:sz w:val="24"/>
          <w:szCs w:val="24"/>
          <w:lang w:val="ro-RO" w:eastAsia="ar-SA"/>
        </w:rPr>
        <w:t xml:space="preserve"> 202</w:t>
      </w:r>
      <w:r w:rsidR="00C0375E">
        <w:rPr>
          <w:rFonts w:ascii="Times New Roman" w:eastAsia="Times New Roman" w:hAnsi="Times New Roman" w:cs="Arial"/>
          <w:b/>
          <w:bCs/>
          <w:color w:val="000000"/>
          <w:kern w:val="1"/>
          <w:sz w:val="24"/>
          <w:szCs w:val="24"/>
          <w:lang w:val="ro-RO" w:eastAsia="ar-SA"/>
        </w:rPr>
        <w:t>3</w:t>
      </w:r>
      <w:r w:rsidRPr="0056661B">
        <w:rPr>
          <w:rFonts w:ascii="Times New Roman" w:eastAsia="Times New Roman" w:hAnsi="Times New Roman" w:cs="Times New Roman"/>
          <w:b/>
          <w:bCs/>
          <w:color w:val="000000"/>
          <w:kern w:val="1"/>
          <w:sz w:val="24"/>
          <w:szCs w:val="24"/>
          <w:lang w:val="ro-RO" w:eastAsia="ar-SA"/>
        </w:rPr>
        <w:t xml:space="preserve">, </w:t>
      </w:r>
      <w:proofErr w:type="spellStart"/>
      <w:r w:rsidRPr="0056661B">
        <w:rPr>
          <w:rFonts w:ascii="Times New Roman" w:eastAsia="Times New Roman" w:hAnsi="Times New Roman" w:cs="Times New Roman"/>
          <w:b/>
          <w:bCs/>
          <w:color w:val="000000"/>
          <w:kern w:val="1"/>
          <w:sz w:val="24"/>
          <w:szCs w:val="24"/>
          <w:lang w:val="ro-RO" w:eastAsia="ar-SA"/>
        </w:rPr>
        <w:t>iniţiat</w:t>
      </w:r>
      <w:proofErr w:type="spellEnd"/>
      <w:r w:rsidRPr="0056661B">
        <w:rPr>
          <w:rFonts w:ascii="Times New Roman" w:eastAsia="Times New Roman" w:hAnsi="Times New Roman" w:cs="Times New Roman"/>
          <w:b/>
          <w:bCs/>
          <w:color w:val="000000"/>
          <w:kern w:val="1"/>
          <w:sz w:val="24"/>
          <w:szCs w:val="24"/>
          <w:lang w:val="ro-RO" w:eastAsia="ar-SA"/>
        </w:rPr>
        <w:t xml:space="preserve"> de doamna Mădălina NEGRU, primarul comunei </w:t>
      </w:r>
      <w:proofErr w:type="spellStart"/>
      <w:r w:rsidRPr="0056661B">
        <w:rPr>
          <w:rFonts w:ascii="Times New Roman" w:eastAsia="Times New Roman" w:hAnsi="Times New Roman" w:cs="Times New Roman"/>
          <w:b/>
          <w:bCs/>
          <w:color w:val="000000"/>
          <w:kern w:val="1"/>
          <w:sz w:val="24"/>
          <w:szCs w:val="24"/>
          <w:lang w:val="ro-RO" w:eastAsia="ar-SA"/>
        </w:rPr>
        <w:t>Târguşor</w:t>
      </w:r>
      <w:proofErr w:type="spellEnd"/>
      <w:r w:rsidRPr="0056661B">
        <w:rPr>
          <w:rFonts w:ascii="Times New Roman" w:eastAsia="Times New Roman" w:hAnsi="Times New Roman" w:cs="Times New Roman"/>
          <w:b/>
          <w:bCs/>
          <w:color w:val="000000"/>
          <w:kern w:val="1"/>
          <w:sz w:val="24"/>
          <w:szCs w:val="24"/>
          <w:lang w:val="ro-RO" w:eastAsia="ar-SA"/>
        </w:rPr>
        <w:t>, consider ca legala si oportună adoptarea acestuia.</w:t>
      </w:r>
    </w:p>
    <w:p w14:paraId="46CC5F5E" w14:textId="6ED611CE" w:rsidR="0096302A" w:rsidRDefault="0056661B" w:rsidP="0096302A">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 </w:t>
      </w:r>
      <w:r w:rsidR="009B63FC">
        <w:rPr>
          <w:rFonts w:ascii="Times New Roman" w:eastAsia="Times New Roman" w:hAnsi="Times New Roman" w:cs="Times New Roman"/>
          <w:b/>
          <w:kern w:val="1"/>
          <w:sz w:val="24"/>
          <w:szCs w:val="24"/>
          <w:lang w:val="en-US" w:eastAsia="ar-SA"/>
        </w:rPr>
        <w:t xml:space="preserve">47 </w:t>
      </w:r>
      <w:r w:rsidRPr="0056661B">
        <w:rPr>
          <w:rFonts w:ascii="Times New Roman" w:eastAsia="Times New Roman" w:hAnsi="Times New Roman" w:cs="Times New Roman"/>
          <w:b/>
          <w:kern w:val="1"/>
          <w:sz w:val="24"/>
          <w:szCs w:val="24"/>
          <w:lang w:val="en-US" w:eastAsia="ar-SA"/>
        </w:rPr>
        <w:t xml:space="preserve">din </w:t>
      </w:r>
      <w:r w:rsidRPr="0056661B">
        <w:rPr>
          <w:rFonts w:ascii="Times New Roman" w:eastAsia="Times New Roman" w:hAnsi="Times New Roman" w:cs="Arial"/>
          <w:b/>
          <w:bCs/>
          <w:color w:val="000000"/>
          <w:kern w:val="1"/>
          <w:sz w:val="24"/>
          <w:szCs w:val="24"/>
          <w:lang w:val="ro-RO" w:eastAsia="ar-SA"/>
        </w:rPr>
        <w:t xml:space="preserve">Legea nr. 500/ 2002 privind </w:t>
      </w:r>
      <w:proofErr w:type="spellStart"/>
      <w:r w:rsidRPr="0056661B">
        <w:rPr>
          <w:rFonts w:ascii="Times New Roman" w:eastAsia="Times New Roman" w:hAnsi="Times New Roman" w:cs="Arial"/>
          <w:b/>
          <w:bCs/>
          <w:color w:val="000000"/>
          <w:kern w:val="1"/>
          <w:sz w:val="24"/>
          <w:szCs w:val="24"/>
          <w:lang w:val="ro-RO" w:eastAsia="ar-SA"/>
        </w:rPr>
        <w:t>finanţele</w:t>
      </w:r>
      <w:proofErr w:type="spellEnd"/>
      <w:r w:rsidRPr="0056661B">
        <w:rPr>
          <w:rFonts w:ascii="Times New Roman" w:eastAsia="Times New Roman" w:hAnsi="Times New Roman" w:cs="Arial"/>
          <w:b/>
          <w:bCs/>
          <w:color w:val="000000"/>
          <w:kern w:val="1"/>
          <w:sz w:val="24"/>
          <w:szCs w:val="24"/>
          <w:lang w:val="ro-RO" w:eastAsia="ar-SA"/>
        </w:rPr>
        <w:t xml:space="preserve"> publice,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 </w:t>
      </w:r>
      <w:proofErr w:type="spellStart"/>
      <w:r w:rsidRPr="0056661B">
        <w:rPr>
          <w:rFonts w:ascii="Times New Roman" w:eastAsia="Times New Roman" w:hAnsi="Times New Roman" w:cs="Times New Roman"/>
          <w:b/>
          <w:kern w:val="1"/>
          <w:sz w:val="24"/>
          <w:szCs w:val="24"/>
          <w:lang w:val="en-US" w:eastAsia="ar-SA"/>
        </w:rPr>
        <w:t>prevederile</w:t>
      </w:r>
      <w:proofErr w:type="spellEnd"/>
      <w:r w:rsidRPr="0056661B">
        <w:rPr>
          <w:rFonts w:ascii="Times New Roman" w:eastAsia="Times New Roman" w:hAnsi="Times New Roman" w:cs="Times New Roman"/>
          <w:b/>
          <w:kern w:val="1"/>
          <w:sz w:val="24"/>
          <w:szCs w:val="24"/>
          <w:lang w:val="en-US" w:eastAsia="ar-SA"/>
        </w:rPr>
        <w:t xml:space="preserve"> art. </w:t>
      </w:r>
      <w:r w:rsidR="009B63FC">
        <w:rPr>
          <w:rFonts w:ascii="Times New Roman" w:eastAsia="Times New Roman" w:hAnsi="Times New Roman" w:cs="Times New Roman"/>
          <w:b/>
          <w:kern w:val="1"/>
          <w:sz w:val="24"/>
          <w:szCs w:val="24"/>
          <w:lang w:val="en-US" w:eastAsia="ar-SA"/>
        </w:rPr>
        <w:t>4</w:t>
      </w:r>
      <w:r w:rsidRPr="0056661B">
        <w:rPr>
          <w:rFonts w:ascii="Times New Roman" w:eastAsia="Times New Roman" w:hAnsi="Times New Roman" w:cs="Times New Roman"/>
          <w:b/>
          <w:kern w:val="1"/>
          <w:sz w:val="24"/>
          <w:szCs w:val="24"/>
          <w:lang w:val="en-US" w:eastAsia="ar-SA"/>
        </w:rPr>
        <w:t xml:space="preserve">9 </w:t>
      </w:r>
      <w:proofErr w:type="spellStart"/>
      <w:r w:rsidRPr="0056661B">
        <w:rPr>
          <w:rFonts w:ascii="Times New Roman" w:eastAsia="Times New Roman" w:hAnsi="Times New Roman" w:cs="Times New Roman"/>
          <w:b/>
          <w:kern w:val="1"/>
          <w:sz w:val="24"/>
          <w:szCs w:val="24"/>
          <w:lang w:val="en-US" w:eastAsia="ar-SA"/>
        </w:rPr>
        <w:t>alin</w:t>
      </w:r>
      <w:proofErr w:type="spellEnd"/>
      <w:r w:rsidRPr="0056661B">
        <w:rPr>
          <w:rFonts w:ascii="Times New Roman" w:eastAsia="Times New Roman" w:hAnsi="Times New Roman" w:cs="Times New Roman"/>
          <w:b/>
          <w:kern w:val="1"/>
          <w:sz w:val="24"/>
          <w:szCs w:val="24"/>
          <w:lang w:val="en-US" w:eastAsia="ar-SA"/>
        </w:rPr>
        <w:t>. (1</w:t>
      </w:r>
      <w:r w:rsidR="009B63FC">
        <w:rPr>
          <w:rFonts w:ascii="Times New Roman" w:eastAsia="Times New Roman" w:hAnsi="Times New Roman" w:cs="Times New Roman"/>
          <w:b/>
          <w:kern w:val="1"/>
          <w:sz w:val="24"/>
          <w:szCs w:val="24"/>
          <w:lang w:val="en-US" w:eastAsia="ar-SA"/>
        </w:rPr>
        <w:t>2</w:t>
      </w:r>
      <w:r w:rsidRPr="0056661B">
        <w:rPr>
          <w:rFonts w:ascii="Times New Roman" w:eastAsia="Times New Roman" w:hAnsi="Times New Roman" w:cs="Times New Roman"/>
          <w:b/>
          <w:kern w:val="1"/>
          <w:sz w:val="24"/>
          <w:szCs w:val="24"/>
          <w:lang w:val="en-US" w:eastAsia="ar-SA"/>
        </w:rPr>
        <w:t>)</w:t>
      </w:r>
      <w:r w:rsidR="009B63FC">
        <w:rPr>
          <w:rFonts w:ascii="Times New Roman" w:eastAsia="Times New Roman" w:hAnsi="Times New Roman" w:cs="Times New Roman"/>
          <w:b/>
          <w:kern w:val="1"/>
          <w:sz w:val="24"/>
          <w:szCs w:val="24"/>
          <w:lang w:val="en-US" w:eastAsia="ar-SA"/>
        </w:rPr>
        <w:t xml:space="preserve"> </w:t>
      </w:r>
      <w:r w:rsidRPr="0056661B">
        <w:rPr>
          <w:rFonts w:ascii="Times New Roman" w:eastAsia="Times New Roman" w:hAnsi="Times New Roman" w:cs="Times New Roman"/>
          <w:b/>
          <w:kern w:val="1"/>
          <w:sz w:val="24"/>
          <w:szCs w:val="24"/>
          <w:lang w:val="en-US" w:eastAsia="ar-SA"/>
        </w:rPr>
        <w:t>din</w:t>
      </w:r>
      <w:r w:rsidRPr="0056661B">
        <w:rPr>
          <w:rFonts w:ascii="Times New Roman" w:eastAsia="Times New Roman" w:hAnsi="Times New Roman" w:cs="Arial"/>
          <w:b/>
          <w:bCs/>
          <w:color w:val="000000"/>
          <w:kern w:val="1"/>
          <w:sz w:val="24"/>
          <w:szCs w:val="24"/>
          <w:lang w:val="ro-RO" w:eastAsia="ar-SA"/>
        </w:rPr>
        <w:t xml:space="preserve"> Legea nr. 273/ 2006 privind </w:t>
      </w:r>
      <w:proofErr w:type="spellStart"/>
      <w:r w:rsidRPr="0056661B">
        <w:rPr>
          <w:rFonts w:ascii="Times New Roman" w:eastAsia="Times New Roman" w:hAnsi="Times New Roman" w:cs="Arial"/>
          <w:b/>
          <w:bCs/>
          <w:color w:val="000000"/>
          <w:kern w:val="1"/>
          <w:sz w:val="24"/>
          <w:szCs w:val="24"/>
          <w:lang w:val="ro-RO" w:eastAsia="ar-SA"/>
        </w:rPr>
        <w:t>finanţele</w:t>
      </w:r>
      <w:proofErr w:type="spellEnd"/>
      <w:r w:rsidRPr="0056661B">
        <w:rPr>
          <w:rFonts w:ascii="Times New Roman" w:eastAsia="Times New Roman" w:hAnsi="Times New Roman" w:cs="Arial"/>
          <w:b/>
          <w:bCs/>
          <w:color w:val="000000"/>
          <w:kern w:val="1"/>
          <w:sz w:val="24"/>
          <w:szCs w:val="24"/>
          <w:lang w:val="ro-RO" w:eastAsia="ar-SA"/>
        </w:rPr>
        <w:t xml:space="preserve"> publice locale,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 </w:t>
      </w:r>
      <w:proofErr w:type="spellStart"/>
      <w:r w:rsidRPr="0056661B">
        <w:rPr>
          <w:rFonts w:ascii="Times New Roman" w:eastAsia="Times New Roman" w:hAnsi="Times New Roman" w:cs="Times New Roman"/>
          <w:b/>
          <w:kern w:val="1"/>
          <w:sz w:val="24"/>
          <w:szCs w:val="24"/>
          <w:lang w:val="en-US" w:eastAsia="ar-SA"/>
        </w:rPr>
        <w:t>prevederile</w:t>
      </w:r>
      <w:proofErr w:type="spellEnd"/>
      <w:r w:rsidRPr="0056661B">
        <w:rPr>
          <w:rFonts w:ascii="Times New Roman" w:eastAsia="Times New Roman" w:hAnsi="Times New Roman" w:cs="Times New Roman"/>
          <w:b/>
          <w:kern w:val="1"/>
          <w:sz w:val="24"/>
          <w:szCs w:val="24"/>
          <w:lang w:val="en-US" w:eastAsia="ar-SA"/>
        </w:rPr>
        <w:t xml:space="preserve"> art. 3</w:t>
      </w:r>
      <w:r w:rsidR="009B63FC">
        <w:rPr>
          <w:rFonts w:ascii="Times New Roman" w:eastAsia="Times New Roman" w:hAnsi="Times New Roman" w:cs="Times New Roman"/>
          <w:b/>
          <w:kern w:val="1"/>
          <w:sz w:val="24"/>
          <w:szCs w:val="24"/>
          <w:lang w:val="en-US" w:eastAsia="ar-SA"/>
        </w:rPr>
        <w:t>9</w:t>
      </w:r>
      <w:r w:rsidRPr="0056661B">
        <w:rPr>
          <w:rFonts w:ascii="Times New Roman" w:eastAsia="Times New Roman" w:hAnsi="Times New Roman" w:cs="Times New Roman"/>
          <w:b/>
          <w:kern w:val="1"/>
          <w:sz w:val="24"/>
          <w:szCs w:val="24"/>
          <w:lang w:val="en-US" w:eastAsia="ar-SA"/>
        </w:rPr>
        <w:t xml:space="preserve"> </w:t>
      </w:r>
      <w:proofErr w:type="spellStart"/>
      <w:r w:rsidRPr="0056661B">
        <w:rPr>
          <w:rFonts w:ascii="Times New Roman" w:eastAsia="Times New Roman" w:hAnsi="Times New Roman" w:cs="Times New Roman"/>
          <w:b/>
          <w:kern w:val="1"/>
          <w:sz w:val="24"/>
          <w:szCs w:val="24"/>
          <w:lang w:val="en-US" w:eastAsia="ar-SA"/>
        </w:rPr>
        <w:t>alin</w:t>
      </w:r>
      <w:proofErr w:type="spellEnd"/>
      <w:r w:rsidRPr="0056661B">
        <w:rPr>
          <w:rFonts w:ascii="Times New Roman" w:eastAsia="Times New Roman" w:hAnsi="Times New Roman" w:cs="Times New Roman"/>
          <w:b/>
          <w:kern w:val="1"/>
          <w:sz w:val="24"/>
          <w:szCs w:val="24"/>
          <w:lang w:val="en-US" w:eastAsia="ar-SA"/>
        </w:rPr>
        <w:t>. (</w:t>
      </w:r>
      <w:r w:rsidR="009B63FC">
        <w:rPr>
          <w:rFonts w:ascii="Times New Roman" w:eastAsia="Times New Roman" w:hAnsi="Times New Roman" w:cs="Times New Roman"/>
          <w:b/>
          <w:kern w:val="1"/>
          <w:sz w:val="24"/>
          <w:szCs w:val="24"/>
          <w:lang w:val="en-US" w:eastAsia="ar-SA"/>
        </w:rPr>
        <w:t>1</w:t>
      </w:r>
      <w:r w:rsidRPr="0056661B">
        <w:rPr>
          <w:rFonts w:ascii="Times New Roman" w:eastAsia="Times New Roman" w:hAnsi="Times New Roman" w:cs="Times New Roman"/>
          <w:b/>
          <w:kern w:val="1"/>
          <w:sz w:val="24"/>
          <w:szCs w:val="24"/>
          <w:lang w:val="en-US" w:eastAsia="ar-SA"/>
        </w:rPr>
        <w:t xml:space="preserve">) lit. </w:t>
      </w:r>
      <w:r w:rsidR="009B63FC">
        <w:rPr>
          <w:rFonts w:ascii="Times New Roman" w:eastAsia="Times New Roman" w:hAnsi="Times New Roman" w:cs="Times New Roman"/>
          <w:b/>
          <w:kern w:val="1"/>
          <w:sz w:val="24"/>
          <w:szCs w:val="24"/>
          <w:lang w:val="en-US" w:eastAsia="ar-SA"/>
        </w:rPr>
        <w:t>c</w:t>
      </w:r>
      <w:r w:rsidRPr="0056661B">
        <w:rPr>
          <w:rFonts w:ascii="Times New Roman" w:eastAsia="Times New Roman" w:hAnsi="Times New Roman" w:cs="Times New Roman"/>
          <w:b/>
          <w:kern w:val="1"/>
          <w:sz w:val="24"/>
          <w:szCs w:val="24"/>
          <w:lang w:val="en-US" w:eastAsia="ar-SA"/>
        </w:rPr>
        <w:t>) din</w:t>
      </w:r>
      <w:r w:rsidRPr="0056661B">
        <w:rPr>
          <w:rFonts w:ascii="Times New Roman" w:eastAsia="Times New Roman" w:hAnsi="Times New Roman" w:cs="Arial"/>
          <w:b/>
          <w:bCs/>
          <w:color w:val="000000"/>
          <w:kern w:val="1"/>
          <w:sz w:val="24"/>
          <w:szCs w:val="24"/>
          <w:lang w:val="ro-RO" w:eastAsia="ar-SA"/>
        </w:rPr>
        <w:t xml:space="preserve"> Legea </w:t>
      </w:r>
      <w:r w:rsidR="009B63FC">
        <w:rPr>
          <w:rFonts w:ascii="Times New Roman" w:eastAsia="Times New Roman" w:hAnsi="Times New Roman" w:cs="Arial"/>
          <w:b/>
          <w:bCs/>
          <w:color w:val="000000"/>
          <w:kern w:val="1"/>
          <w:sz w:val="24"/>
          <w:szCs w:val="24"/>
          <w:lang w:val="ro-RO" w:eastAsia="ar-SA"/>
        </w:rPr>
        <w:t>Contabilității nr. 82/ 1991, republicată</w:t>
      </w:r>
      <w:r w:rsidRPr="0056661B">
        <w:rPr>
          <w:rFonts w:ascii="Times New Roman" w:eastAsia="Times New Roman" w:hAnsi="Times New Roman" w:cs="Arial"/>
          <w:b/>
          <w:bCs/>
          <w:color w:val="000000"/>
          <w:kern w:val="1"/>
          <w:sz w:val="24"/>
          <w:szCs w:val="24"/>
          <w:lang w:val="ro-RO" w:eastAsia="ar-SA"/>
        </w:rPr>
        <w:t xml:space="preserve">, </w:t>
      </w:r>
      <w:r w:rsidR="009B63FC">
        <w:rPr>
          <w:rFonts w:ascii="Times New Roman" w:eastAsia="Times New Roman" w:hAnsi="Times New Roman" w:cs="Arial"/>
          <w:b/>
          <w:bCs/>
          <w:color w:val="000000"/>
          <w:kern w:val="1"/>
          <w:sz w:val="24"/>
          <w:szCs w:val="24"/>
          <w:lang w:val="ro-RO" w:eastAsia="ar-SA"/>
        </w:rPr>
        <w:t>cu modificările și completările ulterioare</w:t>
      </w:r>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prevederile art. 129 alin. (4) lit. a)</w:t>
      </w:r>
      <w:r w:rsidR="009B63FC">
        <w:rPr>
          <w:rFonts w:ascii="Times New Roman" w:eastAsia="Times New Roman" w:hAnsi="Times New Roman" w:cs="Arial"/>
          <w:b/>
          <w:bCs/>
          <w:color w:val="000000"/>
          <w:kern w:val="1"/>
          <w:sz w:val="24"/>
          <w:szCs w:val="24"/>
          <w:lang w:val="ro-RO" w:eastAsia="ar-SA"/>
        </w:rPr>
        <w:t xml:space="preserve"> și </w:t>
      </w:r>
      <w:r w:rsidRPr="0056661B">
        <w:rPr>
          <w:rFonts w:ascii="Times New Roman" w:eastAsia="Times New Roman" w:hAnsi="Times New Roman" w:cs="Arial"/>
          <w:b/>
          <w:bCs/>
          <w:color w:val="000000"/>
          <w:kern w:val="1"/>
          <w:sz w:val="24"/>
          <w:szCs w:val="24"/>
          <w:lang w:val="ro-RO" w:eastAsia="ar-SA"/>
        </w:rPr>
        <w:t xml:space="preserve">art. 139 alin. (1)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alin. (3) lit. a) coroborat cu art. 196 alin. (1) lit. a) din Ordonanței de Urgență a Guvernului nr. 57/ 2019 privind Codul Administrativ,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w:t>
      </w:r>
    </w:p>
    <w:p w14:paraId="5F94AB4E" w14:textId="596A81D1" w:rsidR="000017E1" w:rsidRDefault="00082EBF"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 xml:space="preserve">Consider ca oportun acest proiect de hotărâre având în </w:t>
      </w:r>
      <w:r w:rsidR="0056661B" w:rsidRPr="0096302A">
        <w:rPr>
          <w:rFonts w:ascii="Times New Roman" w:eastAsia="Times New Roman" w:hAnsi="Times New Roman" w:cs="Times New Roman"/>
          <w:b/>
          <w:bCs/>
          <w:color w:val="000000"/>
          <w:kern w:val="1"/>
          <w:sz w:val="24"/>
          <w:szCs w:val="24"/>
          <w:lang w:val="ro-RO" w:eastAsia="ar-SA"/>
        </w:rPr>
        <w:t>vedere</w:t>
      </w:r>
      <w:r w:rsidR="0096302A">
        <w:rPr>
          <w:rFonts w:ascii="Times New Roman" w:eastAsia="Times New Roman" w:hAnsi="Times New Roman" w:cs="Times New Roman"/>
          <w:b/>
          <w:bCs/>
          <w:color w:val="000000"/>
          <w:kern w:val="1"/>
          <w:sz w:val="24"/>
          <w:szCs w:val="24"/>
          <w:lang w:val="ro-RO" w:eastAsia="ar-SA"/>
        </w:rPr>
        <w:t xml:space="preserve"> </w:t>
      </w:r>
      <w:r w:rsidR="009B63FC">
        <w:rPr>
          <w:rFonts w:ascii="Times New Roman" w:eastAsia="Times New Roman" w:hAnsi="Times New Roman" w:cs="Times New Roman"/>
          <w:b/>
          <w:bCs/>
          <w:color w:val="000000"/>
          <w:kern w:val="1"/>
          <w:sz w:val="24"/>
          <w:szCs w:val="24"/>
          <w:lang w:val="ro-RO" w:eastAsia="ar-SA"/>
        </w:rPr>
        <w:t xml:space="preserve">prevederile legale aplicabile, asigurarea cadrului instituțional- funcțional adecvat pentru aprobarea Contului trimestrial de execuție </w:t>
      </w:r>
      <w:r w:rsidR="00903BE9">
        <w:rPr>
          <w:rFonts w:ascii="Times New Roman" w:eastAsia="Times New Roman" w:hAnsi="Times New Roman" w:cs="Times New Roman"/>
          <w:b/>
          <w:bCs/>
          <w:color w:val="000000"/>
          <w:kern w:val="1"/>
          <w:sz w:val="24"/>
          <w:szCs w:val="24"/>
          <w:lang w:val="ro-RO" w:eastAsia="ar-SA"/>
        </w:rPr>
        <w:t>al bugetului local, precum și a situațiilor financiare elaborate la finele fiecărui trimestru. Astfel, ordonatorul principal de credite întocmește și prezintă spre aprobarea autorităților deliberative, în lunile aprilie, iulie, octombrie și decembrie, execuția bugetului local aferent trimestrului încheiat.</w:t>
      </w:r>
      <w:r w:rsidR="003F4459">
        <w:rPr>
          <w:rFonts w:ascii="Times New Roman" w:eastAsia="Times New Roman" w:hAnsi="Times New Roman" w:cs="Times New Roman"/>
          <w:b/>
          <w:bCs/>
          <w:color w:val="000000"/>
          <w:kern w:val="1"/>
          <w:sz w:val="24"/>
          <w:szCs w:val="24"/>
          <w:lang w:val="ro-RO" w:eastAsia="ar-SA"/>
        </w:rPr>
        <w:t xml:space="preserve"> Bugetul local de venituri și cheltuieli al comunei Târgușor, județul Constanța, pe anul 202</w:t>
      </w:r>
      <w:r w:rsidR="00C0375E">
        <w:rPr>
          <w:rFonts w:ascii="Times New Roman" w:eastAsia="Times New Roman" w:hAnsi="Times New Roman" w:cs="Times New Roman"/>
          <w:b/>
          <w:bCs/>
          <w:color w:val="000000"/>
          <w:kern w:val="1"/>
          <w:sz w:val="24"/>
          <w:szCs w:val="24"/>
          <w:lang w:val="ro-RO" w:eastAsia="ar-SA"/>
        </w:rPr>
        <w:t>3</w:t>
      </w:r>
      <w:r w:rsidR="003F4459">
        <w:rPr>
          <w:rFonts w:ascii="Times New Roman" w:eastAsia="Times New Roman" w:hAnsi="Times New Roman" w:cs="Times New Roman"/>
          <w:b/>
          <w:bCs/>
          <w:color w:val="000000"/>
          <w:kern w:val="1"/>
          <w:sz w:val="24"/>
          <w:szCs w:val="24"/>
          <w:lang w:val="ro-RO" w:eastAsia="ar-SA"/>
        </w:rPr>
        <w:t xml:space="preserve">, în sumă inițială totală de </w:t>
      </w:r>
      <w:r w:rsidR="000649E3">
        <w:rPr>
          <w:rFonts w:ascii="Times New Roman" w:eastAsia="Times New Roman" w:hAnsi="Times New Roman" w:cs="Times New Roman"/>
          <w:b/>
          <w:bCs/>
          <w:color w:val="000000"/>
          <w:kern w:val="1"/>
          <w:sz w:val="24"/>
          <w:szCs w:val="24"/>
          <w:lang w:val="ro-RO" w:eastAsia="ar-SA"/>
        </w:rPr>
        <w:t>9</w:t>
      </w:r>
      <w:r w:rsidR="000017E1">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430</w:t>
      </w:r>
      <w:r w:rsidR="000017E1">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610</w:t>
      </w:r>
      <w:r w:rsidR="000017E1">
        <w:rPr>
          <w:rFonts w:ascii="Times New Roman" w:eastAsia="Times New Roman" w:hAnsi="Times New Roman" w:cs="Times New Roman"/>
          <w:b/>
          <w:bCs/>
          <w:color w:val="000000"/>
          <w:kern w:val="1"/>
          <w:sz w:val="24"/>
          <w:szCs w:val="24"/>
          <w:lang w:val="ro-RO" w:eastAsia="ar-SA"/>
        </w:rPr>
        <w:t xml:space="preserve"> lei, a fost aprobat prin Hotărârea Consiliului Local nr. </w:t>
      </w:r>
      <w:r w:rsidR="000649E3">
        <w:rPr>
          <w:rFonts w:ascii="Times New Roman" w:eastAsia="Times New Roman" w:hAnsi="Times New Roman" w:cs="Times New Roman"/>
          <w:b/>
          <w:bCs/>
          <w:color w:val="000000"/>
          <w:kern w:val="1"/>
          <w:sz w:val="24"/>
          <w:szCs w:val="24"/>
          <w:lang w:val="ro-RO" w:eastAsia="ar-SA"/>
        </w:rPr>
        <w:t>5</w:t>
      </w:r>
      <w:r w:rsidR="000017E1">
        <w:rPr>
          <w:rFonts w:ascii="Times New Roman" w:eastAsia="Times New Roman" w:hAnsi="Times New Roman" w:cs="Times New Roman"/>
          <w:b/>
          <w:bCs/>
          <w:color w:val="000000"/>
          <w:kern w:val="1"/>
          <w:sz w:val="24"/>
          <w:szCs w:val="24"/>
          <w:lang w:val="ro-RO" w:eastAsia="ar-SA"/>
        </w:rPr>
        <w:t>/ 31.01.202</w:t>
      </w:r>
      <w:r w:rsidR="000649E3">
        <w:rPr>
          <w:rFonts w:ascii="Times New Roman" w:eastAsia="Times New Roman" w:hAnsi="Times New Roman" w:cs="Times New Roman"/>
          <w:b/>
          <w:bCs/>
          <w:color w:val="000000"/>
          <w:kern w:val="1"/>
          <w:sz w:val="24"/>
          <w:szCs w:val="24"/>
          <w:lang w:val="ro-RO" w:eastAsia="ar-SA"/>
        </w:rPr>
        <w:t>3</w:t>
      </w:r>
      <w:r w:rsidR="000017E1">
        <w:rPr>
          <w:rFonts w:ascii="Times New Roman" w:eastAsia="Times New Roman" w:hAnsi="Times New Roman" w:cs="Times New Roman"/>
          <w:b/>
          <w:bCs/>
          <w:color w:val="000000"/>
          <w:kern w:val="1"/>
          <w:sz w:val="24"/>
          <w:szCs w:val="24"/>
          <w:lang w:val="ro-RO" w:eastAsia="ar-SA"/>
        </w:rPr>
        <w:t xml:space="preserve">, ulterior fiind actualizat și rectificat la suma de </w:t>
      </w:r>
      <w:r w:rsidR="00FB4360">
        <w:rPr>
          <w:rFonts w:ascii="Times New Roman" w:eastAsia="Times New Roman" w:hAnsi="Times New Roman" w:cs="Times New Roman"/>
          <w:b/>
          <w:bCs/>
          <w:color w:val="000000"/>
          <w:kern w:val="1"/>
          <w:sz w:val="24"/>
          <w:szCs w:val="24"/>
          <w:lang w:val="ro-RO" w:eastAsia="ar-SA"/>
        </w:rPr>
        <w:t>13</w:t>
      </w:r>
      <w:r w:rsidR="000017E1">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261</w:t>
      </w:r>
      <w:r w:rsidR="000017E1">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670</w:t>
      </w:r>
      <w:r w:rsidR="000017E1">
        <w:rPr>
          <w:rFonts w:ascii="Times New Roman" w:eastAsia="Times New Roman" w:hAnsi="Times New Roman" w:cs="Times New Roman"/>
          <w:b/>
          <w:bCs/>
          <w:color w:val="000000"/>
          <w:kern w:val="1"/>
          <w:sz w:val="24"/>
          <w:szCs w:val="24"/>
          <w:lang w:val="ro-RO" w:eastAsia="ar-SA"/>
        </w:rPr>
        <w:t xml:space="preserve"> lei, prin </w:t>
      </w:r>
      <w:r w:rsidR="00FB4360">
        <w:rPr>
          <w:rFonts w:ascii="Times New Roman" w:eastAsia="Times New Roman" w:hAnsi="Times New Roman" w:cs="Times New Roman"/>
          <w:b/>
          <w:bCs/>
          <w:color w:val="000000"/>
          <w:kern w:val="1"/>
          <w:sz w:val="24"/>
          <w:szCs w:val="24"/>
          <w:lang w:val="ro-RO" w:eastAsia="ar-SA"/>
        </w:rPr>
        <w:t>Dispoziția Primarului comunei Târgușor, județul Constanța,</w:t>
      </w:r>
      <w:r w:rsidR="000017E1">
        <w:rPr>
          <w:rFonts w:ascii="Times New Roman" w:eastAsia="Times New Roman" w:hAnsi="Times New Roman" w:cs="Times New Roman"/>
          <w:b/>
          <w:bCs/>
          <w:color w:val="000000"/>
          <w:kern w:val="1"/>
          <w:sz w:val="24"/>
          <w:szCs w:val="24"/>
          <w:lang w:val="ro-RO" w:eastAsia="ar-SA"/>
        </w:rPr>
        <w:t xml:space="preserve"> nr. </w:t>
      </w:r>
      <w:r w:rsidR="00FB4360">
        <w:rPr>
          <w:rFonts w:ascii="Times New Roman" w:eastAsia="Times New Roman" w:hAnsi="Times New Roman" w:cs="Times New Roman"/>
          <w:b/>
          <w:bCs/>
          <w:color w:val="000000"/>
          <w:kern w:val="1"/>
          <w:sz w:val="24"/>
          <w:szCs w:val="24"/>
          <w:lang w:val="ro-RO" w:eastAsia="ar-SA"/>
        </w:rPr>
        <w:t>136</w:t>
      </w:r>
      <w:r w:rsidR="000017E1">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30</w:t>
      </w:r>
      <w:r w:rsidR="000017E1">
        <w:rPr>
          <w:rFonts w:ascii="Times New Roman" w:eastAsia="Times New Roman" w:hAnsi="Times New Roman" w:cs="Times New Roman"/>
          <w:b/>
          <w:bCs/>
          <w:color w:val="000000"/>
          <w:kern w:val="1"/>
          <w:sz w:val="24"/>
          <w:szCs w:val="24"/>
          <w:lang w:val="ro-RO" w:eastAsia="ar-SA"/>
        </w:rPr>
        <w:t>.0</w:t>
      </w:r>
      <w:r w:rsidR="00FB4360">
        <w:rPr>
          <w:rFonts w:ascii="Times New Roman" w:eastAsia="Times New Roman" w:hAnsi="Times New Roman" w:cs="Times New Roman"/>
          <w:b/>
          <w:bCs/>
          <w:color w:val="000000"/>
          <w:kern w:val="1"/>
          <w:sz w:val="24"/>
          <w:szCs w:val="24"/>
          <w:lang w:val="ro-RO" w:eastAsia="ar-SA"/>
        </w:rPr>
        <w:t>8</w:t>
      </w:r>
      <w:r w:rsidR="000017E1">
        <w:rPr>
          <w:rFonts w:ascii="Times New Roman" w:eastAsia="Times New Roman" w:hAnsi="Times New Roman" w:cs="Times New Roman"/>
          <w:b/>
          <w:bCs/>
          <w:color w:val="000000"/>
          <w:kern w:val="1"/>
          <w:sz w:val="24"/>
          <w:szCs w:val="24"/>
          <w:lang w:val="ro-RO" w:eastAsia="ar-SA"/>
        </w:rPr>
        <w:t>.202</w:t>
      </w:r>
      <w:r w:rsidR="000649E3">
        <w:rPr>
          <w:rFonts w:ascii="Times New Roman" w:eastAsia="Times New Roman" w:hAnsi="Times New Roman" w:cs="Times New Roman"/>
          <w:b/>
          <w:bCs/>
          <w:color w:val="000000"/>
          <w:kern w:val="1"/>
          <w:sz w:val="24"/>
          <w:szCs w:val="24"/>
          <w:lang w:val="ro-RO" w:eastAsia="ar-SA"/>
        </w:rPr>
        <w:t>3</w:t>
      </w:r>
      <w:r w:rsidR="000017E1">
        <w:rPr>
          <w:rFonts w:ascii="Times New Roman" w:eastAsia="Times New Roman" w:hAnsi="Times New Roman" w:cs="Times New Roman"/>
          <w:b/>
          <w:bCs/>
          <w:color w:val="000000"/>
          <w:kern w:val="1"/>
          <w:sz w:val="24"/>
          <w:szCs w:val="24"/>
          <w:lang w:val="ro-RO" w:eastAsia="ar-SA"/>
        </w:rPr>
        <w:t>.</w:t>
      </w:r>
    </w:p>
    <w:p w14:paraId="5CEB188A" w14:textId="66030684" w:rsidR="005361A2" w:rsidRDefault="000017E1"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t xml:space="preserve">Contul de execuție al Bugetului local de venituri și cheltuieli al comunei Târgușor, județul </w:t>
      </w:r>
      <w:r w:rsidR="003F445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Constanța</w:t>
      </w:r>
      <w:r w:rsidR="005361A2">
        <w:rPr>
          <w:rFonts w:ascii="Times New Roman" w:eastAsia="Times New Roman" w:hAnsi="Times New Roman" w:cs="Times New Roman"/>
          <w:b/>
          <w:bCs/>
          <w:color w:val="000000"/>
          <w:kern w:val="1"/>
          <w:sz w:val="24"/>
          <w:szCs w:val="24"/>
          <w:lang w:val="ro-RO" w:eastAsia="ar-SA"/>
        </w:rPr>
        <w:t>, pe trimestrul I</w:t>
      </w:r>
      <w:r w:rsidR="00FB4360">
        <w:rPr>
          <w:rFonts w:ascii="Times New Roman" w:eastAsia="Times New Roman" w:hAnsi="Times New Roman" w:cs="Times New Roman"/>
          <w:b/>
          <w:bCs/>
          <w:color w:val="000000"/>
          <w:kern w:val="1"/>
          <w:sz w:val="24"/>
          <w:szCs w:val="24"/>
          <w:lang w:val="ro-RO" w:eastAsia="ar-SA"/>
        </w:rPr>
        <w:t>I</w:t>
      </w:r>
      <w:r w:rsidR="00DF6F71">
        <w:rPr>
          <w:rFonts w:ascii="Times New Roman" w:eastAsia="Times New Roman" w:hAnsi="Times New Roman" w:cs="Times New Roman"/>
          <w:b/>
          <w:bCs/>
          <w:color w:val="000000"/>
          <w:kern w:val="1"/>
          <w:sz w:val="24"/>
          <w:szCs w:val="24"/>
          <w:lang w:val="ro-RO" w:eastAsia="ar-SA"/>
        </w:rPr>
        <w:t>I</w:t>
      </w:r>
      <w:r w:rsidR="005361A2">
        <w:rPr>
          <w:rFonts w:ascii="Times New Roman" w:eastAsia="Times New Roman" w:hAnsi="Times New Roman" w:cs="Times New Roman"/>
          <w:b/>
          <w:bCs/>
          <w:color w:val="000000"/>
          <w:kern w:val="1"/>
          <w:sz w:val="24"/>
          <w:szCs w:val="24"/>
          <w:lang w:val="ro-RO" w:eastAsia="ar-SA"/>
        </w:rPr>
        <w:t xml:space="preserve"> 202</w:t>
      </w:r>
      <w:r w:rsidR="00C0375E">
        <w:rPr>
          <w:rFonts w:ascii="Times New Roman" w:eastAsia="Times New Roman" w:hAnsi="Times New Roman" w:cs="Times New Roman"/>
          <w:b/>
          <w:bCs/>
          <w:color w:val="000000"/>
          <w:kern w:val="1"/>
          <w:sz w:val="24"/>
          <w:szCs w:val="24"/>
          <w:lang w:val="ro-RO" w:eastAsia="ar-SA"/>
        </w:rPr>
        <w:t>3</w:t>
      </w:r>
      <w:r w:rsidR="005361A2">
        <w:rPr>
          <w:rFonts w:ascii="Times New Roman" w:eastAsia="Times New Roman" w:hAnsi="Times New Roman" w:cs="Times New Roman"/>
          <w:b/>
          <w:bCs/>
          <w:color w:val="000000"/>
          <w:kern w:val="1"/>
          <w:sz w:val="24"/>
          <w:szCs w:val="24"/>
          <w:lang w:val="ro-RO" w:eastAsia="ar-SA"/>
        </w:rPr>
        <w:t>, are următoarea structură:</w:t>
      </w:r>
    </w:p>
    <w:p w14:paraId="5E41FEEB" w14:textId="77777777" w:rsidR="005361A2" w:rsidRDefault="005361A2"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0B843FA5" w14:textId="051C9E03" w:rsidR="005361A2" w:rsidRPr="00CA22E7" w:rsidRDefault="005361A2" w:rsidP="005361A2">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u w:val="single"/>
          <w:lang w:val="ro-RO" w:eastAsia="ar-SA"/>
        </w:rPr>
      </w:pPr>
      <w:r w:rsidRPr="00CA22E7">
        <w:rPr>
          <w:rFonts w:ascii="Times New Roman" w:eastAsia="Times New Roman" w:hAnsi="Times New Roman" w:cs="Times New Roman"/>
          <w:b/>
          <w:bCs/>
          <w:color w:val="000000"/>
          <w:kern w:val="1"/>
          <w:sz w:val="24"/>
          <w:szCs w:val="24"/>
          <w:u w:val="single"/>
          <w:lang w:val="ro-RO" w:eastAsia="ar-SA"/>
        </w:rPr>
        <w:t>V</w:t>
      </w:r>
      <w:r w:rsidR="00B574BF" w:rsidRPr="00CA22E7">
        <w:rPr>
          <w:rFonts w:ascii="Times New Roman" w:eastAsia="Times New Roman" w:hAnsi="Times New Roman" w:cs="Times New Roman"/>
          <w:b/>
          <w:bCs/>
          <w:color w:val="000000"/>
          <w:kern w:val="1"/>
          <w:sz w:val="24"/>
          <w:szCs w:val="24"/>
          <w:u w:val="single"/>
          <w:lang w:val="ro-RO" w:eastAsia="ar-SA"/>
        </w:rPr>
        <w:t>ENITURI</w:t>
      </w:r>
      <w:r w:rsidRPr="00CA22E7">
        <w:rPr>
          <w:rFonts w:ascii="Times New Roman" w:eastAsia="Times New Roman" w:hAnsi="Times New Roman" w:cs="Times New Roman"/>
          <w:b/>
          <w:bCs/>
          <w:color w:val="000000"/>
          <w:kern w:val="1"/>
          <w:sz w:val="24"/>
          <w:szCs w:val="24"/>
          <w:u w:val="single"/>
          <w:lang w:val="ro-RO" w:eastAsia="ar-SA"/>
        </w:rPr>
        <w:t>:</w:t>
      </w:r>
    </w:p>
    <w:p w14:paraId="37233614" w14:textId="2D1A7094" w:rsidR="005361A2" w:rsidRPr="005361A2" w:rsidRDefault="005361A2" w:rsidP="005361A2">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Prevederi bugetare trimestrul </w:t>
      </w:r>
      <w:r w:rsidR="00E26894" w:rsidRPr="00FB4360">
        <w:rPr>
          <w:rFonts w:ascii="Times New Roman" w:eastAsia="Times New Roman" w:hAnsi="Times New Roman" w:cs="Times New Roman"/>
          <w:b/>
          <w:bCs/>
          <w:color w:val="000000"/>
          <w:kern w:val="1"/>
          <w:sz w:val="24"/>
          <w:szCs w:val="24"/>
          <w:lang w:val="ro-RO" w:eastAsia="ar-SA"/>
        </w:rPr>
        <w:t>I</w:t>
      </w:r>
      <w:r w:rsidR="00FB4360">
        <w:rPr>
          <w:rFonts w:ascii="Times New Roman" w:eastAsia="Times New Roman" w:hAnsi="Times New Roman" w:cs="Times New Roman"/>
          <w:b/>
          <w:bCs/>
          <w:color w:val="000000"/>
          <w:kern w:val="1"/>
          <w:sz w:val="24"/>
          <w:szCs w:val="24"/>
          <w:lang w:val="ro-RO" w:eastAsia="ar-SA"/>
        </w:rPr>
        <w:t>I</w:t>
      </w:r>
      <w:r w:rsidRPr="00FB4360">
        <w:rPr>
          <w:rFonts w:ascii="Times New Roman" w:eastAsia="Times New Roman" w:hAnsi="Times New Roman" w:cs="Times New Roman"/>
          <w:b/>
          <w:bCs/>
          <w:color w:val="000000"/>
          <w:kern w:val="1"/>
          <w:sz w:val="24"/>
          <w:szCs w:val="24"/>
          <w:lang w:val="ro-RO" w:eastAsia="ar-SA"/>
        </w:rPr>
        <w:t>I</w:t>
      </w:r>
      <w:r w:rsidR="00B574BF">
        <w:rPr>
          <w:rFonts w:ascii="Times New Roman" w:eastAsia="Times New Roman" w:hAnsi="Times New Roman" w:cs="Times New Roman"/>
          <w:b/>
          <w:bCs/>
          <w:color w:val="000000"/>
          <w:kern w:val="1"/>
          <w:sz w:val="24"/>
          <w:szCs w:val="24"/>
          <w:lang w:val="ro-RO" w:eastAsia="ar-SA"/>
        </w:rPr>
        <w:t xml:space="preserve"> total</w:t>
      </w:r>
      <w:r>
        <w:rPr>
          <w:rFonts w:ascii="Times New Roman" w:eastAsia="Times New Roman" w:hAnsi="Times New Roman" w:cs="Times New Roman"/>
          <w:b/>
          <w:bCs/>
          <w:color w:val="000000"/>
          <w:kern w:val="1"/>
          <w:sz w:val="24"/>
          <w:szCs w:val="24"/>
          <w:lang w:val="ro-RO" w:eastAsia="ar-SA"/>
        </w:rPr>
        <w:t xml:space="preserve"> – 202</w:t>
      </w:r>
      <w:r w:rsidR="00C0375E">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 xml:space="preserve">                      </w:t>
      </w:r>
      <w:bookmarkStart w:id="1" w:name="_Hlk100829985"/>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8</w:t>
      </w:r>
      <w:r>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158</w:t>
      </w:r>
      <w:r>
        <w:rPr>
          <w:rFonts w:ascii="Times New Roman" w:eastAsia="Times New Roman" w:hAnsi="Times New Roman" w:cs="Times New Roman"/>
          <w:b/>
          <w:bCs/>
          <w:color w:val="000000"/>
          <w:kern w:val="1"/>
          <w:sz w:val="24"/>
          <w:szCs w:val="24"/>
          <w:lang w:val="ro-RO" w:eastAsia="ar-SA"/>
        </w:rPr>
        <w:t>.</w:t>
      </w:r>
      <w:r w:rsidR="002B203A">
        <w:rPr>
          <w:rFonts w:ascii="Times New Roman" w:eastAsia="Times New Roman" w:hAnsi="Times New Roman" w:cs="Times New Roman"/>
          <w:b/>
          <w:bCs/>
          <w:color w:val="000000"/>
          <w:kern w:val="1"/>
          <w:sz w:val="24"/>
          <w:szCs w:val="24"/>
          <w:lang w:val="ro-RO" w:eastAsia="ar-SA"/>
        </w:rPr>
        <w:t>5</w:t>
      </w:r>
      <w:r w:rsidR="00FB4360">
        <w:rPr>
          <w:rFonts w:ascii="Times New Roman" w:eastAsia="Times New Roman" w:hAnsi="Times New Roman" w:cs="Times New Roman"/>
          <w:b/>
          <w:bCs/>
          <w:color w:val="000000"/>
          <w:kern w:val="1"/>
          <w:sz w:val="24"/>
          <w:szCs w:val="24"/>
          <w:lang w:val="ro-RO" w:eastAsia="ar-SA"/>
        </w:rPr>
        <w:t>2</w:t>
      </w:r>
      <w:r w:rsidR="000649E3">
        <w:rPr>
          <w:rFonts w:ascii="Times New Roman" w:eastAsia="Times New Roman" w:hAnsi="Times New Roman" w:cs="Times New Roman"/>
          <w:b/>
          <w:bCs/>
          <w:color w:val="000000"/>
          <w:kern w:val="1"/>
          <w:sz w:val="24"/>
          <w:szCs w:val="24"/>
          <w:lang w:val="ro-RO" w:eastAsia="ar-SA"/>
        </w:rPr>
        <w:t>0</w:t>
      </w:r>
      <w:r>
        <w:rPr>
          <w:rFonts w:ascii="Times New Roman" w:eastAsia="Times New Roman" w:hAnsi="Times New Roman" w:cs="Times New Roman"/>
          <w:b/>
          <w:bCs/>
          <w:color w:val="000000"/>
          <w:kern w:val="1"/>
          <w:sz w:val="24"/>
          <w:szCs w:val="24"/>
          <w:lang w:val="ro-RO" w:eastAsia="ar-SA"/>
        </w:rPr>
        <w:t xml:space="preserve"> lei</w:t>
      </w:r>
    </w:p>
    <w:p w14:paraId="0559438D" w14:textId="3DC6BB45" w:rsidR="005361A2" w:rsidRPr="00B574BF" w:rsidRDefault="005361A2"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FB4360">
        <w:rPr>
          <w:rFonts w:ascii="Times New Roman" w:eastAsia="Times New Roman" w:hAnsi="Times New Roman" w:cs="Times New Roman"/>
          <w:b/>
          <w:bCs/>
          <w:color w:val="000000"/>
          <w:kern w:val="1"/>
          <w:sz w:val="24"/>
          <w:szCs w:val="24"/>
          <w:lang w:val="ro-RO" w:eastAsia="ar-SA"/>
        </w:rPr>
        <w:t>4</w:t>
      </w:r>
      <w:r w:rsidRPr="00B574BF">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614</w:t>
      </w:r>
      <w:r w:rsidRPr="00B574BF">
        <w:rPr>
          <w:rFonts w:ascii="Times New Roman" w:eastAsia="Times New Roman" w:hAnsi="Times New Roman" w:cs="Times New Roman"/>
          <w:b/>
          <w:bCs/>
          <w:color w:val="000000"/>
          <w:kern w:val="1"/>
          <w:sz w:val="24"/>
          <w:szCs w:val="24"/>
          <w:lang w:val="ro-RO" w:eastAsia="ar-SA"/>
        </w:rPr>
        <w:t>.</w:t>
      </w:r>
      <w:r w:rsidR="002B203A">
        <w:rPr>
          <w:rFonts w:ascii="Times New Roman" w:eastAsia="Times New Roman" w:hAnsi="Times New Roman" w:cs="Times New Roman"/>
          <w:b/>
          <w:bCs/>
          <w:color w:val="000000"/>
          <w:kern w:val="1"/>
          <w:sz w:val="24"/>
          <w:szCs w:val="24"/>
          <w:lang w:val="ro-RO" w:eastAsia="ar-SA"/>
        </w:rPr>
        <w:t>1</w:t>
      </w:r>
      <w:r w:rsidR="00FB4360">
        <w:rPr>
          <w:rFonts w:ascii="Times New Roman" w:eastAsia="Times New Roman" w:hAnsi="Times New Roman" w:cs="Times New Roman"/>
          <w:b/>
          <w:bCs/>
          <w:color w:val="000000"/>
          <w:kern w:val="1"/>
          <w:sz w:val="24"/>
          <w:szCs w:val="24"/>
          <w:lang w:val="ro-RO" w:eastAsia="ar-SA"/>
        </w:rPr>
        <w:t>8</w:t>
      </w:r>
      <w:r w:rsidR="000649E3">
        <w:rPr>
          <w:rFonts w:ascii="Times New Roman" w:eastAsia="Times New Roman" w:hAnsi="Times New Roman" w:cs="Times New Roman"/>
          <w:b/>
          <w:bCs/>
          <w:color w:val="000000"/>
          <w:kern w:val="1"/>
          <w:sz w:val="24"/>
          <w:szCs w:val="24"/>
          <w:lang w:val="ro-RO" w:eastAsia="ar-SA"/>
        </w:rPr>
        <w:t>0</w:t>
      </w:r>
      <w:r w:rsidRPr="00B574BF">
        <w:rPr>
          <w:rFonts w:ascii="Times New Roman" w:eastAsia="Times New Roman" w:hAnsi="Times New Roman" w:cs="Times New Roman"/>
          <w:b/>
          <w:bCs/>
          <w:color w:val="000000"/>
          <w:kern w:val="1"/>
          <w:sz w:val="24"/>
          <w:szCs w:val="24"/>
          <w:lang w:val="ro-RO" w:eastAsia="ar-SA"/>
        </w:rPr>
        <w:t xml:space="preserve"> lei</w:t>
      </w:r>
    </w:p>
    <w:p w14:paraId="5AE7BF0D" w14:textId="0821F3C1"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E26894">
        <w:rPr>
          <w:rFonts w:ascii="Times New Roman" w:eastAsia="Times New Roman" w:hAnsi="Times New Roman" w:cs="Times New Roman"/>
          <w:b/>
          <w:bCs/>
          <w:color w:val="000000"/>
          <w:kern w:val="1"/>
          <w:sz w:val="24"/>
          <w:szCs w:val="24"/>
          <w:lang w:val="ro-RO" w:eastAsia="ar-SA"/>
        </w:rPr>
        <w:t xml:space="preserve"> </w:t>
      </w:r>
      <w:r w:rsidR="002B203A">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3.544</w:t>
      </w:r>
      <w:r>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34</w:t>
      </w:r>
      <w:r w:rsidR="000649E3">
        <w:rPr>
          <w:rFonts w:ascii="Times New Roman" w:eastAsia="Times New Roman" w:hAnsi="Times New Roman" w:cs="Times New Roman"/>
          <w:b/>
          <w:bCs/>
          <w:color w:val="000000"/>
          <w:kern w:val="1"/>
          <w:sz w:val="24"/>
          <w:szCs w:val="24"/>
          <w:lang w:val="ro-RO" w:eastAsia="ar-SA"/>
        </w:rPr>
        <w:t>0</w:t>
      </w:r>
      <w:r>
        <w:rPr>
          <w:rFonts w:ascii="Times New Roman" w:eastAsia="Times New Roman" w:hAnsi="Times New Roman" w:cs="Times New Roman"/>
          <w:b/>
          <w:bCs/>
          <w:color w:val="000000"/>
          <w:kern w:val="1"/>
          <w:sz w:val="24"/>
          <w:szCs w:val="24"/>
          <w:lang w:val="ro-RO" w:eastAsia="ar-SA"/>
        </w:rPr>
        <w:t xml:space="preserve"> lei</w:t>
      </w:r>
    </w:p>
    <w:bookmarkEnd w:id="1"/>
    <w:p w14:paraId="07167239" w14:textId="77777777"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0A8D8D6A" w14:textId="56A9F046"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Încasări realizate total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8</w:t>
      </w:r>
      <w:r>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392</w:t>
      </w:r>
      <w:r>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510</w:t>
      </w:r>
      <w:r>
        <w:rPr>
          <w:rFonts w:ascii="Times New Roman" w:eastAsia="Times New Roman" w:hAnsi="Times New Roman" w:cs="Times New Roman"/>
          <w:b/>
          <w:bCs/>
          <w:color w:val="000000"/>
          <w:kern w:val="1"/>
          <w:sz w:val="24"/>
          <w:szCs w:val="24"/>
          <w:lang w:val="ro-RO" w:eastAsia="ar-SA"/>
        </w:rPr>
        <w:t xml:space="preserve"> lei</w:t>
      </w:r>
    </w:p>
    <w:p w14:paraId="3084FA42" w14:textId="65632B4F"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263</w:t>
      </w:r>
      <w:r>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055</w:t>
      </w:r>
      <w:r>
        <w:rPr>
          <w:rFonts w:ascii="Times New Roman" w:eastAsia="Times New Roman" w:hAnsi="Times New Roman" w:cs="Times New Roman"/>
          <w:b/>
          <w:bCs/>
          <w:color w:val="000000"/>
          <w:kern w:val="1"/>
          <w:sz w:val="24"/>
          <w:szCs w:val="24"/>
          <w:lang w:val="ro-RO" w:eastAsia="ar-SA"/>
        </w:rPr>
        <w:t xml:space="preserve"> lei</w:t>
      </w:r>
    </w:p>
    <w:p w14:paraId="11FC2215" w14:textId="0F950EAB" w:rsidR="00B574BF"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0649E3">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E26894">
        <w:rPr>
          <w:rFonts w:ascii="Times New Roman" w:eastAsia="Times New Roman" w:hAnsi="Times New Roman" w:cs="Times New Roman"/>
          <w:b/>
          <w:bCs/>
          <w:color w:val="000000"/>
          <w:kern w:val="1"/>
          <w:sz w:val="24"/>
          <w:szCs w:val="24"/>
          <w:lang w:val="ro-RO" w:eastAsia="ar-SA"/>
        </w:rPr>
        <w:t>4</w:t>
      </w:r>
      <w:r w:rsidR="00FB4360">
        <w:rPr>
          <w:rFonts w:ascii="Times New Roman" w:eastAsia="Times New Roman" w:hAnsi="Times New Roman" w:cs="Times New Roman"/>
          <w:b/>
          <w:bCs/>
          <w:color w:val="000000"/>
          <w:kern w:val="1"/>
          <w:sz w:val="24"/>
          <w:szCs w:val="24"/>
          <w:lang w:val="ro-RO" w:eastAsia="ar-SA"/>
        </w:rPr>
        <w:t>.129</w:t>
      </w:r>
      <w:r>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455</w:t>
      </w:r>
      <w:r>
        <w:rPr>
          <w:rFonts w:ascii="Times New Roman" w:eastAsia="Times New Roman" w:hAnsi="Times New Roman" w:cs="Times New Roman"/>
          <w:b/>
          <w:bCs/>
          <w:color w:val="000000"/>
          <w:kern w:val="1"/>
          <w:sz w:val="24"/>
          <w:szCs w:val="24"/>
          <w:lang w:val="ro-RO" w:eastAsia="ar-SA"/>
        </w:rPr>
        <w:t xml:space="preserve"> lei   </w:t>
      </w:r>
    </w:p>
    <w:p w14:paraId="4FB912D8" w14:textId="77777777" w:rsidR="00B574BF" w:rsidRDefault="00B574BF"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6A14844E" w14:textId="6707F88B" w:rsidR="00B574BF" w:rsidRPr="00B574BF" w:rsidRDefault="00B574BF" w:rsidP="00B574BF">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u w:val="single"/>
          <w:lang w:val="ro-RO" w:eastAsia="ar-SA"/>
        </w:rPr>
        <w:t>CHELTUIELI</w:t>
      </w:r>
      <w:r w:rsidRPr="00B574BF">
        <w:rPr>
          <w:rFonts w:ascii="Times New Roman" w:eastAsia="Times New Roman" w:hAnsi="Times New Roman" w:cs="Times New Roman"/>
          <w:b/>
          <w:bCs/>
          <w:color w:val="000000"/>
          <w:kern w:val="1"/>
          <w:sz w:val="24"/>
          <w:szCs w:val="24"/>
          <w:lang w:val="ro-RO" w:eastAsia="ar-SA"/>
        </w:rPr>
        <w:t>:</w:t>
      </w:r>
      <w:r>
        <w:rPr>
          <w:rFonts w:ascii="Times New Roman" w:eastAsia="Times New Roman" w:hAnsi="Times New Roman" w:cs="Times New Roman"/>
          <w:b/>
          <w:bCs/>
          <w:color w:val="000000"/>
          <w:kern w:val="1"/>
          <w:sz w:val="24"/>
          <w:szCs w:val="24"/>
          <w:lang w:val="ro-RO" w:eastAsia="ar-SA"/>
        </w:rPr>
        <w:t xml:space="preserve">                                                                               </w:t>
      </w:r>
    </w:p>
    <w:p w14:paraId="33342926" w14:textId="584B3E26" w:rsidR="00B574BF" w:rsidRPr="005361A2"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Credite bugetare trimestrul </w:t>
      </w:r>
      <w:r w:rsidR="00E26894">
        <w:rPr>
          <w:rFonts w:ascii="Times New Roman" w:eastAsia="Times New Roman" w:hAnsi="Times New Roman" w:cs="Times New Roman"/>
          <w:b/>
          <w:bCs/>
          <w:color w:val="000000"/>
          <w:kern w:val="1"/>
          <w:sz w:val="24"/>
          <w:szCs w:val="24"/>
          <w:lang w:val="ro-RO" w:eastAsia="ar-SA"/>
        </w:rPr>
        <w:t>I</w:t>
      </w:r>
      <w:r w:rsidR="00FB4360">
        <w:rPr>
          <w:rFonts w:ascii="Times New Roman" w:eastAsia="Times New Roman" w:hAnsi="Times New Roman" w:cs="Times New Roman"/>
          <w:b/>
          <w:bCs/>
          <w:color w:val="000000"/>
          <w:kern w:val="1"/>
          <w:sz w:val="24"/>
          <w:szCs w:val="24"/>
          <w:lang w:val="ro-RO" w:eastAsia="ar-SA"/>
        </w:rPr>
        <w:t>I</w:t>
      </w:r>
      <w:r w:rsidR="00454560">
        <w:rPr>
          <w:rFonts w:ascii="Times New Roman" w:eastAsia="Times New Roman" w:hAnsi="Times New Roman" w:cs="Times New Roman"/>
          <w:b/>
          <w:bCs/>
          <w:color w:val="000000"/>
          <w:kern w:val="1"/>
          <w:sz w:val="24"/>
          <w:szCs w:val="24"/>
          <w:lang w:val="ro-RO" w:eastAsia="ar-SA"/>
        </w:rPr>
        <w:t>I</w:t>
      </w:r>
      <w:r>
        <w:rPr>
          <w:rFonts w:ascii="Times New Roman" w:eastAsia="Times New Roman" w:hAnsi="Times New Roman" w:cs="Times New Roman"/>
          <w:b/>
          <w:bCs/>
          <w:color w:val="000000"/>
          <w:kern w:val="1"/>
          <w:sz w:val="24"/>
          <w:szCs w:val="24"/>
          <w:lang w:val="ro-RO" w:eastAsia="ar-SA"/>
        </w:rPr>
        <w:t>- 202</w:t>
      </w:r>
      <w:r w:rsidR="00C0375E">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 xml:space="preserve"> total:</w:t>
      </w:r>
      <w:r w:rsidR="005361A2" w:rsidRPr="00B574BF">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 </w:t>
      </w:r>
      <w:r w:rsidR="00FB4360">
        <w:rPr>
          <w:rFonts w:ascii="Times New Roman" w:eastAsia="Times New Roman" w:hAnsi="Times New Roman" w:cs="Times New Roman"/>
          <w:b/>
          <w:bCs/>
          <w:color w:val="000000"/>
          <w:kern w:val="1"/>
          <w:sz w:val="24"/>
          <w:szCs w:val="24"/>
          <w:lang w:val="ro-RO" w:eastAsia="ar-SA"/>
        </w:rPr>
        <w:t>11</w:t>
      </w:r>
      <w:r>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268</w:t>
      </w:r>
      <w:r>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05</w:t>
      </w:r>
      <w:r w:rsidR="000649E3">
        <w:rPr>
          <w:rFonts w:ascii="Times New Roman" w:eastAsia="Times New Roman" w:hAnsi="Times New Roman" w:cs="Times New Roman"/>
          <w:b/>
          <w:bCs/>
          <w:color w:val="000000"/>
          <w:kern w:val="1"/>
          <w:sz w:val="24"/>
          <w:szCs w:val="24"/>
          <w:lang w:val="ro-RO" w:eastAsia="ar-SA"/>
        </w:rPr>
        <w:t>0</w:t>
      </w:r>
      <w:r>
        <w:rPr>
          <w:rFonts w:ascii="Times New Roman" w:eastAsia="Times New Roman" w:hAnsi="Times New Roman" w:cs="Times New Roman"/>
          <w:b/>
          <w:bCs/>
          <w:color w:val="000000"/>
          <w:kern w:val="1"/>
          <w:sz w:val="24"/>
          <w:szCs w:val="24"/>
          <w:lang w:val="ro-RO" w:eastAsia="ar-SA"/>
        </w:rPr>
        <w:t xml:space="preserve"> lei</w:t>
      </w:r>
    </w:p>
    <w:p w14:paraId="731B6A7F" w14:textId="2DB862D9" w:rsidR="00B574BF" w:rsidRPr="00B574BF" w:rsidRDefault="00B574BF"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FB4360">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4</w:t>
      </w:r>
      <w:r w:rsidRPr="00B574BF">
        <w:rPr>
          <w:rFonts w:ascii="Times New Roman" w:eastAsia="Times New Roman" w:hAnsi="Times New Roman" w:cs="Times New Roman"/>
          <w:b/>
          <w:bCs/>
          <w:color w:val="000000"/>
          <w:kern w:val="1"/>
          <w:sz w:val="24"/>
          <w:szCs w:val="24"/>
          <w:lang w:val="ro-RO" w:eastAsia="ar-SA"/>
        </w:rPr>
        <w:t>.</w:t>
      </w:r>
      <w:r w:rsidR="00FB4360">
        <w:rPr>
          <w:rFonts w:ascii="Times New Roman" w:eastAsia="Times New Roman" w:hAnsi="Times New Roman" w:cs="Times New Roman"/>
          <w:b/>
          <w:bCs/>
          <w:color w:val="000000"/>
          <w:kern w:val="1"/>
          <w:sz w:val="24"/>
          <w:szCs w:val="24"/>
          <w:lang w:val="ro-RO" w:eastAsia="ar-SA"/>
        </w:rPr>
        <w:t>814</w:t>
      </w:r>
      <w:r w:rsidRPr="00B574BF">
        <w:rPr>
          <w:rFonts w:ascii="Times New Roman" w:eastAsia="Times New Roman" w:hAnsi="Times New Roman" w:cs="Times New Roman"/>
          <w:b/>
          <w:bCs/>
          <w:color w:val="000000"/>
          <w:kern w:val="1"/>
          <w:sz w:val="24"/>
          <w:szCs w:val="24"/>
          <w:lang w:val="ro-RO" w:eastAsia="ar-SA"/>
        </w:rPr>
        <w:t>.</w:t>
      </w:r>
      <w:r w:rsidR="002B203A">
        <w:rPr>
          <w:rFonts w:ascii="Times New Roman" w:eastAsia="Times New Roman" w:hAnsi="Times New Roman" w:cs="Times New Roman"/>
          <w:b/>
          <w:bCs/>
          <w:color w:val="000000"/>
          <w:kern w:val="1"/>
          <w:sz w:val="24"/>
          <w:szCs w:val="24"/>
          <w:lang w:val="ro-RO" w:eastAsia="ar-SA"/>
        </w:rPr>
        <w:t>1</w:t>
      </w:r>
      <w:r w:rsidR="00FB4360">
        <w:rPr>
          <w:rFonts w:ascii="Times New Roman" w:eastAsia="Times New Roman" w:hAnsi="Times New Roman" w:cs="Times New Roman"/>
          <w:b/>
          <w:bCs/>
          <w:color w:val="000000"/>
          <w:kern w:val="1"/>
          <w:sz w:val="24"/>
          <w:szCs w:val="24"/>
          <w:lang w:val="ro-RO" w:eastAsia="ar-SA"/>
        </w:rPr>
        <w:t>8</w:t>
      </w:r>
      <w:r w:rsidR="000649E3">
        <w:rPr>
          <w:rFonts w:ascii="Times New Roman" w:eastAsia="Times New Roman" w:hAnsi="Times New Roman" w:cs="Times New Roman"/>
          <w:b/>
          <w:bCs/>
          <w:color w:val="000000"/>
          <w:kern w:val="1"/>
          <w:sz w:val="24"/>
          <w:szCs w:val="24"/>
          <w:lang w:val="ro-RO" w:eastAsia="ar-SA"/>
        </w:rPr>
        <w:t>0</w:t>
      </w:r>
      <w:r w:rsidRPr="00B574BF">
        <w:rPr>
          <w:rFonts w:ascii="Times New Roman" w:eastAsia="Times New Roman" w:hAnsi="Times New Roman" w:cs="Times New Roman"/>
          <w:b/>
          <w:bCs/>
          <w:color w:val="000000"/>
          <w:kern w:val="1"/>
          <w:sz w:val="24"/>
          <w:szCs w:val="24"/>
          <w:lang w:val="ro-RO" w:eastAsia="ar-SA"/>
        </w:rPr>
        <w:t xml:space="preserve"> lei</w:t>
      </w:r>
    </w:p>
    <w:p w14:paraId="7DD18637" w14:textId="72857E6D"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lastRenderedPageBreak/>
        <w:t xml:space="preserve">             - secțiunea Dezvoltare                                                       - </w:t>
      </w:r>
      <w:r w:rsidR="00454560">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6</w:t>
      </w:r>
      <w:r>
        <w:rPr>
          <w:rFonts w:ascii="Times New Roman" w:eastAsia="Times New Roman" w:hAnsi="Times New Roman" w:cs="Times New Roman"/>
          <w:b/>
          <w:bCs/>
          <w:color w:val="000000"/>
          <w:kern w:val="1"/>
          <w:sz w:val="24"/>
          <w:szCs w:val="24"/>
          <w:lang w:val="ro-RO" w:eastAsia="ar-SA"/>
        </w:rPr>
        <w:t>.</w:t>
      </w:r>
      <w:r w:rsidR="001B7284">
        <w:rPr>
          <w:rFonts w:ascii="Times New Roman" w:eastAsia="Times New Roman" w:hAnsi="Times New Roman" w:cs="Times New Roman"/>
          <w:b/>
          <w:bCs/>
          <w:color w:val="000000"/>
          <w:kern w:val="1"/>
          <w:sz w:val="24"/>
          <w:szCs w:val="24"/>
          <w:lang w:val="ro-RO" w:eastAsia="ar-SA"/>
        </w:rPr>
        <w:t>453</w:t>
      </w:r>
      <w:r w:rsidR="002B203A">
        <w:rPr>
          <w:rFonts w:ascii="Times New Roman" w:eastAsia="Times New Roman" w:hAnsi="Times New Roman" w:cs="Times New Roman"/>
          <w:b/>
          <w:bCs/>
          <w:color w:val="000000"/>
          <w:kern w:val="1"/>
          <w:sz w:val="24"/>
          <w:szCs w:val="24"/>
          <w:lang w:val="ro-RO" w:eastAsia="ar-SA"/>
        </w:rPr>
        <w:t>.</w:t>
      </w:r>
      <w:r w:rsidR="001B7284">
        <w:rPr>
          <w:rFonts w:ascii="Times New Roman" w:eastAsia="Times New Roman" w:hAnsi="Times New Roman" w:cs="Times New Roman"/>
          <w:b/>
          <w:bCs/>
          <w:color w:val="000000"/>
          <w:kern w:val="1"/>
          <w:sz w:val="24"/>
          <w:szCs w:val="24"/>
          <w:lang w:val="ro-RO" w:eastAsia="ar-SA"/>
        </w:rPr>
        <w:t>87</w:t>
      </w:r>
      <w:r w:rsidR="002B203A">
        <w:rPr>
          <w:rFonts w:ascii="Times New Roman" w:eastAsia="Times New Roman" w:hAnsi="Times New Roman" w:cs="Times New Roman"/>
          <w:b/>
          <w:bCs/>
          <w:color w:val="000000"/>
          <w:kern w:val="1"/>
          <w:sz w:val="24"/>
          <w:szCs w:val="24"/>
          <w:lang w:val="ro-RO" w:eastAsia="ar-SA"/>
        </w:rPr>
        <w:t>0</w:t>
      </w:r>
      <w:r>
        <w:rPr>
          <w:rFonts w:ascii="Times New Roman" w:eastAsia="Times New Roman" w:hAnsi="Times New Roman" w:cs="Times New Roman"/>
          <w:b/>
          <w:bCs/>
          <w:color w:val="000000"/>
          <w:kern w:val="1"/>
          <w:sz w:val="24"/>
          <w:szCs w:val="24"/>
          <w:lang w:val="ro-RO" w:eastAsia="ar-SA"/>
        </w:rPr>
        <w:t xml:space="preserve"> lei</w:t>
      </w:r>
    </w:p>
    <w:p w14:paraId="7BDC91F0" w14:textId="77777777"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82F95C8" w14:textId="1A11D307"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Plăți efectuate în trimestrul </w:t>
      </w:r>
      <w:r w:rsidR="00E26894">
        <w:rPr>
          <w:rFonts w:ascii="Times New Roman" w:eastAsia="Times New Roman" w:hAnsi="Times New Roman" w:cs="Times New Roman"/>
          <w:b/>
          <w:bCs/>
          <w:color w:val="000000"/>
          <w:kern w:val="1"/>
          <w:sz w:val="24"/>
          <w:szCs w:val="24"/>
          <w:lang w:val="ro-RO" w:eastAsia="ar-SA"/>
        </w:rPr>
        <w:t>I</w:t>
      </w:r>
      <w:r w:rsidR="00FB4360">
        <w:rPr>
          <w:rFonts w:ascii="Times New Roman" w:eastAsia="Times New Roman" w:hAnsi="Times New Roman" w:cs="Times New Roman"/>
          <w:b/>
          <w:bCs/>
          <w:color w:val="000000"/>
          <w:kern w:val="1"/>
          <w:sz w:val="24"/>
          <w:szCs w:val="24"/>
          <w:lang w:val="ro-RO" w:eastAsia="ar-SA"/>
        </w:rPr>
        <w:t>I</w:t>
      </w:r>
      <w:r>
        <w:rPr>
          <w:rFonts w:ascii="Times New Roman" w:eastAsia="Times New Roman" w:hAnsi="Times New Roman" w:cs="Times New Roman"/>
          <w:b/>
          <w:bCs/>
          <w:color w:val="000000"/>
          <w:kern w:val="1"/>
          <w:sz w:val="24"/>
          <w:szCs w:val="24"/>
          <w:lang w:val="ro-RO" w:eastAsia="ar-SA"/>
        </w:rPr>
        <w:t>I– 202</w:t>
      </w:r>
      <w:r w:rsidR="00C0375E">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 xml:space="preserve"> total:                         -</w:t>
      </w:r>
      <w:r w:rsidR="00E26894">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6</w:t>
      </w:r>
      <w:r w:rsidR="00E26894">
        <w:rPr>
          <w:rFonts w:ascii="Times New Roman" w:eastAsia="Times New Roman" w:hAnsi="Times New Roman" w:cs="Times New Roman"/>
          <w:b/>
          <w:bCs/>
          <w:color w:val="000000"/>
          <w:kern w:val="1"/>
          <w:sz w:val="24"/>
          <w:szCs w:val="24"/>
          <w:lang w:val="ro-RO" w:eastAsia="ar-SA"/>
        </w:rPr>
        <w:t>.</w:t>
      </w:r>
      <w:r w:rsidR="001B7284">
        <w:rPr>
          <w:rFonts w:ascii="Times New Roman" w:eastAsia="Times New Roman" w:hAnsi="Times New Roman" w:cs="Times New Roman"/>
          <w:b/>
          <w:bCs/>
          <w:color w:val="000000"/>
          <w:kern w:val="1"/>
          <w:sz w:val="24"/>
          <w:szCs w:val="24"/>
          <w:lang w:val="ro-RO" w:eastAsia="ar-SA"/>
        </w:rPr>
        <w:t>633</w:t>
      </w:r>
      <w:r>
        <w:rPr>
          <w:rFonts w:ascii="Times New Roman" w:eastAsia="Times New Roman" w:hAnsi="Times New Roman" w:cs="Times New Roman"/>
          <w:b/>
          <w:bCs/>
          <w:color w:val="000000"/>
          <w:kern w:val="1"/>
          <w:sz w:val="24"/>
          <w:szCs w:val="24"/>
          <w:lang w:val="ro-RO" w:eastAsia="ar-SA"/>
        </w:rPr>
        <w:t>.</w:t>
      </w:r>
      <w:r w:rsidR="001B7284">
        <w:rPr>
          <w:rFonts w:ascii="Times New Roman" w:eastAsia="Times New Roman" w:hAnsi="Times New Roman" w:cs="Times New Roman"/>
          <w:b/>
          <w:bCs/>
          <w:color w:val="000000"/>
          <w:kern w:val="1"/>
          <w:sz w:val="24"/>
          <w:szCs w:val="24"/>
          <w:lang w:val="ro-RO" w:eastAsia="ar-SA"/>
        </w:rPr>
        <w:t>077</w:t>
      </w:r>
      <w:r>
        <w:rPr>
          <w:rFonts w:ascii="Times New Roman" w:eastAsia="Times New Roman" w:hAnsi="Times New Roman" w:cs="Times New Roman"/>
          <w:b/>
          <w:bCs/>
          <w:color w:val="000000"/>
          <w:kern w:val="1"/>
          <w:sz w:val="24"/>
          <w:szCs w:val="24"/>
          <w:lang w:val="ro-RO" w:eastAsia="ar-SA"/>
        </w:rPr>
        <w:t xml:space="preserve"> lei  </w:t>
      </w:r>
    </w:p>
    <w:p w14:paraId="6DC875DA" w14:textId="1AAA3008"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sidRPr="00B574BF">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3</w:t>
      </w:r>
      <w:r w:rsidR="00E26894">
        <w:rPr>
          <w:rFonts w:ascii="Times New Roman" w:eastAsia="Times New Roman" w:hAnsi="Times New Roman" w:cs="Times New Roman"/>
          <w:b/>
          <w:bCs/>
          <w:color w:val="000000"/>
          <w:kern w:val="1"/>
          <w:sz w:val="24"/>
          <w:szCs w:val="24"/>
          <w:lang w:val="ro-RO" w:eastAsia="ar-SA"/>
        </w:rPr>
        <w:t>.</w:t>
      </w:r>
      <w:r w:rsidR="001B7284">
        <w:rPr>
          <w:rFonts w:ascii="Times New Roman" w:eastAsia="Times New Roman" w:hAnsi="Times New Roman" w:cs="Times New Roman"/>
          <w:b/>
          <w:bCs/>
          <w:color w:val="000000"/>
          <w:kern w:val="1"/>
          <w:sz w:val="24"/>
          <w:szCs w:val="24"/>
          <w:lang w:val="ro-RO" w:eastAsia="ar-SA"/>
        </w:rPr>
        <w:t>138</w:t>
      </w:r>
      <w:r w:rsidRPr="00B574BF">
        <w:rPr>
          <w:rFonts w:ascii="Times New Roman" w:eastAsia="Times New Roman" w:hAnsi="Times New Roman" w:cs="Times New Roman"/>
          <w:b/>
          <w:bCs/>
          <w:color w:val="000000"/>
          <w:kern w:val="1"/>
          <w:sz w:val="24"/>
          <w:szCs w:val="24"/>
          <w:lang w:val="ro-RO" w:eastAsia="ar-SA"/>
        </w:rPr>
        <w:t>.</w:t>
      </w:r>
      <w:r w:rsidR="00E26894">
        <w:rPr>
          <w:rFonts w:ascii="Times New Roman" w:eastAsia="Times New Roman" w:hAnsi="Times New Roman" w:cs="Times New Roman"/>
          <w:b/>
          <w:bCs/>
          <w:color w:val="000000"/>
          <w:kern w:val="1"/>
          <w:sz w:val="24"/>
          <w:szCs w:val="24"/>
          <w:lang w:val="ro-RO" w:eastAsia="ar-SA"/>
        </w:rPr>
        <w:t>0</w:t>
      </w:r>
      <w:r w:rsidR="001B7284">
        <w:rPr>
          <w:rFonts w:ascii="Times New Roman" w:eastAsia="Times New Roman" w:hAnsi="Times New Roman" w:cs="Times New Roman"/>
          <w:b/>
          <w:bCs/>
          <w:color w:val="000000"/>
          <w:kern w:val="1"/>
          <w:sz w:val="24"/>
          <w:szCs w:val="24"/>
          <w:lang w:val="ro-RO" w:eastAsia="ar-SA"/>
        </w:rPr>
        <w:t>29</w:t>
      </w:r>
      <w:r w:rsidRPr="00B574BF">
        <w:rPr>
          <w:rFonts w:ascii="Times New Roman" w:eastAsia="Times New Roman" w:hAnsi="Times New Roman" w:cs="Times New Roman"/>
          <w:b/>
          <w:bCs/>
          <w:color w:val="000000"/>
          <w:kern w:val="1"/>
          <w:sz w:val="24"/>
          <w:szCs w:val="24"/>
          <w:lang w:val="ro-RO" w:eastAsia="ar-SA"/>
        </w:rPr>
        <w:t xml:space="preserve"> lei</w:t>
      </w:r>
    </w:p>
    <w:p w14:paraId="6B567A5B" w14:textId="2AD0976E" w:rsidR="00B574BF" w:rsidRPr="00CA22E7"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             - secțiunea Dezvoltare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3.495</w:t>
      </w:r>
      <w:r>
        <w:rPr>
          <w:rFonts w:ascii="Times New Roman" w:eastAsia="Times New Roman" w:hAnsi="Times New Roman" w:cs="Times New Roman"/>
          <w:b/>
          <w:bCs/>
          <w:color w:val="000000"/>
          <w:kern w:val="1"/>
          <w:sz w:val="24"/>
          <w:szCs w:val="24"/>
          <w:lang w:val="ro-RO" w:eastAsia="ar-SA"/>
        </w:rPr>
        <w:t>.</w:t>
      </w:r>
      <w:r w:rsidR="001B7284">
        <w:rPr>
          <w:rFonts w:ascii="Times New Roman" w:eastAsia="Times New Roman" w:hAnsi="Times New Roman" w:cs="Times New Roman"/>
          <w:b/>
          <w:bCs/>
          <w:color w:val="000000"/>
          <w:kern w:val="1"/>
          <w:sz w:val="24"/>
          <w:szCs w:val="24"/>
          <w:lang w:val="ro-RO" w:eastAsia="ar-SA"/>
        </w:rPr>
        <w:t>048</w:t>
      </w:r>
      <w:r>
        <w:rPr>
          <w:rFonts w:ascii="Times New Roman" w:eastAsia="Times New Roman" w:hAnsi="Times New Roman" w:cs="Times New Roman"/>
          <w:b/>
          <w:bCs/>
          <w:color w:val="000000"/>
          <w:kern w:val="1"/>
          <w:sz w:val="24"/>
          <w:szCs w:val="24"/>
          <w:lang w:val="ro-RO" w:eastAsia="ar-SA"/>
        </w:rPr>
        <w:t xml:space="preserve"> lei</w:t>
      </w:r>
    </w:p>
    <w:p w14:paraId="345A45C7" w14:textId="77777777" w:rsidR="00CA22E7" w:rsidRPr="00B574BF" w:rsidRDefault="00CA22E7" w:rsidP="00CA22E7">
      <w:pPr>
        <w:pStyle w:val="Listparagraf"/>
        <w:tabs>
          <w:tab w:val="left" w:pos="0"/>
        </w:tabs>
        <w:suppressAutoHyphens/>
        <w:spacing w:after="0" w:line="240" w:lineRule="auto"/>
        <w:ind w:left="723" w:right="-567"/>
        <w:rPr>
          <w:rFonts w:ascii="Times New Roman" w:eastAsia="Times New Roman" w:hAnsi="Times New Roman" w:cs="Arial"/>
          <w:b/>
          <w:bCs/>
          <w:color w:val="000000"/>
          <w:kern w:val="1"/>
          <w:sz w:val="24"/>
          <w:szCs w:val="24"/>
          <w:lang w:val="ro-RO" w:eastAsia="ar-SA"/>
        </w:rPr>
      </w:pPr>
    </w:p>
    <w:p w14:paraId="44CD9013" w14:textId="39B2236E" w:rsidR="00CA22E7" w:rsidRPr="00CA22E7" w:rsidRDefault="00CA22E7" w:rsidP="00B574BF">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Excedent bugetar la data de 3</w:t>
      </w:r>
      <w:r w:rsidR="00E26894">
        <w:rPr>
          <w:rFonts w:ascii="Times New Roman" w:eastAsia="Times New Roman" w:hAnsi="Times New Roman" w:cs="Times New Roman"/>
          <w:b/>
          <w:bCs/>
          <w:color w:val="000000"/>
          <w:kern w:val="1"/>
          <w:sz w:val="24"/>
          <w:szCs w:val="24"/>
          <w:lang w:val="ro-RO" w:eastAsia="ar-SA"/>
        </w:rPr>
        <w:t xml:space="preserve">0 </w:t>
      </w:r>
      <w:r w:rsidR="00FB4360">
        <w:rPr>
          <w:rFonts w:ascii="Times New Roman" w:eastAsia="Times New Roman" w:hAnsi="Times New Roman" w:cs="Times New Roman"/>
          <w:b/>
          <w:bCs/>
          <w:color w:val="000000"/>
          <w:kern w:val="1"/>
          <w:sz w:val="24"/>
          <w:szCs w:val="24"/>
          <w:lang w:val="ro-RO" w:eastAsia="ar-SA"/>
        </w:rPr>
        <w:t>septembrie</w:t>
      </w:r>
      <w:r>
        <w:rPr>
          <w:rFonts w:ascii="Times New Roman" w:eastAsia="Times New Roman" w:hAnsi="Times New Roman" w:cs="Times New Roman"/>
          <w:b/>
          <w:bCs/>
          <w:color w:val="000000"/>
          <w:kern w:val="1"/>
          <w:sz w:val="24"/>
          <w:szCs w:val="24"/>
          <w:lang w:val="ro-RO" w:eastAsia="ar-SA"/>
        </w:rPr>
        <w:t xml:space="preserve"> 202</w:t>
      </w:r>
      <w:r w:rsidR="00C0375E">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 xml:space="preserve">:                      - </w:t>
      </w:r>
      <w:r w:rsidR="001B7284">
        <w:rPr>
          <w:rFonts w:ascii="Times New Roman" w:eastAsia="Times New Roman" w:hAnsi="Times New Roman" w:cs="Times New Roman"/>
          <w:b/>
          <w:bCs/>
          <w:color w:val="000000"/>
          <w:kern w:val="1"/>
          <w:sz w:val="24"/>
          <w:szCs w:val="24"/>
          <w:lang w:val="ro-RO" w:eastAsia="ar-SA"/>
        </w:rPr>
        <w:t xml:space="preserve">   4</w:t>
      </w:r>
      <w:r w:rsidR="000649E3">
        <w:rPr>
          <w:rFonts w:ascii="Times New Roman" w:eastAsia="Times New Roman" w:hAnsi="Times New Roman" w:cs="Times New Roman"/>
          <w:b/>
          <w:bCs/>
          <w:color w:val="000000"/>
          <w:kern w:val="1"/>
          <w:sz w:val="24"/>
          <w:szCs w:val="24"/>
          <w:lang w:val="ro-RO" w:eastAsia="ar-SA"/>
        </w:rPr>
        <w:t>.</w:t>
      </w:r>
      <w:r w:rsidR="001B7284">
        <w:rPr>
          <w:rFonts w:ascii="Times New Roman" w:eastAsia="Times New Roman" w:hAnsi="Times New Roman" w:cs="Times New Roman"/>
          <w:b/>
          <w:bCs/>
          <w:color w:val="000000"/>
          <w:kern w:val="1"/>
          <w:sz w:val="24"/>
          <w:szCs w:val="24"/>
          <w:lang w:val="ro-RO" w:eastAsia="ar-SA"/>
        </w:rPr>
        <w:t>383</w:t>
      </w:r>
      <w:r>
        <w:rPr>
          <w:rFonts w:ascii="Times New Roman" w:eastAsia="Times New Roman" w:hAnsi="Times New Roman" w:cs="Times New Roman"/>
          <w:b/>
          <w:bCs/>
          <w:color w:val="000000"/>
          <w:kern w:val="1"/>
          <w:sz w:val="24"/>
          <w:szCs w:val="24"/>
          <w:lang w:val="ro-RO" w:eastAsia="ar-SA"/>
        </w:rPr>
        <w:t>.</w:t>
      </w:r>
      <w:r w:rsidR="001B7284">
        <w:rPr>
          <w:rFonts w:ascii="Times New Roman" w:eastAsia="Times New Roman" w:hAnsi="Times New Roman" w:cs="Times New Roman"/>
          <w:b/>
          <w:bCs/>
          <w:color w:val="000000"/>
          <w:kern w:val="1"/>
          <w:sz w:val="24"/>
          <w:szCs w:val="24"/>
          <w:lang w:val="ro-RO" w:eastAsia="ar-SA"/>
        </w:rPr>
        <w:t>598</w:t>
      </w:r>
      <w:r>
        <w:rPr>
          <w:rFonts w:ascii="Times New Roman" w:eastAsia="Times New Roman" w:hAnsi="Times New Roman" w:cs="Times New Roman"/>
          <w:b/>
          <w:bCs/>
          <w:color w:val="000000"/>
          <w:kern w:val="1"/>
          <w:sz w:val="24"/>
          <w:szCs w:val="24"/>
          <w:lang w:val="ro-RO" w:eastAsia="ar-SA"/>
        </w:rPr>
        <w:t xml:space="preserve"> lei</w:t>
      </w:r>
    </w:p>
    <w:p w14:paraId="20A24D68" w14:textId="5C05CA56" w:rsidR="00CA22E7" w:rsidRDefault="00CA22E7" w:rsidP="00B81586">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w:t>
      </w:r>
    </w:p>
    <w:p w14:paraId="58FACA9F" w14:textId="77777777" w:rsid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DC87344" w14:textId="6D55947C" w:rsidR="00CA22E7" w:rsidRDefault="00CA22E7" w:rsidP="00CA22E7">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Nu s-a înregistrat deficit bugetar la data de 3</w:t>
      </w:r>
      <w:r w:rsidR="00DF6F71">
        <w:rPr>
          <w:rFonts w:ascii="Times New Roman" w:eastAsia="Times New Roman" w:hAnsi="Times New Roman" w:cs="Times New Roman"/>
          <w:b/>
          <w:bCs/>
          <w:color w:val="000000"/>
          <w:kern w:val="1"/>
          <w:sz w:val="24"/>
          <w:szCs w:val="24"/>
          <w:lang w:val="ro-RO" w:eastAsia="ar-SA"/>
        </w:rPr>
        <w:t xml:space="preserve">0 </w:t>
      </w:r>
      <w:r w:rsidR="00FB4360">
        <w:rPr>
          <w:rFonts w:ascii="Times New Roman" w:eastAsia="Times New Roman" w:hAnsi="Times New Roman" w:cs="Times New Roman"/>
          <w:b/>
          <w:bCs/>
          <w:color w:val="000000"/>
          <w:kern w:val="1"/>
          <w:sz w:val="24"/>
          <w:szCs w:val="24"/>
          <w:lang w:val="ro-RO" w:eastAsia="ar-SA"/>
        </w:rPr>
        <w:t xml:space="preserve">septembrie </w:t>
      </w:r>
      <w:r w:rsidRPr="00CA22E7">
        <w:rPr>
          <w:rFonts w:ascii="Times New Roman" w:eastAsia="Times New Roman" w:hAnsi="Times New Roman" w:cs="Times New Roman"/>
          <w:b/>
          <w:bCs/>
          <w:color w:val="000000"/>
          <w:kern w:val="1"/>
          <w:sz w:val="24"/>
          <w:szCs w:val="24"/>
          <w:lang w:val="ro-RO" w:eastAsia="ar-SA"/>
        </w:rPr>
        <w:t>202</w:t>
      </w:r>
      <w:r w:rsidR="00C0375E">
        <w:rPr>
          <w:rFonts w:ascii="Times New Roman" w:eastAsia="Times New Roman" w:hAnsi="Times New Roman" w:cs="Times New Roman"/>
          <w:b/>
          <w:bCs/>
          <w:color w:val="000000"/>
          <w:kern w:val="1"/>
          <w:sz w:val="24"/>
          <w:szCs w:val="24"/>
          <w:lang w:val="ro-RO" w:eastAsia="ar-SA"/>
        </w:rPr>
        <w:t>3</w:t>
      </w:r>
      <w:r w:rsidRPr="00CA22E7">
        <w:rPr>
          <w:rFonts w:ascii="Times New Roman" w:eastAsia="Times New Roman" w:hAnsi="Times New Roman" w:cs="Times New Roman"/>
          <w:b/>
          <w:bCs/>
          <w:color w:val="000000"/>
          <w:kern w:val="1"/>
          <w:sz w:val="24"/>
          <w:szCs w:val="24"/>
          <w:lang w:val="ro-RO" w:eastAsia="ar-SA"/>
        </w:rPr>
        <w:t>.</w:t>
      </w:r>
    </w:p>
    <w:p w14:paraId="42148B0E" w14:textId="77777777" w:rsidR="00C4524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Structura detaliată </w:t>
      </w:r>
      <w:r w:rsidR="00C45247">
        <w:rPr>
          <w:rFonts w:ascii="Times New Roman" w:eastAsia="Times New Roman" w:hAnsi="Times New Roman" w:cs="Times New Roman"/>
          <w:b/>
          <w:bCs/>
          <w:color w:val="000000"/>
          <w:kern w:val="1"/>
          <w:sz w:val="24"/>
          <w:szCs w:val="24"/>
          <w:lang w:val="ro-RO" w:eastAsia="ar-SA"/>
        </w:rPr>
        <w:t xml:space="preserve">a contului al bugetului local de venituri și cheltuieli al comunei </w:t>
      </w:r>
    </w:p>
    <w:p w14:paraId="314D24B2" w14:textId="03756554" w:rsidR="00CA22E7" w:rsidRPr="00C45247" w:rsidRDefault="00C45247" w:rsidP="00C45247">
      <w:p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45247">
        <w:rPr>
          <w:rFonts w:ascii="Times New Roman" w:eastAsia="Times New Roman" w:hAnsi="Times New Roman" w:cs="Times New Roman"/>
          <w:b/>
          <w:bCs/>
          <w:color w:val="000000"/>
          <w:kern w:val="1"/>
          <w:sz w:val="24"/>
          <w:szCs w:val="24"/>
          <w:lang w:val="ro-RO" w:eastAsia="ar-SA"/>
        </w:rPr>
        <w:t xml:space="preserve">Târgușor pe trimestrul </w:t>
      </w:r>
      <w:r w:rsidR="00FB4360">
        <w:rPr>
          <w:rFonts w:ascii="Times New Roman" w:eastAsia="Times New Roman" w:hAnsi="Times New Roman" w:cs="Times New Roman"/>
          <w:b/>
          <w:bCs/>
          <w:color w:val="000000"/>
          <w:kern w:val="1"/>
          <w:sz w:val="24"/>
          <w:szCs w:val="24"/>
          <w:lang w:val="ro-RO" w:eastAsia="ar-SA"/>
        </w:rPr>
        <w:t>I</w:t>
      </w:r>
      <w:r w:rsidR="00DF6F71">
        <w:rPr>
          <w:rFonts w:ascii="Times New Roman" w:eastAsia="Times New Roman" w:hAnsi="Times New Roman" w:cs="Times New Roman"/>
          <w:b/>
          <w:bCs/>
          <w:color w:val="000000"/>
          <w:kern w:val="1"/>
          <w:sz w:val="24"/>
          <w:szCs w:val="24"/>
          <w:lang w:val="ro-RO" w:eastAsia="ar-SA"/>
        </w:rPr>
        <w:t>I</w:t>
      </w:r>
      <w:r w:rsidRPr="00C45247">
        <w:rPr>
          <w:rFonts w:ascii="Times New Roman" w:eastAsia="Times New Roman" w:hAnsi="Times New Roman" w:cs="Times New Roman"/>
          <w:b/>
          <w:bCs/>
          <w:color w:val="000000"/>
          <w:kern w:val="1"/>
          <w:sz w:val="24"/>
          <w:szCs w:val="24"/>
          <w:lang w:val="ro-RO" w:eastAsia="ar-SA"/>
        </w:rPr>
        <w:t>I 202</w:t>
      </w:r>
      <w:r w:rsidR="00C0375E">
        <w:rPr>
          <w:rFonts w:ascii="Times New Roman" w:eastAsia="Times New Roman" w:hAnsi="Times New Roman" w:cs="Times New Roman"/>
          <w:b/>
          <w:bCs/>
          <w:color w:val="000000"/>
          <w:kern w:val="1"/>
          <w:sz w:val="24"/>
          <w:szCs w:val="24"/>
          <w:lang w:val="ro-RO" w:eastAsia="ar-SA"/>
        </w:rPr>
        <w:t>3</w:t>
      </w:r>
      <w:r w:rsidRPr="00C45247">
        <w:rPr>
          <w:rFonts w:ascii="Times New Roman" w:eastAsia="Times New Roman" w:hAnsi="Times New Roman" w:cs="Times New Roman"/>
          <w:b/>
          <w:bCs/>
          <w:color w:val="000000"/>
          <w:kern w:val="1"/>
          <w:sz w:val="24"/>
          <w:szCs w:val="24"/>
          <w:lang w:val="ro-RO" w:eastAsia="ar-SA"/>
        </w:rPr>
        <w:t xml:space="preserve"> este cuprinsă în ANEXĂ, </w:t>
      </w:r>
      <w:r>
        <w:rPr>
          <w:rFonts w:ascii="Times New Roman" w:eastAsia="Times New Roman" w:hAnsi="Times New Roman" w:cs="Times New Roman"/>
          <w:b/>
          <w:bCs/>
          <w:color w:val="000000"/>
          <w:kern w:val="1"/>
          <w:sz w:val="24"/>
          <w:szCs w:val="24"/>
          <w:lang w:val="ro-RO" w:eastAsia="ar-SA"/>
        </w:rPr>
        <w:t>care face parte integrantă din proiectul de hotărâre.</w:t>
      </w:r>
    </w:p>
    <w:p w14:paraId="61CEA5E5" w14:textId="77777777" w:rsidR="00CA22E7" w:rsidRP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3B2FED76" w14:textId="7BE79191" w:rsidR="00082EBF" w:rsidRPr="00CA22E7" w:rsidRDefault="00B574BF" w:rsidP="00CA22E7">
      <w:pPr>
        <w:pStyle w:val="Listparagraf"/>
        <w:tabs>
          <w:tab w:val="left" w:pos="0"/>
        </w:tabs>
        <w:suppressAutoHyphens/>
        <w:spacing w:after="0" w:line="240" w:lineRule="auto"/>
        <w:ind w:left="363" w:right="-567"/>
        <w:rPr>
          <w:rFonts w:ascii="Times New Roman" w:eastAsia="Times New Roman" w:hAnsi="Times New Roman" w:cs="Arial"/>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 xml:space="preserve">                                                                </w:t>
      </w:r>
      <w:r w:rsidR="005361A2" w:rsidRPr="00CA22E7">
        <w:rPr>
          <w:rFonts w:ascii="Times New Roman" w:eastAsia="Times New Roman" w:hAnsi="Times New Roman" w:cs="Times New Roman"/>
          <w:b/>
          <w:bCs/>
          <w:color w:val="000000"/>
          <w:kern w:val="1"/>
          <w:sz w:val="24"/>
          <w:szCs w:val="24"/>
          <w:lang w:val="ro-RO" w:eastAsia="ar-SA"/>
        </w:rPr>
        <w:t xml:space="preserve">    </w:t>
      </w:r>
      <w:r w:rsidR="00903BE9" w:rsidRPr="00CA22E7">
        <w:rPr>
          <w:rFonts w:ascii="Times New Roman" w:eastAsia="Times New Roman" w:hAnsi="Times New Roman" w:cs="Times New Roman"/>
          <w:b/>
          <w:bCs/>
          <w:color w:val="000000"/>
          <w:kern w:val="1"/>
          <w:sz w:val="24"/>
          <w:szCs w:val="24"/>
          <w:lang w:val="ro-RO" w:eastAsia="ar-SA"/>
        </w:rPr>
        <w:t xml:space="preserve"> </w:t>
      </w:r>
    </w:p>
    <w:p w14:paraId="4DB97ED8" w14:textId="59B8CAC9" w:rsidR="00082EBF" w:rsidRPr="0056661B" w:rsidRDefault="00082EB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themeColor="text1"/>
          <w:kern w:val="1"/>
          <w:sz w:val="24"/>
          <w:szCs w:val="24"/>
          <w:lang w:val="en-US" w:eastAsia="ar-SA"/>
        </w:rPr>
        <w:t xml:space="preserve">  </w:t>
      </w:r>
      <w:r w:rsidR="00C45247">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 xml:space="preserve">Având </w:t>
      </w:r>
      <w:r w:rsidR="00C45247">
        <w:rPr>
          <w:rFonts w:ascii="Times New Roman" w:eastAsia="Times New Roman" w:hAnsi="Times New Roman" w:cs="Times New Roman"/>
          <w:b/>
          <w:bCs/>
          <w:color w:val="000000"/>
          <w:kern w:val="1"/>
          <w:sz w:val="24"/>
          <w:szCs w:val="24"/>
          <w:lang w:val="ro-RO" w:eastAsia="ar-SA"/>
        </w:rPr>
        <w:t>î</w:t>
      </w:r>
      <w:r w:rsidRPr="0056661B">
        <w:rPr>
          <w:rFonts w:ascii="Times New Roman" w:eastAsia="Times New Roman" w:hAnsi="Times New Roman" w:cs="Times New Roman"/>
          <w:b/>
          <w:bCs/>
          <w:color w:val="000000"/>
          <w:kern w:val="1"/>
          <w:sz w:val="24"/>
          <w:szCs w:val="24"/>
          <w:lang w:val="ro-RO" w:eastAsia="ar-SA"/>
        </w:rPr>
        <w:t>n vedere cele men</w:t>
      </w:r>
      <w:r w:rsidR="00C45247">
        <w:rPr>
          <w:rFonts w:ascii="Times New Roman" w:eastAsia="Times New Roman" w:hAnsi="Times New Roman" w:cs="Times New Roman"/>
          <w:b/>
          <w:bCs/>
          <w:color w:val="000000"/>
          <w:kern w:val="1"/>
          <w:sz w:val="24"/>
          <w:szCs w:val="24"/>
          <w:lang w:val="ro-RO" w:eastAsia="ar-SA"/>
        </w:rPr>
        <w:t>ț</w:t>
      </w:r>
      <w:r w:rsidRPr="0056661B">
        <w:rPr>
          <w:rFonts w:ascii="Times New Roman" w:eastAsia="Times New Roman" w:hAnsi="Times New Roman" w:cs="Times New Roman"/>
          <w:b/>
          <w:bCs/>
          <w:color w:val="000000"/>
          <w:kern w:val="1"/>
          <w:sz w:val="24"/>
          <w:szCs w:val="24"/>
          <w:lang w:val="ro-RO" w:eastAsia="ar-SA"/>
        </w:rPr>
        <w:t>ionate mai sus, propun membrilor Consiliului Local al comunei Târgu</w:t>
      </w:r>
      <w:r w:rsidR="00C45247">
        <w:rPr>
          <w:rFonts w:ascii="Times New Roman" w:eastAsia="Times New Roman" w:hAnsi="Times New Roman" w:cs="Times New Roman"/>
          <w:b/>
          <w:bCs/>
          <w:color w:val="000000"/>
          <w:kern w:val="1"/>
          <w:sz w:val="24"/>
          <w:szCs w:val="24"/>
          <w:lang w:val="ro-RO" w:eastAsia="ar-SA"/>
        </w:rPr>
        <w:t>ș</w:t>
      </w:r>
      <w:r w:rsidRPr="0056661B">
        <w:rPr>
          <w:rFonts w:ascii="Times New Roman" w:eastAsia="Times New Roman" w:hAnsi="Times New Roman" w:cs="Times New Roman"/>
          <w:b/>
          <w:bCs/>
          <w:color w:val="000000"/>
          <w:kern w:val="1"/>
          <w:sz w:val="24"/>
          <w:szCs w:val="24"/>
          <w:lang w:val="ro-RO" w:eastAsia="ar-SA"/>
        </w:rPr>
        <w:t>or adoptarea hotărârii in forma prezentata in proiect.</w:t>
      </w: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3A4636F5" w:rsid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32B730A4" w14:textId="38D1E30A"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66FFB9D7" w14:textId="4FBF38CD"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75F2FEEA" w14:textId="77777777" w:rsidR="00CA22E7" w:rsidRPr="0056661B"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22607FD3" w14:textId="3AA16FDC" w:rsidR="0056661B" w:rsidRPr="0056661B" w:rsidRDefault="007749EC" w:rsidP="00082EBF">
      <w:pPr>
        <w:tabs>
          <w:tab w:val="left" w:pos="567"/>
          <w:tab w:val="left" w:pos="851"/>
        </w:tabs>
        <w:suppressAutoHyphens/>
        <w:spacing w:after="0" w:line="240" w:lineRule="auto"/>
        <w:ind w:left="-567"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p>
    <w:p w14:paraId="6B1474AD" w14:textId="77777777" w:rsidR="0056661B" w:rsidRPr="0056661B" w:rsidRDefault="0056661B" w:rsidP="0056661B">
      <w:pPr>
        <w:suppressAutoHyphens/>
        <w:spacing w:after="0" w:line="240" w:lineRule="auto"/>
        <w:rPr>
          <w:rFonts w:ascii="Times New Roman" w:eastAsia="Times New Roman" w:hAnsi="Times New Roman" w:cs="Times New Roman"/>
          <w:b/>
          <w:bCs/>
          <w:color w:val="000000"/>
          <w:kern w:val="1"/>
          <w:sz w:val="24"/>
          <w:szCs w:val="24"/>
          <w:lang w:val="en-US" w:eastAsia="ar-SA"/>
        </w:rPr>
      </w:pPr>
      <w:r w:rsidRPr="0056661B">
        <w:rPr>
          <w:rFonts w:ascii="Times New Roman" w:eastAsia="Times New Roman" w:hAnsi="Times New Roman" w:cs="Times New Roman"/>
          <w:b/>
          <w:bCs/>
          <w:color w:val="000000"/>
          <w:kern w:val="1"/>
          <w:sz w:val="24"/>
          <w:szCs w:val="24"/>
          <w:lang w:val="ro-RO" w:eastAsia="ar-SA"/>
        </w:rPr>
        <w:t xml:space="preserve">                                                        INSPECTOR</w:t>
      </w:r>
      <w:r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2"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CDC4C39" w14:textId="062A4D2C" w:rsid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FDF55B2" w14:textId="55E756C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6F98E60" w14:textId="4ED7D08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8682BE7" w14:textId="5F691AB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E333B4B" w14:textId="6E76916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5B4D823" w14:textId="15D487B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5673885" w14:textId="33F0134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200673" w14:textId="13A42F1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AF3982" w14:textId="093DF3E4"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8C22621" w14:textId="3B3D919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6F9EA" w14:textId="5AAE585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D80666F" w14:textId="71E6A6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8824EA3" w14:textId="7A0F9CE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33404" w14:textId="49EF5F1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F1F9C77" w14:textId="7AC27A63"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1DE1D3B" w14:textId="11141E41"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BD95178" w14:textId="6B1748B9"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74DE321" w14:textId="020F67F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415509E" w14:textId="60C292F8"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38D0F35" w14:textId="758D394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5DBF8AB" w14:textId="22DF8CD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52BE4D5" w14:textId="2FF6A47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CB7199E" w14:textId="475EB33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70F1A48" w14:textId="396FFDF2"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86DF2D3" w14:textId="4D094E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909507D" w14:textId="77777777" w:rsidR="00CA22E7" w:rsidRPr="0056661B"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A650066"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Pr>
          <w:rFonts w:ascii="Times New Roman" w:eastAsia="Times New Roman" w:hAnsi="Times New Roman" w:cs="Times New Roman"/>
          <w:color w:val="000000"/>
          <w:kern w:val="1"/>
          <w:sz w:val="16"/>
          <w:szCs w:val="16"/>
          <w:lang w:val="ro-RO" w:eastAsia="ar-SA"/>
        </w:rPr>
        <w:t>Dact</w:t>
      </w:r>
      <w:proofErr w:type="spellEnd"/>
      <w:r>
        <w:rPr>
          <w:rFonts w:ascii="Times New Roman" w:eastAsia="Times New Roman" w:hAnsi="Times New Roman" w:cs="Times New Roman"/>
          <w:color w:val="000000"/>
          <w:kern w:val="1"/>
          <w:sz w:val="16"/>
          <w:szCs w:val="16"/>
          <w:lang w:val="ro-RO" w:eastAsia="ar-SA"/>
        </w:rPr>
        <w: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A864F1"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A2584" w14:textId="77777777" w:rsidR="00CB430C" w:rsidRDefault="00CB430C" w:rsidP="00D464EE">
      <w:pPr>
        <w:spacing w:after="0" w:line="240" w:lineRule="auto"/>
      </w:pPr>
      <w:r>
        <w:separator/>
      </w:r>
    </w:p>
  </w:endnote>
  <w:endnote w:type="continuationSeparator" w:id="0">
    <w:p w14:paraId="39B443CC" w14:textId="77777777" w:rsidR="00CB430C" w:rsidRDefault="00CB430C"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41CF6" w14:textId="77777777" w:rsidR="00CB430C" w:rsidRDefault="00CB430C" w:rsidP="00D464EE">
      <w:pPr>
        <w:spacing w:after="0" w:line="240" w:lineRule="auto"/>
      </w:pPr>
      <w:r>
        <w:separator/>
      </w:r>
    </w:p>
  </w:footnote>
  <w:footnote w:type="continuationSeparator" w:id="0">
    <w:p w14:paraId="2B475A1D" w14:textId="77777777" w:rsidR="00CB430C" w:rsidRDefault="00CB430C"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595499"/>
    <w:multiLevelType w:val="hybridMultilevel"/>
    <w:tmpl w:val="874E26F6"/>
    <w:lvl w:ilvl="0" w:tplc="7D1C1FF2">
      <w:start w:val="1"/>
      <w:numFmt w:val="lowerLetter"/>
      <w:lvlText w:val="%1)"/>
      <w:lvlJc w:val="left"/>
      <w:pPr>
        <w:ind w:left="363" w:hanging="360"/>
      </w:pPr>
      <w:rPr>
        <w:rFonts w:cs="Times New Roman"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1390E"/>
    <w:multiLevelType w:val="hybridMultilevel"/>
    <w:tmpl w:val="5944DADC"/>
    <w:lvl w:ilvl="0" w:tplc="CB66B9E6">
      <w:start w:val="1"/>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4"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11460986">
    <w:abstractNumId w:val="0"/>
  </w:num>
  <w:num w:numId="2" w16cid:durableId="686717031">
    <w:abstractNumId w:val="4"/>
  </w:num>
  <w:num w:numId="3" w16cid:durableId="735590645">
    <w:abstractNumId w:val="2"/>
  </w:num>
  <w:num w:numId="4" w16cid:durableId="1682052451">
    <w:abstractNumId w:val="1"/>
  </w:num>
  <w:num w:numId="5" w16cid:durableId="560793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17E1"/>
    <w:rsid w:val="00013142"/>
    <w:rsid w:val="000319AA"/>
    <w:rsid w:val="000346E1"/>
    <w:rsid w:val="000649E3"/>
    <w:rsid w:val="00077DD2"/>
    <w:rsid w:val="00082EBF"/>
    <w:rsid w:val="00093AEB"/>
    <w:rsid w:val="000F31EA"/>
    <w:rsid w:val="00115A4B"/>
    <w:rsid w:val="00134B88"/>
    <w:rsid w:val="00163970"/>
    <w:rsid w:val="0019643C"/>
    <w:rsid w:val="001B6BBA"/>
    <w:rsid w:val="001B7284"/>
    <w:rsid w:val="001F2AE4"/>
    <w:rsid w:val="001F5500"/>
    <w:rsid w:val="001F6295"/>
    <w:rsid w:val="00231632"/>
    <w:rsid w:val="00242AEE"/>
    <w:rsid w:val="00266128"/>
    <w:rsid w:val="0027022B"/>
    <w:rsid w:val="002777B3"/>
    <w:rsid w:val="002A122D"/>
    <w:rsid w:val="002B203A"/>
    <w:rsid w:val="002B48FD"/>
    <w:rsid w:val="002B53F4"/>
    <w:rsid w:val="002C2236"/>
    <w:rsid w:val="002D0064"/>
    <w:rsid w:val="002E2E78"/>
    <w:rsid w:val="0031367D"/>
    <w:rsid w:val="00322D89"/>
    <w:rsid w:val="003620E6"/>
    <w:rsid w:val="00370DC1"/>
    <w:rsid w:val="003F4459"/>
    <w:rsid w:val="00454560"/>
    <w:rsid w:val="00462E83"/>
    <w:rsid w:val="00463F3E"/>
    <w:rsid w:val="0049337F"/>
    <w:rsid w:val="004D5CBE"/>
    <w:rsid w:val="0050451F"/>
    <w:rsid w:val="00520001"/>
    <w:rsid w:val="005361A2"/>
    <w:rsid w:val="00547C02"/>
    <w:rsid w:val="0056661B"/>
    <w:rsid w:val="00575B3E"/>
    <w:rsid w:val="00584D40"/>
    <w:rsid w:val="005916B5"/>
    <w:rsid w:val="005B0164"/>
    <w:rsid w:val="00616007"/>
    <w:rsid w:val="00655082"/>
    <w:rsid w:val="006671AB"/>
    <w:rsid w:val="0068148F"/>
    <w:rsid w:val="0069040C"/>
    <w:rsid w:val="006C6C7C"/>
    <w:rsid w:val="006E5DF0"/>
    <w:rsid w:val="006F5CD4"/>
    <w:rsid w:val="006F6C6F"/>
    <w:rsid w:val="00706792"/>
    <w:rsid w:val="00712DEB"/>
    <w:rsid w:val="00740289"/>
    <w:rsid w:val="00772FB6"/>
    <w:rsid w:val="007749EC"/>
    <w:rsid w:val="007A459F"/>
    <w:rsid w:val="007B042E"/>
    <w:rsid w:val="00805F22"/>
    <w:rsid w:val="00876DE3"/>
    <w:rsid w:val="00897679"/>
    <w:rsid w:val="008D1BD5"/>
    <w:rsid w:val="008E6BA2"/>
    <w:rsid w:val="00903BE9"/>
    <w:rsid w:val="00915EAE"/>
    <w:rsid w:val="009164F1"/>
    <w:rsid w:val="009166A6"/>
    <w:rsid w:val="009245AF"/>
    <w:rsid w:val="0096302A"/>
    <w:rsid w:val="00967902"/>
    <w:rsid w:val="009B2D98"/>
    <w:rsid w:val="009B63FC"/>
    <w:rsid w:val="009B648F"/>
    <w:rsid w:val="009D5497"/>
    <w:rsid w:val="00A00A86"/>
    <w:rsid w:val="00A278CE"/>
    <w:rsid w:val="00A55476"/>
    <w:rsid w:val="00A8040B"/>
    <w:rsid w:val="00A80940"/>
    <w:rsid w:val="00A864F1"/>
    <w:rsid w:val="00B11D85"/>
    <w:rsid w:val="00B574BF"/>
    <w:rsid w:val="00B81586"/>
    <w:rsid w:val="00BD144A"/>
    <w:rsid w:val="00BE1A2D"/>
    <w:rsid w:val="00C0375E"/>
    <w:rsid w:val="00C17BB0"/>
    <w:rsid w:val="00C17DA0"/>
    <w:rsid w:val="00C4237D"/>
    <w:rsid w:val="00C435F5"/>
    <w:rsid w:val="00C45247"/>
    <w:rsid w:val="00C868A2"/>
    <w:rsid w:val="00C9204E"/>
    <w:rsid w:val="00CA22E7"/>
    <w:rsid w:val="00CB430C"/>
    <w:rsid w:val="00CE1FF0"/>
    <w:rsid w:val="00CE2475"/>
    <w:rsid w:val="00CF61BA"/>
    <w:rsid w:val="00D00905"/>
    <w:rsid w:val="00D1347E"/>
    <w:rsid w:val="00D464EE"/>
    <w:rsid w:val="00D7024F"/>
    <w:rsid w:val="00D70EF9"/>
    <w:rsid w:val="00D724C0"/>
    <w:rsid w:val="00D945A3"/>
    <w:rsid w:val="00DA362B"/>
    <w:rsid w:val="00DA4778"/>
    <w:rsid w:val="00DB1993"/>
    <w:rsid w:val="00DC0E49"/>
    <w:rsid w:val="00DE37AF"/>
    <w:rsid w:val="00DF39CA"/>
    <w:rsid w:val="00DF6F71"/>
    <w:rsid w:val="00E25E48"/>
    <w:rsid w:val="00E26894"/>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B4360"/>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53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759</TotalTime>
  <Pages>1</Pages>
  <Words>688</Words>
  <Characters>3923</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85</cp:revision>
  <cp:lastPrinted>2023-10-16T08:16:00Z</cp:lastPrinted>
  <dcterms:created xsi:type="dcterms:W3CDTF">2021-05-17T11:02:00Z</dcterms:created>
  <dcterms:modified xsi:type="dcterms:W3CDTF">2023-10-16T08:16:00Z</dcterms:modified>
</cp:coreProperties>
</file>