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21927921" w:rsidR="00947BC8" w:rsidRDefault="00947BC8" w:rsidP="00947BC8">
      <w:pPr>
        <w:jc w:val="both"/>
        <w:rPr>
          <w:b/>
          <w:sz w:val="28"/>
          <w:szCs w:val="28"/>
        </w:rPr>
      </w:pPr>
      <w:r>
        <w:rPr>
          <w:sz w:val="28"/>
          <w:szCs w:val="28"/>
        </w:rPr>
        <w:t xml:space="preserve"> </w:t>
      </w:r>
      <w:r w:rsidR="00375DEA">
        <w:rPr>
          <w:b/>
          <w:sz w:val="28"/>
          <w:szCs w:val="28"/>
        </w:rPr>
        <w:t xml:space="preserve">Nr. </w:t>
      </w:r>
      <w:r w:rsidR="00D52D68">
        <w:rPr>
          <w:b/>
          <w:sz w:val="28"/>
          <w:szCs w:val="28"/>
        </w:rPr>
        <w:t>20</w:t>
      </w:r>
      <w:r w:rsidR="00F5518F">
        <w:rPr>
          <w:b/>
          <w:sz w:val="28"/>
          <w:szCs w:val="28"/>
        </w:rPr>
        <w:t>9</w:t>
      </w:r>
      <w:r w:rsidR="00340D12">
        <w:rPr>
          <w:b/>
          <w:sz w:val="28"/>
          <w:szCs w:val="28"/>
        </w:rPr>
        <w:t>/11</w:t>
      </w:r>
      <w:r w:rsidR="00D52D68">
        <w:rPr>
          <w:b/>
          <w:sz w:val="28"/>
          <w:szCs w:val="28"/>
        </w:rPr>
        <w:t>013</w:t>
      </w:r>
      <w:r w:rsidR="00340D12">
        <w:rPr>
          <w:b/>
          <w:sz w:val="28"/>
          <w:szCs w:val="28"/>
        </w:rPr>
        <w:t>/</w:t>
      </w:r>
      <w:r w:rsidR="00D52D68">
        <w:rPr>
          <w:b/>
          <w:sz w:val="28"/>
          <w:szCs w:val="28"/>
        </w:rPr>
        <w:t>1</w:t>
      </w:r>
      <w:r w:rsidR="00F5518F">
        <w:rPr>
          <w:b/>
          <w:sz w:val="28"/>
          <w:szCs w:val="28"/>
        </w:rPr>
        <w:t>9</w:t>
      </w:r>
      <w:r w:rsidR="00D52D68">
        <w:rPr>
          <w:b/>
          <w:sz w:val="28"/>
          <w:szCs w:val="28"/>
        </w:rPr>
        <w:t>.10.2023</w:t>
      </w:r>
    </w:p>
    <w:p w14:paraId="7D46FC50" w14:textId="77777777" w:rsidR="00947BC8" w:rsidRDefault="00947BC8" w:rsidP="00947BC8">
      <w:pPr>
        <w:jc w:val="both"/>
      </w:pPr>
    </w:p>
    <w:p w14:paraId="274A8931" w14:textId="77777777" w:rsidR="00947BC8" w:rsidRDefault="00947BC8" w:rsidP="00947BC8">
      <w:pPr>
        <w:jc w:val="center"/>
        <w:rPr>
          <w:b/>
          <w:sz w:val="28"/>
          <w:szCs w:val="28"/>
          <w:u w:val="single"/>
        </w:rPr>
      </w:pPr>
      <w:r>
        <w:rPr>
          <w:b/>
          <w:sz w:val="28"/>
          <w:szCs w:val="28"/>
          <w:u w:val="single"/>
        </w:rPr>
        <w:t>R E F E R A T   D E   A P R O B A R  E</w:t>
      </w:r>
    </w:p>
    <w:p w14:paraId="717DE7A7" w14:textId="0BDE7FF2" w:rsidR="00947BC8" w:rsidRDefault="00947BC8" w:rsidP="00947BC8">
      <w:pPr>
        <w:jc w:val="center"/>
        <w:rPr>
          <w:b/>
          <w:sz w:val="28"/>
          <w:szCs w:val="28"/>
        </w:rPr>
      </w:pPr>
      <w:r>
        <w:rPr>
          <w:b/>
          <w:sz w:val="28"/>
          <w:szCs w:val="28"/>
        </w:rPr>
        <w:t>privin</w:t>
      </w:r>
      <w:r w:rsidR="00AE6E9E">
        <w:rPr>
          <w:b/>
          <w:sz w:val="28"/>
          <w:szCs w:val="28"/>
        </w:rPr>
        <w:t xml:space="preserve">d repartizarea locuinţei  nr. </w:t>
      </w:r>
      <w:r w:rsidR="00F5518F">
        <w:rPr>
          <w:b/>
          <w:sz w:val="28"/>
          <w:szCs w:val="28"/>
        </w:rPr>
        <w:t>73</w:t>
      </w:r>
      <w:r w:rsidR="00340D12">
        <w:rPr>
          <w:b/>
          <w:sz w:val="28"/>
          <w:szCs w:val="28"/>
        </w:rPr>
        <w:t xml:space="preserve">, etaj </w:t>
      </w:r>
      <w:r w:rsidR="008C645A">
        <w:rPr>
          <w:b/>
          <w:sz w:val="28"/>
          <w:szCs w:val="28"/>
        </w:rPr>
        <w:t>I</w:t>
      </w:r>
      <w:r w:rsidR="00F5518F">
        <w:rPr>
          <w:b/>
          <w:sz w:val="28"/>
          <w:szCs w:val="28"/>
        </w:rPr>
        <w:t>I</w:t>
      </w:r>
      <w:r w:rsidR="00340D12">
        <w:rPr>
          <w:b/>
          <w:sz w:val="28"/>
          <w:szCs w:val="28"/>
        </w:rPr>
        <w:t>I</w:t>
      </w:r>
      <w:r>
        <w:rPr>
          <w:b/>
          <w:sz w:val="28"/>
          <w:szCs w:val="28"/>
        </w:rPr>
        <w:t xml:space="preserve"> din Blocul 105 G, situat în </w:t>
      </w:r>
    </w:p>
    <w:p w14:paraId="022B8DA9" w14:textId="5F985A77" w:rsidR="00947BC8" w:rsidRPr="00E7279E" w:rsidRDefault="00947BC8" w:rsidP="00E7279E">
      <w:pPr>
        <w:jc w:val="center"/>
        <w:rPr>
          <w:b/>
          <w:sz w:val="28"/>
          <w:szCs w:val="28"/>
        </w:rPr>
      </w:pPr>
      <w:r>
        <w:rPr>
          <w:b/>
          <w:sz w:val="28"/>
          <w:szCs w:val="28"/>
        </w:rPr>
        <w:t xml:space="preserve"> municipiul Brad,  strada Adrian Păunescu, nr. 2,  judeţul Hunedoara </w:t>
      </w:r>
    </w:p>
    <w:p w14:paraId="5BE643FD" w14:textId="77777777" w:rsidR="00947BC8" w:rsidRDefault="00947BC8" w:rsidP="00947BC8">
      <w:pPr>
        <w:jc w:val="both"/>
        <w:rPr>
          <w:sz w:val="28"/>
          <w:szCs w:val="28"/>
        </w:rPr>
      </w:pPr>
    </w:p>
    <w:p w14:paraId="2BCB3893" w14:textId="0B866104" w:rsidR="00947BC8" w:rsidRDefault="00340D12" w:rsidP="00947BC8">
      <w:pPr>
        <w:jc w:val="both"/>
        <w:rPr>
          <w:sz w:val="28"/>
          <w:szCs w:val="28"/>
        </w:rPr>
      </w:pPr>
      <w:r>
        <w:rPr>
          <w:sz w:val="28"/>
          <w:szCs w:val="28"/>
        </w:rPr>
        <w:tab/>
        <w:t xml:space="preserve">Locuința nr. </w:t>
      </w:r>
      <w:r w:rsidR="00F5518F">
        <w:rPr>
          <w:sz w:val="28"/>
          <w:szCs w:val="28"/>
        </w:rPr>
        <w:t>73</w:t>
      </w:r>
      <w:r>
        <w:rPr>
          <w:sz w:val="28"/>
          <w:szCs w:val="28"/>
        </w:rPr>
        <w:t>, etaj I</w:t>
      </w:r>
      <w:r w:rsidR="008C645A">
        <w:rPr>
          <w:sz w:val="28"/>
          <w:szCs w:val="28"/>
        </w:rPr>
        <w:t>I</w:t>
      </w:r>
      <w:r w:rsidR="00F5518F">
        <w:rPr>
          <w:sz w:val="28"/>
          <w:szCs w:val="28"/>
        </w:rPr>
        <w:t>I</w:t>
      </w:r>
      <w:r>
        <w:rPr>
          <w:sz w:val="28"/>
          <w:szCs w:val="28"/>
        </w:rPr>
        <w:t xml:space="preserve"> </w:t>
      </w:r>
      <w:r w:rsidR="00947BC8">
        <w:rPr>
          <w:sz w:val="28"/>
          <w:szCs w:val="28"/>
        </w:rPr>
        <w:t>din Blocul 105 G, situat în municipiul Brad, strada Adrian Păunescu, nr. 2,  judeţul Hunedoara  a fost deținută cu chirie d</w:t>
      </w:r>
      <w:r w:rsidR="00905005">
        <w:rPr>
          <w:sz w:val="28"/>
          <w:szCs w:val="28"/>
        </w:rPr>
        <w:t xml:space="preserve">e </w:t>
      </w:r>
      <w:bookmarkStart w:id="0" w:name="_Hlk148615557"/>
      <w:r w:rsidR="00905005">
        <w:rPr>
          <w:sz w:val="28"/>
          <w:szCs w:val="28"/>
        </w:rPr>
        <w:t>către</w:t>
      </w:r>
      <w:r w:rsidR="00F5518F">
        <w:rPr>
          <w:sz w:val="28"/>
          <w:szCs w:val="28"/>
        </w:rPr>
        <w:t xml:space="preserve"> Lazăr Gica – Virginia</w:t>
      </w:r>
      <w:bookmarkEnd w:id="0"/>
      <w:r w:rsidR="00F5518F">
        <w:rPr>
          <w:sz w:val="28"/>
          <w:szCs w:val="28"/>
        </w:rPr>
        <w:t>, Lazăr Alin – Ironim, Lazăr Andrei - Alin și Lazăr Alina</w:t>
      </w:r>
      <w:r>
        <w:rPr>
          <w:sz w:val="28"/>
          <w:szCs w:val="28"/>
        </w:rPr>
        <w:t>.</w:t>
      </w:r>
    </w:p>
    <w:p w14:paraId="6F7FBE1D" w14:textId="042E734A" w:rsidR="002F5029" w:rsidRDefault="002F5029" w:rsidP="00947BC8">
      <w:pPr>
        <w:jc w:val="both"/>
        <w:rPr>
          <w:sz w:val="28"/>
          <w:szCs w:val="28"/>
        </w:rPr>
      </w:pPr>
      <w:r>
        <w:rPr>
          <w:sz w:val="28"/>
          <w:szCs w:val="28"/>
        </w:rPr>
        <w:tab/>
      </w:r>
      <w:r w:rsidR="00544936">
        <w:rPr>
          <w:sz w:val="28"/>
          <w:szCs w:val="28"/>
        </w:rPr>
        <w:t>D</w:t>
      </w:r>
      <w:r>
        <w:rPr>
          <w:sz w:val="28"/>
          <w:szCs w:val="28"/>
        </w:rPr>
        <w:t>o</w:t>
      </w:r>
      <w:r w:rsidR="00F5518F">
        <w:rPr>
          <w:sz w:val="28"/>
          <w:szCs w:val="28"/>
        </w:rPr>
        <w:t>amna</w:t>
      </w:r>
      <w:r>
        <w:rPr>
          <w:sz w:val="28"/>
          <w:szCs w:val="28"/>
        </w:rPr>
        <w:t xml:space="preserve"> </w:t>
      </w:r>
      <w:r w:rsidR="00F5518F">
        <w:rPr>
          <w:sz w:val="28"/>
          <w:szCs w:val="28"/>
        </w:rPr>
        <w:t xml:space="preserve">Lazăr Gica – Virginia </w:t>
      </w:r>
      <w:r>
        <w:rPr>
          <w:sz w:val="28"/>
          <w:szCs w:val="28"/>
        </w:rPr>
        <w:t>a fost titular</w:t>
      </w:r>
      <w:r w:rsidR="00F5518F">
        <w:rPr>
          <w:sz w:val="28"/>
          <w:szCs w:val="28"/>
        </w:rPr>
        <w:t>a</w:t>
      </w:r>
      <w:r>
        <w:rPr>
          <w:sz w:val="28"/>
          <w:szCs w:val="28"/>
        </w:rPr>
        <w:t xml:space="preserve"> </w:t>
      </w:r>
      <w:r w:rsidR="00F23592">
        <w:rPr>
          <w:sz w:val="28"/>
          <w:szCs w:val="28"/>
        </w:rPr>
        <w:t>C</w:t>
      </w:r>
      <w:r>
        <w:rPr>
          <w:sz w:val="28"/>
          <w:szCs w:val="28"/>
        </w:rPr>
        <w:t xml:space="preserve">ontractului de închiriere nr. </w:t>
      </w:r>
      <w:r w:rsidR="00F5518F">
        <w:rPr>
          <w:sz w:val="28"/>
          <w:szCs w:val="28"/>
        </w:rPr>
        <w:t>40569</w:t>
      </w:r>
      <w:r>
        <w:rPr>
          <w:sz w:val="28"/>
          <w:szCs w:val="28"/>
        </w:rPr>
        <w:t xml:space="preserve"> din </w:t>
      </w:r>
      <w:r w:rsidR="00F5518F">
        <w:rPr>
          <w:sz w:val="28"/>
          <w:szCs w:val="28"/>
        </w:rPr>
        <w:t>20</w:t>
      </w:r>
      <w:r>
        <w:rPr>
          <w:sz w:val="28"/>
          <w:szCs w:val="28"/>
        </w:rPr>
        <w:t>.1</w:t>
      </w:r>
      <w:r w:rsidR="00F5518F">
        <w:rPr>
          <w:sz w:val="28"/>
          <w:szCs w:val="28"/>
        </w:rPr>
        <w:t>0</w:t>
      </w:r>
      <w:r>
        <w:rPr>
          <w:sz w:val="28"/>
          <w:szCs w:val="28"/>
        </w:rPr>
        <w:t>.202</w:t>
      </w:r>
      <w:r w:rsidR="00F5518F">
        <w:rPr>
          <w:sz w:val="28"/>
          <w:szCs w:val="28"/>
        </w:rPr>
        <w:t>0</w:t>
      </w:r>
      <w:r>
        <w:rPr>
          <w:sz w:val="28"/>
          <w:szCs w:val="28"/>
        </w:rPr>
        <w:t xml:space="preserve">, iar din luna </w:t>
      </w:r>
      <w:r w:rsidR="009D5EB4">
        <w:rPr>
          <w:sz w:val="28"/>
          <w:szCs w:val="28"/>
        </w:rPr>
        <w:t>octombrie</w:t>
      </w:r>
      <w:r>
        <w:rPr>
          <w:sz w:val="28"/>
          <w:szCs w:val="28"/>
        </w:rPr>
        <w:t xml:space="preserve"> 2022 a locuit fără a deține un act valabil de prelungire a contractului de închiriere, acumulând datorii la plata chiriei și a utilităților.</w:t>
      </w:r>
    </w:p>
    <w:p w14:paraId="0D0ED2E4" w14:textId="779F494B" w:rsidR="00544936" w:rsidRPr="00544936" w:rsidRDefault="00544936" w:rsidP="00544936">
      <w:pPr>
        <w:ind w:firstLine="708"/>
        <w:jc w:val="both"/>
        <w:rPr>
          <w:sz w:val="28"/>
          <w:szCs w:val="28"/>
        </w:rPr>
      </w:pPr>
      <w:r w:rsidRPr="00544936">
        <w:rPr>
          <w:sz w:val="28"/>
          <w:szCs w:val="28"/>
        </w:rPr>
        <w:t>Prin Sentința civilă nr.</w:t>
      </w:r>
      <w:r>
        <w:rPr>
          <w:sz w:val="28"/>
          <w:szCs w:val="28"/>
        </w:rPr>
        <w:t xml:space="preserve"> 20</w:t>
      </w:r>
      <w:r w:rsidR="00F5518F">
        <w:rPr>
          <w:sz w:val="28"/>
          <w:szCs w:val="28"/>
        </w:rPr>
        <w:t>7</w:t>
      </w:r>
      <w:r w:rsidRPr="00544936">
        <w:rPr>
          <w:sz w:val="28"/>
          <w:szCs w:val="28"/>
        </w:rPr>
        <w:t xml:space="preserve"> pronunțată la data de </w:t>
      </w:r>
      <w:r>
        <w:rPr>
          <w:sz w:val="28"/>
          <w:szCs w:val="28"/>
        </w:rPr>
        <w:t>31.05.2023 de către</w:t>
      </w:r>
      <w:r w:rsidRPr="00544936">
        <w:rPr>
          <w:sz w:val="28"/>
          <w:szCs w:val="28"/>
        </w:rPr>
        <w:t xml:space="preserve"> Judecătoria Brad </w:t>
      </w:r>
      <w:r w:rsidR="00F23592">
        <w:rPr>
          <w:sz w:val="28"/>
          <w:szCs w:val="28"/>
        </w:rPr>
        <w:t xml:space="preserve">pârâții </w:t>
      </w:r>
      <w:r w:rsidRPr="00544936">
        <w:rPr>
          <w:sz w:val="28"/>
          <w:szCs w:val="28"/>
        </w:rPr>
        <w:t>a</w:t>
      </w:r>
      <w:r w:rsidR="00E7279E">
        <w:rPr>
          <w:sz w:val="28"/>
          <w:szCs w:val="28"/>
        </w:rPr>
        <w:t>u fost</w:t>
      </w:r>
      <w:r w:rsidRPr="00544936">
        <w:rPr>
          <w:sz w:val="28"/>
          <w:szCs w:val="28"/>
        </w:rPr>
        <w:t xml:space="preserve"> obliga</w:t>
      </w:r>
      <w:r w:rsidR="00E7279E">
        <w:rPr>
          <w:sz w:val="28"/>
          <w:szCs w:val="28"/>
        </w:rPr>
        <w:t>ți</w:t>
      </w:r>
      <w:r w:rsidRPr="00544936">
        <w:rPr>
          <w:sz w:val="28"/>
          <w:szCs w:val="28"/>
        </w:rPr>
        <w:t xml:space="preserve"> la plata chiriei datorat</w:t>
      </w:r>
      <w:r w:rsidR="00E7279E">
        <w:rPr>
          <w:sz w:val="28"/>
          <w:szCs w:val="28"/>
        </w:rPr>
        <w:t>e</w:t>
      </w:r>
      <w:r w:rsidRPr="00544936">
        <w:rPr>
          <w:sz w:val="28"/>
          <w:szCs w:val="28"/>
        </w:rPr>
        <w:t xml:space="preserve"> și a penalităților de întârziere la plata chiriei și </w:t>
      </w:r>
      <w:r w:rsidR="00E7279E">
        <w:rPr>
          <w:sz w:val="28"/>
          <w:szCs w:val="28"/>
        </w:rPr>
        <w:t>s-a</w:t>
      </w:r>
      <w:r w:rsidRPr="00544936">
        <w:rPr>
          <w:sz w:val="28"/>
          <w:szCs w:val="28"/>
        </w:rPr>
        <w:t xml:space="preserve"> dispus evacuarea acestora din imobil.</w:t>
      </w:r>
    </w:p>
    <w:p w14:paraId="53D0D1D6" w14:textId="3BD73006" w:rsidR="00544936" w:rsidRDefault="00544936" w:rsidP="007E23A9">
      <w:pPr>
        <w:ind w:firstLine="708"/>
        <w:jc w:val="both"/>
        <w:rPr>
          <w:sz w:val="28"/>
          <w:szCs w:val="28"/>
        </w:rPr>
      </w:pPr>
      <w:r w:rsidRPr="00544936">
        <w:rPr>
          <w:sz w:val="28"/>
          <w:szCs w:val="28"/>
        </w:rPr>
        <w:t>Astfel, în data de 19</w:t>
      </w:r>
      <w:r>
        <w:rPr>
          <w:sz w:val="28"/>
          <w:szCs w:val="28"/>
        </w:rPr>
        <w:t>.09.2023</w:t>
      </w:r>
      <w:r w:rsidRPr="00544936">
        <w:rPr>
          <w:sz w:val="28"/>
          <w:szCs w:val="28"/>
        </w:rPr>
        <w:t xml:space="preserve"> locuința a fost evacuată și sigilată de către o comisie formată din agenți ai </w:t>
      </w:r>
      <w:r w:rsidR="00F23592">
        <w:rPr>
          <w:sz w:val="28"/>
          <w:szCs w:val="28"/>
        </w:rPr>
        <w:t xml:space="preserve">Serviciului </w:t>
      </w:r>
      <w:r w:rsidRPr="00544936">
        <w:rPr>
          <w:sz w:val="28"/>
          <w:szCs w:val="28"/>
        </w:rPr>
        <w:t>Poliți</w:t>
      </w:r>
      <w:r w:rsidR="00F23592">
        <w:rPr>
          <w:sz w:val="28"/>
          <w:szCs w:val="28"/>
        </w:rPr>
        <w:t>a</w:t>
      </w:r>
      <w:r w:rsidRPr="00544936">
        <w:rPr>
          <w:sz w:val="28"/>
          <w:szCs w:val="28"/>
        </w:rPr>
        <w:t xml:space="preserve"> Local</w:t>
      </w:r>
      <w:r w:rsidR="00F23592">
        <w:rPr>
          <w:sz w:val="28"/>
          <w:szCs w:val="28"/>
        </w:rPr>
        <w:t>ă</w:t>
      </w:r>
      <w:r w:rsidRPr="00544936">
        <w:rPr>
          <w:sz w:val="28"/>
          <w:szCs w:val="28"/>
        </w:rPr>
        <w:t xml:space="preserve"> și funcționari din cadrul </w:t>
      </w:r>
      <w:r w:rsidR="007E23A9">
        <w:rPr>
          <w:sz w:val="28"/>
          <w:szCs w:val="28"/>
        </w:rPr>
        <w:t>Serviciului</w:t>
      </w:r>
      <w:r w:rsidRPr="00544936">
        <w:rPr>
          <w:sz w:val="28"/>
          <w:szCs w:val="28"/>
        </w:rPr>
        <w:t xml:space="preserve"> Administrarea Domeniului Public și Privat din aparatul de specialitate al Primarului Municipiului Brad</w:t>
      </w:r>
      <w:r w:rsidR="00FF384B">
        <w:rPr>
          <w:sz w:val="28"/>
          <w:szCs w:val="28"/>
        </w:rPr>
        <w:t xml:space="preserve">, fiind întocmit în acest sens </w:t>
      </w:r>
      <w:r w:rsidR="00F23592">
        <w:rPr>
          <w:sz w:val="28"/>
          <w:szCs w:val="28"/>
        </w:rPr>
        <w:t>P</w:t>
      </w:r>
      <w:r w:rsidR="00FF384B">
        <w:rPr>
          <w:sz w:val="28"/>
          <w:szCs w:val="28"/>
        </w:rPr>
        <w:t>rocesul – verbal nr. 452</w:t>
      </w:r>
      <w:r w:rsidR="00F5518F">
        <w:rPr>
          <w:sz w:val="28"/>
          <w:szCs w:val="28"/>
        </w:rPr>
        <w:t>91</w:t>
      </w:r>
      <w:r w:rsidR="00FF384B">
        <w:rPr>
          <w:sz w:val="28"/>
          <w:szCs w:val="28"/>
        </w:rPr>
        <w:t>/19.09.2023.</w:t>
      </w:r>
    </w:p>
    <w:p w14:paraId="6A0A2614" w14:textId="1F04E7BF" w:rsidR="00324945" w:rsidRDefault="00324945" w:rsidP="00324945">
      <w:pPr>
        <w:ind w:firstLine="708"/>
        <w:jc w:val="both"/>
        <w:rPr>
          <w:sz w:val="28"/>
          <w:szCs w:val="28"/>
        </w:rPr>
      </w:pPr>
      <w:r>
        <w:rPr>
          <w:sz w:val="28"/>
          <w:szCs w:val="28"/>
        </w:rPr>
        <w:t>Astfel, locuința a devenit vacantă și poate fi repartizată.</w:t>
      </w:r>
    </w:p>
    <w:p w14:paraId="1983D197" w14:textId="55EEC6C8" w:rsidR="00B16834" w:rsidRDefault="00284EAD" w:rsidP="00947BC8">
      <w:pPr>
        <w:jc w:val="both"/>
        <w:rPr>
          <w:sz w:val="28"/>
          <w:szCs w:val="28"/>
        </w:rPr>
      </w:pPr>
      <w:r>
        <w:rPr>
          <w:sz w:val="28"/>
          <w:szCs w:val="28"/>
        </w:rPr>
        <w:tab/>
        <w:t>Această locuința este compusă dintr-o cameră, un hol și o baie, având o suprafață totală de 11,00 mp.</w:t>
      </w:r>
    </w:p>
    <w:p w14:paraId="137B688F" w14:textId="1A855C3F" w:rsidR="00947BC8" w:rsidRDefault="00947BC8" w:rsidP="00947BC8">
      <w:pPr>
        <w:jc w:val="both"/>
        <w:rPr>
          <w:sz w:val="28"/>
          <w:szCs w:val="28"/>
        </w:rPr>
      </w:pPr>
      <w:r>
        <w:rPr>
          <w:sz w:val="28"/>
          <w:szCs w:val="28"/>
        </w:rPr>
        <w:tab/>
        <w:t>În contextul celor de mai sus am inițiat prezentul proiect de hotărâre prin care am prop</w:t>
      </w:r>
      <w:r w:rsidR="004E783C">
        <w:rPr>
          <w:sz w:val="28"/>
          <w:szCs w:val="28"/>
        </w:rPr>
        <w:t xml:space="preserve">us repartizarea locuinţei nr. </w:t>
      </w:r>
      <w:r w:rsidR="00F5518F">
        <w:rPr>
          <w:sz w:val="28"/>
          <w:szCs w:val="28"/>
        </w:rPr>
        <w:t>73</w:t>
      </w:r>
      <w:r w:rsidR="004E783C">
        <w:rPr>
          <w:sz w:val="28"/>
          <w:szCs w:val="28"/>
        </w:rPr>
        <w:t>, etaj I</w:t>
      </w:r>
      <w:r w:rsidR="00F5518F">
        <w:rPr>
          <w:sz w:val="28"/>
          <w:szCs w:val="28"/>
        </w:rPr>
        <w:t>I</w:t>
      </w:r>
      <w:r w:rsidR="00BE776C">
        <w:rPr>
          <w:sz w:val="28"/>
          <w:szCs w:val="28"/>
        </w:rPr>
        <w:t>I</w:t>
      </w:r>
      <w:r>
        <w:rPr>
          <w:sz w:val="28"/>
          <w:szCs w:val="28"/>
        </w:rPr>
        <w:t xml:space="preserve"> din Blocul 105 G, situat în municipiul Brad, strada Adrian Păunescu, nr. 2, judeţul Huned</w:t>
      </w:r>
      <w:r w:rsidR="004E783C">
        <w:rPr>
          <w:sz w:val="28"/>
          <w:szCs w:val="28"/>
        </w:rPr>
        <w:t xml:space="preserve">oara și </w:t>
      </w:r>
      <w:r w:rsidR="00F23592">
        <w:rPr>
          <w:sz w:val="28"/>
          <w:szCs w:val="28"/>
        </w:rPr>
        <w:t>î</w:t>
      </w:r>
      <w:r w:rsidR="004E783C">
        <w:rPr>
          <w:sz w:val="28"/>
          <w:szCs w:val="28"/>
        </w:rPr>
        <w:t>l</w:t>
      </w:r>
      <w:r>
        <w:rPr>
          <w:sz w:val="28"/>
          <w:szCs w:val="28"/>
        </w:rPr>
        <w:t xml:space="preserve"> supun</w:t>
      </w:r>
      <w:r w:rsidR="0001495F" w:rsidRPr="0001495F">
        <w:rPr>
          <w:sz w:val="28"/>
          <w:szCs w:val="28"/>
        </w:rPr>
        <w:t xml:space="preserve"> </w:t>
      </w:r>
      <w:r w:rsidR="0001495F">
        <w:rPr>
          <w:sz w:val="28"/>
          <w:szCs w:val="28"/>
        </w:rPr>
        <w:t>spre dezbatere</w:t>
      </w:r>
      <w:r w:rsidR="00F23592">
        <w:rPr>
          <w:sz w:val="28"/>
          <w:szCs w:val="28"/>
        </w:rPr>
        <w:t xml:space="preserve"> și aprobare</w:t>
      </w:r>
      <w:r>
        <w:rPr>
          <w:sz w:val="28"/>
          <w:szCs w:val="28"/>
        </w:rPr>
        <w:t xml:space="preserve"> plenului Consiliului Local al Municipiului Brad în forma prezentată.</w:t>
      </w:r>
    </w:p>
    <w:p w14:paraId="5FA4BA36" w14:textId="0BBA3390" w:rsidR="00170297" w:rsidRDefault="00170297" w:rsidP="00170297">
      <w:pPr>
        <w:ind w:firstLine="708"/>
        <w:jc w:val="both"/>
        <w:rPr>
          <w:sz w:val="28"/>
          <w:szCs w:val="28"/>
        </w:rPr>
      </w:pPr>
      <w:r w:rsidRPr="0007430C">
        <w:rPr>
          <w:sz w:val="28"/>
          <w:szCs w:val="28"/>
        </w:rPr>
        <w:t>Întrucât în evidențele Serviciului Administrarea Domeniului Public și Privat din cadrul aparatului de specialitate al Primarului Municipiului Brad există mai multe cereri depuse pentru repartizarea unei locuinţe, las la latitudinea Comisiei sociale din cadrul Consiliului Local al Municipiului Brad  să facă propuneri în acest sens.</w:t>
      </w:r>
    </w:p>
    <w:p w14:paraId="4852487B" w14:textId="0D35AF72" w:rsidR="008B6B6F" w:rsidRDefault="00947BC8" w:rsidP="00947BC8">
      <w:pPr>
        <w:jc w:val="both"/>
        <w:rPr>
          <w:sz w:val="28"/>
          <w:szCs w:val="28"/>
        </w:rPr>
      </w:pPr>
      <w:r>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384F42E5" w14:textId="77777777" w:rsidR="0052605E" w:rsidRDefault="0052605E" w:rsidP="00947BC8">
      <w:pPr>
        <w:jc w:val="both"/>
        <w:rPr>
          <w:sz w:val="28"/>
          <w:szCs w:val="28"/>
        </w:rPr>
      </w:pPr>
    </w:p>
    <w:p w14:paraId="17B368C3" w14:textId="3377B03E" w:rsidR="00947BC8" w:rsidRDefault="00947BC8" w:rsidP="00947BC8">
      <w:pPr>
        <w:jc w:val="center"/>
        <w:rPr>
          <w:b/>
          <w:sz w:val="28"/>
          <w:szCs w:val="28"/>
        </w:rPr>
      </w:pPr>
      <w:r>
        <w:rPr>
          <w:b/>
          <w:sz w:val="28"/>
          <w:szCs w:val="28"/>
        </w:rPr>
        <w:t>P R I  M AR</w:t>
      </w:r>
    </w:p>
    <w:p w14:paraId="5A849326" w14:textId="4E51CECF" w:rsidR="007D6CBF" w:rsidRPr="00F5518F" w:rsidRDefault="00947BC8" w:rsidP="00F5518F">
      <w:pPr>
        <w:jc w:val="center"/>
        <w:rPr>
          <w:b/>
          <w:sz w:val="28"/>
          <w:szCs w:val="28"/>
        </w:rPr>
      </w:pPr>
      <w:r>
        <w:rPr>
          <w:b/>
          <w:sz w:val="28"/>
          <w:szCs w:val="28"/>
        </w:rPr>
        <w:t>Florin CAZACU</w:t>
      </w:r>
    </w:p>
    <w:sectPr w:rsidR="007D6CBF" w:rsidRPr="00F5518F" w:rsidSect="0052605E">
      <w:pgSz w:w="11906" w:h="16838"/>
      <w:pgMar w:top="720"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655E8"/>
    <w:rsid w:val="000962F4"/>
    <w:rsid w:val="000C3194"/>
    <w:rsid w:val="000E7658"/>
    <w:rsid w:val="00170297"/>
    <w:rsid w:val="001F3745"/>
    <w:rsid w:val="00284EAD"/>
    <w:rsid w:val="002E7FAE"/>
    <w:rsid w:val="002F5029"/>
    <w:rsid w:val="00324945"/>
    <w:rsid w:val="00340D12"/>
    <w:rsid w:val="00375DEA"/>
    <w:rsid w:val="004248A8"/>
    <w:rsid w:val="00442C77"/>
    <w:rsid w:val="00472AD0"/>
    <w:rsid w:val="004D4BBB"/>
    <w:rsid w:val="004E783C"/>
    <w:rsid w:val="0052605E"/>
    <w:rsid w:val="005342C5"/>
    <w:rsid w:val="00544936"/>
    <w:rsid w:val="007D6CBF"/>
    <w:rsid w:val="007E23A9"/>
    <w:rsid w:val="00835AB9"/>
    <w:rsid w:val="008518F0"/>
    <w:rsid w:val="008B6B6F"/>
    <w:rsid w:val="008C645A"/>
    <w:rsid w:val="00905005"/>
    <w:rsid w:val="00947BC8"/>
    <w:rsid w:val="009D5EB4"/>
    <w:rsid w:val="009E337C"/>
    <w:rsid w:val="00AE6E9E"/>
    <w:rsid w:val="00AF23F7"/>
    <w:rsid w:val="00AF6DDE"/>
    <w:rsid w:val="00B1574D"/>
    <w:rsid w:val="00B16834"/>
    <w:rsid w:val="00BE776C"/>
    <w:rsid w:val="00C8531E"/>
    <w:rsid w:val="00D077A7"/>
    <w:rsid w:val="00D52D68"/>
    <w:rsid w:val="00E111DF"/>
    <w:rsid w:val="00E7279E"/>
    <w:rsid w:val="00F23592"/>
    <w:rsid w:val="00F473E6"/>
    <w:rsid w:val="00F5518F"/>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419</Words>
  <Characters>2435</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7</cp:revision>
  <cp:lastPrinted>2021-10-28T09:23:00Z</cp:lastPrinted>
  <dcterms:created xsi:type="dcterms:W3CDTF">2023-10-19T10:42:00Z</dcterms:created>
  <dcterms:modified xsi:type="dcterms:W3CDTF">2023-10-20T06:57:00Z</dcterms:modified>
</cp:coreProperties>
</file>