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73" w:type="dxa"/>
        <w:tblLayout w:type="fixed"/>
        <w:tblLook w:val="04A0"/>
      </w:tblPr>
      <w:tblGrid>
        <w:gridCol w:w="1668"/>
        <w:gridCol w:w="5103"/>
        <w:gridCol w:w="3402"/>
      </w:tblGrid>
      <w:tr w:rsidR="001D2366" w:rsidRPr="0040718B" w:rsidTr="00DB01D2">
        <w:trPr>
          <w:trHeight w:val="2820"/>
        </w:trPr>
        <w:tc>
          <w:tcPr>
            <w:tcW w:w="1668" w:type="dxa"/>
            <w:vAlign w:val="center"/>
          </w:tcPr>
          <w:p w:rsidR="001D2366" w:rsidRPr="0040718B" w:rsidRDefault="001D2366" w:rsidP="00520B71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18B">
              <w:rPr>
                <w:rFonts w:ascii="Times New Roman" w:hAnsi="Times New Roman" w:cs="Times New Roman"/>
                <w:noProof/>
                <w:sz w:val="28"/>
                <w:szCs w:val="28"/>
                <w:lang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-1566545</wp:posOffset>
                  </wp:positionV>
                  <wp:extent cx="892810" cy="1352550"/>
                  <wp:effectExtent l="19050" t="0" r="254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3" w:type="dxa"/>
            <w:vAlign w:val="center"/>
          </w:tcPr>
          <w:p w:rsidR="001D2366" w:rsidRPr="00DB01D2" w:rsidRDefault="001D2366" w:rsidP="00DB01D2">
            <w:pPr>
              <w:rPr>
                <w:rFonts w:ascii="Times New Roman" w:hAnsi="Times New Roman"/>
                <w:sz w:val="24"/>
                <w:szCs w:val="24"/>
              </w:rPr>
            </w:pPr>
            <w:r w:rsidRPr="00DB01D2">
              <w:rPr>
                <w:rFonts w:ascii="Times New Roman" w:hAnsi="Times New Roman"/>
                <w:sz w:val="24"/>
                <w:szCs w:val="24"/>
              </w:rPr>
              <w:t>UNITATEA ADMINISTRATIV</w:t>
            </w:r>
            <w:r w:rsidRPr="00DB01D2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. </w:t>
            </w:r>
            <w:r w:rsidRPr="00DB01D2">
              <w:rPr>
                <w:rFonts w:ascii="Times New Roman" w:hAnsi="Times New Roman"/>
                <w:sz w:val="24"/>
                <w:szCs w:val="24"/>
              </w:rPr>
              <w:t xml:space="preserve">TERITORIALA                                        MUNICIPIUL DROBETA TURNU SEVERIN      </w:t>
            </w:r>
            <w:proofErr w:type="spellStart"/>
            <w:r w:rsidRPr="00DB01D2">
              <w:rPr>
                <w:rFonts w:ascii="Times New Roman" w:hAnsi="Times New Roman"/>
                <w:sz w:val="24"/>
                <w:szCs w:val="24"/>
              </w:rPr>
              <w:t>Strada</w:t>
            </w:r>
            <w:proofErr w:type="spellEnd"/>
            <w:r w:rsidRPr="00DB01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1D2">
              <w:rPr>
                <w:rFonts w:ascii="Times New Roman" w:hAnsi="Times New Roman"/>
                <w:sz w:val="24"/>
                <w:szCs w:val="24"/>
              </w:rPr>
              <w:t>Maresal</w:t>
            </w:r>
            <w:proofErr w:type="spellEnd"/>
            <w:r w:rsidRPr="00DB01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1D2">
              <w:rPr>
                <w:rFonts w:ascii="Times New Roman" w:hAnsi="Times New Roman"/>
                <w:sz w:val="24"/>
                <w:szCs w:val="24"/>
              </w:rPr>
              <w:t>Averescu</w:t>
            </w:r>
            <w:proofErr w:type="spellEnd"/>
            <w:r w:rsidRPr="00DB01D2">
              <w:rPr>
                <w:rFonts w:ascii="Times New Roman" w:hAnsi="Times New Roman"/>
                <w:sz w:val="24"/>
                <w:szCs w:val="24"/>
              </w:rPr>
              <w:t xml:space="preserve"> nr. 2                                </w:t>
            </w:r>
            <w:proofErr w:type="spellStart"/>
            <w:r w:rsidRPr="00DB01D2">
              <w:rPr>
                <w:rFonts w:ascii="Times New Roman" w:hAnsi="Times New Roman"/>
                <w:sz w:val="24"/>
                <w:szCs w:val="24"/>
              </w:rPr>
              <w:t>Drobeta</w:t>
            </w:r>
            <w:proofErr w:type="spellEnd"/>
            <w:r w:rsidRPr="00DB01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1D2">
              <w:rPr>
                <w:rFonts w:ascii="Times New Roman" w:hAnsi="Times New Roman"/>
                <w:sz w:val="24"/>
                <w:szCs w:val="24"/>
              </w:rPr>
              <w:t>Turnu</w:t>
            </w:r>
            <w:proofErr w:type="spellEnd"/>
            <w:r w:rsidRPr="00DB01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1D2">
              <w:rPr>
                <w:rFonts w:ascii="Times New Roman" w:hAnsi="Times New Roman"/>
                <w:sz w:val="24"/>
                <w:szCs w:val="24"/>
              </w:rPr>
              <w:t>Severin</w:t>
            </w:r>
            <w:proofErr w:type="spellEnd"/>
            <w:r w:rsidRPr="00DB01D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Tel: 0252.31.43.79   Fax: 0252.31.63.17                            E-mail: </w:t>
            </w:r>
            <w:hyperlink r:id="rId6" w:history="1">
              <w:r w:rsidRPr="00DB01D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primaria@primariadrobeta.ro</w:t>
              </w:r>
            </w:hyperlink>
            <w:r w:rsidRPr="00DB01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1D2">
              <w:rPr>
                <w:rFonts w:ascii="Times New Roman" w:hAnsi="Times New Roman"/>
                <w:sz w:val="24"/>
                <w:szCs w:val="24"/>
              </w:rPr>
              <w:t xml:space="preserve">                   DIR</w:t>
            </w:r>
            <w:r w:rsidRPr="00DB01D2">
              <w:rPr>
                <w:rFonts w:ascii="Times New Roman" w:hAnsi="Times New Roman"/>
                <w:sz w:val="24"/>
                <w:szCs w:val="24"/>
              </w:rPr>
              <w:t xml:space="preserve">ECTIA PATRIMONIU                                         NR. </w:t>
            </w:r>
          </w:p>
        </w:tc>
        <w:tc>
          <w:tcPr>
            <w:tcW w:w="3402" w:type="dxa"/>
          </w:tcPr>
          <w:p w:rsidR="00DB01D2" w:rsidRDefault="00DB01D2" w:rsidP="00520B71">
            <w:pPr>
              <w:pStyle w:val="Head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D2366" w:rsidRDefault="00DB01D2" w:rsidP="00520B71">
            <w:pPr>
              <w:pStyle w:val="Head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71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8.35pt;height:48.85pt" o:ole="">
                  <v:imagedata r:id="rId7" o:title=""/>
                </v:shape>
                <o:OLEObject Type="Embed" ProgID="PBrush" ShapeID="_x0000_i1025" DrawAspect="Content" ObjectID="_1759559261" r:id="rId8"/>
              </w:object>
            </w:r>
          </w:p>
          <w:p w:rsidR="00DB01D2" w:rsidRPr="0040718B" w:rsidRDefault="00DB01D2" w:rsidP="00520B71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366" w:rsidRPr="0040718B" w:rsidRDefault="00DB01D2" w:rsidP="00520B71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1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3615" w:dyaOrig="1965">
                <v:shape id="_x0000_i1026" type="#_x0000_t75" style="width:128.35pt;height:45.7pt" o:ole="">
                  <v:imagedata r:id="rId9" o:title=""/>
                </v:shape>
                <o:OLEObject Type="Embed" ProgID="PBrush" ShapeID="_x0000_i1026" DrawAspect="Content" ObjectID="_1759559262" r:id="rId10"/>
              </w:object>
            </w:r>
          </w:p>
        </w:tc>
      </w:tr>
    </w:tbl>
    <w:p w:rsidR="00DB01D2" w:rsidRDefault="00DB01D2" w:rsidP="00DB01D2">
      <w:pPr>
        <w:ind w:left="637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307110">
        <w:rPr>
          <w:rFonts w:ascii="Times New Roman" w:hAnsi="Times New Roman"/>
          <w:b/>
          <w:sz w:val="24"/>
          <w:szCs w:val="24"/>
        </w:rPr>
        <w:t>Avizat</w:t>
      </w:r>
      <w:proofErr w:type="spellEnd"/>
      <w:r w:rsidRPr="00307110">
        <w:rPr>
          <w:rFonts w:ascii="Times New Roman" w:hAnsi="Times New Roman"/>
          <w:b/>
          <w:sz w:val="24"/>
          <w:szCs w:val="24"/>
        </w:rPr>
        <w:t xml:space="preserve">,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 w:rsidRPr="00307110">
        <w:rPr>
          <w:rFonts w:ascii="Times New Roman" w:hAnsi="Times New Roman"/>
          <w:b/>
          <w:sz w:val="24"/>
          <w:szCs w:val="24"/>
        </w:rPr>
        <w:t>Serviciul</w:t>
      </w:r>
      <w:proofErr w:type="spellEnd"/>
      <w:r w:rsidRPr="0030711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07110">
        <w:rPr>
          <w:rFonts w:ascii="Times New Roman" w:hAnsi="Times New Roman"/>
          <w:b/>
          <w:sz w:val="24"/>
          <w:szCs w:val="24"/>
        </w:rPr>
        <w:t>Juridic</w:t>
      </w:r>
      <w:proofErr w:type="spellEnd"/>
      <w:r w:rsidRPr="00307110">
        <w:rPr>
          <w:rFonts w:ascii="Times New Roman" w:hAnsi="Times New Roman"/>
          <w:b/>
          <w:color w:val="FFFFFF" w:themeColor="background1"/>
          <w:sz w:val="24"/>
          <w:szCs w:val="24"/>
        </w:rPr>
        <w:t>.............</w:t>
      </w:r>
      <w:r w:rsidRPr="00307110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proofErr w:type="spellStart"/>
      <w:proofErr w:type="gramStart"/>
      <w:r w:rsidRPr="00307110">
        <w:rPr>
          <w:rFonts w:ascii="Times New Roman" w:hAnsi="Times New Roman"/>
          <w:b/>
          <w:sz w:val="24"/>
          <w:szCs w:val="24"/>
        </w:rPr>
        <w:t>Prin</w:t>
      </w:r>
      <w:proofErr w:type="spellEnd"/>
      <w:r w:rsidRPr="0030711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07110">
        <w:rPr>
          <w:rFonts w:ascii="Times New Roman" w:hAnsi="Times New Roman"/>
          <w:b/>
          <w:sz w:val="24"/>
          <w:szCs w:val="24"/>
        </w:rPr>
        <w:t>raport</w:t>
      </w:r>
      <w:proofErr w:type="spellEnd"/>
      <w:r w:rsidRPr="00307110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307110">
        <w:rPr>
          <w:rFonts w:ascii="Times New Roman" w:hAnsi="Times New Roman"/>
          <w:b/>
          <w:sz w:val="24"/>
          <w:szCs w:val="24"/>
        </w:rPr>
        <w:t>avizare</w:t>
      </w:r>
      <w:proofErr w:type="spellEnd"/>
      <w:r w:rsidRPr="00307110">
        <w:rPr>
          <w:rFonts w:ascii="Times New Roman" w:hAnsi="Times New Roman"/>
          <w:b/>
          <w:sz w:val="24"/>
          <w:szCs w:val="24"/>
        </w:rPr>
        <w:t xml:space="preserve"> nr.</w:t>
      </w:r>
      <w:proofErr w:type="gramEnd"/>
      <w:r w:rsidRPr="00307110">
        <w:rPr>
          <w:rFonts w:ascii="Times New Roman" w:hAnsi="Times New Roman"/>
          <w:b/>
          <w:sz w:val="24"/>
          <w:szCs w:val="24"/>
        </w:rPr>
        <w:t xml:space="preserve"> ..........</w:t>
      </w:r>
    </w:p>
    <w:p w:rsidR="001D2366" w:rsidRPr="0040718B" w:rsidRDefault="001D2366" w:rsidP="00DB01D2">
      <w:pPr>
        <w:rPr>
          <w:rFonts w:ascii="Times New Roman" w:hAnsi="Times New Roman"/>
          <w:sz w:val="28"/>
          <w:szCs w:val="28"/>
        </w:rPr>
      </w:pPr>
    </w:p>
    <w:p w:rsidR="001D2366" w:rsidRPr="0040718B" w:rsidRDefault="001D2366" w:rsidP="001D2366">
      <w:pPr>
        <w:ind w:firstLine="720"/>
        <w:rPr>
          <w:rFonts w:ascii="Times New Roman" w:hAnsi="Times New Roman"/>
          <w:sz w:val="28"/>
          <w:szCs w:val="28"/>
        </w:rPr>
      </w:pPr>
    </w:p>
    <w:p w:rsidR="00DB01D2" w:rsidRPr="00F111E7" w:rsidRDefault="001D2366" w:rsidP="00DB01D2">
      <w:pPr>
        <w:ind w:left="708" w:firstLine="708"/>
        <w:jc w:val="center"/>
        <w:rPr>
          <w:rFonts w:ascii="Times New Roman" w:hAnsi="Times New Roman"/>
          <w:i/>
          <w:sz w:val="26"/>
          <w:szCs w:val="26"/>
        </w:rPr>
      </w:pPr>
      <w:r w:rsidRPr="00A73CEA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proofErr w:type="spellStart"/>
      <w:r w:rsidRPr="00A73CEA">
        <w:rPr>
          <w:rFonts w:ascii="Times New Roman" w:hAnsi="Times New Roman"/>
          <w:b/>
          <w:sz w:val="28"/>
          <w:szCs w:val="28"/>
        </w:rPr>
        <w:t>Raport</w:t>
      </w:r>
      <w:proofErr w:type="spellEnd"/>
      <w:r w:rsidRPr="00A73CEA">
        <w:rPr>
          <w:rFonts w:ascii="Times New Roman" w:hAnsi="Times New Roman"/>
          <w:b/>
          <w:sz w:val="28"/>
          <w:szCs w:val="28"/>
        </w:rPr>
        <w:t xml:space="preserve"> de </w:t>
      </w:r>
      <w:proofErr w:type="spellStart"/>
      <w:r w:rsidRPr="00A73CEA">
        <w:rPr>
          <w:rFonts w:ascii="Times New Roman" w:hAnsi="Times New Roman"/>
          <w:b/>
          <w:sz w:val="28"/>
          <w:szCs w:val="28"/>
        </w:rPr>
        <w:t>specialitate</w:t>
      </w:r>
      <w:proofErr w:type="spellEnd"/>
      <w:r w:rsidRPr="00A73CEA">
        <w:rPr>
          <w:rFonts w:ascii="Times New Roman" w:hAnsi="Times New Roman"/>
          <w:sz w:val="28"/>
          <w:szCs w:val="28"/>
        </w:rPr>
        <w:t xml:space="preserve"> </w:t>
      </w:r>
      <w:r w:rsidRPr="00A73CEA">
        <w:rPr>
          <w:rFonts w:ascii="Times New Roman" w:hAnsi="Times New Roman"/>
          <w:sz w:val="28"/>
          <w:szCs w:val="28"/>
        </w:rPr>
        <w:tab/>
      </w:r>
      <w:r w:rsidRPr="00A73CEA">
        <w:rPr>
          <w:rFonts w:ascii="Times New Roman" w:hAnsi="Times New Roman"/>
          <w:sz w:val="28"/>
          <w:szCs w:val="28"/>
        </w:rPr>
        <w:tab/>
      </w:r>
      <w:r w:rsidRPr="00A73CEA">
        <w:rPr>
          <w:rFonts w:ascii="Times New Roman" w:hAnsi="Times New Roman"/>
          <w:sz w:val="28"/>
          <w:szCs w:val="28"/>
        </w:rPr>
        <w:tab/>
      </w:r>
      <w:r w:rsidRPr="00A73CEA">
        <w:rPr>
          <w:rFonts w:ascii="Times New Roman" w:hAnsi="Times New Roman"/>
          <w:sz w:val="28"/>
          <w:szCs w:val="28"/>
        </w:rPr>
        <w:tab/>
      </w:r>
      <w:r w:rsidRPr="00A73CEA">
        <w:rPr>
          <w:rFonts w:ascii="Times New Roman" w:hAnsi="Times New Roman"/>
          <w:sz w:val="28"/>
          <w:szCs w:val="28"/>
        </w:rPr>
        <w:tab/>
      </w:r>
      <w:r w:rsidRPr="00A73CEA">
        <w:rPr>
          <w:rFonts w:ascii="Times New Roman" w:hAnsi="Times New Roman"/>
          <w:sz w:val="28"/>
          <w:szCs w:val="28"/>
        </w:rPr>
        <w:tab/>
      </w:r>
      <w:proofErr w:type="spellStart"/>
      <w:r w:rsidR="00DB01D2" w:rsidRPr="00F111E7">
        <w:rPr>
          <w:rFonts w:ascii="Times New Roman" w:hAnsi="Times New Roman"/>
          <w:b/>
          <w:i/>
          <w:sz w:val="26"/>
          <w:szCs w:val="26"/>
        </w:rPr>
        <w:t>privind</w:t>
      </w:r>
      <w:proofErr w:type="spellEnd"/>
      <w:r w:rsidR="00DB01D2" w:rsidRPr="00F111E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DB01D2" w:rsidRPr="00F111E7">
        <w:rPr>
          <w:rFonts w:ascii="Times New Roman" w:hAnsi="Times New Roman"/>
          <w:b/>
          <w:i/>
          <w:sz w:val="26"/>
          <w:szCs w:val="26"/>
        </w:rPr>
        <w:t>aprobarea</w:t>
      </w:r>
      <w:proofErr w:type="spellEnd"/>
      <w:r w:rsidR="00DB01D2" w:rsidRPr="00F111E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DB01D2">
        <w:rPr>
          <w:rFonts w:ascii="Times New Roman" w:hAnsi="Times New Roman"/>
          <w:b/>
          <w:i/>
          <w:sz w:val="26"/>
          <w:szCs w:val="26"/>
        </w:rPr>
        <w:t>compensării</w:t>
      </w:r>
      <w:proofErr w:type="spellEnd"/>
      <w:r w:rsidR="00DB01D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DB01D2">
        <w:rPr>
          <w:rFonts w:ascii="Times New Roman" w:hAnsi="Times New Roman"/>
          <w:b/>
          <w:i/>
          <w:sz w:val="26"/>
          <w:szCs w:val="26"/>
        </w:rPr>
        <w:t>costurilor</w:t>
      </w:r>
      <w:proofErr w:type="spellEnd"/>
      <w:r w:rsidR="00DB01D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DB01D2">
        <w:rPr>
          <w:rFonts w:ascii="Times New Roman" w:hAnsi="Times New Roman"/>
          <w:b/>
          <w:i/>
          <w:sz w:val="26"/>
          <w:szCs w:val="26"/>
        </w:rPr>
        <w:t>făcute</w:t>
      </w:r>
      <w:proofErr w:type="spellEnd"/>
      <w:r w:rsidR="00DB01D2">
        <w:rPr>
          <w:rFonts w:ascii="Times New Roman" w:hAnsi="Times New Roman"/>
          <w:b/>
          <w:i/>
          <w:sz w:val="26"/>
          <w:szCs w:val="26"/>
        </w:rPr>
        <w:t xml:space="preserve"> de </w:t>
      </w:r>
      <w:proofErr w:type="spellStart"/>
      <w:r w:rsidR="00DB01D2">
        <w:rPr>
          <w:rFonts w:ascii="Times New Roman" w:hAnsi="Times New Roman"/>
          <w:b/>
          <w:i/>
          <w:sz w:val="26"/>
          <w:szCs w:val="26"/>
        </w:rPr>
        <w:t>Fundația</w:t>
      </w:r>
      <w:proofErr w:type="spellEnd"/>
      <w:r w:rsidR="00DB01D2">
        <w:rPr>
          <w:rFonts w:ascii="Times New Roman" w:hAnsi="Times New Roman"/>
          <w:b/>
          <w:i/>
          <w:sz w:val="26"/>
          <w:szCs w:val="26"/>
        </w:rPr>
        <w:t xml:space="preserve"> Gheorghe </w:t>
      </w:r>
      <w:proofErr w:type="spellStart"/>
      <w:r w:rsidR="00DB01D2">
        <w:rPr>
          <w:rFonts w:ascii="Times New Roman" w:hAnsi="Times New Roman"/>
          <w:b/>
          <w:i/>
          <w:sz w:val="26"/>
          <w:szCs w:val="26"/>
        </w:rPr>
        <w:t>Țiteica</w:t>
      </w:r>
      <w:proofErr w:type="spellEnd"/>
      <w:r w:rsidR="00DB01D2">
        <w:rPr>
          <w:rFonts w:ascii="Times New Roman" w:hAnsi="Times New Roman"/>
          <w:b/>
          <w:i/>
          <w:sz w:val="26"/>
          <w:szCs w:val="26"/>
        </w:rPr>
        <w:t xml:space="preserve">, cu </w:t>
      </w:r>
      <w:proofErr w:type="spellStart"/>
      <w:r w:rsidR="00DB01D2">
        <w:rPr>
          <w:rFonts w:ascii="Times New Roman" w:hAnsi="Times New Roman"/>
          <w:b/>
          <w:i/>
          <w:sz w:val="26"/>
          <w:szCs w:val="26"/>
        </w:rPr>
        <w:t>realizarea</w:t>
      </w:r>
      <w:proofErr w:type="spellEnd"/>
      <w:r w:rsidR="00DB01D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DB01D2">
        <w:rPr>
          <w:rFonts w:ascii="Times New Roman" w:hAnsi="Times New Roman"/>
          <w:b/>
          <w:i/>
          <w:sz w:val="26"/>
          <w:szCs w:val="26"/>
        </w:rPr>
        <w:t>lucrărilor</w:t>
      </w:r>
      <w:proofErr w:type="spellEnd"/>
      <w:r w:rsidR="00DB01D2">
        <w:rPr>
          <w:rFonts w:ascii="Times New Roman" w:hAnsi="Times New Roman"/>
          <w:b/>
          <w:i/>
          <w:sz w:val="26"/>
          <w:szCs w:val="26"/>
        </w:rPr>
        <w:t xml:space="preserve"> de </w:t>
      </w:r>
      <w:proofErr w:type="spellStart"/>
      <w:r w:rsidR="00DB01D2">
        <w:rPr>
          <w:rFonts w:ascii="Times New Roman" w:hAnsi="Times New Roman"/>
          <w:b/>
          <w:i/>
          <w:sz w:val="26"/>
          <w:szCs w:val="26"/>
        </w:rPr>
        <w:t>reparaț</w:t>
      </w:r>
      <w:proofErr w:type="gramStart"/>
      <w:r w:rsidR="00DB01D2">
        <w:rPr>
          <w:rFonts w:ascii="Times New Roman" w:hAnsi="Times New Roman"/>
          <w:b/>
          <w:i/>
          <w:sz w:val="26"/>
          <w:szCs w:val="26"/>
        </w:rPr>
        <w:t>ii</w:t>
      </w:r>
      <w:proofErr w:type="spellEnd"/>
      <w:r w:rsidR="00DB01D2">
        <w:rPr>
          <w:rFonts w:ascii="Times New Roman" w:hAnsi="Times New Roman"/>
          <w:b/>
          <w:i/>
          <w:sz w:val="26"/>
          <w:szCs w:val="26"/>
        </w:rPr>
        <w:t xml:space="preserve">  </w:t>
      </w:r>
      <w:proofErr w:type="spellStart"/>
      <w:r w:rsidR="00DB01D2">
        <w:rPr>
          <w:rFonts w:ascii="Times New Roman" w:hAnsi="Times New Roman"/>
          <w:b/>
          <w:i/>
          <w:sz w:val="26"/>
          <w:szCs w:val="26"/>
        </w:rPr>
        <w:t>aferente</w:t>
      </w:r>
      <w:proofErr w:type="spellEnd"/>
      <w:proofErr w:type="gramEnd"/>
      <w:r w:rsidR="00DB01D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DB01D2">
        <w:rPr>
          <w:rFonts w:ascii="Times New Roman" w:hAnsi="Times New Roman"/>
          <w:b/>
          <w:i/>
          <w:sz w:val="26"/>
          <w:szCs w:val="26"/>
        </w:rPr>
        <w:t>imobilului</w:t>
      </w:r>
      <w:proofErr w:type="spellEnd"/>
      <w:r w:rsidR="00DB01D2">
        <w:rPr>
          <w:rFonts w:ascii="Times New Roman" w:hAnsi="Times New Roman"/>
          <w:b/>
          <w:i/>
          <w:sz w:val="26"/>
          <w:szCs w:val="26"/>
        </w:rPr>
        <w:t xml:space="preserve"> din str. </w:t>
      </w:r>
      <w:proofErr w:type="spellStart"/>
      <w:r w:rsidR="00DB01D2">
        <w:rPr>
          <w:rFonts w:ascii="Times New Roman" w:hAnsi="Times New Roman"/>
          <w:b/>
          <w:i/>
          <w:sz w:val="26"/>
          <w:szCs w:val="26"/>
        </w:rPr>
        <w:t>Decebal</w:t>
      </w:r>
      <w:proofErr w:type="spellEnd"/>
      <w:r w:rsidR="00DB01D2">
        <w:rPr>
          <w:rFonts w:ascii="Times New Roman" w:hAnsi="Times New Roman"/>
          <w:b/>
          <w:i/>
          <w:sz w:val="26"/>
          <w:szCs w:val="26"/>
        </w:rPr>
        <w:t xml:space="preserve">, nr. 49 cu </w:t>
      </w:r>
      <w:proofErr w:type="spellStart"/>
      <w:r w:rsidR="00DB01D2">
        <w:rPr>
          <w:rFonts w:ascii="Times New Roman" w:hAnsi="Times New Roman"/>
          <w:b/>
          <w:i/>
          <w:sz w:val="26"/>
          <w:szCs w:val="26"/>
        </w:rPr>
        <w:t>suma</w:t>
      </w:r>
      <w:proofErr w:type="spellEnd"/>
      <w:r w:rsidR="00DB01D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DB01D2">
        <w:rPr>
          <w:rFonts w:ascii="Times New Roman" w:hAnsi="Times New Roman"/>
          <w:b/>
          <w:i/>
          <w:sz w:val="26"/>
          <w:szCs w:val="26"/>
        </w:rPr>
        <w:t>corespunzătoare</w:t>
      </w:r>
      <w:proofErr w:type="spellEnd"/>
      <w:r w:rsidR="00DB01D2">
        <w:rPr>
          <w:rFonts w:ascii="Times New Roman" w:hAnsi="Times New Roman"/>
          <w:b/>
          <w:i/>
          <w:sz w:val="26"/>
          <w:szCs w:val="26"/>
        </w:rPr>
        <w:t xml:space="preserve"> de </w:t>
      </w:r>
      <w:proofErr w:type="spellStart"/>
      <w:r w:rsidR="00DB01D2">
        <w:rPr>
          <w:rFonts w:ascii="Times New Roman" w:hAnsi="Times New Roman"/>
          <w:b/>
          <w:i/>
          <w:sz w:val="26"/>
          <w:szCs w:val="26"/>
        </w:rPr>
        <w:t>chirie</w:t>
      </w:r>
      <w:proofErr w:type="spellEnd"/>
      <w:r w:rsidR="00DB01D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DB01D2">
        <w:rPr>
          <w:rFonts w:ascii="Times New Roman" w:hAnsi="Times New Roman"/>
          <w:b/>
          <w:i/>
          <w:sz w:val="26"/>
          <w:szCs w:val="26"/>
        </w:rPr>
        <w:t>datorată</w:t>
      </w:r>
      <w:proofErr w:type="spellEnd"/>
      <w:r w:rsidR="00DB01D2">
        <w:rPr>
          <w:rFonts w:ascii="Times New Roman" w:hAnsi="Times New Roman"/>
          <w:b/>
          <w:i/>
          <w:sz w:val="26"/>
          <w:szCs w:val="26"/>
        </w:rPr>
        <w:t xml:space="preserve"> de </w:t>
      </w:r>
      <w:proofErr w:type="spellStart"/>
      <w:r w:rsidR="00DB01D2">
        <w:rPr>
          <w:rFonts w:ascii="Times New Roman" w:hAnsi="Times New Roman"/>
          <w:b/>
          <w:i/>
          <w:sz w:val="26"/>
          <w:szCs w:val="26"/>
        </w:rPr>
        <w:t>fundație</w:t>
      </w:r>
      <w:proofErr w:type="spellEnd"/>
      <w:r w:rsidR="00DB01D2">
        <w:rPr>
          <w:rFonts w:ascii="Times New Roman" w:hAnsi="Times New Roman"/>
          <w:b/>
          <w:i/>
          <w:sz w:val="26"/>
          <w:szCs w:val="26"/>
        </w:rPr>
        <w:t xml:space="preserve"> conform </w:t>
      </w:r>
      <w:proofErr w:type="spellStart"/>
      <w:r w:rsidR="00DB01D2">
        <w:rPr>
          <w:rFonts w:ascii="Times New Roman" w:hAnsi="Times New Roman"/>
          <w:b/>
          <w:i/>
          <w:sz w:val="26"/>
          <w:szCs w:val="26"/>
        </w:rPr>
        <w:t>contractului</w:t>
      </w:r>
      <w:proofErr w:type="spellEnd"/>
      <w:r w:rsidR="00DB01D2">
        <w:rPr>
          <w:rFonts w:ascii="Times New Roman" w:hAnsi="Times New Roman"/>
          <w:b/>
          <w:i/>
          <w:sz w:val="26"/>
          <w:szCs w:val="26"/>
        </w:rPr>
        <w:t xml:space="preserve"> de </w:t>
      </w:r>
      <w:proofErr w:type="spellStart"/>
      <w:r w:rsidR="00DB01D2">
        <w:rPr>
          <w:rFonts w:ascii="Times New Roman" w:hAnsi="Times New Roman"/>
          <w:b/>
          <w:i/>
          <w:sz w:val="26"/>
          <w:szCs w:val="26"/>
        </w:rPr>
        <w:t>închiriere</w:t>
      </w:r>
      <w:proofErr w:type="spellEnd"/>
      <w:r w:rsidR="00DB01D2">
        <w:rPr>
          <w:rFonts w:ascii="Times New Roman" w:hAnsi="Times New Roman"/>
          <w:b/>
          <w:i/>
          <w:sz w:val="26"/>
          <w:szCs w:val="26"/>
        </w:rPr>
        <w:t xml:space="preserve"> nr. 15679/31.07.2013</w:t>
      </w:r>
    </w:p>
    <w:p w:rsidR="001D2366" w:rsidRPr="0040718B" w:rsidRDefault="001D2366" w:rsidP="001D2366">
      <w:pPr>
        <w:tabs>
          <w:tab w:val="center" w:pos="5386"/>
        </w:tabs>
        <w:jc w:val="center"/>
        <w:rPr>
          <w:rFonts w:ascii="Times New Roman" w:hAnsi="Times New Roman"/>
          <w:sz w:val="28"/>
          <w:szCs w:val="28"/>
        </w:rPr>
      </w:pPr>
      <w:r w:rsidRPr="0040718B">
        <w:rPr>
          <w:rFonts w:ascii="Times New Roman" w:hAnsi="Times New Roman"/>
          <w:sz w:val="28"/>
          <w:szCs w:val="28"/>
        </w:rPr>
        <w:tab/>
      </w:r>
      <w:r w:rsidRPr="0040718B">
        <w:rPr>
          <w:rFonts w:ascii="Times New Roman" w:hAnsi="Times New Roman"/>
          <w:sz w:val="28"/>
          <w:szCs w:val="28"/>
        </w:rPr>
        <w:tab/>
      </w:r>
    </w:p>
    <w:p w:rsidR="00DB01D2" w:rsidRPr="00B970DC" w:rsidRDefault="001D2366" w:rsidP="00DB01D2">
      <w:pPr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</w:t>
      </w:r>
      <w:proofErr w:type="spellStart"/>
      <w:proofErr w:type="gramStart"/>
      <w:r w:rsidRPr="00B970DC">
        <w:rPr>
          <w:rFonts w:ascii="Times New Roman" w:hAnsi="Times New Roman"/>
          <w:sz w:val="26"/>
          <w:szCs w:val="26"/>
        </w:rPr>
        <w:t>Prin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referatul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B970DC">
        <w:rPr>
          <w:rFonts w:ascii="Times New Roman" w:hAnsi="Times New Roman"/>
          <w:sz w:val="26"/>
          <w:szCs w:val="26"/>
        </w:rPr>
        <w:t>aprobare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nr.</w:t>
      </w:r>
      <w:proofErr w:type="gramEnd"/>
      <w:r w:rsidRPr="00B970DC">
        <w:rPr>
          <w:rFonts w:ascii="Times New Roman" w:hAnsi="Times New Roman"/>
          <w:sz w:val="26"/>
          <w:szCs w:val="26"/>
        </w:rPr>
        <w:t xml:space="preserve"> _______/202</w:t>
      </w:r>
      <w:r w:rsidR="00DB01D2" w:rsidRPr="00B970DC">
        <w:rPr>
          <w:rFonts w:ascii="Times New Roman" w:hAnsi="Times New Roman"/>
          <w:sz w:val="26"/>
          <w:szCs w:val="26"/>
        </w:rPr>
        <w:t>3</w:t>
      </w:r>
      <w:r w:rsidRPr="00B970D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970DC">
        <w:rPr>
          <w:rFonts w:ascii="Times New Roman" w:hAnsi="Times New Roman"/>
          <w:sz w:val="26"/>
          <w:szCs w:val="26"/>
        </w:rPr>
        <w:t>Viceprimarul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Municipiului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Drobeta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Turnu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Severin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, Daniel </w:t>
      </w:r>
      <w:proofErr w:type="spellStart"/>
      <w:r w:rsidRPr="00B970DC">
        <w:rPr>
          <w:rFonts w:ascii="Times New Roman" w:hAnsi="Times New Roman"/>
          <w:sz w:val="26"/>
          <w:szCs w:val="26"/>
        </w:rPr>
        <w:t>C</w:t>
      </w:r>
      <w:r w:rsidR="00DB01D2" w:rsidRPr="00B970DC">
        <w:rPr>
          <w:rFonts w:ascii="Times New Roman" w:hAnsi="Times New Roman"/>
          <w:sz w:val="26"/>
          <w:szCs w:val="26"/>
        </w:rPr>
        <w:t>î</w:t>
      </w:r>
      <w:r w:rsidRPr="00B970DC">
        <w:rPr>
          <w:rFonts w:ascii="Times New Roman" w:hAnsi="Times New Roman"/>
          <w:sz w:val="26"/>
          <w:szCs w:val="26"/>
        </w:rPr>
        <w:t>rjan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propune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adoptarea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unui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proiect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B970DC">
        <w:rPr>
          <w:rFonts w:ascii="Times New Roman" w:hAnsi="Times New Roman"/>
          <w:sz w:val="26"/>
          <w:szCs w:val="26"/>
        </w:rPr>
        <w:t>hot</w:t>
      </w:r>
      <w:r w:rsidR="00DB01D2" w:rsidRPr="00B970DC">
        <w:rPr>
          <w:rFonts w:ascii="Times New Roman" w:hAnsi="Times New Roman"/>
          <w:sz w:val="26"/>
          <w:szCs w:val="26"/>
        </w:rPr>
        <w:t>ă</w:t>
      </w:r>
      <w:r w:rsidRPr="00B970DC">
        <w:rPr>
          <w:rFonts w:ascii="Times New Roman" w:hAnsi="Times New Roman"/>
          <w:sz w:val="26"/>
          <w:szCs w:val="26"/>
        </w:rPr>
        <w:t>r</w:t>
      </w:r>
      <w:r w:rsidR="00DB01D2" w:rsidRPr="00B970DC">
        <w:rPr>
          <w:rFonts w:ascii="Times New Roman" w:hAnsi="Times New Roman"/>
          <w:sz w:val="26"/>
          <w:szCs w:val="26"/>
        </w:rPr>
        <w:t>â</w:t>
      </w:r>
      <w:r w:rsidRPr="00B970DC">
        <w:rPr>
          <w:rFonts w:ascii="Times New Roman" w:hAnsi="Times New Roman"/>
          <w:sz w:val="26"/>
          <w:szCs w:val="26"/>
        </w:rPr>
        <w:t>re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B970DC">
        <w:rPr>
          <w:rFonts w:ascii="Times New Roman" w:hAnsi="Times New Roman"/>
          <w:sz w:val="26"/>
          <w:szCs w:val="26"/>
        </w:rPr>
        <w:t>consilu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local </w:t>
      </w:r>
      <w:proofErr w:type="spellStart"/>
      <w:r w:rsidRPr="00B970DC">
        <w:rPr>
          <w:rFonts w:ascii="Times New Roman" w:hAnsi="Times New Roman"/>
          <w:sz w:val="26"/>
          <w:szCs w:val="26"/>
        </w:rPr>
        <w:t>privind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aprobarea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B01D2" w:rsidRPr="00B970DC">
        <w:rPr>
          <w:rFonts w:ascii="Times New Roman" w:hAnsi="Times New Roman"/>
          <w:sz w:val="26"/>
          <w:szCs w:val="26"/>
        </w:rPr>
        <w:t>compensării</w:t>
      </w:r>
      <w:proofErr w:type="spellEnd"/>
      <w:r w:rsidR="00DB01D2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B01D2" w:rsidRPr="00B970DC">
        <w:rPr>
          <w:rFonts w:ascii="Times New Roman" w:hAnsi="Times New Roman"/>
          <w:sz w:val="26"/>
          <w:szCs w:val="26"/>
        </w:rPr>
        <w:t>costurilor</w:t>
      </w:r>
      <w:proofErr w:type="spellEnd"/>
      <w:r w:rsidR="00DB01D2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B01D2" w:rsidRPr="00B970DC">
        <w:rPr>
          <w:rFonts w:ascii="Times New Roman" w:hAnsi="Times New Roman"/>
          <w:sz w:val="26"/>
          <w:szCs w:val="26"/>
        </w:rPr>
        <w:t>făcute</w:t>
      </w:r>
      <w:proofErr w:type="spellEnd"/>
      <w:r w:rsidR="00DB01D2" w:rsidRPr="00B970DC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DB01D2" w:rsidRPr="00B970DC">
        <w:rPr>
          <w:rFonts w:ascii="Times New Roman" w:hAnsi="Times New Roman"/>
          <w:sz w:val="26"/>
          <w:szCs w:val="26"/>
        </w:rPr>
        <w:t>Fundația</w:t>
      </w:r>
      <w:proofErr w:type="spellEnd"/>
      <w:r w:rsidR="00DB01D2" w:rsidRPr="00B970DC">
        <w:rPr>
          <w:rFonts w:ascii="Times New Roman" w:hAnsi="Times New Roman"/>
          <w:sz w:val="26"/>
          <w:szCs w:val="26"/>
        </w:rPr>
        <w:t xml:space="preserve"> Gheorghe </w:t>
      </w:r>
      <w:proofErr w:type="spellStart"/>
      <w:r w:rsidR="00DB01D2" w:rsidRPr="00B970DC">
        <w:rPr>
          <w:rFonts w:ascii="Times New Roman" w:hAnsi="Times New Roman"/>
          <w:sz w:val="26"/>
          <w:szCs w:val="26"/>
        </w:rPr>
        <w:t>Țiteica</w:t>
      </w:r>
      <w:proofErr w:type="spellEnd"/>
      <w:r w:rsidR="00DB01D2" w:rsidRPr="00B970DC">
        <w:rPr>
          <w:rFonts w:ascii="Times New Roman" w:hAnsi="Times New Roman"/>
          <w:sz w:val="26"/>
          <w:szCs w:val="26"/>
        </w:rPr>
        <w:t xml:space="preserve">, cu </w:t>
      </w:r>
      <w:proofErr w:type="spellStart"/>
      <w:r w:rsidR="00DB01D2" w:rsidRPr="00B970DC">
        <w:rPr>
          <w:rFonts w:ascii="Times New Roman" w:hAnsi="Times New Roman"/>
          <w:sz w:val="26"/>
          <w:szCs w:val="26"/>
        </w:rPr>
        <w:t>realizarea</w:t>
      </w:r>
      <w:proofErr w:type="spellEnd"/>
      <w:r w:rsidR="00DB01D2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B01D2" w:rsidRPr="00B970DC">
        <w:rPr>
          <w:rFonts w:ascii="Times New Roman" w:hAnsi="Times New Roman"/>
          <w:sz w:val="26"/>
          <w:szCs w:val="26"/>
        </w:rPr>
        <w:t>lucrărilor</w:t>
      </w:r>
      <w:proofErr w:type="spellEnd"/>
      <w:r w:rsidR="00DB01D2" w:rsidRPr="00B970DC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DB01D2" w:rsidRPr="00B970DC">
        <w:rPr>
          <w:rFonts w:ascii="Times New Roman" w:hAnsi="Times New Roman"/>
          <w:sz w:val="26"/>
          <w:szCs w:val="26"/>
        </w:rPr>
        <w:t>reparații</w:t>
      </w:r>
      <w:proofErr w:type="spellEnd"/>
      <w:r w:rsidR="00DB01D2" w:rsidRPr="00B970DC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DB01D2" w:rsidRPr="00B970DC">
        <w:rPr>
          <w:rFonts w:ascii="Times New Roman" w:hAnsi="Times New Roman"/>
          <w:sz w:val="26"/>
          <w:szCs w:val="26"/>
        </w:rPr>
        <w:t>aferente</w:t>
      </w:r>
      <w:proofErr w:type="spellEnd"/>
      <w:r w:rsidR="00DB01D2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B01D2" w:rsidRPr="00B970DC">
        <w:rPr>
          <w:rFonts w:ascii="Times New Roman" w:hAnsi="Times New Roman"/>
          <w:sz w:val="26"/>
          <w:szCs w:val="26"/>
        </w:rPr>
        <w:t>imobilului</w:t>
      </w:r>
      <w:proofErr w:type="spellEnd"/>
      <w:r w:rsidR="00DB01D2" w:rsidRPr="00B970DC">
        <w:rPr>
          <w:rFonts w:ascii="Times New Roman" w:hAnsi="Times New Roman"/>
          <w:sz w:val="26"/>
          <w:szCs w:val="26"/>
        </w:rPr>
        <w:t xml:space="preserve"> din str. </w:t>
      </w:r>
      <w:proofErr w:type="spellStart"/>
      <w:r w:rsidR="00DB01D2" w:rsidRPr="00B970DC">
        <w:rPr>
          <w:rFonts w:ascii="Times New Roman" w:hAnsi="Times New Roman"/>
          <w:sz w:val="26"/>
          <w:szCs w:val="26"/>
        </w:rPr>
        <w:t>Decebal</w:t>
      </w:r>
      <w:proofErr w:type="spellEnd"/>
      <w:r w:rsidR="00DB01D2" w:rsidRPr="00B970DC">
        <w:rPr>
          <w:rFonts w:ascii="Times New Roman" w:hAnsi="Times New Roman"/>
          <w:sz w:val="26"/>
          <w:szCs w:val="26"/>
        </w:rPr>
        <w:t xml:space="preserve">, nr. 49 cu </w:t>
      </w:r>
      <w:proofErr w:type="spellStart"/>
      <w:r w:rsidR="00DB01D2" w:rsidRPr="00B970DC">
        <w:rPr>
          <w:rFonts w:ascii="Times New Roman" w:hAnsi="Times New Roman"/>
          <w:sz w:val="26"/>
          <w:szCs w:val="26"/>
        </w:rPr>
        <w:t>suma</w:t>
      </w:r>
      <w:proofErr w:type="spellEnd"/>
      <w:r w:rsidR="00DB01D2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B01D2" w:rsidRPr="00B970DC">
        <w:rPr>
          <w:rFonts w:ascii="Times New Roman" w:hAnsi="Times New Roman"/>
          <w:sz w:val="26"/>
          <w:szCs w:val="26"/>
        </w:rPr>
        <w:t>corespunzătoare</w:t>
      </w:r>
      <w:proofErr w:type="spellEnd"/>
      <w:r w:rsidR="00DB01D2" w:rsidRPr="00B970DC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DB01D2" w:rsidRPr="00B970DC">
        <w:rPr>
          <w:rFonts w:ascii="Times New Roman" w:hAnsi="Times New Roman"/>
          <w:sz w:val="26"/>
          <w:szCs w:val="26"/>
        </w:rPr>
        <w:t>chirie</w:t>
      </w:r>
      <w:proofErr w:type="spellEnd"/>
      <w:r w:rsidR="00DB01D2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B01D2" w:rsidRPr="00B970DC">
        <w:rPr>
          <w:rFonts w:ascii="Times New Roman" w:hAnsi="Times New Roman"/>
          <w:sz w:val="26"/>
          <w:szCs w:val="26"/>
        </w:rPr>
        <w:t>datorată</w:t>
      </w:r>
      <w:proofErr w:type="spellEnd"/>
      <w:r w:rsidR="00DB01D2" w:rsidRPr="00B970DC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DB01D2" w:rsidRPr="00B970DC">
        <w:rPr>
          <w:rFonts w:ascii="Times New Roman" w:hAnsi="Times New Roman"/>
          <w:sz w:val="26"/>
          <w:szCs w:val="26"/>
        </w:rPr>
        <w:t>fundație</w:t>
      </w:r>
      <w:proofErr w:type="spellEnd"/>
      <w:r w:rsidR="00DB01D2" w:rsidRPr="00B970DC">
        <w:rPr>
          <w:rFonts w:ascii="Times New Roman" w:hAnsi="Times New Roman"/>
          <w:sz w:val="26"/>
          <w:szCs w:val="26"/>
        </w:rPr>
        <w:t xml:space="preserve"> conform </w:t>
      </w:r>
      <w:proofErr w:type="spellStart"/>
      <w:r w:rsidR="00DB01D2" w:rsidRPr="00B970DC">
        <w:rPr>
          <w:rFonts w:ascii="Times New Roman" w:hAnsi="Times New Roman"/>
          <w:sz w:val="26"/>
          <w:szCs w:val="26"/>
        </w:rPr>
        <w:t>contractului</w:t>
      </w:r>
      <w:proofErr w:type="spellEnd"/>
      <w:r w:rsidR="00DB01D2" w:rsidRPr="00B970DC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DB01D2" w:rsidRPr="00B970DC">
        <w:rPr>
          <w:rFonts w:ascii="Times New Roman" w:hAnsi="Times New Roman"/>
          <w:sz w:val="26"/>
          <w:szCs w:val="26"/>
        </w:rPr>
        <w:t>închiriere</w:t>
      </w:r>
      <w:proofErr w:type="spellEnd"/>
      <w:r w:rsidR="00DB01D2" w:rsidRPr="00B970DC">
        <w:rPr>
          <w:rFonts w:ascii="Times New Roman" w:hAnsi="Times New Roman"/>
          <w:sz w:val="26"/>
          <w:szCs w:val="26"/>
        </w:rPr>
        <w:t xml:space="preserve"> nr. 15679/31.07.2013.</w:t>
      </w:r>
    </w:p>
    <w:p w:rsidR="001D2366" w:rsidRPr="00B970DC" w:rsidRDefault="00DB01D2" w:rsidP="00DB01D2">
      <w:pPr>
        <w:ind w:firstLine="851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970DC">
        <w:rPr>
          <w:rFonts w:ascii="Times New Roman" w:hAnsi="Times New Roman"/>
          <w:sz w:val="26"/>
          <w:szCs w:val="26"/>
        </w:rPr>
        <w:t>Proiectul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B970DC">
        <w:rPr>
          <w:rFonts w:ascii="Times New Roman" w:hAnsi="Times New Roman"/>
          <w:sz w:val="26"/>
          <w:szCs w:val="26"/>
        </w:rPr>
        <w:t>hotărâre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B970DC">
        <w:rPr>
          <w:rFonts w:ascii="Times New Roman" w:hAnsi="Times New Roman"/>
          <w:sz w:val="26"/>
          <w:szCs w:val="26"/>
        </w:rPr>
        <w:t>fost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B970DC">
        <w:rPr>
          <w:rFonts w:ascii="Times New Roman" w:hAnsi="Times New Roman"/>
          <w:sz w:val="26"/>
          <w:szCs w:val="26"/>
        </w:rPr>
        <w:t>elaborat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B970DC">
        <w:rPr>
          <w:rFonts w:ascii="Times New Roman" w:hAnsi="Times New Roman"/>
          <w:sz w:val="26"/>
          <w:szCs w:val="26"/>
        </w:rPr>
        <w:t>î</w:t>
      </w:r>
      <w:r w:rsidR="001D2366" w:rsidRPr="00B970DC">
        <w:rPr>
          <w:rFonts w:ascii="Times New Roman" w:hAnsi="Times New Roman"/>
          <w:sz w:val="26"/>
          <w:szCs w:val="26"/>
        </w:rPr>
        <w:t>n</w:t>
      </w:r>
      <w:proofErr w:type="spellEnd"/>
      <w:proofErr w:type="gramEnd"/>
      <w:r w:rsidR="001D2366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sz w:val="26"/>
          <w:szCs w:val="26"/>
        </w:rPr>
        <w:t>baza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sz w:val="26"/>
          <w:szCs w:val="26"/>
        </w:rPr>
        <w:t>urm</w:t>
      </w:r>
      <w:r w:rsidRPr="00B970DC">
        <w:rPr>
          <w:rFonts w:ascii="Times New Roman" w:hAnsi="Times New Roman"/>
          <w:sz w:val="26"/>
          <w:szCs w:val="26"/>
        </w:rPr>
        <w:t>ă</w:t>
      </w:r>
      <w:r w:rsidR="001D2366" w:rsidRPr="00B970DC">
        <w:rPr>
          <w:rFonts w:ascii="Times New Roman" w:hAnsi="Times New Roman"/>
          <w:sz w:val="26"/>
          <w:szCs w:val="26"/>
        </w:rPr>
        <w:t>toarelor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sz w:val="26"/>
          <w:szCs w:val="26"/>
        </w:rPr>
        <w:t>considerente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:</w:t>
      </w:r>
    </w:p>
    <w:p w:rsidR="00B970DC" w:rsidRPr="00B970DC" w:rsidRDefault="00DB01D2" w:rsidP="001D2366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B970DC">
        <w:rPr>
          <w:rFonts w:ascii="Times New Roman" w:hAnsi="Times New Roman"/>
          <w:sz w:val="26"/>
          <w:szCs w:val="26"/>
        </w:rPr>
        <w:t>Cererea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formulată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B970DC">
        <w:rPr>
          <w:rFonts w:ascii="Times New Roman" w:hAnsi="Times New Roman"/>
          <w:sz w:val="26"/>
          <w:szCs w:val="26"/>
        </w:rPr>
        <w:t>Fundatia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Gheorghe </w:t>
      </w:r>
      <w:proofErr w:type="spellStart"/>
      <w:r w:rsidRPr="00B970DC">
        <w:rPr>
          <w:rFonts w:ascii="Times New Roman" w:hAnsi="Times New Roman"/>
          <w:sz w:val="26"/>
          <w:szCs w:val="26"/>
        </w:rPr>
        <w:t>Țițeica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înregistrată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sub nr. 39620/13.10.2023</w:t>
      </w:r>
      <w:r w:rsidR="00B970DC">
        <w:rPr>
          <w:rFonts w:ascii="Times New Roman" w:hAnsi="Times New Roman"/>
          <w:sz w:val="26"/>
          <w:szCs w:val="26"/>
        </w:rPr>
        <w:t>;</w:t>
      </w:r>
    </w:p>
    <w:p w:rsidR="00B970DC" w:rsidRDefault="00DB01D2" w:rsidP="00B970DC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6"/>
          <w:szCs w:val="26"/>
        </w:rPr>
      </w:pPr>
      <w:r w:rsidRPr="00B970DC">
        <w:rPr>
          <w:rFonts w:ascii="Times New Roman" w:hAnsi="Times New Roman"/>
          <w:color w:val="FFFFFF" w:themeColor="background1"/>
          <w:sz w:val="26"/>
          <w:szCs w:val="26"/>
        </w:rPr>
        <w:t xml:space="preserve"> </w:t>
      </w:r>
      <w:proofErr w:type="spellStart"/>
      <w:proofErr w:type="gramStart"/>
      <w:r w:rsidR="001D2366" w:rsidRPr="00B970DC">
        <w:rPr>
          <w:rFonts w:ascii="Times New Roman" w:hAnsi="Times New Roman"/>
          <w:sz w:val="26"/>
          <w:szCs w:val="26"/>
        </w:rPr>
        <w:t>Dispozitiile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 art</w:t>
      </w:r>
      <w:proofErr w:type="gramEnd"/>
      <w:r w:rsidR="001D2366" w:rsidRPr="00B970DC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1D2366" w:rsidRPr="00B970DC">
        <w:rPr>
          <w:rFonts w:ascii="Times New Roman" w:hAnsi="Times New Roman"/>
          <w:sz w:val="26"/>
          <w:szCs w:val="26"/>
        </w:rPr>
        <w:t xml:space="preserve">1788  </w:t>
      </w:r>
      <w:proofErr w:type="spellStart"/>
      <w:r w:rsidR="001D2366" w:rsidRPr="00B970DC">
        <w:rPr>
          <w:rFonts w:ascii="Times New Roman" w:hAnsi="Times New Roman"/>
          <w:sz w:val="26"/>
          <w:szCs w:val="26"/>
        </w:rPr>
        <w:t>alin</w:t>
      </w:r>
      <w:proofErr w:type="spellEnd"/>
      <w:proofErr w:type="gramEnd"/>
      <w:r w:rsidR="001D2366" w:rsidRPr="00B970DC">
        <w:rPr>
          <w:rFonts w:ascii="Times New Roman" w:hAnsi="Times New Roman"/>
          <w:sz w:val="26"/>
          <w:szCs w:val="26"/>
        </w:rPr>
        <w:t xml:space="preserve"> (1) </w:t>
      </w:r>
      <w:proofErr w:type="spellStart"/>
      <w:r w:rsidR="001D2366" w:rsidRPr="00B970DC">
        <w:rPr>
          <w:rFonts w:ascii="Times New Roman" w:hAnsi="Times New Roman"/>
          <w:sz w:val="26"/>
          <w:szCs w:val="26"/>
        </w:rPr>
        <w:t>Legea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nr. 287/2009 </w:t>
      </w:r>
      <w:proofErr w:type="spellStart"/>
      <w:r w:rsidR="001D2366" w:rsidRPr="00B970DC">
        <w:rPr>
          <w:rFonts w:ascii="Times New Roman" w:hAnsi="Times New Roman"/>
          <w:sz w:val="26"/>
          <w:szCs w:val="26"/>
        </w:rPr>
        <w:t>privind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sz w:val="26"/>
          <w:szCs w:val="26"/>
        </w:rPr>
        <w:t>Codul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civil conform </w:t>
      </w:r>
      <w:proofErr w:type="spellStart"/>
      <w:r w:rsidR="001D2366" w:rsidRPr="00B970DC">
        <w:rPr>
          <w:rFonts w:ascii="Times New Roman" w:hAnsi="Times New Roman"/>
          <w:sz w:val="26"/>
          <w:szCs w:val="26"/>
        </w:rPr>
        <w:t>carora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</w:t>
      </w:r>
      <w:r w:rsidR="001D2366" w:rsidRPr="00B970DC">
        <w:rPr>
          <w:rFonts w:ascii="Times New Roman" w:hAnsi="Times New Roman"/>
          <w:i/>
          <w:sz w:val="26"/>
          <w:szCs w:val="26"/>
        </w:rPr>
        <w:t>“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locatorul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="001D2366" w:rsidRPr="00B970DC">
        <w:rPr>
          <w:rFonts w:ascii="Times New Roman" w:hAnsi="Times New Roman"/>
          <w:i/>
          <w:sz w:val="26"/>
          <w:szCs w:val="26"/>
        </w:rPr>
        <w:t>este</w:t>
      </w:r>
      <w:proofErr w:type="spellEnd"/>
      <w:proofErr w:type="gram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obligat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sa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efectueze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toate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reparatiile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care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sunt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necesare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pentru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a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mentine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bunul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in stare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corespunzatoare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de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intrebuintare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pe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toata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durata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locatiunii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, conform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destinatiei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stabilite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potrivit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art. 1799”;</w:t>
      </w:r>
    </w:p>
    <w:p w:rsidR="00B970DC" w:rsidRDefault="00B970DC" w:rsidP="00B970DC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B970DC">
        <w:rPr>
          <w:rFonts w:ascii="Times New Roman" w:hAnsi="Times New Roman"/>
          <w:sz w:val="26"/>
          <w:szCs w:val="26"/>
        </w:rPr>
        <w:t>D</w:t>
      </w:r>
      <w:r w:rsidR="001D2366" w:rsidRPr="00B970DC">
        <w:rPr>
          <w:rFonts w:ascii="Times New Roman" w:hAnsi="Times New Roman"/>
          <w:sz w:val="26"/>
          <w:szCs w:val="26"/>
        </w:rPr>
        <w:t>ispozitiile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art. 347 </w:t>
      </w:r>
      <w:proofErr w:type="spellStart"/>
      <w:r w:rsidR="001D2366" w:rsidRPr="00B970DC">
        <w:rPr>
          <w:rFonts w:ascii="Times New Roman" w:hAnsi="Times New Roman"/>
          <w:sz w:val="26"/>
          <w:szCs w:val="26"/>
        </w:rPr>
        <w:t>alin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1 lit (d) din OUG nr. 57/2019 </w:t>
      </w:r>
      <w:proofErr w:type="spellStart"/>
      <w:r w:rsidR="001D2366" w:rsidRPr="00B970DC">
        <w:rPr>
          <w:rFonts w:ascii="Times New Roman" w:hAnsi="Times New Roman"/>
          <w:sz w:val="26"/>
          <w:szCs w:val="26"/>
        </w:rPr>
        <w:t>privind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sz w:val="26"/>
          <w:szCs w:val="26"/>
        </w:rPr>
        <w:t>Codul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sz w:val="26"/>
          <w:szCs w:val="26"/>
        </w:rPr>
        <w:t>administrativ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conform </w:t>
      </w:r>
      <w:proofErr w:type="spellStart"/>
      <w:r w:rsidR="001D2366" w:rsidRPr="00B970DC">
        <w:rPr>
          <w:rFonts w:ascii="Times New Roman" w:hAnsi="Times New Roman"/>
          <w:sz w:val="26"/>
          <w:szCs w:val="26"/>
        </w:rPr>
        <w:t>carora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“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autoritatile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prevazute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la art.287 …. au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urmatoarele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drepturi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si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>/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s</w:t>
      </w:r>
      <w:r w:rsidRPr="00B970DC">
        <w:rPr>
          <w:rFonts w:ascii="Times New Roman" w:hAnsi="Times New Roman"/>
          <w:i/>
          <w:sz w:val="26"/>
          <w:szCs w:val="26"/>
        </w:rPr>
        <w:t>au</w:t>
      </w:r>
      <w:proofErr w:type="spellEnd"/>
      <w:r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i/>
          <w:sz w:val="26"/>
          <w:szCs w:val="26"/>
        </w:rPr>
        <w:t>obligatii</w:t>
      </w:r>
      <w:proofErr w:type="spellEnd"/>
      <w:r w:rsidRPr="00B970DC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B970DC">
        <w:rPr>
          <w:rFonts w:ascii="Times New Roman" w:hAnsi="Times New Roman"/>
          <w:i/>
          <w:sz w:val="26"/>
          <w:szCs w:val="26"/>
        </w:rPr>
        <w:t>sa</w:t>
      </w:r>
      <w:proofErr w:type="spellEnd"/>
      <w:r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i/>
          <w:sz w:val="26"/>
          <w:szCs w:val="26"/>
        </w:rPr>
        <w:t>mentina</w:t>
      </w:r>
      <w:proofErr w:type="spellEnd"/>
      <w:r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i/>
          <w:sz w:val="26"/>
          <w:szCs w:val="26"/>
        </w:rPr>
        <w:t>bunul</w:t>
      </w:r>
      <w:proofErr w:type="spellEnd"/>
      <w:r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i/>
          <w:sz w:val="26"/>
          <w:szCs w:val="26"/>
        </w:rPr>
        <w:t>î</w:t>
      </w:r>
      <w:r w:rsidR="001D2366" w:rsidRPr="00B970DC">
        <w:rPr>
          <w:rFonts w:ascii="Times New Roman" w:hAnsi="Times New Roman"/>
          <w:i/>
          <w:sz w:val="26"/>
          <w:szCs w:val="26"/>
        </w:rPr>
        <w:t>n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stare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corespunz</w:t>
      </w:r>
      <w:r w:rsidRPr="00B970DC">
        <w:rPr>
          <w:rFonts w:ascii="Times New Roman" w:hAnsi="Times New Roman"/>
          <w:i/>
          <w:sz w:val="26"/>
          <w:szCs w:val="26"/>
        </w:rPr>
        <w:t>ă</w:t>
      </w:r>
      <w:r w:rsidR="001D2366" w:rsidRPr="00B970DC">
        <w:rPr>
          <w:rFonts w:ascii="Times New Roman" w:hAnsi="Times New Roman"/>
          <w:i/>
          <w:sz w:val="26"/>
          <w:szCs w:val="26"/>
        </w:rPr>
        <w:t>toare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de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folosin</w:t>
      </w:r>
      <w:r w:rsidRPr="00B970DC">
        <w:rPr>
          <w:rFonts w:ascii="Times New Roman" w:hAnsi="Times New Roman"/>
          <w:i/>
          <w:sz w:val="26"/>
          <w:szCs w:val="26"/>
        </w:rPr>
        <w:t>ță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pe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toata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d</w:t>
      </w:r>
      <w:r w:rsidRPr="00B970DC">
        <w:rPr>
          <w:rFonts w:ascii="Times New Roman" w:hAnsi="Times New Roman"/>
          <w:i/>
          <w:sz w:val="26"/>
          <w:szCs w:val="26"/>
        </w:rPr>
        <w:t>urata</w:t>
      </w:r>
      <w:proofErr w:type="spellEnd"/>
      <w:r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i/>
          <w:sz w:val="26"/>
          <w:szCs w:val="26"/>
        </w:rPr>
        <w:t>î</w:t>
      </w:r>
      <w:r w:rsidR="001D2366" w:rsidRPr="00B970DC">
        <w:rPr>
          <w:rFonts w:ascii="Times New Roman" w:hAnsi="Times New Roman"/>
          <w:i/>
          <w:sz w:val="26"/>
          <w:szCs w:val="26"/>
        </w:rPr>
        <w:t>nchirierii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potrivit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destin</w:t>
      </w:r>
      <w:r w:rsidRPr="00B970DC">
        <w:rPr>
          <w:rFonts w:ascii="Times New Roman" w:hAnsi="Times New Roman"/>
          <w:i/>
          <w:sz w:val="26"/>
          <w:szCs w:val="26"/>
        </w:rPr>
        <w:t>ției</w:t>
      </w:r>
      <w:proofErr w:type="spellEnd"/>
      <w:r w:rsidRPr="00B970DC">
        <w:rPr>
          <w:rFonts w:ascii="Times New Roman" w:hAnsi="Times New Roman"/>
          <w:i/>
          <w:sz w:val="26"/>
          <w:szCs w:val="26"/>
        </w:rPr>
        <w:t xml:space="preserve"> sale, </w:t>
      </w:r>
      <w:proofErr w:type="spellStart"/>
      <w:r w:rsidRPr="00B970DC">
        <w:rPr>
          <w:rFonts w:ascii="Times New Roman" w:hAnsi="Times New Roman"/>
          <w:i/>
          <w:sz w:val="26"/>
          <w:szCs w:val="26"/>
        </w:rPr>
        <w:t>ș</w:t>
      </w:r>
      <w:r w:rsidR="001D2366" w:rsidRPr="00B970DC">
        <w:rPr>
          <w:rFonts w:ascii="Times New Roman" w:hAnsi="Times New Roman"/>
          <w:i/>
          <w:sz w:val="26"/>
          <w:szCs w:val="26"/>
        </w:rPr>
        <w:t>i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s</w:t>
      </w:r>
      <w:r w:rsidRPr="00B970DC">
        <w:rPr>
          <w:rFonts w:ascii="Times New Roman" w:hAnsi="Times New Roman"/>
          <w:i/>
          <w:sz w:val="26"/>
          <w:szCs w:val="26"/>
        </w:rPr>
        <w:t>ă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suporte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cheltuielile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repara</w:t>
      </w:r>
      <w:r w:rsidRPr="00B970DC">
        <w:rPr>
          <w:rFonts w:ascii="Times New Roman" w:hAnsi="Times New Roman"/>
          <w:i/>
          <w:sz w:val="26"/>
          <w:szCs w:val="26"/>
        </w:rPr>
        <w:t>țiilor</w:t>
      </w:r>
      <w:proofErr w:type="spellEnd"/>
      <w:r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i/>
          <w:sz w:val="26"/>
          <w:szCs w:val="26"/>
        </w:rPr>
        <w:t>necesare</w:t>
      </w:r>
      <w:proofErr w:type="spellEnd"/>
      <w:r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i/>
          <w:sz w:val="26"/>
          <w:szCs w:val="26"/>
        </w:rPr>
        <w:t>î</w:t>
      </w:r>
      <w:r w:rsidR="001D2366" w:rsidRPr="00B970DC">
        <w:rPr>
          <w:rFonts w:ascii="Times New Roman" w:hAnsi="Times New Roman"/>
          <w:i/>
          <w:sz w:val="26"/>
          <w:szCs w:val="26"/>
        </w:rPr>
        <w:t>n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acest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scop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>”;</w:t>
      </w:r>
      <w:r w:rsidR="001D2366" w:rsidRPr="00B970DC">
        <w:rPr>
          <w:rFonts w:ascii="Times New Roman" w:hAnsi="Times New Roman"/>
          <w:i/>
          <w:sz w:val="26"/>
          <w:szCs w:val="26"/>
        </w:rPr>
        <w:tab/>
      </w:r>
    </w:p>
    <w:p w:rsidR="00B970DC" w:rsidRDefault="00B970DC" w:rsidP="00B970DC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B970DC">
        <w:rPr>
          <w:rFonts w:ascii="Times New Roman" w:hAnsi="Times New Roman"/>
          <w:sz w:val="26"/>
          <w:szCs w:val="26"/>
        </w:rPr>
        <w:t>Necesitatea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creșterii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valorii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B970DC">
        <w:rPr>
          <w:rFonts w:ascii="Times New Roman" w:hAnsi="Times New Roman"/>
          <w:sz w:val="26"/>
          <w:szCs w:val="26"/>
        </w:rPr>
        <w:t>întrebuințare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B970DC">
        <w:rPr>
          <w:rFonts w:ascii="Times New Roman" w:hAnsi="Times New Roman"/>
          <w:sz w:val="26"/>
          <w:szCs w:val="26"/>
        </w:rPr>
        <w:t>unor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bunuri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imobile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din </w:t>
      </w:r>
      <w:proofErr w:type="spellStart"/>
      <w:r w:rsidRPr="00B970DC">
        <w:rPr>
          <w:rFonts w:ascii="Times New Roman" w:hAnsi="Times New Roman"/>
          <w:sz w:val="26"/>
          <w:szCs w:val="26"/>
        </w:rPr>
        <w:t>domeniul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public al </w:t>
      </w:r>
      <w:proofErr w:type="spellStart"/>
      <w:r w:rsidRPr="00B970DC">
        <w:rPr>
          <w:rFonts w:ascii="Times New Roman" w:hAnsi="Times New Roman"/>
          <w:sz w:val="26"/>
          <w:szCs w:val="26"/>
        </w:rPr>
        <w:t>Municipiului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Drobeta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Turnu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Severin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prin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realizarea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unor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lucrări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B970DC">
        <w:rPr>
          <w:rFonts w:ascii="Times New Roman" w:hAnsi="Times New Roman"/>
          <w:sz w:val="26"/>
          <w:szCs w:val="26"/>
        </w:rPr>
        <w:t>reparații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în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construcții</w:t>
      </w:r>
      <w:proofErr w:type="spellEnd"/>
      <w:r w:rsidRPr="00B970DC">
        <w:rPr>
          <w:rFonts w:ascii="Times New Roman" w:hAnsi="Times New Roman"/>
          <w:sz w:val="26"/>
          <w:szCs w:val="26"/>
        </w:rPr>
        <w:t>;</w:t>
      </w:r>
    </w:p>
    <w:p w:rsidR="00B970DC" w:rsidRPr="00B970DC" w:rsidRDefault="00B970DC" w:rsidP="00B970DC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B970DC">
        <w:rPr>
          <w:rFonts w:ascii="Times New Roman" w:hAnsi="Times New Roman"/>
          <w:sz w:val="26"/>
          <w:szCs w:val="26"/>
        </w:rPr>
        <w:lastRenderedPageBreak/>
        <w:t>Preocuparea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permanentă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B970DC">
        <w:rPr>
          <w:rFonts w:ascii="Times New Roman" w:hAnsi="Times New Roman"/>
          <w:sz w:val="26"/>
          <w:szCs w:val="26"/>
        </w:rPr>
        <w:t>administrației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locale a </w:t>
      </w:r>
      <w:proofErr w:type="spellStart"/>
      <w:r w:rsidRPr="00B970DC">
        <w:rPr>
          <w:rFonts w:ascii="Times New Roman" w:hAnsi="Times New Roman"/>
          <w:sz w:val="26"/>
          <w:szCs w:val="26"/>
        </w:rPr>
        <w:t>Municipiului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Drobeta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Turnu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Severin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în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ceea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ce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privește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susținerea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dezvoltării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procesului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B970DC">
        <w:rPr>
          <w:rFonts w:ascii="Times New Roman" w:hAnsi="Times New Roman"/>
          <w:sz w:val="26"/>
          <w:szCs w:val="26"/>
        </w:rPr>
        <w:t>educație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și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învățământ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la </w:t>
      </w:r>
      <w:proofErr w:type="spellStart"/>
      <w:r w:rsidRPr="00B970DC">
        <w:rPr>
          <w:rFonts w:ascii="Times New Roman" w:hAnsi="Times New Roman"/>
          <w:sz w:val="26"/>
          <w:szCs w:val="26"/>
        </w:rPr>
        <w:t>nivel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local;</w:t>
      </w:r>
      <w:r w:rsidRPr="00B970DC">
        <w:rPr>
          <w:rFonts w:ascii="Times New Roman" w:hAnsi="Times New Roman"/>
          <w:sz w:val="26"/>
          <w:szCs w:val="26"/>
        </w:rPr>
        <w:tab/>
      </w:r>
      <w:r w:rsidRPr="00B970DC">
        <w:rPr>
          <w:rFonts w:ascii="Times New Roman" w:hAnsi="Times New Roman"/>
          <w:sz w:val="26"/>
          <w:szCs w:val="26"/>
        </w:rPr>
        <w:tab/>
      </w:r>
      <w:proofErr w:type="spellStart"/>
      <w:r w:rsidRPr="00B970DC">
        <w:rPr>
          <w:rFonts w:ascii="Times New Roman" w:hAnsi="Times New Roman"/>
          <w:sz w:val="26"/>
          <w:szCs w:val="26"/>
        </w:rPr>
        <w:t>În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acest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context </w:t>
      </w:r>
      <w:proofErr w:type="spellStart"/>
      <w:r w:rsidRPr="00B970DC">
        <w:rPr>
          <w:rFonts w:ascii="Times New Roman" w:hAnsi="Times New Roman"/>
          <w:sz w:val="26"/>
          <w:szCs w:val="26"/>
        </w:rPr>
        <w:t>consideră</w:t>
      </w:r>
      <w:r w:rsidR="001D2366" w:rsidRPr="00B970DC">
        <w:rPr>
          <w:rFonts w:ascii="Times New Roman" w:hAnsi="Times New Roman"/>
          <w:sz w:val="26"/>
          <w:szCs w:val="26"/>
        </w:rPr>
        <w:t>m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sz w:val="26"/>
          <w:szCs w:val="26"/>
        </w:rPr>
        <w:t>necesar</w:t>
      </w:r>
      <w:r w:rsidRPr="00B970DC">
        <w:rPr>
          <w:rFonts w:ascii="Times New Roman" w:hAnsi="Times New Roman"/>
          <w:sz w:val="26"/>
          <w:szCs w:val="26"/>
        </w:rPr>
        <w:t>ă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ș</w:t>
      </w:r>
      <w:r w:rsidR="001D2366" w:rsidRPr="00B970DC">
        <w:rPr>
          <w:rFonts w:ascii="Times New Roman" w:hAnsi="Times New Roman"/>
          <w:sz w:val="26"/>
          <w:szCs w:val="26"/>
        </w:rPr>
        <w:t>i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sz w:val="26"/>
          <w:szCs w:val="26"/>
        </w:rPr>
        <w:t>oportu</w:t>
      </w:r>
      <w:r w:rsidRPr="00B970DC">
        <w:rPr>
          <w:rFonts w:ascii="Times New Roman" w:hAnsi="Times New Roman"/>
          <w:sz w:val="26"/>
          <w:szCs w:val="26"/>
        </w:rPr>
        <w:t>na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adoptarea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proiectului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B970DC">
        <w:rPr>
          <w:rFonts w:ascii="Times New Roman" w:hAnsi="Times New Roman"/>
          <w:sz w:val="26"/>
          <w:szCs w:val="26"/>
        </w:rPr>
        <w:t>hotărâ</w:t>
      </w:r>
      <w:r w:rsidR="001D2366" w:rsidRPr="00B970DC">
        <w:rPr>
          <w:rFonts w:ascii="Times New Roman" w:hAnsi="Times New Roman"/>
          <w:sz w:val="26"/>
          <w:szCs w:val="26"/>
        </w:rPr>
        <w:t>re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sz w:val="26"/>
          <w:szCs w:val="26"/>
        </w:rPr>
        <w:t>privind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aprobarea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compensării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costurilor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fă</w:t>
      </w:r>
      <w:r w:rsidR="001D2366" w:rsidRPr="00B970DC">
        <w:rPr>
          <w:rFonts w:ascii="Times New Roman" w:hAnsi="Times New Roman"/>
          <w:sz w:val="26"/>
          <w:szCs w:val="26"/>
        </w:rPr>
        <w:t>cute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1D2366" w:rsidRPr="00B970DC">
        <w:rPr>
          <w:rFonts w:ascii="Times New Roman" w:hAnsi="Times New Roman"/>
          <w:sz w:val="26"/>
          <w:szCs w:val="26"/>
        </w:rPr>
        <w:t>Funda</w:t>
      </w:r>
      <w:r w:rsidRPr="00B970DC">
        <w:rPr>
          <w:rFonts w:ascii="Times New Roman" w:hAnsi="Times New Roman"/>
          <w:sz w:val="26"/>
          <w:szCs w:val="26"/>
        </w:rPr>
        <w:t>ț</w:t>
      </w:r>
      <w:r w:rsidR="001D2366" w:rsidRPr="00B970DC">
        <w:rPr>
          <w:rFonts w:ascii="Times New Roman" w:hAnsi="Times New Roman"/>
          <w:sz w:val="26"/>
          <w:szCs w:val="26"/>
        </w:rPr>
        <w:t>ia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Gheorghe </w:t>
      </w:r>
      <w:proofErr w:type="spellStart"/>
      <w:r w:rsidRPr="00B970DC">
        <w:rPr>
          <w:rFonts w:ascii="Times New Roman" w:hAnsi="Times New Roman"/>
          <w:sz w:val="26"/>
          <w:szCs w:val="26"/>
        </w:rPr>
        <w:t>Ț</w:t>
      </w:r>
      <w:r w:rsidR="001D2366" w:rsidRPr="00B970DC">
        <w:rPr>
          <w:rFonts w:ascii="Times New Roman" w:hAnsi="Times New Roman"/>
          <w:sz w:val="26"/>
          <w:szCs w:val="26"/>
        </w:rPr>
        <w:t>i</w:t>
      </w:r>
      <w:r w:rsidRPr="00B970DC">
        <w:rPr>
          <w:rFonts w:ascii="Times New Roman" w:hAnsi="Times New Roman"/>
          <w:sz w:val="26"/>
          <w:szCs w:val="26"/>
        </w:rPr>
        <w:t>ț</w:t>
      </w:r>
      <w:r w:rsidR="001D2366" w:rsidRPr="00B970DC">
        <w:rPr>
          <w:rFonts w:ascii="Times New Roman" w:hAnsi="Times New Roman"/>
          <w:sz w:val="26"/>
          <w:szCs w:val="26"/>
        </w:rPr>
        <w:t>eica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, </w:t>
      </w:r>
      <w:r w:rsidRPr="00B970DC">
        <w:rPr>
          <w:rFonts w:ascii="Times New Roman" w:hAnsi="Times New Roman"/>
          <w:sz w:val="26"/>
          <w:szCs w:val="26"/>
        </w:rPr>
        <w:t xml:space="preserve">cu </w:t>
      </w:r>
      <w:proofErr w:type="spellStart"/>
      <w:r w:rsidRPr="00B970DC">
        <w:rPr>
          <w:rFonts w:ascii="Times New Roman" w:hAnsi="Times New Roman"/>
          <w:sz w:val="26"/>
          <w:szCs w:val="26"/>
        </w:rPr>
        <w:t>realizarea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lucrărilor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B970DC">
        <w:rPr>
          <w:rFonts w:ascii="Times New Roman" w:hAnsi="Times New Roman"/>
          <w:sz w:val="26"/>
          <w:szCs w:val="26"/>
        </w:rPr>
        <w:t>reparaț</w:t>
      </w:r>
      <w:proofErr w:type="gramStart"/>
      <w:r w:rsidRPr="00B970DC">
        <w:rPr>
          <w:rFonts w:ascii="Times New Roman" w:hAnsi="Times New Roman"/>
          <w:sz w:val="26"/>
          <w:szCs w:val="26"/>
        </w:rPr>
        <w:t>ii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B970DC">
        <w:rPr>
          <w:rFonts w:ascii="Times New Roman" w:hAnsi="Times New Roman"/>
          <w:sz w:val="26"/>
          <w:szCs w:val="26"/>
        </w:rPr>
        <w:t>aferente</w:t>
      </w:r>
      <w:proofErr w:type="spellEnd"/>
      <w:proofErr w:type="gram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imobilului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din str. </w:t>
      </w:r>
      <w:proofErr w:type="spellStart"/>
      <w:r w:rsidRPr="00B970DC">
        <w:rPr>
          <w:rFonts w:ascii="Times New Roman" w:hAnsi="Times New Roman"/>
          <w:sz w:val="26"/>
          <w:szCs w:val="26"/>
        </w:rPr>
        <w:t>Decebal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, nr. 49 cu </w:t>
      </w:r>
      <w:proofErr w:type="spellStart"/>
      <w:r w:rsidRPr="00B970DC">
        <w:rPr>
          <w:rFonts w:ascii="Times New Roman" w:hAnsi="Times New Roman"/>
          <w:sz w:val="26"/>
          <w:szCs w:val="26"/>
        </w:rPr>
        <w:t>suma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corespunzătoare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B970DC">
        <w:rPr>
          <w:rFonts w:ascii="Times New Roman" w:hAnsi="Times New Roman"/>
          <w:sz w:val="26"/>
          <w:szCs w:val="26"/>
        </w:rPr>
        <w:t>chirie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datorată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B970DC">
        <w:rPr>
          <w:rFonts w:ascii="Times New Roman" w:hAnsi="Times New Roman"/>
          <w:sz w:val="26"/>
          <w:szCs w:val="26"/>
        </w:rPr>
        <w:t>fundație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conform </w:t>
      </w:r>
      <w:proofErr w:type="spellStart"/>
      <w:r w:rsidRPr="00B970DC">
        <w:rPr>
          <w:rFonts w:ascii="Times New Roman" w:hAnsi="Times New Roman"/>
          <w:sz w:val="26"/>
          <w:szCs w:val="26"/>
        </w:rPr>
        <w:t>contractului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B970DC">
        <w:rPr>
          <w:rFonts w:ascii="Times New Roman" w:hAnsi="Times New Roman"/>
          <w:sz w:val="26"/>
          <w:szCs w:val="26"/>
        </w:rPr>
        <w:t>închiriere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nr. 15679/31.07.2013.</w:t>
      </w:r>
    </w:p>
    <w:p w:rsidR="00B970DC" w:rsidRPr="00B970DC" w:rsidRDefault="001D2366" w:rsidP="00B970DC">
      <w:pPr>
        <w:pStyle w:val="ListParagraph"/>
        <w:ind w:left="0"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970DC">
        <w:rPr>
          <w:rFonts w:ascii="Times New Roman" w:hAnsi="Times New Roman"/>
          <w:sz w:val="26"/>
          <w:szCs w:val="26"/>
        </w:rPr>
        <w:t>Sus</w:t>
      </w:r>
      <w:r w:rsidR="00B970DC" w:rsidRPr="00B970DC">
        <w:rPr>
          <w:rFonts w:ascii="Times New Roman" w:hAnsi="Times New Roman"/>
          <w:sz w:val="26"/>
          <w:szCs w:val="26"/>
        </w:rPr>
        <w:t>ț</w:t>
      </w:r>
      <w:r w:rsidRPr="00B970DC">
        <w:rPr>
          <w:rFonts w:ascii="Times New Roman" w:hAnsi="Times New Roman"/>
          <w:sz w:val="26"/>
          <w:szCs w:val="26"/>
        </w:rPr>
        <w:t>inerea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proiectului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din </w:t>
      </w:r>
      <w:proofErr w:type="spellStart"/>
      <w:r w:rsidRPr="00B970DC">
        <w:rPr>
          <w:rFonts w:ascii="Times New Roman" w:hAnsi="Times New Roman"/>
          <w:sz w:val="26"/>
          <w:szCs w:val="26"/>
        </w:rPr>
        <w:t>punct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B970DC">
        <w:rPr>
          <w:rFonts w:ascii="Times New Roman" w:hAnsi="Times New Roman"/>
          <w:sz w:val="26"/>
          <w:szCs w:val="26"/>
        </w:rPr>
        <w:t>vedere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legal </w:t>
      </w:r>
      <w:proofErr w:type="spellStart"/>
      <w:proofErr w:type="gramStart"/>
      <w:r w:rsidRPr="00B970DC">
        <w:rPr>
          <w:rFonts w:ascii="Times New Roman" w:hAnsi="Times New Roman"/>
          <w:sz w:val="26"/>
          <w:szCs w:val="26"/>
        </w:rPr>
        <w:t>este</w:t>
      </w:r>
      <w:proofErr w:type="spellEnd"/>
      <w:proofErr w:type="gram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fundamentat</w:t>
      </w:r>
      <w:r w:rsidR="00B970DC" w:rsidRPr="00B970DC">
        <w:rPr>
          <w:rFonts w:ascii="Times New Roman" w:hAnsi="Times New Roman"/>
          <w:sz w:val="26"/>
          <w:szCs w:val="26"/>
        </w:rPr>
        <w:t>ă</w:t>
      </w:r>
      <w:proofErr w:type="spellEnd"/>
      <w:r w:rsidR="00B970DC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970DC" w:rsidRPr="00B970DC">
        <w:rPr>
          <w:rFonts w:ascii="Times New Roman" w:hAnsi="Times New Roman"/>
          <w:sz w:val="26"/>
          <w:szCs w:val="26"/>
        </w:rPr>
        <w:t>pe</w:t>
      </w:r>
      <w:proofErr w:type="spellEnd"/>
      <w:r w:rsidR="00B970DC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970DC" w:rsidRPr="00B970DC">
        <w:rPr>
          <w:rFonts w:ascii="Times New Roman" w:hAnsi="Times New Roman"/>
          <w:sz w:val="26"/>
          <w:szCs w:val="26"/>
        </w:rPr>
        <w:t>dispoziț</w:t>
      </w:r>
      <w:r w:rsidRPr="00B970DC">
        <w:rPr>
          <w:rFonts w:ascii="Times New Roman" w:hAnsi="Times New Roman"/>
          <w:sz w:val="26"/>
          <w:szCs w:val="26"/>
        </w:rPr>
        <w:t>iile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art.84, art. 129 </w:t>
      </w:r>
      <w:proofErr w:type="spellStart"/>
      <w:r w:rsidRPr="00B970DC">
        <w:rPr>
          <w:rFonts w:ascii="Times New Roman" w:hAnsi="Times New Roman"/>
          <w:sz w:val="26"/>
          <w:szCs w:val="26"/>
        </w:rPr>
        <w:t>alin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1, </w:t>
      </w:r>
      <w:proofErr w:type="spellStart"/>
      <w:r w:rsidRPr="00B970DC">
        <w:rPr>
          <w:rFonts w:ascii="Times New Roman" w:hAnsi="Times New Roman"/>
          <w:sz w:val="26"/>
          <w:szCs w:val="26"/>
        </w:rPr>
        <w:t>alin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2 lit</w:t>
      </w:r>
      <w:proofErr w:type="gramStart"/>
      <w:r w:rsidRPr="00B970DC">
        <w:rPr>
          <w:rFonts w:ascii="Times New Roman" w:hAnsi="Times New Roman"/>
          <w:sz w:val="26"/>
          <w:szCs w:val="26"/>
        </w:rPr>
        <w:t>.(</w:t>
      </w:r>
      <w:proofErr w:type="gramEnd"/>
      <w:r w:rsidRPr="00B970DC">
        <w:rPr>
          <w:rFonts w:ascii="Times New Roman" w:hAnsi="Times New Roman"/>
          <w:sz w:val="26"/>
          <w:szCs w:val="26"/>
        </w:rPr>
        <w:t xml:space="preserve">c), art. 7 lit (a), art. 139 </w:t>
      </w:r>
      <w:proofErr w:type="spellStart"/>
      <w:r w:rsidRPr="00B970DC">
        <w:rPr>
          <w:rFonts w:ascii="Times New Roman" w:hAnsi="Times New Roman"/>
          <w:sz w:val="26"/>
          <w:szCs w:val="26"/>
        </w:rPr>
        <w:t>alin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1 alin.3 </w:t>
      </w:r>
      <w:proofErr w:type="gramStart"/>
      <w:r w:rsidRPr="00B970DC">
        <w:rPr>
          <w:rFonts w:ascii="Times New Roman" w:hAnsi="Times New Roman"/>
          <w:sz w:val="26"/>
          <w:szCs w:val="26"/>
        </w:rPr>
        <w:t>lit(</w:t>
      </w:r>
      <w:proofErr w:type="gramEnd"/>
      <w:r w:rsidRPr="00B970DC">
        <w:rPr>
          <w:rFonts w:ascii="Times New Roman" w:hAnsi="Times New Roman"/>
          <w:sz w:val="26"/>
          <w:szCs w:val="26"/>
        </w:rPr>
        <w:t xml:space="preserve">g), art.196 </w:t>
      </w:r>
      <w:proofErr w:type="spellStart"/>
      <w:r w:rsidRPr="00B970DC">
        <w:rPr>
          <w:rFonts w:ascii="Times New Roman" w:hAnsi="Times New Roman"/>
          <w:sz w:val="26"/>
          <w:szCs w:val="26"/>
        </w:rPr>
        <w:t>alin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1 lit (a) </w:t>
      </w:r>
      <w:proofErr w:type="spellStart"/>
      <w:r w:rsidRPr="00B970DC">
        <w:rPr>
          <w:rFonts w:ascii="Times New Roman" w:hAnsi="Times New Roman"/>
          <w:sz w:val="26"/>
          <w:szCs w:val="26"/>
        </w:rPr>
        <w:t>si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ale art. 347 </w:t>
      </w:r>
      <w:proofErr w:type="spellStart"/>
      <w:r w:rsidRPr="00B970DC">
        <w:rPr>
          <w:rFonts w:ascii="Times New Roman" w:hAnsi="Times New Roman"/>
          <w:sz w:val="26"/>
          <w:szCs w:val="26"/>
        </w:rPr>
        <w:t>alin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1 lit (d) din OUG nr. 57/2019 </w:t>
      </w:r>
      <w:proofErr w:type="spellStart"/>
      <w:r w:rsidRPr="00B970DC">
        <w:rPr>
          <w:rFonts w:ascii="Times New Roman" w:hAnsi="Times New Roman"/>
          <w:sz w:val="26"/>
          <w:szCs w:val="26"/>
        </w:rPr>
        <w:t>privind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Codul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administrativ</w:t>
      </w:r>
      <w:proofErr w:type="spellEnd"/>
      <w:proofErr w:type="gramStart"/>
      <w:r w:rsidR="00B970DC">
        <w:rPr>
          <w:rFonts w:ascii="Times New Roman" w:hAnsi="Times New Roman"/>
          <w:sz w:val="26"/>
          <w:szCs w:val="26"/>
        </w:rPr>
        <w:t xml:space="preserve">,  </w:t>
      </w:r>
      <w:proofErr w:type="spellStart"/>
      <w:r w:rsidR="00B970DC">
        <w:rPr>
          <w:rFonts w:ascii="Times New Roman" w:hAnsi="Times New Roman"/>
          <w:sz w:val="26"/>
          <w:szCs w:val="26"/>
        </w:rPr>
        <w:t>precum</w:t>
      </w:r>
      <w:proofErr w:type="spellEnd"/>
      <w:proofErr w:type="gramEnd"/>
      <w:r w:rsid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970DC">
        <w:rPr>
          <w:rFonts w:ascii="Times New Roman" w:hAnsi="Times New Roman"/>
          <w:sz w:val="26"/>
          <w:szCs w:val="26"/>
        </w:rPr>
        <w:t>și</w:t>
      </w:r>
      <w:proofErr w:type="spellEnd"/>
      <w:r w:rsid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970DC">
        <w:rPr>
          <w:rFonts w:ascii="Times New Roman" w:hAnsi="Times New Roman"/>
          <w:sz w:val="26"/>
          <w:szCs w:val="26"/>
        </w:rPr>
        <w:t>pe</w:t>
      </w:r>
      <w:proofErr w:type="spellEnd"/>
      <w:r w:rsid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970DC">
        <w:rPr>
          <w:rFonts w:ascii="Times New Roman" w:hAnsi="Times New Roman"/>
          <w:sz w:val="26"/>
          <w:szCs w:val="26"/>
        </w:rPr>
        <w:t>dispozițiile</w:t>
      </w:r>
      <w:proofErr w:type="spellEnd"/>
      <w:r w:rsidR="00B970DC">
        <w:rPr>
          <w:rFonts w:ascii="Times New Roman" w:hAnsi="Times New Roman"/>
          <w:sz w:val="26"/>
          <w:szCs w:val="26"/>
        </w:rPr>
        <w:t xml:space="preserve"> , </w:t>
      </w:r>
      <w:r w:rsidRPr="00B970DC">
        <w:rPr>
          <w:rFonts w:ascii="Times New Roman" w:hAnsi="Times New Roman"/>
          <w:sz w:val="26"/>
          <w:szCs w:val="26"/>
        </w:rPr>
        <w:t xml:space="preserve">art. </w:t>
      </w:r>
      <w:proofErr w:type="gramStart"/>
      <w:r w:rsidRPr="00B970DC">
        <w:rPr>
          <w:rFonts w:ascii="Times New Roman" w:hAnsi="Times New Roman"/>
          <w:sz w:val="26"/>
          <w:szCs w:val="26"/>
        </w:rPr>
        <w:t xml:space="preserve">1788 </w:t>
      </w:r>
      <w:proofErr w:type="spellStart"/>
      <w:r w:rsidRPr="00B970DC">
        <w:rPr>
          <w:rFonts w:ascii="Times New Roman" w:hAnsi="Times New Roman"/>
          <w:sz w:val="26"/>
          <w:szCs w:val="26"/>
        </w:rPr>
        <w:t>alin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1 din </w:t>
      </w:r>
      <w:proofErr w:type="spellStart"/>
      <w:r w:rsidRPr="00B970DC">
        <w:rPr>
          <w:rFonts w:ascii="Times New Roman" w:hAnsi="Times New Roman"/>
          <w:sz w:val="26"/>
          <w:szCs w:val="26"/>
        </w:rPr>
        <w:t>Legea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nr.</w:t>
      </w:r>
      <w:proofErr w:type="gram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B970DC">
        <w:rPr>
          <w:rFonts w:ascii="Times New Roman" w:hAnsi="Times New Roman"/>
          <w:sz w:val="26"/>
          <w:szCs w:val="26"/>
        </w:rPr>
        <w:t xml:space="preserve">287/2009 </w:t>
      </w:r>
      <w:proofErr w:type="spellStart"/>
      <w:r w:rsidRPr="00B970DC">
        <w:rPr>
          <w:rFonts w:ascii="Times New Roman" w:hAnsi="Times New Roman"/>
          <w:sz w:val="26"/>
          <w:szCs w:val="26"/>
        </w:rPr>
        <w:t>privind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Codul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civil.</w:t>
      </w:r>
      <w:proofErr w:type="gramEnd"/>
      <w:r w:rsidR="00B970DC">
        <w:rPr>
          <w:rFonts w:ascii="Times New Roman" w:hAnsi="Times New Roman"/>
          <w:sz w:val="26"/>
          <w:szCs w:val="26"/>
        </w:rPr>
        <w:tab/>
      </w:r>
      <w:r w:rsidR="00B970DC">
        <w:rPr>
          <w:rFonts w:ascii="Times New Roman" w:hAnsi="Times New Roman"/>
          <w:sz w:val="26"/>
          <w:szCs w:val="26"/>
        </w:rPr>
        <w:tab/>
      </w:r>
      <w:r w:rsidR="00B970DC">
        <w:rPr>
          <w:rFonts w:ascii="Times New Roman" w:hAnsi="Times New Roman"/>
          <w:sz w:val="26"/>
          <w:szCs w:val="26"/>
        </w:rPr>
        <w:tab/>
      </w:r>
      <w:r w:rsidR="00B970DC">
        <w:rPr>
          <w:rFonts w:ascii="Times New Roman" w:hAnsi="Times New Roman"/>
          <w:sz w:val="26"/>
          <w:szCs w:val="26"/>
        </w:rPr>
        <w:tab/>
      </w:r>
      <w:r w:rsidR="00B970DC">
        <w:rPr>
          <w:rFonts w:ascii="Times New Roman" w:hAnsi="Times New Roman"/>
          <w:sz w:val="26"/>
          <w:szCs w:val="26"/>
        </w:rPr>
        <w:tab/>
      </w:r>
      <w:r w:rsidR="00B970DC">
        <w:rPr>
          <w:rFonts w:ascii="Times New Roman" w:hAnsi="Times New Roman"/>
          <w:sz w:val="26"/>
          <w:szCs w:val="26"/>
        </w:rPr>
        <w:tab/>
      </w:r>
      <w:r w:rsidR="00B970DC">
        <w:rPr>
          <w:rFonts w:ascii="Times New Roman" w:hAnsi="Times New Roman"/>
          <w:sz w:val="26"/>
          <w:szCs w:val="26"/>
        </w:rPr>
        <w:tab/>
      </w:r>
      <w:r w:rsidR="00B970DC">
        <w:rPr>
          <w:rFonts w:ascii="Times New Roman" w:hAnsi="Times New Roman"/>
          <w:sz w:val="26"/>
          <w:szCs w:val="26"/>
        </w:rPr>
        <w:tab/>
      </w:r>
      <w:proofErr w:type="spellStart"/>
      <w:proofErr w:type="gramStart"/>
      <w:r w:rsidR="00B970DC">
        <w:rPr>
          <w:rFonts w:ascii="Times New Roman" w:hAnsi="Times New Roman"/>
          <w:sz w:val="26"/>
          <w:szCs w:val="26"/>
        </w:rPr>
        <w:t>În</w:t>
      </w:r>
      <w:proofErr w:type="spellEnd"/>
      <w:r w:rsid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970DC">
        <w:rPr>
          <w:rFonts w:ascii="Times New Roman" w:hAnsi="Times New Roman"/>
          <w:sz w:val="26"/>
          <w:szCs w:val="26"/>
        </w:rPr>
        <w:t>acest</w:t>
      </w:r>
      <w:proofErr w:type="spellEnd"/>
      <w:r w:rsid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970DC">
        <w:rPr>
          <w:rFonts w:ascii="Times New Roman" w:hAnsi="Times New Roman"/>
          <w:sz w:val="26"/>
          <w:szCs w:val="26"/>
        </w:rPr>
        <w:t>sens</w:t>
      </w:r>
      <w:proofErr w:type="spellEnd"/>
      <w:r w:rsid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970DC">
        <w:rPr>
          <w:rFonts w:ascii="Times New Roman" w:hAnsi="Times New Roman"/>
          <w:sz w:val="26"/>
          <w:szCs w:val="26"/>
        </w:rPr>
        <w:t>î</w:t>
      </w:r>
      <w:r w:rsidRPr="00B970DC">
        <w:rPr>
          <w:rFonts w:ascii="Times New Roman" w:hAnsi="Times New Roman"/>
          <w:sz w:val="26"/>
          <w:szCs w:val="26"/>
        </w:rPr>
        <w:t>n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conformitate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cu </w:t>
      </w:r>
      <w:proofErr w:type="spellStart"/>
      <w:r w:rsidRPr="00B970DC">
        <w:rPr>
          <w:rFonts w:ascii="Times New Roman" w:hAnsi="Times New Roman"/>
          <w:sz w:val="26"/>
          <w:szCs w:val="26"/>
        </w:rPr>
        <w:t>dispozi</w:t>
      </w:r>
      <w:r w:rsidR="00B970DC">
        <w:rPr>
          <w:rFonts w:ascii="Times New Roman" w:hAnsi="Times New Roman"/>
          <w:sz w:val="26"/>
          <w:szCs w:val="26"/>
        </w:rPr>
        <w:t>ț</w:t>
      </w:r>
      <w:r w:rsidRPr="00B970DC">
        <w:rPr>
          <w:rFonts w:ascii="Times New Roman" w:hAnsi="Times New Roman"/>
          <w:sz w:val="26"/>
          <w:szCs w:val="26"/>
        </w:rPr>
        <w:t>iile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art.</w:t>
      </w:r>
      <w:proofErr w:type="gramEnd"/>
      <w:r w:rsidRPr="00B970DC">
        <w:rPr>
          <w:rFonts w:ascii="Times New Roman" w:hAnsi="Times New Roman"/>
          <w:sz w:val="26"/>
          <w:szCs w:val="26"/>
        </w:rPr>
        <w:t xml:space="preserve"> 136 </w:t>
      </w:r>
      <w:proofErr w:type="spellStart"/>
      <w:r w:rsidRPr="00B970DC">
        <w:rPr>
          <w:rFonts w:ascii="Times New Roman" w:hAnsi="Times New Roman"/>
          <w:sz w:val="26"/>
          <w:szCs w:val="26"/>
        </w:rPr>
        <w:t>alin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8 lit (b) din OUG nr. 57/05.07.2019 </w:t>
      </w:r>
      <w:proofErr w:type="spellStart"/>
      <w:r w:rsidRPr="00B970DC">
        <w:rPr>
          <w:rFonts w:ascii="Times New Roman" w:hAnsi="Times New Roman"/>
          <w:sz w:val="26"/>
          <w:szCs w:val="26"/>
        </w:rPr>
        <w:t>priv</w:t>
      </w:r>
      <w:r w:rsidR="00B970DC">
        <w:rPr>
          <w:rFonts w:ascii="Times New Roman" w:hAnsi="Times New Roman"/>
          <w:sz w:val="26"/>
          <w:szCs w:val="26"/>
        </w:rPr>
        <w:t>ind</w:t>
      </w:r>
      <w:proofErr w:type="spellEnd"/>
      <w:r w:rsid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970DC">
        <w:rPr>
          <w:rFonts w:ascii="Times New Roman" w:hAnsi="Times New Roman"/>
          <w:sz w:val="26"/>
          <w:szCs w:val="26"/>
        </w:rPr>
        <w:t>Codul</w:t>
      </w:r>
      <w:proofErr w:type="spellEnd"/>
      <w:r w:rsid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970DC">
        <w:rPr>
          <w:rFonts w:ascii="Times New Roman" w:hAnsi="Times New Roman"/>
          <w:sz w:val="26"/>
          <w:szCs w:val="26"/>
        </w:rPr>
        <w:t>administrativ</w:t>
      </w:r>
      <w:proofErr w:type="spellEnd"/>
      <w:r w:rsidR="00B970DC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="00B970DC">
        <w:rPr>
          <w:rFonts w:ascii="Times New Roman" w:hAnsi="Times New Roman"/>
          <w:sz w:val="26"/>
          <w:szCs w:val="26"/>
        </w:rPr>
        <w:t>fost</w:t>
      </w:r>
      <w:proofErr w:type="spellEnd"/>
      <w:r w:rsid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970DC">
        <w:rPr>
          <w:rFonts w:ascii="Times New Roman" w:hAnsi="Times New Roman"/>
          <w:sz w:val="26"/>
          <w:szCs w:val="26"/>
        </w:rPr>
        <w:t>î</w:t>
      </w:r>
      <w:r w:rsidRPr="00B970DC">
        <w:rPr>
          <w:rFonts w:ascii="Times New Roman" w:hAnsi="Times New Roman"/>
          <w:sz w:val="26"/>
          <w:szCs w:val="26"/>
        </w:rPr>
        <w:t>ntocmit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raportul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B970DC">
        <w:rPr>
          <w:rFonts w:ascii="Times New Roman" w:hAnsi="Times New Roman"/>
          <w:sz w:val="26"/>
          <w:szCs w:val="26"/>
        </w:rPr>
        <w:t>specialitate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al </w:t>
      </w:r>
      <w:proofErr w:type="spellStart"/>
      <w:r w:rsidRPr="00B970DC">
        <w:rPr>
          <w:rFonts w:ascii="Times New Roman" w:hAnsi="Times New Roman"/>
          <w:sz w:val="26"/>
          <w:szCs w:val="26"/>
        </w:rPr>
        <w:t>Direc</w:t>
      </w:r>
      <w:r w:rsidR="00B970DC">
        <w:rPr>
          <w:rFonts w:ascii="Times New Roman" w:hAnsi="Times New Roman"/>
          <w:sz w:val="26"/>
          <w:szCs w:val="26"/>
        </w:rPr>
        <w:t>ț</w:t>
      </w:r>
      <w:r w:rsidRPr="00B970DC">
        <w:rPr>
          <w:rFonts w:ascii="Times New Roman" w:hAnsi="Times New Roman"/>
          <w:sz w:val="26"/>
          <w:szCs w:val="26"/>
        </w:rPr>
        <w:t>iei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Patrimoniu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cu </w:t>
      </w:r>
      <w:proofErr w:type="spellStart"/>
      <w:r w:rsidRPr="00B970DC">
        <w:rPr>
          <w:rFonts w:ascii="Times New Roman" w:hAnsi="Times New Roman"/>
          <w:sz w:val="26"/>
          <w:szCs w:val="26"/>
        </w:rPr>
        <w:t>privire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la </w:t>
      </w:r>
      <w:proofErr w:type="spellStart"/>
      <w:r w:rsidRPr="00B970DC">
        <w:rPr>
          <w:rFonts w:ascii="Times New Roman" w:hAnsi="Times New Roman"/>
          <w:sz w:val="26"/>
          <w:szCs w:val="26"/>
        </w:rPr>
        <w:t>aprobarea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compens</w:t>
      </w:r>
      <w:r w:rsidR="00B970DC">
        <w:rPr>
          <w:rFonts w:ascii="Times New Roman" w:hAnsi="Times New Roman"/>
          <w:sz w:val="26"/>
          <w:szCs w:val="26"/>
        </w:rPr>
        <w:t>ă</w:t>
      </w:r>
      <w:r w:rsidRPr="00B970DC">
        <w:rPr>
          <w:rFonts w:ascii="Times New Roman" w:hAnsi="Times New Roman"/>
          <w:sz w:val="26"/>
          <w:szCs w:val="26"/>
        </w:rPr>
        <w:t>rii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costurilor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facute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B970DC">
        <w:rPr>
          <w:rFonts w:ascii="Times New Roman" w:hAnsi="Times New Roman"/>
          <w:sz w:val="26"/>
          <w:szCs w:val="26"/>
        </w:rPr>
        <w:t>Funda</w:t>
      </w:r>
      <w:r w:rsidR="00B970DC">
        <w:rPr>
          <w:rFonts w:ascii="Times New Roman" w:hAnsi="Times New Roman"/>
          <w:sz w:val="26"/>
          <w:szCs w:val="26"/>
        </w:rPr>
        <w:t>ția</w:t>
      </w:r>
      <w:proofErr w:type="spellEnd"/>
      <w:r w:rsidR="00B970DC">
        <w:rPr>
          <w:rFonts w:ascii="Times New Roman" w:hAnsi="Times New Roman"/>
          <w:sz w:val="26"/>
          <w:szCs w:val="26"/>
        </w:rPr>
        <w:t xml:space="preserve"> Gheorghe </w:t>
      </w:r>
      <w:proofErr w:type="spellStart"/>
      <w:r w:rsidR="00B970DC">
        <w:rPr>
          <w:rFonts w:ascii="Times New Roman" w:hAnsi="Times New Roman"/>
          <w:sz w:val="26"/>
          <w:szCs w:val="26"/>
        </w:rPr>
        <w:t>Țiț</w:t>
      </w:r>
      <w:r w:rsidRPr="00B970DC">
        <w:rPr>
          <w:rFonts w:ascii="Times New Roman" w:hAnsi="Times New Roman"/>
          <w:sz w:val="26"/>
          <w:szCs w:val="26"/>
        </w:rPr>
        <w:t>eica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, </w:t>
      </w:r>
      <w:r w:rsidR="00B970DC" w:rsidRPr="00B970DC">
        <w:rPr>
          <w:rFonts w:ascii="Times New Roman" w:hAnsi="Times New Roman"/>
          <w:sz w:val="26"/>
          <w:szCs w:val="26"/>
        </w:rPr>
        <w:t xml:space="preserve">cu </w:t>
      </w:r>
      <w:proofErr w:type="spellStart"/>
      <w:r w:rsidR="00B970DC" w:rsidRPr="00B970DC">
        <w:rPr>
          <w:rFonts w:ascii="Times New Roman" w:hAnsi="Times New Roman"/>
          <w:sz w:val="26"/>
          <w:szCs w:val="26"/>
        </w:rPr>
        <w:t>realizarea</w:t>
      </w:r>
      <w:proofErr w:type="spellEnd"/>
      <w:r w:rsidR="00B970DC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970DC" w:rsidRPr="00B970DC">
        <w:rPr>
          <w:rFonts w:ascii="Times New Roman" w:hAnsi="Times New Roman"/>
          <w:sz w:val="26"/>
          <w:szCs w:val="26"/>
        </w:rPr>
        <w:t>lucrărilor</w:t>
      </w:r>
      <w:proofErr w:type="spellEnd"/>
      <w:r w:rsidR="00B970DC" w:rsidRPr="00B970DC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B970DC" w:rsidRPr="00B970DC">
        <w:rPr>
          <w:rFonts w:ascii="Times New Roman" w:hAnsi="Times New Roman"/>
          <w:sz w:val="26"/>
          <w:szCs w:val="26"/>
        </w:rPr>
        <w:t>reparații</w:t>
      </w:r>
      <w:proofErr w:type="spellEnd"/>
      <w:r w:rsidR="00B970DC" w:rsidRPr="00B970DC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B970DC" w:rsidRPr="00B970DC">
        <w:rPr>
          <w:rFonts w:ascii="Times New Roman" w:hAnsi="Times New Roman"/>
          <w:sz w:val="26"/>
          <w:szCs w:val="26"/>
        </w:rPr>
        <w:t>aferente</w:t>
      </w:r>
      <w:proofErr w:type="spellEnd"/>
      <w:r w:rsidR="00B970DC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970DC" w:rsidRPr="00B970DC">
        <w:rPr>
          <w:rFonts w:ascii="Times New Roman" w:hAnsi="Times New Roman"/>
          <w:sz w:val="26"/>
          <w:szCs w:val="26"/>
        </w:rPr>
        <w:t>imobilului</w:t>
      </w:r>
      <w:proofErr w:type="spellEnd"/>
      <w:r w:rsidR="00B970DC" w:rsidRPr="00B970DC">
        <w:rPr>
          <w:rFonts w:ascii="Times New Roman" w:hAnsi="Times New Roman"/>
          <w:sz w:val="26"/>
          <w:szCs w:val="26"/>
        </w:rPr>
        <w:t xml:space="preserve"> din str. </w:t>
      </w:r>
      <w:proofErr w:type="spellStart"/>
      <w:r w:rsidR="00B970DC" w:rsidRPr="00B970DC">
        <w:rPr>
          <w:rFonts w:ascii="Times New Roman" w:hAnsi="Times New Roman"/>
          <w:sz w:val="26"/>
          <w:szCs w:val="26"/>
        </w:rPr>
        <w:t>Decebal</w:t>
      </w:r>
      <w:proofErr w:type="spellEnd"/>
      <w:r w:rsidR="00B970DC" w:rsidRPr="00B970DC">
        <w:rPr>
          <w:rFonts w:ascii="Times New Roman" w:hAnsi="Times New Roman"/>
          <w:sz w:val="26"/>
          <w:szCs w:val="26"/>
        </w:rPr>
        <w:t xml:space="preserve">, nr. 49 cu </w:t>
      </w:r>
      <w:proofErr w:type="spellStart"/>
      <w:r w:rsidR="00B970DC" w:rsidRPr="00B970DC">
        <w:rPr>
          <w:rFonts w:ascii="Times New Roman" w:hAnsi="Times New Roman"/>
          <w:sz w:val="26"/>
          <w:szCs w:val="26"/>
        </w:rPr>
        <w:t>suma</w:t>
      </w:r>
      <w:proofErr w:type="spellEnd"/>
      <w:r w:rsidR="00B970DC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970DC" w:rsidRPr="00B970DC">
        <w:rPr>
          <w:rFonts w:ascii="Times New Roman" w:hAnsi="Times New Roman"/>
          <w:sz w:val="26"/>
          <w:szCs w:val="26"/>
        </w:rPr>
        <w:t>corespunzătoare</w:t>
      </w:r>
      <w:proofErr w:type="spellEnd"/>
      <w:r w:rsidR="00B970DC" w:rsidRPr="00B970DC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B970DC" w:rsidRPr="00B970DC">
        <w:rPr>
          <w:rFonts w:ascii="Times New Roman" w:hAnsi="Times New Roman"/>
          <w:sz w:val="26"/>
          <w:szCs w:val="26"/>
        </w:rPr>
        <w:t>chirie</w:t>
      </w:r>
      <w:proofErr w:type="spellEnd"/>
      <w:r w:rsidR="00B970DC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970DC" w:rsidRPr="00B970DC">
        <w:rPr>
          <w:rFonts w:ascii="Times New Roman" w:hAnsi="Times New Roman"/>
          <w:sz w:val="26"/>
          <w:szCs w:val="26"/>
        </w:rPr>
        <w:t>datorată</w:t>
      </w:r>
      <w:proofErr w:type="spellEnd"/>
      <w:r w:rsidR="00B970DC" w:rsidRPr="00B970DC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B970DC" w:rsidRPr="00B970DC">
        <w:rPr>
          <w:rFonts w:ascii="Times New Roman" w:hAnsi="Times New Roman"/>
          <w:sz w:val="26"/>
          <w:szCs w:val="26"/>
        </w:rPr>
        <w:t>fundație</w:t>
      </w:r>
      <w:proofErr w:type="spellEnd"/>
      <w:r w:rsidR="00B970DC" w:rsidRPr="00B970DC">
        <w:rPr>
          <w:rFonts w:ascii="Times New Roman" w:hAnsi="Times New Roman"/>
          <w:sz w:val="26"/>
          <w:szCs w:val="26"/>
        </w:rPr>
        <w:t xml:space="preserve"> conform </w:t>
      </w:r>
      <w:proofErr w:type="spellStart"/>
      <w:r w:rsidR="00B970DC" w:rsidRPr="00B970DC">
        <w:rPr>
          <w:rFonts w:ascii="Times New Roman" w:hAnsi="Times New Roman"/>
          <w:sz w:val="26"/>
          <w:szCs w:val="26"/>
        </w:rPr>
        <w:t>contractului</w:t>
      </w:r>
      <w:proofErr w:type="spellEnd"/>
      <w:r w:rsidR="00B970DC" w:rsidRPr="00B970DC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B970DC" w:rsidRPr="00B970DC">
        <w:rPr>
          <w:rFonts w:ascii="Times New Roman" w:hAnsi="Times New Roman"/>
          <w:sz w:val="26"/>
          <w:szCs w:val="26"/>
        </w:rPr>
        <w:t>închiriere</w:t>
      </w:r>
      <w:proofErr w:type="spellEnd"/>
      <w:r w:rsidR="00B970DC" w:rsidRPr="00B970DC">
        <w:rPr>
          <w:rFonts w:ascii="Times New Roman" w:hAnsi="Times New Roman"/>
          <w:sz w:val="26"/>
          <w:szCs w:val="26"/>
        </w:rPr>
        <w:t xml:space="preserve"> nr. 15679/31.07.2013</w:t>
      </w:r>
      <w:r w:rsidR="00BE545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BE5459">
        <w:rPr>
          <w:rFonts w:ascii="Times New Roman" w:hAnsi="Times New Roman"/>
          <w:sz w:val="26"/>
          <w:szCs w:val="26"/>
        </w:rPr>
        <w:t>în</w:t>
      </w:r>
      <w:proofErr w:type="spellEnd"/>
      <w:r w:rsidR="00BE54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5459">
        <w:rPr>
          <w:rFonts w:ascii="Times New Roman" w:hAnsi="Times New Roman"/>
          <w:sz w:val="26"/>
          <w:szCs w:val="26"/>
        </w:rPr>
        <w:t>cuantum</w:t>
      </w:r>
      <w:proofErr w:type="spellEnd"/>
      <w:r w:rsidR="00BE5459">
        <w:rPr>
          <w:rFonts w:ascii="Times New Roman" w:hAnsi="Times New Roman"/>
          <w:sz w:val="26"/>
          <w:szCs w:val="26"/>
        </w:rPr>
        <w:t xml:space="preserve"> de 79815 lei,</w:t>
      </w:r>
      <w:r w:rsidR="00BE5459" w:rsidRPr="00BE54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5459" w:rsidRPr="00EA1BB0">
        <w:rPr>
          <w:rFonts w:ascii="Times New Roman" w:hAnsi="Times New Roman"/>
          <w:sz w:val="26"/>
          <w:szCs w:val="26"/>
        </w:rPr>
        <w:t>reprezentând</w:t>
      </w:r>
      <w:proofErr w:type="spellEnd"/>
      <w:r w:rsidR="00BE5459" w:rsidRPr="00EA1BB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5459" w:rsidRPr="00EA1BB0">
        <w:rPr>
          <w:rFonts w:ascii="Times New Roman" w:hAnsi="Times New Roman"/>
          <w:sz w:val="26"/>
          <w:szCs w:val="26"/>
        </w:rPr>
        <w:t>costul</w:t>
      </w:r>
      <w:proofErr w:type="spellEnd"/>
      <w:r w:rsidR="00BE5459" w:rsidRPr="00EA1BB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5459" w:rsidRPr="00EA1BB0">
        <w:rPr>
          <w:rFonts w:ascii="Times New Roman" w:hAnsi="Times New Roman"/>
          <w:sz w:val="26"/>
          <w:szCs w:val="26"/>
        </w:rPr>
        <w:t>lucrărilor</w:t>
      </w:r>
      <w:proofErr w:type="spellEnd"/>
      <w:r w:rsidR="00BE5459" w:rsidRPr="00EA1BB0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BE5459" w:rsidRPr="00EA1BB0">
        <w:rPr>
          <w:rFonts w:ascii="Times New Roman" w:hAnsi="Times New Roman"/>
          <w:sz w:val="26"/>
          <w:szCs w:val="26"/>
        </w:rPr>
        <w:t>reparații</w:t>
      </w:r>
      <w:proofErr w:type="spellEnd"/>
      <w:r w:rsidR="00BE5459" w:rsidRPr="00EA1BB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5459" w:rsidRPr="00EA1BB0">
        <w:rPr>
          <w:rFonts w:ascii="Times New Roman" w:hAnsi="Times New Roman"/>
          <w:sz w:val="26"/>
          <w:szCs w:val="26"/>
        </w:rPr>
        <w:t>construcții</w:t>
      </w:r>
      <w:proofErr w:type="spellEnd"/>
      <w:r w:rsidR="00BE545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BE5459">
        <w:rPr>
          <w:rFonts w:ascii="Times New Roman" w:hAnsi="Times New Roman"/>
          <w:sz w:val="26"/>
          <w:szCs w:val="26"/>
        </w:rPr>
        <w:t>pentru</w:t>
      </w:r>
      <w:proofErr w:type="spellEnd"/>
      <w:r w:rsidR="00BE5459">
        <w:rPr>
          <w:rFonts w:ascii="Times New Roman" w:hAnsi="Times New Roman"/>
          <w:sz w:val="26"/>
          <w:szCs w:val="26"/>
        </w:rPr>
        <w:t xml:space="preserve"> o </w:t>
      </w:r>
      <w:proofErr w:type="spellStart"/>
      <w:r w:rsidR="00BE5459">
        <w:rPr>
          <w:rFonts w:ascii="Times New Roman" w:hAnsi="Times New Roman"/>
          <w:sz w:val="26"/>
          <w:szCs w:val="26"/>
        </w:rPr>
        <w:t>perioadă</w:t>
      </w:r>
      <w:proofErr w:type="spellEnd"/>
      <w:r w:rsidR="00BE5459">
        <w:rPr>
          <w:rFonts w:ascii="Times New Roman" w:hAnsi="Times New Roman"/>
          <w:sz w:val="26"/>
          <w:szCs w:val="26"/>
        </w:rPr>
        <w:t xml:space="preserve"> de 16 </w:t>
      </w:r>
      <w:proofErr w:type="spellStart"/>
      <w:r w:rsidR="00BE5459">
        <w:rPr>
          <w:rFonts w:ascii="Times New Roman" w:hAnsi="Times New Roman"/>
          <w:sz w:val="26"/>
          <w:szCs w:val="26"/>
        </w:rPr>
        <w:t>luni</w:t>
      </w:r>
      <w:proofErr w:type="spellEnd"/>
      <w:r w:rsidR="00BE54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5459">
        <w:rPr>
          <w:rFonts w:ascii="Times New Roman" w:hAnsi="Times New Roman"/>
          <w:sz w:val="26"/>
          <w:szCs w:val="26"/>
        </w:rPr>
        <w:t>în</w:t>
      </w:r>
      <w:proofErr w:type="spellEnd"/>
      <w:r w:rsidR="00BE54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5459">
        <w:rPr>
          <w:rFonts w:ascii="Times New Roman" w:hAnsi="Times New Roman"/>
          <w:sz w:val="26"/>
          <w:szCs w:val="26"/>
        </w:rPr>
        <w:t>condițiile</w:t>
      </w:r>
      <w:proofErr w:type="spellEnd"/>
      <w:r w:rsidR="00BE54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5459">
        <w:rPr>
          <w:rFonts w:ascii="Times New Roman" w:hAnsi="Times New Roman"/>
          <w:sz w:val="26"/>
          <w:szCs w:val="26"/>
        </w:rPr>
        <w:t>existenței</w:t>
      </w:r>
      <w:proofErr w:type="spellEnd"/>
      <w:r w:rsidR="00BE54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5459">
        <w:rPr>
          <w:rFonts w:ascii="Times New Roman" w:hAnsi="Times New Roman"/>
          <w:sz w:val="26"/>
          <w:szCs w:val="26"/>
        </w:rPr>
        <w:t>unei</w:t>
      </w:r>
      <w:proofErr w:type="spellEnd"/>
      <w:r w:rsidR="00BE54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5459">
        <w:rPr>
          <w:rFonts w:ascii="Times New Roman" w:hAnsi="Times New Roman"/>
          <w:sz w:val="26"/>
          <w:szCs w:val="26"/>
        </w:rPr>
        <w:t>chirii</w:t>
      </w:r>
      <w:proofErr w:type="spellEnd"/>
      <w:r w:rsidR="00BE5459">
        <w:rPr>
          <w:rFonts w:ascii="Times New Roman" w:hAnsi="Times New Roman"/>
          <w:sz w:val="26"/>
          <w:szCs w:val="26"/>
        </w:rPr>
        <w:t xml:space="preserve"> de 1002,56 euro/</w:t>
      </w:r>
      <w:proofErr w:type="spellStart"/>
      <w:r w:rsidR="00BE5459">
        <w:rPr>
          <w:rFonts w:ascii="Times New Roman" w:hAnsi="Times New Roman"/>
          <w:sz w:val="26"/>
          <w:szCs w:val="26"/>
        </w:rPr>
        <w:t>lună</w:t>
      </w:r>
      <w:proofErr w:type="spellEnd"/>
      <w:r w:rsidR="00BE545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BE5459">
        <w:rPr>
          <w:rFonts w:ascii="Times New Roman" w:hAnsi="Times New Roman"/>
          <w:sz w:val="26"/>
          <w:szCs w:val="26"/>
        </w:rPr>
        <w:t>plătibilă</w:t>
      </w:r>
      <w:proofErr w:type="spellEnd"/>
      <w:r w:rsidR="00BE54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5459">
        <w:rPr>
          <w:rFonts w:ascii="Times New Roman" w:hAnsi="Times New Roman"/>
          <w:sz w:val="26"/>
          <w:szCs w:val="26"/>
        </w:rPr>
        <w:t>în</w:t>
      </w:r>
      <w:proofErr w:type="spellEnd"/>
      <w:r w:rsidR="00BE5459">
        <w:rPr>
          <w:rFonts w:ascii="Times New Roman" w:hAnsi="Times New Roman"/>
          <w:sz w:val="26"/>
          <w:szCs w:val="26"/>
        </w:rPr>
        <w:t xml:space="preserve"> lei la </w:t>
      </w:r>
      <w:proofErr w:type="spellStart"/>
      <w:r w:rsidR="00BE5459">
        <w:rPr>
          <w:rFonts w:ascii="Times New Roman" w:hAnsi="Times New Roman"/>
          <w:sz w:val="26"/>
          <w:szCs w:val="26"/>
        </w:rPr>
        <w:t>cursul</w:t>
      </w:r>
      <w:proofErr w:type="spellEnd"/>
      <w:r w:rsidR="00BE5459">
        <w:rPr>
          <w:rFonts w:ascii="Times New Roman" w:hAnsi="Times New Roman"/>
          <w:sz w:val="26"/>
          <w:szCs w:val="26"/>
        </w:rPr>
        <w:t xml:space="preserve"> BNR de </w:t>
      </w:r>
      <w:proofErr w:type="spellStart"/>
      <w:r w:rsidR="00BE5459">
        <w:rPr>
          <w:rFonts w:ascii="Times New Roman" w:hAnsi="Times New Roman"/>
          <w:sz w:val="26"/>
          <w:szCs w:val="26"/>
        </w:rPr>
        <w:t>schimb</w:t>
      </w:r>
      <w:proofErr w:type="spellEnd"/>
      <w:r w:rsidR="00BE5459">
        <w:rPr>
          <w:rFonts w:ascii="Times New Roman" w:hAnsi="Times New Roman"/>
          <w:sz w:val="26"/>
          <w:szCs w:val="26"/>
        </w:rPr>
        <w:t xml:space="preserve"> de la data </w:t>
      </w:r>
      <w:proofErr w:type="spellStart"/>
      <w:r w:rsidR="00BE5459">
        <w:rPr>
          <w:rFonts w:ascii="Times New Roman" w:hAnsi="Times New Roman"/>
          <w:sz w:val="26"/>
          <w:szCs w:val="26"/>
        </w:rPr>
        <w:t>efectuării</w:t>
      </w:r>
      <w:proofErr w:type="spellEnd"/>
      <w:r w:rsidR="00BE54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5459">
        <w:rPr>
          <w:rFonts w:ascii="Times New Roman" w:hAnsi="Times New Roman"/>
          <w:sz w:val="26"/>
          <w:szCs w:val="26"/>
        </w:rPr>
        <w:t>plății</w:t>
      </w:r>
      <w:proofErr w:type="spellEnd"/>
      <w:r w:rsidR="00BE5459" w:rsidRPr="00EA1BB0">
        <w:rPr>
          <w:rFonts w:ascii="Times New Roman" w:hAnsi="Times New Roman"/>
          <w:sz w:val="26"/>
          <w:szCs w:val="26"/>
        </w:rPr>
        <w:t>.</w:t>
      </w:r>
    </w:p>
    <w:p w:rsidR="001D2366" w:rsidRPr="00B970DC" w:rsidRDefault="00B970DC" w:rsidP="00B970DC">
      <w:pPr>
        <w:pStyle w:val="ListParagraph"/>
        <w:tabs>
          <w:tab w:val="center" w:pos="0"/>
        </w:tabs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/>
          <w:sz w:val="26"/>
          <w:szCs w:val="26"/>
        </w:rPr>
        <w:t>Proiectul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hotărâre</w:t>
      </w:r>
      <w:proofErr w:type="spellEnd"/>
      <w:r>
        <w:rPr>
          <w:rFonts w:ascii="Times New Roman" w:hAnsi="Times New Roman"/>
          <w:sz w:val="26"/>
          <w:szCs w:val="26"/>
        </w:rPr>
        <w:t xml:space="preserve"> cu </w:t>
      </w:r>
      <w:proofErr w:type="spellStart"/>
      <w:r>
        <w:rPr>
          <w:rFonts w:ascii="Times New Roman" w:hAnsi="Times New Roman"/>
          <w:sz w:val="26"/>
          <w:szCs w:val="26"/>
        </w:rPr>
        <w:t>întreaga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documentație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va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fi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supus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spre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dezbatere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și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aprobare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sedinț</w:t>
      </w:r>
      <w:r w:rsidR="001D2366" w:rsidRPr="00B970DC">
        <w:rPr>
          <w:rFonts w:ascii="Times New Roman" w:hAnsi="Times New Roman"/>
          <w:sz w:val="26"/>
          <w:szCs w:val="26"/>
        </w:rPr>
        <w:t>a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sz w:val="26"/>
          <w:szCs w:val="26"/>
        </w:rPr>
        <w:t>Consiliului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Local al </w:t>
      </w:r>
      <w:proofErr w:type="spellStart"/>
      <w:r w:rsidR="001D2366" w:rsidRPr="00B970DC">
        <w:rPr>
          <w:rFonts w:ascii="Times New Roman" w:hAnsi="Times New Roman"/>
          <w:sz w:val="26"/>
          <w:szCs w:val="26"/>
        </w:rPr>
        <w:t>Municipiului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sz w:val="26"/>
          <w:szCs w:val="26"/>
        </w:rPr>
        <w:t>Drobeta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sz w:val="26"/>
          <w:szCs w:val="26"/>
        </w:rPr>
        <w:t>Turnu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sz w:val="26"/>
          <w:szCs w:val="26"/>
        </w:rPr>
        <w:t>Severin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>.</w:t>
      </w:r>
    </w:p>
    <w:p w:rsidR="001D2366" w:rsidRPr="00B970DC" w:rsidRDefault="001D2366" w:rsidP="001D2366">
      <w:pPr>
        <w:tabs>
          <w:tab w:val="center" w:pos="567"/>
        </w:tabs>
        <w:jc w:val="both"/>
        <w:rPr>
          <w:rFonts w:ascii="Times New Roman" w:hAnsi="Times New Roman"/>
          <w:sz w:val="26"/>
          <w:szCs w:val="26"/>
        </w:rPr>
      </w:pPr>
      <w:r w:rsidRPr="00B970DC">
        <w:rPr>
          <w:rFonts w:ascii="Times New Roman" w:hAnsi="Times New Roman"/>
          <w:sz w:val="26"/>
          <w:szCs w:val="26"/>
        </w:rPr>
        <w:tab/>
      </w:r>
      <w:proofErr w:type="spellStart"/>
      <w:r w:rsidRPr="00B970DC">
        <w:rPr>
          <w:rFonts w:ascii="Times New Roman" w:hAnsi="Times New Roman"/>
          <w:sz w:val="26"/>
          <w:szCs w:val="26"/>
        </w:rPr>
        <w:t>Ata</w:t>
      </w:r>
      <w:r w:rsidR="00B970DC">
        <w:rPr>
          <w:rFonts w:ascii="Times New Roman" w:hAnsi="Times New Roman"/>
          <w:sz w:val="26"/>
          <w:szCs w:val="26"/>
        </w:rPr>
        <w:t>șă</w:t>
      </w:r>
      <w:r w:rsidRPr="00B970DC">
        <w:rPr>
          <w:rFonts w:ascii="Times New Roman" w:hAnsi="Times New Roman"/>
          <w:sz w:val="26"/>
          <w:szCs w:val="26"/>
        </w:rPr>
        <w:t>m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prezentului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raport</w:t>
      </w:r>
      <w:proofErr w:type="spellEnd"/>
      <w:r w:rsidRPr="00B970DC">
        <w:rPr>
          <w:rFonts w:ascii="Times New Roman" w:hAnsi="Times New Roman"/>
          <w:sz w:val="26"/>
          <w:szCs w:val="26"/>
        </w:rPr>
        <w:t>:</w:t>
      </w:r>
    </w:p>
    <w:p w:rsidR="00B970DC" w:rsidRDefault="00B970DC" w:rsidP="001D2366">
      <w:pPr>
        <w:pStyle w:val="ListParagraph"/>
        <w:numPr>
          <w:ilvl w:val="0"/>
          <w:numId w:val="1"/>
        </w:numPr>
        <w:tabs>
          <w:tab w:val="center" w:pos="567"/>
        </w:tabs>
        <w:jc w:val="both"/>
        <w:rPr>
          <w:rFonts w:ascii="Times New Roman" w:hAnsi="Times New Roman"/>
          <w:sz w:val="26"/>
          <w:szCs w:val="26"/>
        </w:rPr>
      </w:pPr>
      <w:proofErr w:type="spellStart"/>
      <w:r w:rsidRPr="00B970DC">
        <w:rPr>
          <w:rFonts w:ascii="Times New Roman" w:hAnsi="Times New Roman"/>
          <w:sz w:val="26"/>
          <w:szCs w:val="26"/>
        </w:rPr>
        <w:t>Cererea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nr. 39620</w:t>
      </w:r>
      <w:r w:rsidR="001D2366" w:rsidRPr="00B970DC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13.10.2023;</w:t>
      </w:r>
    </w:p>
    <w:p w:rsidR="001D2366" w:rsidRDefault="001D2366" w:rsidP="001D2366">
      <w:pPr>
        <w:pStyle w:val="ListParagraph"/>
        <w:numPr>
          <w:ilvl w:val="0"/>
          <w:numId w:val="1"/>
        </w:numPr>
        <w:tabs>
          <w:tab w:val="center" w:pos="567"/>
        </w:tabs>
        <w:jc w:val="both"/>
        <w:rPr>
          <w:rFonts w:ascii="Times New Roman" w:hAnsi="Times New Roman"/>
          <w:sz w:val="26"/>
          <w:szCs w:val="26"/>
        </w:rPr>
      </w:pPr>
      <w:proofErr w:type="spellStart"/>
      <w:r w:rsidRPr="00B970DC">
        <w:rPr>
          <w:rFonts w:ascii="Times New Roman" w:hAnsi="Times New Roman"/>
          <w:sz w:val="26"/>
          <w:szCs w:val="26"/>
        </w:rPr>
        <w:t>Devizul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970DC">
        <w:rPr>
          <w:rFonts w:ascii="Times New Roman" w:hAnsi="Times New Roman"/>
          <w:sz w:val="26"/>
          <w:szCs w:val="26"/>
        </w:rPr>
        <w:t>ofertă</w:t>
      </w:r>
      <w:proofErr w:type="spellEnd"/>
      <w:r w:rsidR="00B970DC">
        <w:rPr>
          <w:rFonts w:ascii="Times New Roman" w:hAnsi="Times New Roman"/>
          <w:sz w:val="26"/>
          <w:szCs w:val="26"/>
        </w:rPr>
        <w:t xml:space="preserve"> 000213;</w:t>
      </w:r>
    </w:p>
    <w:p w:rsidR="00B970DC" w:rsidRDefault="00B970DC" w:rsidP="001D2366">
      <w:pPr>
        <w:pStyle w:val="ListParagraph"/>
        <w:numPr>
          <w:ilvl w:val="0"/>
          <w:numId w:val="1"/>
        </w:numPr>
        <w:tabs>
          <w:tab w:val="center" w:pos="567"/>
        </w:tabs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Factura</w:t>
      </w:r>
      <w:proofErr w:type="spellEnd"/>
      <w:r>
        <w:rPr>
          <w:rFonts w:ascii="Times New Roman" w:hAnsi="Times New Roman"/>
          <w:sz w:val="26"/>
          <w:szCs w:val="26"/>
        </w:rPr>
        <w:t xml:space="preserve"> nr. 45/17.10.2023;</w:t>
      </w:r>
    </w:p>
    <w:p w:rsidR="00B970DC" w:rsidRPr="00B970DC" w:rsidRDefault="00B970DC" w:rsidP="001D2366">
      <w:pPr>
        <w:pStyle w:val="ListParagraph"/>
        <w:numPr>
          <w:ilvl w:val="0"/>
          <w:numId w:val="1"/>
        </w:numPr>
        <w:tabs>
          <w:tab w:val="center" w:pos="567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Ordinal de </w:t>
      </w:r>
      <w:proofErr w:type="spellStart"/>
      <w:r>
        <w:rPr>
          <w:rFonts w:ascii="Times New Roman" w:hAnsi="Times New Roman"/>
          <w:sz w:val="26"/>
          <w:szCs w:val="26"/>
        </w:rPr>
        <w:t>plată</w:t>
      </w:r>
      <w:proofErr w:type="spellEnd"/>
      <w:r>
        <w:rPr>
          <w:rFonts w:ascii="Times New Roman" w:hAnsi="Times New Roman"/>
          <w:sz w:val="26"/>
          <w:szCs w:val="26"/>
        </w:rPr>
        <w:t xml:space="preserve"> nr. 414/17.10.2023.</w:t>
      </w:r>
    </w:p>
    <w:p w:rsidR="001D2366" w:rsidRPr="00B970DC" w:rsidRDefault="001D2366" w:rsidP="001D2366">
      <w:pPr>
        <w:ind w:firstLine="502"/>
        <w:jc w:val="both"/>
        <w:rPr>
          <w:rFonts w:ascii="Times New Roman" w:hAnsi="Times New Roman"/>
          <w:sz w:val="26"/>
          <w:szCs w:val="26"/>
        </w:rPr>
      </w:pPr>
    </w:p>
    <w:p w:rsidR="001D2366" w:rsidRPr="00B970DC" w:rsidRDefault="001D2366" w:rsidP="001D2366">
      <w:pPr>
        <w:pStyle w:val="ListParagraph"/>
        <w:tabs>
          <w:tab w:val="left" w:pos="870"/>
        </w:tabs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B970DC">
        <w:rPr>
          <w:rFonts w:ascii="Times New Roman" w:hAnsi="Times New Roman"/>
          <w:sz w:val="26"/>
          <w:szCs w:val="26"/>
        </w:rPr>
        <w:tab/>
        <w:t>DIRECTOR D.P.</w:t>
      </w:r>
      <w:r w:rsidRPr="00B970DC">
        <w:rPr>
          <w:rFonts w:ascii="Times New Roman" w:hAnsi="Times New Roman"/>
          <w:sz w:val="26"/>
          <w:szCs w:val="26"/>
        </w:rPr>
        <w:tab/>
      </w:r>
      <w:r w:rsidRPr="00B970DC">
        <w:rPr>
          <w:rFonts w:ascii="Times New Roman" w:hAnsi="Times New Roman"/>
          <w:sz w:val="26"/>
          <w:szCs w:val="26"/>
        </w:rPr>
        <w:tab/>
      </w:r>
      <w:r w:rsidRPr="00B970DC">
        <w:rPr>
          <w:rFonts w:ascii="Times New Roman" w:hAnsi="Times New Roman"/>
          <w:sz w:val="26"/>
          <w:szCs w:val="26"/>
        </w:rPr>
        <w:tab/>
      </w:r>
      <w:r w:rsidRPr="00B970DC">
        <w:rPr>
          <w:rFonts w:ascii="Times New Roman" w:hAnsi="Times New Roman"/>
          <w:sz w:val="26"/>
          <w:szCs w:val="26"/>
        </w:rPr>
        <w:tab/>
      </w:r>
      <w:r w:rsidRPr="00B970DC">
        <w:rPr>
          <w:rFonts w:ascii="Times New Roman" w:hAnsi="Times New Roman"/>
          <w:sz w:val="26"/>
          <w:szCs w:val="26"/>
        </w:rPr>
        <w:tab/>
        <w:t xml:space="preserve">    SEF SERVICIU</w:t>
      </w:r>
    </w:p>
    <w:p w:rsidR="001D2366" w:rsidRPr="00B970DC" w:rsidRDefault="001D2366" w:rsidP="001D2366">
      <w:pPr>
        <w:pStyle w:val="ListParagraph"/>
        <w:tabs>
          <w:tab w:val="left" w:pos="870"/>
        </w:tabs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B970DC">
        <w:rPr>
          <w:rFonts w:ascii="Times New Roman" w:hAnsi="Times New Roman"/>
          <w:sz w:val="26"/>
          <w:szCs w:val="26"/>
        </w:rPr>
        <w:tab/>
      </w:r>
      <w:proofErr w:type="spellStart"/>
      <w:proofErr w:type="gramStart"/>
      <w:r w:rsidRPr="00B970DC">
        <w:rPr>
          <w:rFonts w:ascii="Times New Roman" w:hAnsi="Times New Roman"/>
          <w:sz w:val="26"/>
          <w:szCs w:val="26"/>
        </w:rPr>
        <w:t>Radu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B970DC">
        <w:rPr>
          <w:rFonts w:ascii="Times New Roman" w:hAnsi="Times New Roman"/>
          <w:sz w:val="26"/>
          <w:szCs w:val="26"/>
        </w:rPr>
        <w:t>Lapadat</w:t>
      </w:r>
      <w:proofErr w:type="spellEnd"/>
      <w:proofErr w:type="gramEnd"/>
      <w:r w:rsidRPr="00B970DC">
        <w:rPr>
          <w:rFonts w:ascii="Times New Roman" w:hAnsi="Times New Roman"/>
          <w:sz w:val="26"/>
          <w:szCs w:val="26"/>
        </w:rPr>
        <w:tab/>
      </w:r>
      <w:r w:rsidRPr="00B970DC">
        <w:rPr>
          <w:rFonts w:ascii="Times New Roman" w:hAnsi="Times New Roman"/>
          <w:sz w:val="26"/>
          <w:szCs w:val="26"/>
        </w:rPr>
        <w:tab/>
      </w:r>
      <w:r w:rsidRPr="00B970DC">
        <w:rPr>
          <w:rFonts w:ascii="Times New Roman" w:hAnsi="Times New Roman"/>
          <w:sz w:val="26"/>
          <w:szCs w:val="26"/>
        </w:rPr>
        <w:tab/>
      </w:r>
      <w:r w:rsidRPr="00B970DC">
        <w:rPr>
          <w:rFonts w:ascii="Times New Roman" w:hAnsi="Times New Roman"/>
          <w:sz w:val="26"/>
          <w:szCs w:val="26"/>
        </w:rPr>
        <w:tab/>
      </w:r>
      <w:r w:rsidRPr="00B970DC">
        <w:rPr>
          <w:rFonts w:ascii="Times New Roman" w:hAnsi="Times New Roman"/>
          <w:sz w:val="26"/>
          <w:szCs w:val="26"/>
        </w:rPr>
        <w:tab/>
        <w:t xml:space="preserve">    Marius </w:t>
      </w:r>
      <w:proofErr w:type="spellStart"/>
      <w:r w:rsidRPr="00B970DC">
        <w:rPr>
          <w:rFonts w:ascii="Times New Roman" w:hAnsi="Times New Roman"/>
          <w:sz w:val="26"/>
          <w:szCs w:val="26"/>
        </w:rPr>
        <w:t>Popescu</w:t>
      </w:r>
      <w:proofErr w:type="spellEnd"/>
    </w:p>
    <w:p w:rsidR="001D2366" w:rsidRPr="00B970DC" w:rsidRDefault="001D2366" w:rsidP="001D2366">
      <w:pPr>
        <w:ind w:firstLine="502"/>
        <w:jc w:val="both"/>
        <w:rPr>
          <w:rFonts w:ascii="Times New Roman" w:hAnsi="Times New Roman"/>
          <w:sz w:val="26"/>
          <w:szCs w:val="26"/>
        </w:rPr>
      </w:pPr>
    </w:p>
    <w:p w:rsidR="008D6C0C" w:rsidRPr="00B970DC" w:rsidRDefault="00BE5459">
      <w:pPr>
        <w:rPr>
          <w:sz w:val="26"/>
          <w:szCs w:val="26"/>
        </w:rPr>
      </w:pPr>
    </w:p>
    <w:sectPr w:rsidR="008D6C0C" w:rsidRPr="00B970DC" w:rsidSect="00B970DC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D2366"/>
    <w:rsid w:val="001037A9"/>
    <w:rsid w:val="00184ED5"/>
    <w:rsid w:val="001902B7"/>
    <w:rsid w:val="001D2366"/>
    <w:rsid w:val="00205838"/>
    <w:rsid w:val="004043AC"/>
    <w:rsid w:val="00591F98"/>
    <w:rsid w:val="009B4318"/>
    <w:rsid w:val="00B133E8"/>
    <w:rsid w:val="00B970DC"/>
    <w:rsid w:val="00BE5459"/>
    <w:rsid w:val="00C56F48"/>
    <w:rsid w:val="00D77A94"/>
    <w:rsid w:val="00DB01D2"/>
    <w:rsid w:val="00DB5C8E"/>
    <w:rsid w:val="00DC1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366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3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236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1D2366"/>
  </w:style>
  <w:style w:type="table" w:styleId="TableGrid">
    <w:name w:val="Table Grid"/>
    <w:basedOn w:val="TableNormal"/>
    <w:uiPriority w:val="39"/>
    <w:rsid w:val="001D2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D23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663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2023-10-23T06:41:00Z</cp:lastPrinted>
  <dcterms:created xsi:type="dcterms:W3CDTF">2023-10-19T09:56:00Z</dcterms:created>
  <dcterms:modified xsi:type="dcterms:W3CDTF">2023-10-23T06:41:00Z</dcterms:modified>
</cp:coreProperties>
</file>