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53D9" w14:textId="4F733733" w:rsidR="00232E24" w:rsidRDefault="00E57E3A" w:rsidP="00232E24">
      <w:pPr>
        <w:spacing w:after="34" w:line="240" w:lineRule="exac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ROMANIA</w:t>
      </w:r>
    </w:p>
    <w:p w14:paraId="68700EF9" w14:textId="67A16D73" w:rsidR="00BA5587" w:rsidRPr="00A55601" w:rsidRDefault="00E57E3A" w:rsidP="00E57E3A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JUDETUL PRAHOVA</w:t>
      </w:r>
    </w:p>
    <w:p w14:paraId="2DFB56DA" w14:textId="7D41D9B3" w:rsidR="00BA5587" w:rsidRPr="00A55601" w:rsidRDefault="00BA5587" w:rsidP="00BA5587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A55601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624997AB" w14:textId="4D67498B" w:rsidR="00BA5587" w:rsidRDefault="00BA5587" w:rsidP="00BA5587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A55601">
        <w:rPr>
          <w:rFonts w:ascii="Times New Roman" w:eastAsia="Arial" w:hAnsi="Times New Roman" w:cs="Times New Roman"/>
          <w:sz w:val="24"/>
          <w:szCs w:val="24"/>
        </w:rPr>
        <w:t>COMPARTIMENT FINA</w:t>
      </w:r>
      <w:r w:rsidR="00460DE0" w:rsidRPr="00A55601">
        <w:rPr>
          <w:rFonts w:ascii="Times New Roman" w:eastAsia="Arial" w:hAnsi="Times New Roman" w:cs="Times New Roman"/>
          <w:sz w:val="24"/>
          <w:szCs w:val="24"/>
        </w:rPr>
        <w:t>N</w:t>
      </w:r>
      <w:r w:rsidRPr="00A55601">
        <w:rPr>
          <w:rFonts w:ascii="Times New Roman" w:eastAsia="Arial" w:hAnsi="Times New Roman" w:cs="Times New Roman"/>
          <w:sz w:val="24"/>
          <w:szCs w:val="24"/>
        </w:rPr>
        <w:t>CIAR</w:t>
      </w:r>
      <w:r w:rsidR="00E57E3A">
        <w:rPr>
          <w:rFonts w:ascii="Times New Roman" w:eastAsia="Arial" w:hAnsi="Times New Roman" w:cs="Times New Roman"/>
          <w:sz w:val="24"/>
          <w:szCs w:val="24"/>
        </w:rPr>
        <w:t>-</w:t>
      </w:r>
      <w:r w:rsidRPr="00A55601">
        <w:rPr>
          <w:rFonts w:ascii="Times New Roman" w:eastAsia="Arial" w:hAnsi="Times New Roman" w:cs="Times New Roman"/>
          <w:sz w:val="24"/>
          <w:szCs w:val="24"/>
        </w:rPr>
        <w:t xml:space="preserve"> CONTABIL</w:t>
      </w:r>
      <w:r w:rsidR="00E57E3A">
        <w:rPr>
          <w:rFonts w:ascii="Times New Roman" w:eastAsia="Arial" w:hAnsi="Times New Roman" w:cs="Times New Roman"/>
          <w:sz w:val="24"/>
          <w:szCs w:val="24"/>
        </w:rPr>
        <w:t>,</w:t>
      </w:r>
      <w:r w:rsidRPr="00A55601">
        <w:rPr>
          <w:rFonts w:ascii="Times New Roman" w:eastAsia="Arial" w:hAnsi="Times New Roman" w:cs="Times New Roman"/>
          <w:sz w:val="24"/>
          <w:szCs w:val="24"/>
        </w:rPr>
        <w:t xml:space="preserve"> IMPOZITE SI TAXE</w:t>
      </w:r>
    </w:p>
    <w:p w14:paraId="748EB741" w14:textId="63F3D760" w:rsidR="00E57E3A" w:rsidRPr="00A55601" w:rsidRDefault="00E57E3A" w:rsidP="00BA5587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NR 216 DIN 30 10 2023</w:t>
      </w:r>
    </w:p>
    <w:p w14:paraId="37B20847" w14:textId="43F45F6A" w:rsidR="00BA5587" w:rsidRPr="00A55601" w:rsidRDefault="00BA5587" w:rsidP="00BA5587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FD3443" w14:textId="5CCA9E25" w:rsidR="00BA5587" w:rsidRPr="00A55601" w:rsidRDefault="00BA5587" w:rsidP="00BA5587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21C6EF" w14:textId="7ED9A253" w:rsidR="00BA5587" w:rsidRPr="00A55601" w:rsidRDefault="00BA5587" w:rsidP="00BA5587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EE1978" w14:textId="77777777" w:rsidR="00BA5587" w:rsidRPr="00A55601" w:rsidRDefault="00BA5587" w:rsidP="00BA5587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47C4F7" w14:textId="608711EC" w:rsidR="00BA5587" w:rsidRPr="00182D1F" w:rsidRDefault="00BA5587" w:rsidP="006839E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82D1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RAPORT DE SPECIALITATE</w:t>
      </w:r>
    </w:p>
    <w:p w14:paraId="0F815EEF" w14:textId="7123A234" w:rsidR="00182D1F" w:rsidRPr="00182D1F" w:rsidRDefault="00E57E3A" w:rsidP="00182D1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484848"/>
          <w:sz w:val="28"/>
          <w:szCs w:val="28"/>
        </w:rPr>
      </w:pP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privind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modificarea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art.3, 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Anexei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2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și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Anexei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3 la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Hotararea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consiliului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local nr 43 din 5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octombrie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2023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privind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aprobarea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studiului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de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fezabilitate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, 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indicatorilor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tehnico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-economici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și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devizului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general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pentru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obiectivul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de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investiții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„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Extindere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rețea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distribuție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apă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în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Plaiul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Cornului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,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Seciuri-comuna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Șotrile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”,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aprobat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pentru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finanțare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prin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Programul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național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de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investiții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„Anghel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Saligny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”, precum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și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sumei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reprezentând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categoriile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de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cheltuieli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finanțate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de la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bugetul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local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pentru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realizarea</w:t>
      </w:r>
      <w:proofErr w:type="spellEnd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 xml:space="preserve"> </w:t>
      </w:r>
      <w:proofErr w:type="spellStart"/>
      <w:r w:rsidRPr="00182D1F">
        <w:rPr>
          <w:rFonts w:ascii="Times New Roman" w:hAnsi="Times New Roman" w:cs="Times New Roman"/>
          <w:b/>
          <w:bCs/>
          <w:color w:val="484848"/>
          <w:sz w:val="28"/>
          <w:szCs w:val="28"/>
        </w:rPr>
        <w:t>obiectivului</w:t>
      </w:r>
      <w:proofErr w:type="spellEnd"/>
    </w:p>
    <w:p w14:paraId="6EAEE8CE" w14:textId="77777777" w:rsidR="00731639" w:rsidRPr="00A55601" w:rsidRDefault="00731639" w:rsidP="00BA5587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3FB37D" w14:textId="25E036E2" w:rsidR="00812BA0" w:rsidRPr="00182D1F" w:rsidRDefault="00B816B9" w:rsidP="00B816B9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Avand in </w:t>
      </w:r>
      <w:proofErr w:type="spellStart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vedere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refacerea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devizului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</w:t>
      </w:r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ec</w:t>
      </w:r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812BA0"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u</w:t>
      </w:r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ui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812BA0" w:rsidRPr="00182D1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</w:t>
      </w:r>
      <w:r w:rsidR="00812BA0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es</w:t>
      </w:r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„</w:t>
      </w:r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Extindere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rețea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distribuție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Plaiul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Cornului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Seciuri-comuna</w:t>
      </w:r>
      <w:proofErr w:type="spellEnd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812BA0" w:rsidRPr="00182D1F">
        <w:rPr>
          <w:rFonts w:ascii="Times New Roman" w:hAnsi="Times New Roman" w:cs="Times New Roman"/>
          <w:kern w:val="0"/>
          <w:sz w:val="28"/>
          <w:szCs w:val="28"/>
        </w:rPr>
        <w:t>Sotrile</w:t>
      </w:r>
      <w:proofErr w:type="spellEnd"/>
      <w:r w:rsidR="00812BA0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</w:p>
    <w:p w14:paraId="0DCFB33A" w14:textId="48FDB62C" w:rsidR="00BA5587" w:rsidRPr="00182D1F" w:rsidRDefault="00812BA0" w:rsidP="00B816B9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 w:rsidR="00B816B9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efe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b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maru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731639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Comunei</w:t>
      </w:r>
      <w:proofErr w:type="spellEnd"/>
      <w:r w:rsidR="00731639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Sotrile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57E3A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215 DIN 30 OCTOMBRIE 2023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propune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adop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ho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ărâr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cons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oca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privind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modificarea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art.3, 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Anexei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2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și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Anexei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3 la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Hotararea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consiliului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local nr 43 din 5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octombrie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2023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privind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aprobarea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studiului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de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fezabilitate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, 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indicatorilor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tehnico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-economici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și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devizului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general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pentru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obiectivul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de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investiții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„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Extindere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rețea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distribuție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apă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în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Plaiul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Cornului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,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Seciuri-comuna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Șotrile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”,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aprobat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pentru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finanțare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prin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Programul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național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de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investiții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„Anghel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Saligny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”, precum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și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sumei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reprezentând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categoriile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de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cheltuieli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finanțate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de la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bugetul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local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pentru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realizarea</w:t>
      </w:r>
      <w:proofErr w:type="spellEnd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 xml:space="preserve"> </w:t>
      </w:r>
      <w:proofErr w:type="spellStart"/>
      <w:r w:rsidR="00E57E3A" w:rsidRPr="00182D1F">
        <w:rPr>
          <w:rFonts w:ascii="Times New Roman" w:hAnsi="Times New Roman" w:cs="Times New Roman"/>
          <w:color w:val="484848"/>
          <w:sz w:val="28"/>
          <w:szCs w:val="28"/>
        </w:rPr>
        <w:t>obiectivului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41B785B" w14:textId="0DEE11CC" w:rsidR="00BA5587" w:rsidRDefault="00BA5587" w:rsidP="00BA5587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În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conform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cu</w:t>
      </w:r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donan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Guvernu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aprobarea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Programu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Anghe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Sa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gny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",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1.321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aprob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andarde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f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eren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ec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prevăzu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(1)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a)-c)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Ordonan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Guvernu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021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probarea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Progra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m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Anghe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gny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",</w:t>
      </w:r>
      <w:r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3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aprob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Norme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m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odo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og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punerea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î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preveder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donan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v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ernu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obarea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ramu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"Anghe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y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",</w:t>
      </w:r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g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iil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ăzu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182D1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(1)</w:t>
      </w:r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82D1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a)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d)</w:t>
      </w:r>
      <w:r w:rsidRPr="00182D1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Ordo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Guver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1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necesară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aprobarea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că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oca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comunei</w:t>
      </w:r>
      <w:proofErr w:type="spellEnd"/>
      <w:r w:rsidR="00731639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Sotrile</w:t>
      </w:r>
      <w:proofErr w:type="spellEnd"/>
      <w:r w:rsidR="00731639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ehn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ec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onom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dev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zu</w:t>
      </w:r>
      <w:r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gen</w:t>
      </w:r>
      <w:r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82012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aferen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b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ec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„</w:t>
      </w:r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Extindere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rețea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distribuție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apă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în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Plaiul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Cornului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Seciuri-comuna</w:t>
      </w:r>
      <w:proofErr w:type="spellEnd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hAnsi="Times New Roman" w:cs="Times New Roman"/>
          <w:kern w:val="0"/>
          <w:sz w:val="28"/>
          <w:szCs w:val="28"/>
        </w:rPr>
        <w:t>Sotrile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”,</w:t>
      </w:r>
      <w:r w:rsidRPr="00182D1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precum</w:t>
      </w:r>
      <w:r w:rsidRPr="00182D1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nan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area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Pr="00182D1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buge</w:t>
      </w:r>
      <w:r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Pr="00182D1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731639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Comunei</w:t>
      </w:r>
      <w:proofErr w:type="spellEnd"/>
      <w:r w:rsidR="00731639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1639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Sotrile</w:t>
      </w:r>
      <w:proofErr w:type="spellEnd"/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0CC2A5D" w14:textId="77777777" w:rsidR="00182D1F" w:rsidRDefault="00182D1F" w:rsidP="00182D1F">
      <w:pPr>
        <w:widowControl w:val="0"/>
        <w:spacing w:line="288" w:lineRule="auto"/>
        <w:ind w:right="2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2C80E7C4" w14:textId="77777777" w:rsidR="00182D1F" w:rsidRDefault="00182D1F" w:rsidP="00BA5587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14:paraId="47488EE8" w14:textId="5F73C6B3" w:rsidR="00182D1F" w:rsidRPr="00A55601" w:rsidRDefault="0072064F" w:rsidP="00182D1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      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În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conc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z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182D1F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, </w:t>
      </w:r>
      <w:proofErr w:type="spellStart"/>
      <w:r w:rsidR="00182D1F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î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confo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veder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.44</w:t>
      </w:r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n.1</w:t>
      </w:r>
      <w:r w:rsidR="00BA5587"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Legea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nr.273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2006</w:t>
      </w:r>
      <w:r w:rsidR="00BA5587"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pub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e,</w:t>
      </w:r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H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ărâ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Guver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.907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016</w:t>
      </w:r>
      <w:r w:rsidR="00BA5587" w:rsidRPr="00182D1F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aborare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-cadru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docume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ehn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co-ec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nom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aferen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ec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ec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ndur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pub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ern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nr.114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2018</w:t>
      </w:r>
      <w:r w:rsidR="00BA5587" w:rsidRPr="00182D1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unor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mă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î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domen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iil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un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măsur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buge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mod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mp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unor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ș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prorogarea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unor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ermene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BA5587"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rdonan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r.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gramu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"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gny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1.321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anda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cos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aferen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ob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tiții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văzu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(1)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-c)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Ordonan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Progra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m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s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iții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g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he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y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",</w:t>
      </w:r>
      <w:r w:rsidR="00BA5587" w:rsidRPr="00182D1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Ord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1333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021</w:t>
      </w:r>
      <w:r w:rsidR="00BA5587" w:rsidRPr="00182D1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nd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probarea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No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me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odo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og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punerea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î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="00BA5587" w:rsidRPr="00182D1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preveder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do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Guve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</w:t>
      </w:r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aprobarea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gra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m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ona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nves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iții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Anghe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gny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egor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ves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ții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prevăzu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e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ar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BA5587" w:rsidRPr="00182D1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(1)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lit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a)-d)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Or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n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de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urgen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ț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ă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 w:rsidR="00BA5587" w:rsidRPr="00182D1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rnu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BA5587" w:rsidRPr="00182D1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u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nr.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95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BA5587" w:rsidRPr="00182D1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BA5587" w:rsidRPr="00182D1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="00BA5587" w:rsidRPr="00182D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C873280" w14:textId="61DBD402" w:rsidR="00BA5587" w:rsidRPr="00A55601" w:rsidRDefault="00BA5587" w:rsidP="00CC0BE1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proofErr w:type="gram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A5560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9A9212F" w14:textId="77777777" w:rsidR="00BA5587" w:rsidRPr="00F05781" w:rsidRDefault="00BA5587" w:rsidP="00BA5587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6AC2E5" w14:textId="1EB4D82D" w:rsidR="00BA5587" w:rsidRPr="00F05781" w:rsidRDefault="00BA5587" w:rsidP="00BA5587">
      <w:pPr>
        <w:widowControl w:val="0"/>
        <w:spacing w:line="237" w:lineRule="auto"/>
        <w:ind w:right="16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="00582012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studiului</w:t>
      </w:r>
      <w:proofErr w:type="spellEnd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fezabilitate</w:t>
      </w:r>
      <w:proofErr w:type="spellEnd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si</w:t>
      </w:r>
      <w:proofErr w:type="spellEnd"/>
      <w:r w:rsidR="00F05781"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-econo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</w:t>
      </w:r>
      <w:r w:rsidRPr="00F0578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ect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F0578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Seciuri-</w:t>
      </w:r>
      <w:proofErr w:type="gram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comuna</w:t>
      </w:r>
      <w:proofErr w:type="spellEnd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spellStart"/>
      <w:r w:rsidR="00CC0BE1" w:rsidRPr="00F05781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proofErr w:type="gramEnd"/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”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conform</w:t>
      </w:r>
      <w:r w:rsidRPr="00F057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anexe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72C39538" w14:textId="00A79131" w:rsidR="00BA5587" w:rsidRPr="00A55601" w:rsidRDefault="00BA5587" w:rsidP="00BA5587">
      <w:pPr>
        <w:widowControl w:val="0"/>
        <w:spacing w:line="237" w:lineRule="auto"/>
        <w:ind w:right="16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A77FC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aferent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="00CC0BE1"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C0BE1" w:rsidRPr="00A55601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nform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anexe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(2.1 </w:t>
      </w:r>
      <w:proofErr w:type="spellStart"/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proofErr w:type="spellEnd"/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2.2).</w:t>
      </w:r>
    </w:p>
    <w:p w14:paraId="544070DD" w14:textId="7F85FD52" w:rsidR="00BA5587" w:rsidRPr="007A3E8D" w:rsidRDefault="00BA5587" w:rsidP="007A3E8D">
      <w:pPr>
        <w:widowControl w:val="0"/>
        <w:spacing w:line="237" w:lineRule="auto"/>
        <w:ind w:right="208" w:firstLine="719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3E8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215.915</w:t>
      </w:r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2C740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</w:t>
      </w:r>
      <w:r w:rsidR="00CC0BE1"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759C0D98" w14:textId="1667612E" w:rsidR="007240CF" w:rsidRPr="00A55601" w:rsidRDefault="007240CF" w:rsidP="00232E24">
      <w:pPr>
        <w:rPr>
          <w:rFonts w:ascii="Times New Roman" w:hAnsi="Times New Roman" w:cs="Times New Roman"/>
          <w:sz w:val="24"/>
          <w:szCs w:val="24"/>
        </w:rPr>
      </w:pPr>
    </w:p>
    <w:p w14:paraId="1707D2CB" w14:textId="222E6840" w:rsidR="00C41CAC" w:rsidRPr="00A55601" w:rsidRDefault="00C41CAC" w:rsidP="00232E24">
      <w:pPr>
        <w:rPr>
          <w:rFonts w:ascii="Times New Roman" w:hAnsi="Times New Roman" w:cs="Times New Roman"/>
          <w:sz w:val="24"/>
          <w:szCs w:val="24"/>
        </w:rPr>
      </w:pPr>
    </w:p>
    <w:p w14:paraId="6962230F" w14:textId="74E7DF0C" w:rsidR="00C41CAC" w:rsidRPr="00A55601" w:rsidRDefault="00C41CAC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4BF13" w14:textId="3AD50BA6" w:rsidR="00C41CAC" w:rsidRPr="00A55601" w:rsidRDefault="00C41CAC" w:rsidP="00C41C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601">
        <w:rPr>
          <w:rFonts w:ascii="Times New Roman" w:hAnsi="Times New Roman" w:cs="Times New Roman"/>
          <w:sz w:val="24"/>
          <w:szCs w:val="24"/>
        </w:rPr>
        <w:t>Inspector,</w:t>
      </w:r>
    </w:p>
    <w:p w14:paraId="287F34A9" w14:textId="1A2CB2ED" w:rsidR="00C41CAC" w:rsidRDefault="00C41CAC" w:rsidP="00C41C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601">
        <w:rPr>
          <w:rFonts w:ascii="Times New Roman" w:hAnsi="Times New Roman" w:cs="Times New Roman"/>
          <w:sz w:val="24"/>
          <w:szCs w:val="24"/>
        </w:rPr>
        <w:t>Gabriel Necula</w:t>
      </w:r>
    </w:p>
    <w:p w14:paraId="01D805A9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2FDA37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07D1D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32F8AE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099596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6AAE9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C12157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7DE6C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41AB6A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46F947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26A71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D0C494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BC1887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4717B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F3EEB9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233DF8" w14:textId="77777777" w:rsidR="00182D1F" w:rsidRDefault="00182D1F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54A5A0" w14:textId="77777777" w:rsidR="00182D1F" w:rsidRDefault="00182D1F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9284BF" w14:textId="77777777" w:rsidR="00182D1F" w:rsidRDefault="00182D1F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4C53B9" w14:textId="77777777" w:rsidR="00182D1F" w:rsidRDefault="00182D1F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7DBBA9" w14:textId="77777777" w:rsidR="00E57E3A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240A6" w14:textId="77777777" w:rsidR="00E57E3A" w:rsidRDefault="00E57E3A" w:rsidP="00E57E3A">
      <w:pPr>
        <w:spacing w:after="34" w:line="240" w:lineRule="exac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ROMANIA</w:t>
      </w:r>
    </w:p>
    <w:p w14:paraId="3A470023" w14:textId="77777777" w:rsidR="00E57E3A" w:rsidRPr="00A55601" w:rsidRDefault="00E57E3A" w:rsidP="00E57E3A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JUDETUL PRAHOVA</w:t>
      </w:r>
    </w:p>
    <w:p w14:paraId="50DD24C4" w14:textId="77777777" w:rsidR="00E57E3A" w:rsidRPr="00A55601" w:rsidRDefault="00E57E3A" w:rsidP="00E57E3A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A55601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4ED85C2D" w14:textId="3BC4B3A6" w:rsidR="00E57E3A" w:rsidRDefault="00E57E3A" w:rsidP="00E57E3A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A55601">
        <w:rPr>
          <w:rFonts w:ascii="Times New Roman" w:eastAsia="Arial" w:hAnsi="Times New Roman" w:cs="Times New Roman"/>
          <w:sz w:val="24"/>
          <w:szCs w:val="24"/>
        </w:rPr>
        <w:t xml:space="preserve">COMPARTIMENT </w:t>
      </w:r>
      <w:r>
        <w:rPr>
          <w:rFonts w:ascii="Times New Roman" w:eastAsia="Arial" w:hAnsi="Times New Roman" w:cs="Times New Roman"/>
          <w:sz w:val="24"/>
          <w:szCs w:val="24"/>
        </w:rPr>
        <w:t>ACHIZITII PUBLICE</w:t>
      </w:r>
    </w:p>
    <w:p w14:paraId="5D55168B" w14:textId="42A2A464" w:rsidR="00E57E3A" w:rsidRPr="00A55601" w:rsidRDefault="00E57E3A" w:rsidP="00E57E3A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NR 217 DIN 30 10 2023</w:t>
      </w:r>
    </w:p>
    <w:p w14:paraId="244EB76D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DF9DC5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B49236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5A275C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A4FD78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9CA09E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CA6D78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D6648B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0DC1212" w14:textId="77777777" w:rsidR="00E57E3A" w:rsidRPr="00A55601" w:rsidRDefault="00E57E3A" w:rsidP="00E57E3A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AE13C1" w14:textId="77777777" w:rsidR="00E57E3A" w:rsidRPr="00A55601" w:rsidRDefault="00E57E3A" w:rsidP="00E57E3A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38BD70" w14:textId="77777777" w:rsidR="00E57E3A" w:rsidRPr="00A55601" w:rsidRDefault="00E57E3A" w:rsidP="00E57E3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RAPORT DE SPECIALITATE</w:t>
      </w:r>
    </w:p>
    <w:p w14:paraId="45C841F0" w14:textId="77777777" w:rsidR="00E57E3A" w:rsidRPr="00A55601" w:rsidRDefault="00E57E3A" w:rsidP="00E57E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modificarea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art.3,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Anexei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2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Anexei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3 la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Hotararea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local nr 43 din 5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octombrie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2023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aprobarea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studiului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fezabilitate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,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indicatorilor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tehnico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-economici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devizului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general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obiectivul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investiții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„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Extindere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rețea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distribuție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apă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în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Plaiul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Cornului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Seciuri-comuna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Șotrile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”,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aprobat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finanțare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prin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Programul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național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investiții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„Anghel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Saligny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”, precum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sumei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reprezentând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categoriile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cheltuieli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finanțate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la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bugetul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local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realizarea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obiectivului</w:t>
      </w:r>
      <w:proofErr w:type="spellEnd"/>
    </w:p>
    <w:p w14:paraId="2E965C45" w14:textId="77777777" w:rsidR="00E57E3A" w:rsidRPr="00A55601" w:rsidRDefault="00E57E3A" w:rsidP="00E57E3A">
      <w:pPr>
        <w:spacing w:after="2" w:line="18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5E92DD" w14:textId="77777777" w:rsidR="00E57E3A" w:rsidRPr="00A55601" w:rsidRDefault="00E57E3A" w:rsidP="00E57E3A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51349" w14:textId="77777777" w:rsidR="00E57E3A" w:rsidRDefault="00E57E3A" w:rsidP="00E57E3A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refacerea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</w:p>
    <w:p w14:paraId="3B3199AF" w14:textId="77777777" w:rsidR="00E57E3A" w:rsidRPr="00B816B9" w:rsidRDefault="00E57E3A" w:rsidP="00E57E3A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efe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Comunei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215 DIN 30 OCTOMBRIE 2023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propune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adop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modificarea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art.3,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Anexei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2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Anexei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3 la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Hotararea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consiliului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local nr 43 din 5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octombrie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2023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aprobarea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studiului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fezabilitate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,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indicatorilor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tehnico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-economici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devizului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general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obiectivul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investiții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„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Extindere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rețea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distribuție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apă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în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Plaiul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Cornului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,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Seciuri-comuna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Șotrile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”,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aprobat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finanțare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prin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Programul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național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investiții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„Anghel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Saligny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”, precum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și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sumei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reprezentând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categoriile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cheltuieli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finanțate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de la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bugetul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local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realizarea</w:t>
      </w:r>
      <w:proofErr w:type="spellEnd"/>
      <w:r w:rsidRPr="001F7CD6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1F7CD6">
        <w:rPr>
          <w:rFonts w:ascii="Times New Roman" w:hAnsi="Times New Roman" w:cs="Times New Roman"/>
          <w:color w:val="484848"/>
          <w:sz w:val="24"/>
          <w:szCs w:val="24"/>
        </w:rPr>
        <w:t>obiectivului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78E190F5" w14:textId="77777777" w:rsidR="00E57E3A" w:rsidRPr="00A55601" w:rsidRDefault="00E57E3A" w:rsidP="00E57E3A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conform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andarde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a)-c)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3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Norme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og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ramu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"Anghe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ăzu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d)</w:t>
      </w:r>
      <w:r w:rsidRPr="00A5560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necesară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onom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zu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Pr="00A5560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precum</w:t>
      </w:r>
      <w:r w:rsidRPr="00A5560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008304AA" w14:textId="77777777" w:rsidR="00E57E3A" w:rsidRPr="00A55601" w:rsidRDefault="00E57E3A" w:rsidP="00E57E3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69266" w14:textId="77777777" w:rsidR="00E57E3A" w:rsidRPr="00A55601" w:rsidRDefault="00E57E3A" w:rsidP="00E57E3A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3B2614" w14:textId="77777777" w:rsidR="00E57E3A" w:rsidRPr="00A55601" w:rsidRDefault="00E57E3A" w:rsidP="00E57E3A">
      <w:pPr>
        <w:widowControl w:val="0"/>
        <w:spacing w:line="240" w:lineRule="auto"/>
        <w:ind w:left="48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7E3A" w:rsidRPr="00A55601" w:rsidSect="00182D1F">
          <w:type w:val="continuous"/>
          <w:pgSz w:w="11905" w:h="16837"/>
          <w:pgMar w:top="567" w:right="850" w:bottom="1560" w:left="1161" w:header="0" w:footer="0" w:gutter="0"/>
          <w:cols w:space="720"/>
        </w:sectPr>
      </w:pPr>
    </w:p>
    <w:p w14:paraId="21309619" w14:textId="77777777" w:rsidR="00E57E3A" w:rsidRPr="00A55601" w:rsidRDefault="00E57E3A" w:rsidP="00E57E3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</w:pPr>
    </w:p>
    <w:p w14:paraId="5FFB05D6" w14:textId="77777777" w:rsidR="00E57E3A" w:rsidRPr="00A55601" w:rsidRDefault="00E57E3A" w:rsidP="00E57E3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   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</w:p>
    <w:p w14:paraId="3C1BCAE5" w14:textId="77777777" w:rsidR="00E57E3A" w:rsidRPr="00A55601" w:rsidRDefault="00E57E3A" w:rsidP="00E57E3A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43791A" w14:textId="77777777" w:rsidR="00E57E3A" w:rsidRPr="00A55601" w:rsidRDefault="00E57E3A" w:rsidP="00E57E3A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A5560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A5560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A5560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gramu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văzu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-c)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021</w:t>
      </w:r>
      <w:r w:rsidRPr="00A5560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egor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899FFA" w14:textId="77777777" w:rsidR="00E57E3A" w:rsidRPr="00A55601" w:rsidRDefault="00E57E3A" w:rsidP="00E57E3A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proofErr w:type="gram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proofErr w:type="gram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A5560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A5560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A5560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ECB293E" w14:textId="77777777" w:rsidR="00E57E3A" w:rsidRPr="00F05781" w:rsidRDefault="00E57E3A" w:rsidP="00E57E3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F9E6D3" w14:textId="77777777" w:rsidR="00E57E3A" w:rsidRPr="00F05781" w:rsidRDefault="00E57E3A" w:rsidP="00E57E3A">
      <w:pPr>
        <w:widowControl w:val="0"/>
        <w:spacing w:line="237" w:lineRule="auto"/>
        <w:ind w:right="16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studiului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fezabilitate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-econo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</w:t>
      </w:r>
      <w:r w:rsidRPr="00F0578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ect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F0578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Seciuri-</w:t>
      </w:r>
      <w:proofErr w:type="gramStart"/>
      <w:r w:rsidRPr="00F05781">
        <w:rPr>
          <w:rFonts w:ascii="Times New Roman" w:hAnsi="Times New Roman" w:cs="Times New Roman"/>
          <w:kern w:val="0"/>
          <w:sz w:val="24"/>
          <w:szCs w:val="24"/>
        </w:rPr>
        <w:t>comuna</w:t>
      </w:r>
      <w:proofErr w:type="spellEnd"/>
      <w:r w:rsidRPr="00F05781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F05781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proofErr w:type="gramEnd"/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”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conform</w:t>
      </w:r>
      <w:r w:rsidRPr="00F057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anexe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057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F05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578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F0578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818E213" w14:textId="77777777" w:rsidR="00E57E3A" w:rsidRPr="00A55601" w:rsidRDefault="00E57E3A" w:rsidP="00E57E3A">
      <w:pPr>
        <w:widowControl w:val="0"/>
        <w:spacing w:line="237" w:lineRule="auto"/>
        <w:ind w:right="165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aferent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Pr="00A5560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nform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anexe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2 (2.1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2.2).</w:t>
      </w:r>
    </w:p>
    <w:p w14:paraId="1DA5E04D" w14:textId="77777777" w:rsidR="00E57E3A" w:rsidRPr="007A3E8D" w:rsidRDefault="00E57E3A" w:rsidP="00E57E3A">
      <w:pPr>
        <w:widowControl w:val="0"/>
        <w:spacing w:line="237" w:lineRule="auto"/>
        <w:ind w:right="208" w:firstLine="719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215.915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A556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A556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A556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A5560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A556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560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560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A5560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A5560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A5560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7F9AA4F0" w14:textId="77777777" w:rsidR="00E57E3A" w:rsidRPr="00A55601" w:rsidRDefault="00E57E3A" w:rsidP="00E57E3A">
      <w:pPr>
        <w:rPr>
          <w:rFonts w:ascii="Times New Roman" w:hAnsi="Times New Roman" w:cs="Times New Roman"/>
          <w:sz w:val="24"/>
          <w:szCs w:val="24"/>
        </w:rPr>
      </w:pPr>
    </w:p>
    <w:p w14:paraId="6AB68984" w14:textId="77777777" w:rsidR="00E57E3A" w:rsidRPr="00A55601" w:rsidRDefault="00E57E3A" w:rsidP="00E57E3A">
      <w:pPr>
        <w:rPr>
          <w:rFonts w:ascii="Times New Roman" w:hAnsi="Times New Roman" w:cs="Times New Roman"/>
          <w:sz w:val="24"/>
          <w:szCs w:val="24"/>
        </w:rPr>
      </w:pPr>
    </w:p>
    <w:p w14:paraId="77C67061" w14:textId="77777777" w:rsidR="00E57E3A" w:rsidRPr="00A55601" w:rsidRDefault="00E57E3A" w:rsidP="00E57E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23ADE" w14:textId="77777777" w:rsidR="00E57E3A" w:rsidRPr="00A55601" w:rsidRDefault="00E57E3A" w:rsidP="00E57E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601">
        <w:rPr>
          <w:rFonts w:ascii="Times New Roman" w:hAnsi="Times New Roman" w:cs="Times New Roman"/>
          <w:sz w:val="24"/>
          <w:szCs w:val="24"/>
        </w:rPr>
        <w:t>Inspector,</w:t>
      </w:r>
    </w:p>
    <w:p w14:paraId="6EA8069A" w14:textId="5C7AFF2D" w:rsidR="00E57E3A" w:rsidRPr="00A55601" w:rsidRDefault="00E57E3A" w:rsidP="00C41C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Ionuț BĂNESCU</w:t>
      </w:r>
    </w:p>
    <w:sectPr w:rsidR="00E57E3A" w:rsidRPr="00A55601" w:rsidSect="00DC548B">
      <w:type w:val="continuous"/>
      <w:pgSz w:w="11909" w:h="16834" w:code="9"/>
      <w:pgMar w:top="720" w:right="720" w:bottom="720" w:left="720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F6"/>
    <w:rsid w:val="00072AD3"/>
    <w:rsid w:val="000965B3"/>
    <w:rsid w:val="000C2674"/>
    <w:rsid w:val="000D6B43"/>
    <w:rsid w:val="00180AAB"/>
    <w:rsid w:val="00182D1F"/>
    <w:rsid w:val="001B0801"/>
    <w:rsid w:val="00232E24"/>
    <w:rsid w:val="002906E9"/>
    <w:rsid w:val="00294612"/>
    <w:rsid w:val="002C740D"/>
    <w:rsid w:val="00365CF6"/>
    <w:rsid w:val="00460DE0"/>
    <w:rsid w:val="00582012"/>
    <w:rsid w:val="006044FC"/>
    <w:rsid w:val="00605027"/>
    <w:rsid w:val="00674EC7"/>
    <w:rsid w:val="006839EC"/>
    <w:rsid w:val="0072064F"/>
    <w:rsid w:val="007240CF"/>
    <w:rsid w:val="00731639"/>
    <w:rsid w:val="00782261"/>
    <w:rsid w:val="007A3E8D"/>
    <w:rsid w:val="00812BA0"/>
    <w:rsid w:val="00905C5F"/>
    <w:rsid w:val="009A3B69"/>
    <w:rsid w:val="009B147A"/>
    <w:rsid w:val="00A55601"/>
    <w:rsid w:val="00A77FC4"/>
    <w:rsid w:val="00A80688"/>
    <w:rsid w:val="00B04BFA"/>
    <w:rsid w:val="00B20F36"/>
    <w:rsid w:val="00B55535"/>
    <w:rsid w:val="00B816B9"/>
    <w:rsid w:val="00BA5587"/>
    <w:rsid w:val="00BC73F0"/>
    <w:rsid w:val="00C105F6"/>
    <w:rsid w:val="00C41CAC"/>
    <w:rsid w:val="00C470E5"/>
    <w:rsid w:val="00C81EB6"/>
    <w:rsid w:val="00CC0BE1"/>
    <w:rsid w:val="00CD791A"/>
    <w:rsid w:val="00DB1E10"/>
    <w:rsid w:val="00DC548B"/>
    <w:rsid w:val="00E179CA"/>
    <w:rsid w:val="00E57E3A"/>
    <w:rsid w:val="00EF35CB"/>
    <w:rsid w:val="00F05781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6C8CA"/>
  <w15:chartTrackingRefBased/>
  <w15:docId w15:val="{718D9C0E-7AF0-4267-97A9-EE0DFA1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NoList1">
    <w:name w:val="No List1"/>
    <w:next w:val="FrListare"/>
    <w:uiPriority w:val="99"/>
    <w:semiHidden/>
    <w:unhideWhenUsed/>
    <w:rsid w:val="00232E24"/>
  </w:style>
  <w:style w:type="character" w:styleId="Robust">
    <w:name w:val="Strong"/>
    <w:uiPriority w:val="22"/>
    <w:qFormat/>
    <w:rsid w:val="00232E24"/>
    <w:rPr>
      <w:b/>
      <w:bCs/>
    </w:rPr>
  </w:style>
  <w:style w:type="paragraph" w:styleId="Listparagraf">
    <w:name w:val="List Paragraph"/>
    <w:basedOn w:val="Normal"/>
    <w:uiPriority w:val="34"/>
    <w:qFormat/>
    <w:rsid w:val="000C2674"/>
    <w:pPr>
      <w:ind w:left="720"/>
      <w:contextualSpacing/>
    </w:pPr>
  </w:style>
  <w:style w:type="paragraph" w:customStyle="1" w:styleId="msonormal0">
    <w:name w:val="msonormal"/>
    <w:basedOn w:val="Normal"/>
    <w:rsid w:val="00BA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E2759-BD58-447C-AC2A-79903FA2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60</cp:revision>
  <cp:lastPrinted>2023-10-30T11:49:00Z</cp:lastPrinted>
  <dcterms:created xsi:type="dcterms:W3CDTF">2023-02-17T10:15:00Z</dcterms:created>
  <dcterms:modified xsi:type="dcterms:W3CDTF">2023-10-30T11:49:00Z</dcterms:modified>
</cp:coreProperties>
</file>