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3761" w14:textId="77777777" w:rsidR="007A6104" w:rsidRPr="007E48D9" w:rsidRDefault="007A6104" w:rsidP="00217290">
      <w:pPr>
        <w:overflowPunct/>
        <w:autoSpaceDE/>
        <w:autoSpaceDN/>
        <w:adjustRightInd/>
        <w:ind w:left="4956"/>
        <w:jc w:val="center"/>
        <w:textAlignment w:val="auto"/>
        <w:rPr>
          <w:rFonts w:asciiTheme="minorHAnsi" w:eastAsia="Calibri" w:hAnsiTheme="minorHAnsi" w:cstheme="minorHAnsi"/>
          <w:b/>
          <w:bCs/>
          <w:iCs/>
          <w:sz w:val="24"/>
          <w:szCs w:val="22"/>
        </w:rPr>
      </w:pPr>
    </w:p>
    <w:p w14:paraId="49064D68" w14:textId="07F46700" w:rsidR="00217290" w:rsidRPr="007E48D9" w:rsidRDefault="00217290" w:rsidP="00B83038">
      <w:pPr>
        <w:overflowPunct/>
        <w:autoSpaceDE/>
        <w:autoSpaceDN/>
        <w:adjustRightInd/>
        <w:ind w:left="5040"/>
        <w:jc w:val="center"/>
        <w:textAlignment w:val="auto"/>
        <w:rPr>
          <w:rFonts w:asciiTheme="minorHAnsi" w:eastAsia="Calibri" w:hAnsiTheme="minorHAnsi" w:cstheme="minorHAnsi"/>
          <w:b/>
          <w:bCs/>
          <w:iCs/>
          <w:sz w:val="24"/>
          <w:szCs w:val="22"/>
        </w:rPr>
      </w:pPr>
      <w:r w:rsidRPr="007E48D9">
        <w:rPr>
          <w:rFonts w:asciiTheme="minorHAnsi" w:eastAsia="Calibri" w:hAnsiTheme="minorHAnsi" w:cstheme="minorHAnsi"/>
          <w:b/>
          <w:bCs/>
          <w:iCs/>
          <w:sz w:val="24"/>
          <w:szCs w:val="22"/>
        </w:rPr>
        <w:t xml:space="preserve">Anexa </w:t>
      </w:r>
      <w:r w:rsidR="007A2922" w:rsidRPr="007E48D9">
        <w:rPr>
          <w:rFonts w:asciiTheme="minorHAnsi" w:eastAsia="Calibri" w:hAnsiTheme="minorHAnsi" w:cstheme="minorHAnsi"/>
          <w:b/>
          <w:bCs/>
          <w:iCs/>
          <w:sz w:val="24"/>
          <w:szCs w:val="22"/>
        </w:rPr>
        <w:t>2</w:t>
      </w:r>
    </w:p>
    <w:p w14:paraId="0C1793D7" w14:textId="7F8F5CC5" w:rsidR="00B83038" w:rsidRDefault="00217290" w:rsidP="00B83038">
      <w:pPr>
        <w:ind w:left="5040"/>
        <w:jc w:val="center"/>
        <w:rPr>
          <w:rFonts w:asciiTheme="minorHAnsi" w:eastAsia="Calibri" w:hAnsiTheme="minorHAnsi" w:cstheme="minorHAnsi"/>
          <w:iCs/>
          <w:sz w:val="24"/>
          <w:szCs w:val="22"/>
        </w:rPr>
      </w:pPr>
      <w:r w:rsidRPr="007E48D9">
        <w:rPr>
          <w:rFonts w:asciiTheme="minorHAnsi" w:eastAsia="Calibri" w:hAnsiTheme="minorHAnsi" w:cstheme="minorHAnsi"/>
          <w:iCs/>
          <w:sz w:val="24"/>
          <w:szCs w:val="22"/>
        </w:rPr>
        <w:t xml:space="preserve">la </w:t>
      </w:r>
      <w:r w:rsidR="00B83038" w:rsidRPr="007530CF">
        <w:rPr>
          <w:rFonts w:asciiTheme="minorHAnsi" w:eastAsia="Calibri" w:hAnsiTheme="minorHAnsi" w:cstheme="minorHAnsi"/>
          <w:iCs/>
          <w:sz w:val="24"/>
          <w:szCs w:val="22"/>
        </w:rPr>
        <w:t>Hotărârea Consiliului local al comunei Șoldanu</w:t>
      </w:r>
    </w:p>
    <w:p w14:paraId="11D47AC2" w14:textId="78C3D6E2" w:rsidR="00217290" w:rsidRPr="007E48D9" w:rsidRDefault="00B83038" w:rsidP="00B83038">
      <w:pPr>
        <w:ind w:left="5040"/>
        <w:jc w:val="center"/>
        <w:rPr>
          <w:rFonts w:asciiTheme="minorHAnsi" w:eastAsia="Calibri" w:hAnsiTheme="minorHAnsi" w:cstheme="minorHAnsi"/>
          <w:iCs/>
          <w:sz w:val="24"/>
          <w:szCs w:val="22"/>
        </w:rPr>
      </w:pPr>
      <w:r w:rsidRPr="007530CF">
        <w:rPr>
          <w:rFonts w:asciiTheme="minorHAnsi" w:eastAsia="Calibri" w:hAnsiTheme="minorHAnsi" w:cstheme="minorHAnsi"/>
          <w:iCs/>
          <w:sz w:val="24"/>
          <w:szCs w:val="22"/>
        </w:rPr>
        <w:t>nr. 55 din 30.10.2023</w:t>
      </w:r>
    </w:p>
    <w:p w14:paraId="1F760E24" w14:textId="77777777" w:rsidR="007D3AB4" w:rsidRPr="007E48D9" w:rsidRDefault="007D3AB4" w:rsidP="007D3AB4">
      <w:pPr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1AB998A" w14:textId="77777777" w:rsidR="007A6104" w:rsidRPr="007E48D9" w:rsidRDefault="007A6104" w:rsidP="0040014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25A0493" w14:textId="77777777" w:rsidR="007A6104" w:rsidRPr="007E48D9" w:rsidRDefault="007A6104" w:rsidP="0040014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F092E42" w14:textId="3C43B806" w:rsidR="0040014A" w:rsidRPr="007E48D9" w:rsidRDefault="0040014A" w:rsidP="0040014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E48D9">
        <w:rPr>
          <w:rFonts w:asciiTheme="minorHAnsi" w:hAnsiTheme="minorHAnsi" w:cstheme="minorHAnsi"/>
          <w:b/>
          <w:sz w:val="28"/>
          <w:szCs w:val="28"/>
        </w:rPr>
        <w:t xml:space="preserve">EXECUȚIA BUGETULUI LOCAL AL COMUNEI ȘOLDANU PE TRIMESTRUL </w:t>
      </w:r>
      <w:r w:rsidR="0074232D" w:rsidRPr="007E48D9">
        <w:rPr>
          <w:rFonts w:asciiTheme="minorHAnsi" w:hAnsiTheme="minorHAnsi" w:cstheme="minorHAnsi"/>
          <w:b/>
          <w:sz w:val="28"/>
          <w:szCs w:val="28"/>
        </w:rPr>
        <w:t>AL I</w:t>
      </w:r>
      <w:r w:rsidR="000F3F81" w:rsidRPr="007E48D9">
        <w:rPr>
          <w:rFonts w:asciiTheme="minorHAnsi" w:hAnsiTheme="minorHAnsi" w:cstheme="minorHAnsi"/>
          <w:b/>
          <w:sz w:val="28"/>
          <w:szCs w:val="28"/>
        </w:rPr>
        <w:t>I</w:t>
      </w:r>
      <w:r w:rsidR="0074232D" w:rsidRPr="007E48D9">
        <w:rPr>
          <w:rFonts w:asciiTheme="minorHAnsi" w:hAnsiTheme="minorHAnsi" w:cstheme="minorHAnsi"/>
          <w:b/>
          <w:sz w:val="28"/>
          <w:szCs w:val="28"/>
        </w:rPr>
        <w:t>I-LEA</w:t>
      </w:r>
      <w:r w:rsidRPr="007E48D9">
        <w:rPr>
          <w:rFonts w:asciiTheme="minorHAnsi" w:hAnsiTheme="minorHAnsi" w:cstheme="minorHAnsi"/>
          <w:b/>
          <w:sz w:val="28"/>
          <w:szCs w:val="28"/>
        </w:rPr>
        <w:t xml:space="preserve"> AL ANULUI 2023, SECȚIUNEA DE </w:t>
      </w:r>
      <w:r w:rsidR="007D3AB4" w:rsidRPr="007E48D9">
        <w:rPr>
          <w:rFonts w:asciiTheme="minorHAnsi" w:hAnsiTheme="minorHAnsi" w:cstheme="minorHAnsi"/>
          <w:b/>
          <w:sz w:val="28"/>
          <w:szCs w:val="28"/>
        </w:rPr>
        <w:t>DEZVOLTARE</w:t>
      </w:r>
    </w:p>
    <w:p w14:paraId="6E404FC6" w14:textId="77777777" w:rsidR="007D3AB4" w:rsidRPr="007E48D9" w:rsidRDefault="0040014A" w:rsidP="0040014A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E48D9">
        <w:rPr>
          <w:rFonts w:asciiTheme="minorHAnsi" w:hAnsiTheme="minorHAnsi" w:cstheme="minorHAnsi"/>
          <w:b/>
          <w:sz w:val="24"/>
          <w:szCs w:val="24"/>
        </w:rPr>
        <w:t>- lei-</w:t>
      </w:r>
    </w:p>
    <w:tbl>
      <w:tblPr>
        <w:tblpPr w:leftFromText="180" w:rightFromText="180" w:vertAnchor="text" w:horzAnchor="margin" w:tblpY="101"/>
        <w:tblW w:w="5000" w:type="pct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37"/>
        <w:gridCol w:w="4829"/>
        <w:gridCol w:w="1141"/>
        <w:gridCol w:w="1058"/>
        <w:gridCol w:w="1178"/>
        <w:gridCol w:w="1056"/>
      </w:tblGrid>
      <w:tr w:rsidR="007D3AB4" w:rsidRPr="007E48D9" w14:paraId="6D7DEE43" w14:textId="77777777" w:rsidTr="00B04459">
        <w:trPr>
          <w:trHeight w:val="284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4148CE" w14:textId="77777777" w:rsidR="007D3AB4" w:rsidRPr="007E48D9" w:rsidRDefault="007D3AB4" w:rsidP="000D161B">
            <w:pPr>
              <w:rPr>
                <w:rFonts w:asciiTheme="minorHAnsi" w:hAnsiTheme="minorHAnsi" w:cstheme="minorHAnsi"/>
                <w:b/>
              </w:rPr>
            </w:pPr>
            <w:r w:rsidRPr="007E48D9">
              <w:rPr>
                <w:rFonts w:asciiTheme="minorHAnsi" w:hAnsiTheme="minorHAnsi" w:cstheme="minorHAnsi"/>
                <w:b/>
              </w:rPr>
              <w:t>Nr</w:t>
            </w:r>
          </w:p>
          <w:p w14:paraId="4792D3A3" w14:textId="77777777" w:rsidR="007D3AB4" w:rsidRPr="007E48D9" w:rsidRDefault="007D3AB4" w:rsidP="000D161B">
            <w:pPr>
              <w:rPr>
                <w:rFonts w:asciiTheme="minorHAnsi" w:hAnsiTheme="minorHAnsi" w:cstheme="minorHAnsi"/>
                <w:b/>
              </w:rPr>
            </w:pPr>
            <w:r w:rsidRPr="007E48D9">
              <w:rPr>
                <w:rFonts w:asciiTheme="minorHAnsi" w:hAnsiTheme="minorHAnsi" w:cstheme="minorHAnsi"/>
                <w:b/>
              </w:rPr>
              <w:t>crt</w:t>
            </w:r>
          </w:p>
        </w:tc>
        <w:tc>
          <w:tcPr>
            <w:tcW w:w="2464" w:type="pct"/>
            <w:vMerge w:val="restart"/>
            <w:tcBorders>
              <w:top w:val="single" w:sz="4" w:space="0" w:color="auto"/>
            </w:tcBorders>
          </w:tcPr>
          <w:p w14:paraId="66CDF505" w14:textId="77777777" w:rsidR="007D3AB4" w:rsidRPr="007E48D9" w:rsidRDefault="007D3AB4" w:rsidP="000D161B">
            <w:pPr>
              <w:ind w:left="612"/>
              <w:rPr>
                <w:rFonts w:asciiTheme="minorHAnsi" w:hAnsiTheme="minorHAnsi" w:cstheme="minorHAnsi"/>
                <w:b/>
              </w:rPr>
            </w:pPr>
            <w:r w:rsidRPr="007E48D9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063DB4BC" w14:textId="77777777" w:rsidR="007D3AB4" w:rsidRPr="007E48D9" w:rsidRDefault="007D3AB4" w:rsidP="000D161B">
            <w:pPr>
              <w:ind w:left="6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E48D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DENUMIREA   INDICATORILOR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4B43B4" w14:textId="77777777" w:rsidR="007D3AB4" w:rsidRPr="007E48D9" w:rsidRDefault="007D3AB4" w:rsidP="000D161B">
            <w:pPr>
              <w:ind w:left="192"/>
              <w:rPr>
                <w:rFonts w:asciiTheme="minorHAnsi" w:hAnsiTheme="minorHAnsi" w:cstheme="minorHAnsi"/>
                <w:b/>
              </w:rPr>
            </w:pPr>
            <w:r w:rsidRPr="007E48D9">
              <w:rPr>
                <w:rFonts w:asciiTheme="minorHAnsi" w:hAnsiTheme="minorHAnsi" w:cstheme="minorHAnsi"/>
                <w:b/>
              </w:rPr>
              <w:t xml:space="preserve">  Cod</w:t>
            </w:r>
          </w:p>
          <w:p w14:paraId="4A70F4BB" w14:textId="77777777" w:rsidR="007D3AB4" w:rsidRPr="007E48D9" w:rsidRDefault="007D3AB4" w:rsidP="000D161B">
            <w:pPr>
              <w:rPr>
                <w:rFonts w:asciiTheme="minorHAnsi" w:hAnsiTheme="minorHAnsi" w:cstheme="minorHAnsi"/>
                <w:b/>
              </w:rPr>
            </w:pPr>
            <w:r w:rsidRPr="007E48D9">
              <w:rPr>
                <w:rFonts w:asciiTheme="minorHAnsi" w:hAnsiTheme="minorHAnsi" w:cstheme="minorHAnsi"/>
                <w:b/>
              </w:rPr>
              <w:t xml:space="preserve"> indicator</w:t>
            </w:r>
          </w:p>
        </w:tc>
        <w:tc>
          <w:tcPr>
            <w:tcW w:w="16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98771" w14:textId="54F46547" w:rsidR="007D3AB4" w:rsidRPr="007E48D9" w:rsidRDefault="003B7F3E" w:rsidP="000D16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E48D9">
              <w:rPr>
                <w:rFonts w:asciiTheme="minorHAnsi" w:hAnsiTheme="minorHAnsi" w:cstheme="minorHAnsi"/>
                <w:b/>
                <w:sz w:val="22"/>
                <w:szCs w:val="22"/>
              </w:rPr>
              <w:t>TRIMESTRUL AL I</w:t>
            </w:r>
            <w:r w:rsidR="00013DAA" w:rsidRPr="007E48D9">
              <w:rPr>
                <w:rFonts w:asciiTheme="minorHAnsi" w:hAnsiTheme="minorHAnsi" w:cstheme="minorHAnsi"/>
                <w:b/>
                <w:sz w:val="22"/>
                <w:szCs w:val="22"/>
              </w:rPr>
              <w:t>I</w:t>
            </w:r>
            <w:r w:rsidRPr="007E48D9">
              <w:rPr>
                <w:rFonts w:asciiTheme="minorHAnsi" w:hAnsiTheme="minorHAnsi" w:cstheme="minorHAnsi"/>
                <w:b/>
                <w:sz w:val="22"/>
                <w:szCs w:val="22"/>
              </w:rPr>
              <w:t>I-LEA</w:t>
            </w:r>
          </w:p>
        </w:tc>
      </w:tr>
      <w:tr w:rsidR="003A6712" w:rsidRPr="007E48D9" w14:paraId="660035DA" w14:textId="77777777" w:rsidTr="00B04459">
        <w:trPr>
          <w:trHeight w:val="284"/>
        </w:trPr>
        <w:tc>
          <w:tcPr>
            <w:tcW w:w="274" w:type="pct"/>
            <w:vMerge/>
            <w:tcBorders>
              <w:left w:val="single" w:sz="4" w:space="0" w:color="auto"/>
            </w:tcBorders>
          </w:tcPr>
          <w:p w14:paraId="132A75FB" w14:textId="77777777" w:rsidR="003A6712" w:rsidRPr="007E48D9" w:rsidRDefault="003A6712" w:rsidP="003A671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64" w:type="pct"/>
            <w:vMerge/>
          </w:tcPr>
          <w:p w14:paraId="5EFCD88D" w14:textId="77777777" w:rsidR="003A6712" w:rsidRPr="007E48D9" w:rsidRDefault="003A6712" w:rsidP="003A6712">
            <w:pPr>
              <w:ind w:left="61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82" w:type="pct"/>
            <w:vMerge/>
            <w:tcBorders>
              <w:right w:val="single" w:sz="4" w:space="0" w:color="auto"/>
            </w:tcBorders>
          </w:tcPr>
          <w:p w14:paraId="250C862C" w14:textId="77777777" w:rsidR="003A6712" w:rsidRPr="007E48D9" w:rsidRDefault="003A6712" w:rsidP="003A6712">
            <w:pPr>
              <w:ind w:left="192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3FD81" w14:textId="77777777" w:rsidR="003A6712" w:rsidRPr="007E48D9" w:rsidRDefault="003A6712" w:rsidP="003A671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PREVEDERI BUGETARE ANUALE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12E8F" w14:textId="1397C156" w:rsidR="003A6712" w:rsidRPr="007E48D9" w:rsidRDefault="003A6712" w:rsidP="003A671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PREVEDERI BUGETARE TRIM</w:t>
            </w:r>
            <w:r w:rsidR="000C309F"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ESTRIALE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3DE9F" w14:textId="78D87D25" w:rsidR="003A6712" w:rsidRPr="007E48D9" w:rsidRDefault="000C309F" w:rsidP="003A6712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Î</w:t>
            </w:r>
            <w:r w:rsidR="003A6712"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NCAS</w:t>
            </w:r>
            <w:r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Ă</w:t>
            </w:r>
            <w:r w:rsidR="003A6712" w:rsidRPr="007E48D9">
              <w:rPr>
                <w:rFonts w:asciiTheme="minorHAnsi" w:hAnsiTheme="minorHAnsi" w:cstheme="minorHAnsi"/>
                <w:b/>
                <w:sz w:val="16"/>
                <w:szCs w:val="16"/>
              </w:rPr>
              <w:t>RI REALIZATE</w:t>
            </w:r>
          </w:p>
        </w:tc>
      </w:tr>
      <w:tr w:rsidR="003A6712" w:rsidRPr="007E48D9" w14:paraId="779092EE" w14:textId="77777777" w:rsidTr="00B04459">
        <w:trPr>
          <w:trHeight w:val="284"/>
        </w:trPr>
        <w:tc>
          <w:tcPr>
            <w:tcW w:w="274" w:type="pct"/>
            <w:tcBorders>
              <w:left w:val="single" w:sz="4" w:space="0" w:color="auto"/>
            </w:tcBorders>
          </w:tcPr>
          <w:p w14:paraId="0882AC33" w14:textId="77777777" w:rsidR="003A6712" w:rsidRPr="007E48D9" w:rsidRDefault="003A6712" w:rsidP="000F5EF0">
            <w:pPr>
              <w:pStyle w:val="Titlu2"/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7E48D9">
              <w:rPr>
                <w:rFonts w:asciiTheme="minorHAnsi" w:hAnsiTheme="minorHAnsi" w:cstheme="minorHAnsi"/>
                <w:sz w:val="20"/>
              </w:rPr>
              <w:t xml:space="preserve"> I </w:t>
            </w:r>
          </w:p>
        </w:tc>
        <w:tc>
          <w:tcPr>
            <w:tcW w:w="2464" w:type="pct"/>
            <w:vAlign w:val="center"/>
          </w:tcPr>
          <w:p w14:paraId="710D87EE" w14:textId="77777777" w:rsidR="003A6712" w:rsidRPr="007E48D9" w:rsidRDefault="003A6712" w:rsidP="000F5EF0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VENITURI TOTAL</w:t>
            </w:r>
          </w:p>
        </w:tc>
        <w:tc>
          <w:tcPr>
            <w:tcW w:w="582" w:type="pct"/>
            <w:vAlign w:val="center"/>
          </w:tcPr>
          <w:p w14:paraId="2D9C550B" w14:textId="77777777" w:rsidR="003A6712" w:rsidRPr="007E48D9" w:rsidRDefault="003A6712" w:rsidP="000F5EF0">
            <w:pPr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00.01</w:t>
            </w:r>
          </w:p>
        </w:tc>
        <w:tc>
          <w:tcPr>
            <w:tcW w:w="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74470" w14:textId="77777777" w:rsidR="003A6712" w:rsidRPr="007E48D9" w:rsidRDefault="000D77DE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2.024.000</w:t>
            </w:r>
          </w:p>
        </w:tc>
        <w:tc>
          <w:tcPr>
            <w:tcW w:w="6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9546E" w14:textId="77777777" w:rsidR="003A6712" w:rsidRPr="007E48D9" w:rsidRDefault="000D77DE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2.024.000</w:t>
            </w:r>
          </w:p>
        </w:tc>
        <w:tc>
          <w:tcPr>
            <w:tcW w:w="5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CE56" w14:textId="77777777" w:rsidR="003A6712" w:rsidRPr="007E48D9" w:rsidRDefault="000D77DE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500.000</w:t>
            </w:r>
          </w:p>
        </w:tc>
      </w:tr>
      <w:tr w:rsidR="00013DAA" w:rsidRPr="007E48D9" w14:paraId="10CC864B" w14:textId="77777777" w:rsidTr="00B04459">
        <w:trPr>
          <w:trHeight w:val="284"/>
        </w:trPr>
        <w:tc>
          <w:tcPr>
            <w:tcW w:w="274" w:type="pct"/>
            <w:vMerge w:val="restart"/>
            <w:tcBorders>
              <w:left w:val="single" w:sz="4" w:space="0" w:color="auto"/>
            </w:tcBorders>
          </w:tcPr>
          <w:p w14:paraId="00619E90" w14:textId="77777777" w:rsidR="00013DAA" w:rsidRPr="007E48D9" w:rsidRDefault="00013DAA" w:rsidP="00013DA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2464" w:type="pct"/>
          </w:tcPr>
          <w:p w14:paraId="3C0CB595" w14:textId="36E81D41" w:rsidR="00013DAA" w:rsidRPr="007E48D9" w:rsidRDefault="007E48D9" w:rsidP="00013DAA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Încasări</w:t>
            </w:r>
            <w:r w:rsidR="00013DAA"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din </w:t>
            </w: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rambursarea</w:t>
            </w:r>
            <w:r w:rsidR="00013DAA"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împrumuturilor</w:t>
            </w:r>
            <w:r w:rsidR="00013DAA"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acordate</w:t>
            </w:r>
          </w:p>
        </w:tc>
        <w:tc>
          <w:tcPr>
            <w:tcW w:w="582" w:type="pct"/>
          </w:tcPr>
          <w:p w14:paraId="4E9EE29B" w14:textId="100D8A33" w:rsidR="00013DAA" w:rsidRPr="007E48D9" w:rsidRDefault="00013DAA" w:rsidP="00013DAA">
            <w:pP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40.02</w:t>
            </w:r>
          </w:p>
        </w:tc>
        <w:tc>
          <w:tcPr>
            <w:tcW w:w="540" w:type="pct"/>
            <w:tcBorders>
              <w:left w:val="single" w:sz="4" w:space="0" w:color="auto"/>
              <w:right w:val="single" w:sz="4" w:space="0" w:color="auto"/>
            </w:tcBorders>
          </w:tcPr>
          <w:p w14:paraId="4068357E" w14:textId="04CAF823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2.024.000</w:t>
            </w:r>
          </w:p>
        </w:tc>
        <w:tc>
          <w:tcPr>
            <w:tcW w:w="601" w:type="pct"/>
            <w:tcBorders>
              <w:left w:val="single" w:sz="4" w:space="0" w:color="auto"/>
              <w:right w:val="single" w:sz="4" w:space="0" w:color="auto"/>
            </w:tcBorders>
          </w:tcPr>
          <w:p w14:paraId="78D8ECCD" w14:textId="3D3F1F64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2.024.000</w:t>
            </w:r>
          </w:p>
        </w:tc>
        <w:tc>
          <w:tcPr>
            <w:tcW w:w="540" w:type="pct"/>
            <w:tcBorders>
              <w:left w:val="single" w:sz="4" w:space="0" w:color="auto"/>
              <w:right w:val="single" w:sz="4" w:space="0" w:color="auto"/>
            </w:tcBorders>
          </w:tcPr>
          <w:p w14:paraId="35015FFF" w14:textId="64B47754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500.000</w:t>
            </w:r>
          </w:p>
        </w:tc>
      </w:tr>
      <w:tr w:rsidR="00013DAA" w:rsidRPr="007E48D9" w14:paraId="76BA73D6" w14:textId="77777777" w:rsidTr="00B04459">
        <w:trPr>
          <w:trHeight w:val="284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4897C2" w14:textId="77777777" w:rsidR="00013DAA" w:rsidRPr="007E48D9" w:rsidRDefault="00013DAA" w:rsidP="00013DA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64" w:type="pct"/>
            <w:tcBorders>
              <w:bottom w:val="single" w:sz="4" w:space="0" w:color="auto"/>
            </w:tcBorders>
          </w:tcPr>
          <w:p w14:paraId="28F29CE8" w14:textId="58FB619E" w:rsidR="00013DAA" w:rsidRPr="007E48D9" w:rsidRDefault="00013DAA" w:rsidP="00013DAA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 xml:space="preserve">Sume din excedentul bugetar local utilizate pentru </w:t>
            </w:r>
            <w:r w:rsidR="007E48D9" w:rsidRPr="007E48D9">
              <w:rPr>
                <w:rFonts w:asciiTheme="minorHAnsi" w:hAnsiTheme="minorHAnsi" w:cstheme="minorHAnsi"/>
                <w:sz w:val="18"/>
                <w:szCs w:val="18"/>
              </w:rPr>
              <w:t>finanțarea</w:t>
            </w: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 xml:space="preserve"> cheltuielilor </w:t>
            </w:r>
            <w:r w:rsidR="007E48D9" w:rsidRPr="007E48D9">
              <w:rPr>
                <w:rFonts w:asciiTheme="minorHAnsi" w:hAnsiTheme="minorHAnsi" w:cstheme="minorHAnsi"/>
                <w:sz w:val="18"/>
                <w:szCs w:val="18"/>
              </w:rPr>
              <w:t>secțiunii</w:t>
            </w: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 xml:space="preserve"> de dezvoltare</w:t>
            </w:r>
          </w:p>
        </w:tc>
        <w:tc>
          <w:tcPr>
            <w:tcW w:w="582" w:type="pct"/>
            <w:tcBorders>
              <w:bottom w:val="single" w:sz="4" w:space="0" w:color="auto"/>
            </w:tcBorders>
          </w:tcPr>
          <w:p w14:paraId="7E7A494B" w14:textId="631E1C44" w:rsidR="00013DAA" w:rsidRPr="007E48D9" w:rsidRDefault="00013DAA" w:rsidP="00013DA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>40.02.14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BA5B" w14:textId="51F86563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>2.024.000</w:t>
            </w:r>
          </w:p>
        </w:tc>
        <w:tc>
          <w:tcPr>
            <w:tcW w:w="6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157E" w14:textId="2C397493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>2.024.000</w:t>
            </w:r>
          </w:p>
        </w:tc>
        <w:tc>
          <w:tcPr>
            <w:tcW w:w="5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53D9" w14:textId="52ABBB6C" w:rsidR="00013DAA" w:rsidRPr="007E48D9" w:rsidRDefault="00013DAA" w:rsidP="00013DAA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7E48D9">
              <w:rPr>
                <w:rFonts w:asciiTheme="minorHAnsi" w:hAnsiTheme="minorHAnsi" w:cstheme="minorHAnsi"/>
                <w:sz w:val="18"/>
                <w:szCs w:val="18"/>
              </w:rPr>
              <w:t>500.000</w:t>
            </w:r>
          </w:p>
        </w:tc>
      </w:tr>
    </w:tbl>
    <w:p w14:paraId="69FAC7EF" w14:textId="77777777" w:rsidR="007D3AB4" w:rsidRPr="007E48D9" w:rsidRDefault="007D3AB4" w:rsidP="00AD6B30">
      <w:pPr>
        <w:rPr>
          <w:rFonts w:asciiTheme="minorHAnsi" w:hAnsiTheme="minorHAnsi" w:cstheme="minorHAnsi"/>
          <w:b/>
          <w:sz w:val="24"/>
          <w:szCs w:val="24"/>
        </w:rPr>
      </w:pPr>
    </w:p>
    <w:p w14:paraId="54D50AF1" w14:textId="77777777" w:rsidR="007D3AB4" w:rsidRPr="007E48D9" w:rsidRDefault="007D3AB4" w:rsidP="007D3AB4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E48D9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tbl>
      <w:tblPr>
        <w:tblStyle w:val="Tabelgril"/>
        <w:tblW w:w="5000" w:type="pct"/>
        <w:tblLook w:val="0000" w:firstRow="0" w:lastRow="0" w:firstColumn="0" w:lastColumn="0" w:noHBand="0" w:noVBand="0"/>
      </w:tblPr>
      <w:tblGrid>
        <w:gridCol w:w="559"/>
        <w:gridCol w:w="4807"/>
        <w:gridCol w:w="1150"/>
        <w:gridCol w:w="1068"/>
        <w:gridCol w:w="1070"/>
        <w:gridCol w:w="1145"/>
      </w:tblGrid>
      <w:tr w:rsidR="007D3AB4" w:rsidRPr="00B04459" w14:paraId="023CE713" w14:textId="77777777" w:rsidTr="00B04459">
        <w:trPr>
          <w:trHeight w:val="284"/>
        </w:trPr>
        <w:tc>
          <w:tcPr>
            <w:tcW w:w="285" w:type="pct"/>
            <w:vMerge w:val="restart"/>
          </w:tcPr>
          <w:p w14:paraId="0C11A7B4" w14:textId="77777777" w:rsidR="007D3AB4" w:rsidRPr="00B04459" w:rsidRDefault="007D3AB4" w:rsidP="000D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Nr</w:t>
            </w:r>
          </w:p>
          <w:p w14:paraId="1C5B6A4D" w14:textId="77777777" w:rsidR="007D3AB4" w:rsidRPr="00B04459" w:rsidRDefault="007D3AB4" w:rsidP="000D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crt</w:t>
            </w:r>
          </w:p>
        </w:tc>
        <w:tc>
          <w:tcPr>
            <w:tcW w:w="2453" w:type="pct"/>
            <w:vMerge w:val="restart"/>
          </w:tcPr>
          <w:p w14:paraId="7A09D181" w14:textId="77777777" w:rsidR="007D3AB4" w:rsidRPr="00B04459" w:rsidRDefault="007D3AB4" w:rsidP="000D161B">
            <w:pPr>
              <w:ind w:left="6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5B73148" w14:textId="77777777" w:rsidR="007D3AB4" w:rsidRPr="00B04459" w:rsidRDefault="007D3AB4" w:rsidP="000D161B">
            <w:pPr>
              <w:ind w:left="6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DENUMIREA  INDICATORILOR</w:t>
            </w:r>
          </w:p>
        </w:tc>
        <w:tc>
          <w:tcPr>
            <w:tcW w:w="587" w:type="pct"/>
            <w:vMerge w:val="restart"/>
          </w:tcPr>
          <w:p w14:paraId="3FEA74E4" w14:textId="77777777" w:rsidR="007D3AB4" w:rsidRPr="00B04459" w:rsidRDefault="007D3AB4" w:rsidP="000D161B">
            <w:pPr>
              <w:ind w:left="1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20933196" w14:textId="77777777" w:rsidR="007D3AB4" w:rsidRPr="00B04459" w:rsidRDefault="007D3AB4" w:rsidP="000D161B">
            <w:pPr>
              <w:ind w:left="19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Cod</w:t>
            </w:r>
          </w:p>
          <w:p w14:paraId="49E20A67" w14:textId="77777777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indicator</w:t>
            </w:r>
          </w:p>
        </w:tc>
        <w:tc>
          <w:tcPr>
            <w:tcW w:w="1675" w:type="pct"/>
            <w:gridSpan w:val="3"/>
          </w:tcPr>
          <w:p w14:paraId="7FB5F31F" w14:textId="77777777" w:rsidR="007D3AB4" w:rsidRPr="00B04459" w:rsidRDefault="007D3AB4" w:rsidP="000D161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445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TRIM I 202</w:t>
            </w:r>
            <w:r w:rsidR="00D52B1E" w:rsidRPr="00B0445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</w:tr>
      <w:tr w:rsidR="007D3AB4" w:rsidRPr="00B04459" w14:paraId="341A861B" w14:textId="77777777" w:rsidTr="00B04459">
        <w:trPr>
          <w:trHeight w:val="284"/>
        </w:trPr>
        <w:tc>
          <w:tcPr>
            <w:tcW w:w="285" w:type="pct"/>
            <w:vMerge/>
          </w:tcPr>
          <w:p w14:paraId="75796C49" w14:textId="77777777" w:rsidR="007D3AB4" w:rsidRPr="00B04459" w:rsidRDefault="007D3AB4" w:rsidP="000D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vMerge/>
          </w:tcPr>
          <w:p w14:paraId="4E3C290D" w14:textId="77777777" w:rsidR="007D3AB4" w:rsidRPr="00B04459" w:rsidRDefault="007D3AB4" w:rsidP="000D161B">
            <w:pPr>
              <w:ind w:left="6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87" w:type="pct"/>
            <w:vMerge/>
          </w:tcPr>
          <w:p w14:paraId="74FFC44A" w14:textId="77777777" w:rsidR="007D3AB4" w:rsidRPr="00B04459" w:rsidRDefault="007D3AB4" w:rsidP="000D161B">
            <w:pPr>
              <w:ind w:left="1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91" w:type="pct"/>
            <w:gridSpan w:val="2"/>
          </w:tcPr>
          <w:p w14:paraId="131A52A8" w14:textId="77777777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CREDITE BUGETARE</w:t>
            </w:r>
          </w:p>
        </w:tc>
        <w:tc>
          <w:tcPr>
            <w:tcW w:w="584" w:type="pct"/>
            <w:vMerge w:val="restart"/>
          </w:tcPr>
          <w:p w14:paraId="73E1AF99" w14:textId="39C194FE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PL</w:t>
            </w:r>
            <w:r w:rsidR="00FE33B0"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ĂȚ</w:t>
            </w: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I EFECTUATE</w:t>
            </w:r>
          </w:p>
        </w:tc>
      </w:tr>
      <w:tr w:rsidR="007D3AB4" w:rsidRPr="00B04459" w14:paraId="381EE97B" w14:textId="77777777" w:rsidTr="00B04459">
        <w:trPr>
          <w:trHeight w:val="284"/>
        </w:trPr>
        <w:tc>
          <w:tcPr>
            <w:tcW w:w="285" w:type="pct"/>
            <w:vMerge/>
          </w:tcPr>
          <w:p w14:paraId="789787A8" w14:textId="77777777" w:rsidR="007D3AB4" w:rsidRPr="00B04459" w:rsidRDefault="007D3AB4" w:rsidP="000D161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vMerge/>
          </w:tcPr>
          <w:p w14:paraId="683C2DAB" w14:textId="77777777" w:rsidR="007D3AB4" w:rsidRPr="00B04459" w:rsidRDefault="007D3AB4" w:rsidP="000D161B">
            <w:pPr>
              <w:ind w:left="6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87" w:type="pct"/>
            <w:vMerge/>
          </w:tcPr>
          <w:p w14:paraId="67B0D9DA" w14:textId="77777777" w:rsidR="007D3AB4" w:rsidRPr="00B04459" w:rsidRDefault="007D3AB4" w:rsidP="000D161B">
            <w:pPr>
              <w:ind w:left="19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45" w:type="pct"/>
          </w:tcPr>
          <w:p w14:paraId="06A26D25" w14:textId="411EAE94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INI</w:t>
            </w:r>
            <w:r w:rsidR="00FE33B0"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Ț</w:t>
            </w: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IALE</w:t>
            </w:r>
          </w:p>
        </w:tc>
        <w:tc>
          <w:tcPr>
            <w:tcW w:w="546" w:type="pct"/>
          </w:tcPr>
          <w:p w14:paraId="2041DBF7" w14:textId="77777777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04459">
              <w:rPr>
                <w:rFonts w:asciiTheme="minorHAnsi" w:hAnsiTheme="minorHAnsi" w:cstheme="minorHAnsi"/>
                <w:b/>
                <w:sz w:val="16"/>
                <w:szCs w:val="16"/>
              </w:rPr>
              <w:t>DEFINITIVE</w:t>
            </w:r>
          </w:p>
        </w:tc>
        <w:tc>
          <w:tcPr>
            <w:tcW w:w="584" w:type="pct"/>
            <w:vMerge/>
          </w:tcPr>
          <w:p w14:paraId="19A05D10" w14:textId="77777777" w:rsidR="007D3AB4" w:rsidRPr="00B04459" w:rsidRDefault="007D3AB4" w:rsidP="000D161B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C23512" w:rsidRPr="00B04459" w14:paraId="274BB9C8" w14:textId="77777777" w:rsidTr="000F5EF0">
        <w:trPr>
          <w:trHeight w:val="284"/>
        </w:trPr>
        <w:tc>
          <w:tcPr>
            <w:tcW w:w="285" w:type="pct"/>
            <w:vAlign w:val="center"/>
          </w:tcPr>
          <w:p w14:paraId="54C2907A" w14:textId="54FA63B6" w:rsidR="00C23512" w:rsidRPr="00B04459" w:rsidRDefault="00B04459" w:rsidP="000F5EF0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II</w:t>
            </w:r>
          </w:p>
        </w:tc>
        <w:tc>
          <w:tcPr>
            <w:tcW w:w="2453" w:type="pct"/>
            <w:vAlign w:val="center"/>
          </w:tcPr>
          <w:p w14:paraId="39279689" w14:textId="77777777" w:rsidR="00C23512" w:rsidRPr="00B04459" w:rsidRDefault="00C23512" w:rsidP="000F5EF0">
            <w:pPr>
              <w:spacing w:before="120" w:after="120"/>
              <w:ind w:left="8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CHELTUIELI TOTAL</w:t>
            </w:r>
          </w:p>
        </w:tc>
        <w:tc>
          <w:tcPr>
            <w:tcW w:w="587" w:type="pct"/>
            <w:vAlign w:val="center"/>
          </w:tcPr>
          <w:p w14:paraId="6EED504C" w14:textId="77777777" w:rsidR="00C23512" w:rsidRPr="00B04459" w:rsidRDefault="00C23512" w:rsidP="000F5EF0">
            <w:pPr>
              <w:tabs>
                <w:tab w:val="right" w:pos="1319"/>
              </w:tabs>
              <w:spacing w:before="120" w:after="12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49.02</w:t>
            </w:r>
          </w:p>
        </w:tc>
        <w:tc>
          <w:tcPr>
            <w:tcW w:w="545" w:type="pct"/>
            <w:vAlign w:val="center"/>
          </w:tcPr>
          <w:p w14:paraId="212E6C19" w14:textId="60948A2B" w:rsidR="00C23512" w:rsidRPr="00B04459" w:rsidRDefault="00C23512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2.024.000</w:t>
            </w:r>
          </w:p>
        </w:tc>
        <w:tc>
          <w:tcPr>
            <w:tcW w:w="546" w:type="pct"/>
            <w:vAlign w:val="center"/>
          </w:tcPr>
          <w:p w14:paraId="0CF5B18F" w14:textId="46824E79" w:rsidR="00C23512" w:rsidRPr="00B04459" w:rsidRDefault="00C23512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2.024.000</w:t>
            </w:r>
          </w:p>
        </w:tc>
        <w:tc>
          <w:tcPr>
            <w:tcW w:w="584" w:type="pct"/>
            <w:vAlign w:val="center"/>
          </w:tcPr>
          <w:p w14:paraId="48A97073" w14:textId="51D2E26D" w:rsidR="00C23512" w:rsidRPr="00B04459" w:rsidRDefault="00C23512" w:rsidP="000F5EF0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30.107</w:t>
            </w:r>
          </w:p>
        </w:tc>
      </w:tr>
      <w:tr w:rsidR="00F07C4C" w:rsidRPr="00B04459" w14:paraId="3E766B84" w14:textId="77777777" w:rsidTr="00B04459">
        <w:trPr>
          <w:trHeight w:val="284"/>
        </w:trPr>
        <w:tc>
          <w:tcPr>
            <w:tcW w:w="285" w:type="pct"/>
            <w:vMerge w:val="restart"/>
          </w:tcPr>
          <w:p w14:paraId="1F22E482" w14:textId="77777777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 xml:space="preserve">  1.</w:t>
            </w:r>
          </w:p>
        </w:tc>
        <w:tc>
          <w:tcPr>
            <w:tcW w:w="2453" w:type="pct"/>
            <w:shd w:val="clear" w:color="auto" w:fill="auto"/>
          </w:tcPr>
          <w:p w14:paraId="18A50135" w14:textId="5693DFFF" w:rsidR="00F07C4C" w:rsidRPr="00B04459" w:rsidRDefault="00B04459" w:rsidP="00F07C4C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Autorități</w:t>
            </w:r>
            <w:r w:rsidR="00F07C4C"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publice </w:t>
            </w:r>
            <w:r w:rsidR="00DD2997"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și</w:t>
            </w:r>
            <w:r w:rsidR="00F07C4C"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acțiuni</w:t>
            </w:r>
            <w:r w:rsidR="00F07C4C"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externe   </w:t>
            </w:r>
          </w:p>
        </w:tc>
        <w:tc>
          <w:tcPr>
            <w:tcW w:w="587" w:type="pct"/>
            <w:shd w:val="clear" w:color="auto" w:fill="auto"/>
          </w:tcPr>
          <w:p w14:paraId="0D2C07A7" w14:textId="7D4EA15A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51.02</w:t>
            </w:r>
          </w:p>
        </w:tc>
        <w:tc>
          <w:tcPr>
            <w:tcW w:w="545" w:type="pct"/>
            <w:shd w:val="clear" w:color="auto" w:fill="auto"/>
          </w:tcPr>
          <w:p w14:paraId="6D2E4A63" w14:textId="6DFB5EE4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715.000</w:t>
            </w:r>
          </w:p>
        </w:tc>
        <w:tc>
          <w:tcPr>
            <w:tcW w:w="546" w:type="pct"/>
            <w:shd w:val="clear" w:color="auto" w:fill="auto"/>
          </w:tcPr>
          <w:p w14:paraId="23E8A510" w14:textId="07F7440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715.000</w:t>
            </w:r>
          </w:p>
        </w:tc>
        <w:tc>
          <w:tcPr>
            <w:tcW w:w="584" w:type="pct"/>
            <w:shd w:val="clear" w:color="auto" w:fill="auto"/>
          </w:tcPr>
          <w:p w14:paraId="2F111C46" w14:textId="15F005A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189.664</w:t>
            </w:r>
          </w:p>
        </w:tc>
      </w:tr>
      <w:tr w:rsidR="00F07C4C" w:rsidRPr="00B04459" w14:paraId="25CEF03A" w14:textId="77777777" w:rsidTr="00B04459">
        <w:trPr>
          <w:trHeight w:val="284"/>
        </w:trPr>
        <w:tc>
          <w:tcPr>
            <w:tcW w:w="285" w:type="pct"/>
            <w:vMerge/>
          </w:tcPr>
          <w:p w14:paraId="600788BC" w14:textId="77777777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1C156FB6" w14:textId="4CDADD8B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Active nefinanciare</w:t>
            </w:r>
          </w:p>
        </w:tc>
        <w:tc>
          <w:tcPr>
            <w:tcW w:w="587" w:type="pct"/>
            <w:shd w:val="clear" w:color="auto" w:fill="auto"/>
          </w:tcPr>
          <w:p w14:paraId="7D6B63AB" w14:textId="46D40849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51.02.71</w:t>
            </w:r>
          </w:p>
        </w:tc>
        <w:tc>
          <w:tcPr>
            <w:tcW w:w="545" w:type="pct"/>
            <w:shd w:val="clear" w:color="auto" w:fill="auto"/>
          </w:tcPr>
          <w:p w14:paraId="1BDB8D10" w14:textId="171ABC3F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715.000</w:t>
            </w:r>
          </w:p>
        </w:tc>
        <w:tc>
          <w:tcPr>
            <w:tcW w:w="546" w:type="pct"/>
            <w:shd w:val="clear" w:color="auto" w:fill="auto"/>
          </w:tcPr>
          <w:p w14:paraId="50BF4EB1" w14:textId="6186831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715.000</w:t>
            </w:r>
          </w:p>
        </w:tc>
        <w:tc>
          <w:tcPr>
            <w:tcW w:w="584" w:type="pct"/>
            <w:shd w:val="clear" w:color="auto" w:fill="auto"/>
          </w:tcPr>
          <w:p w14:paraId="563AB8C3" w14:textId="0B3CBBCC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189.664</w:t>
            </w:r>
          </w:p>
        </w:tc>
      </w:tr>
      <w:tr w:rsidR="00F07C4C" w:rsidRPr="00B04459" w14:paraId="35DD1C11" w14:textId="77777777" w:rsidTr="00B04459">
        <w:trPr>
          <w:trHeight w:val="284"/>
        </w:trPr>
        <w:tc>
          <w:tcPr>
            <w:tcW w:w="285" w:type="pct"/>
            <w:vMerge w:val="restart"/>
          </w:tcPr>
          <w:p w14:paraId="0EE29D51" w14:textId="77777777" w:rsidR="00F07C4C" w:rsidRPr="00B04459" w:rsidRDefault="00F07C4C" w:rsidP="00F07C4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2453" w:type="pct"/>
            <w:shd w:val="clear" w:color="auto" w:fill="auto"/>
          </w:tcPr>
          <w:p w14:paraId="26B9E167" w14:textId="15C5A84D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Sănătate </w:t>
            </w:r>
          </w:p>
        </w:tc>
        <w:tc>
          <w:tcPr>
            <w:tcW w:w="587" w:type="pct"/>
            <w:shd w:val="clear" w:color="auto" w:fill="auto"/>
          </w:tcPr>
          <w:p w14:paraId="4408F001" w14:textId="69234F29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66.02</w:t>
            </w:r>
          </w:p>
        </w:tc>
        <w:tc>
          <w:tcPr>
            <w:tcW w:w="545" w:type="pct"/>
            <w:shd w:val="clear" w:color="auto" w:fill="auto"/>
          </w:tcPr>
          <w:p w14:paraId="25EC2A0F" w14:textId="524525A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11.000</w:t>
            </w:r>
          </w:p>
        </w:tc>
        <w:tc>
          <w:tcPr>
            <w:tcW w:w="546" w:type="pct"/>
            <w:shd w:val="clear" w:color="auto" w:fill="auto"/>
          </w:tcPr>
          <w:p w14:paraId="7016572A" w14:textId="6B586C95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11.000</w:t>
            </w:r>
          </w:p>
        </w:tc>
        <w:tc>
          <w:tcPr>
            <w:tcW w:w="584" w:type="pct"/>
            <w:shd w:val="clear" w:color="auto" w:fill="auto"/>
          </w:tcPr>
          <w:p w14:paraId="241ADEAB" w14:textId="58CF4737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7.523</w:t>
            </w:r>
          </w:p>
        </w:tc>
      </w:tr>
      <w:tr w:rsidR="00F07C4C" w:rsidRPr="00B04459" w14:paraId="2A626DF4" w14:textId="77777777" w:rsidTr="00B04459">
        <w:trPr>
          <w:trHeight w:val="284"/>
        </w:trPr>
        <w:tc>
          <w:tcPr>
            <w:tcW w:w="285" w:type="pct"/>
            <w:vMerge/>
          </w:tcPr>
          <w:p w14:paraId="7E8A78C3" w14:textId="77777777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2147C0B6" w14:textId="1371C2E9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Alte </w:t>
            </w:r>
            <w:r w:rsidR="00B04459"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instituții</w:t>
            </w: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si </w:t>
            </w:r>
            <w:r w:rsidR="00B04459"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acțiuni</w:t>
            </w: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sanitare</w:t>
            </w:r>
          </w:p>
        </w:tc>
        <w:tc>
          <w:tcPr>
            <w:tcW w:w="587" w:type="pct"/>
            <w:shd w:val="clear" w:color="auto" w:fill="auto"/>
          </w:tcPr>
          <w:p w14:paraId="58B8C0EF" w14:textId="52647CF7" w:rsidR="00F07C4C" w:rsidRPr="00B04459" w:rsidRDefault="00F07C4C" w:rsidP="00F07C4C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66.02.50.50</w:t>
            </w:r>
          </w:p>
        </w:tc>
        <w:tc>
          <w:tcPr>
            <w:tcW w:w="545" w:type="pct"/>
            <w:shd w:val="clear" w:color="auto" w:fill="auto"/>
          </w:tcPr>
          <w:p w14:paraId="42CE8138" w14:textId="46FDFD88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11.000</w:t>
            </w:r>
          </w:p>
        </w:tc>
        <w:tc>
          <w:tcPr>
            <w:tcW w:w="546" w:type="pct"/>
            <w:shd w:val="clear" w:color="auto" w:fill="auto"/>
          </w:tcPr>
          <w:p w14:paraId="07400682" w14:textId="681CA232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11.000</w:t>
            </w:r>
          </w:p>
        </w:tc>
        <w:tc>
          <w:tcPr>
            <w:tcW w:w="584" w:type="pct"/>
            <w:shd w:val="clear" w:color="auto" w:fill="auto"/>
          </w:tcPr>
          <w:p w14:paraId="3E464F71" w14:textId="3A5BF695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7.523</w:t>
            </w:r>
          </w:p>
        </w:tc>
      </w:tr>
      <w:tr w:rsidR="00F07C4C" w:rsidRPr="00B04459" w14:paraId="284E87DC" w14:textId="77777777" w:rsidTr="00B04459">
        <w:trPr>
          <w:trHeight w:val="284"/>
        </w:trPr>
        <w:tc>
          <w:tcPr>
            <w:tcW w:w="285" w:type="pct"/>
            <w:vMerge/>
          </w:tcPr>
          <w:p w14:paraId="1D21038F" w14:textId="77777777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1692373B" w14:textId="6FDE41BF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Active nefinanciare</w:t>
            </w:r>
          </w:p>
        </w:tc>
        <w:tc>
          <w:tcPr>
            <w:tcW w:w="587" w:type="pct"/>
            <w:shd w:val="clear" w:color="auto" w:fill="auto"/>
          </w:tcPr>
          <w:p w14:paraId="025D8158" w14:textId="1023CC93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66.02.71</w:t>
            </w:r>
          </w:p>
        </w:tc>
        <w:tc>
          <w:tcPr>
            <w:tcW w:w="545" w:type="pct"/>
            <w:shd w:val="clear" w:color="auto" w:fill="auto"/>
          </w:tcPr>
          <w:p w14:paraId="5837B534" w14:textId="6ACEF68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11.000</w:t>
            </w:r>
          </w:p>
        </w:tc>
        <w:tc>
          <w:tcPr>
            <w:tcW w:w="546" w:type="pct"/>
            <w:shd w:val="clear" w:color="auto" w:fill="auto"/>
          </w:tcPr>
          <w:p w14:paraId="6C2F7A7C" w14:textId="25BA8E46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11.000</w:t>
            </w:r>
          </w:p>
        </w:tc>
        <w:tc>
          <w:tcPr>
            <w:tcW w:w="584" w:type="pct"/>
            <w:shd w:val="clear" w:color="auto" w:fill="auto"/>
          </w:tcPr>
          <w:p w14:paraId="747ADBC8" w14:textId="32308B41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7.523</w:t>
            </w:r>
          </w:p>
        </w:tc>
      </w:tr>
      <w:tr w:rsidR="00F07C4C" w:rsidRPr="00B04459" w14:paraId="0962F69C" w14:textId="77777777" w:rsidTr="00B04459">
        <w:trPr>
          <w:trHeight w:val="284"/>
        </w:trPr>
        <w:tc>
          <w:tcPr>
            <w:tcW w:w="285" w:type="pct"/>
            <w:vMerge w:val="restart"/>
          </w:tcPr>
          <w:p w14:paraId="67BED4AB" w14:textId="77777777" w:rsidR="00F07C4C" w:rsidRPr="00B04459" w:rsidRDefault="00F07C4C" w:rsidP="00F07C4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2453" w:type="pct"/>
            <w:shd w:val="clear" w:color="auto" w:fill="auto"/>
          </w:tcPr>
          <w:p w14:paraId="1EF1847B" w14:textId="3D6E405D" w:rsidR="00F07C4C" w:rsidRPr="00B04459" w:rsidRDefault="00F07C4C" w:rsidP="00F07C4C">
            <w:pPr>
              <w:ind w:left="102" w:right="-5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Protecția mediului</w:t>
            </w:r>
          </w:p>
        </w:tc>
        <w:tc>
          <w:tcPr>
            <w:tcW w:w="587" w:type="pct"/>
            <w:shd w:val="clear" w:color="auto" w:fill="auto"/>
          </w:tcPr>
          <w:p w14:paraId="32742CCA" w14:textId="4B8AE318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74.02</w:t>
            </w:r>
          </w:p>
        </w:tc>
        <w:tc>
          <w:tcPr>
            <w:tcW w:w="545" w:type="pct"/>
            <w:shd w:val="clear" w:color="auto" w:fill="auto"/>
          </w:tcPr>
          <w:p w14:paraId="2DE70D83" w14:textId="1A1208F3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175.000</w:t>
            </w:r>
          </w:p>
        </w:tc>
        <w:tc>
          <w:tcPr>
            <w:tcW w:w="546" w:type="pct"/>
            <w:shd w:val="clear" w:color="auto" w:fill="auto"/>
          </w:tcPr>
          <w:p w14:paraId="13FE230C" w14:textId="065F8EC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175.000</w:t>
            </w:r>
          </w:p>
        </w:tc>
        <w:tc>
          <w:tcPr>
            <w:tcW w:w="584" w:type="pct"/>
            <w:shd w:val="clear" w:color="auto" w:fill="auto"/>
          </w:tcPr>
          <w:p w14:paraId="17934FA4" w14:textId="5965205E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  <w:tr w:rsidR="00F07C4C" w:rsidRPr="00B04459" w14:paraId="75DA0C60" w14:textId="77777777" w:rsidTr="00B04459">
        <w:trPr>
          <w:trHeight w:val="284"/>
        </w:trPr>
        <w:tc>
          <w:tcPr>
            <w:tcW w:w="285" w:type="pct"/>
            <w:vMerge/>
          </w:tcPr>
          <w:p w14:paraId="349B82B5" w14:textId="77777777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4CF230E5" w14:textId="301F04AF" w:rsidR="00F07C4C" w:rsidRPr="00B04459" w:rsidRDefault="00F07C4C" w:rsidP="00F07C4C">
            <w:pPr>
              <w:ind w:left="10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Canalizarea și tratarea apelor reziduale</w:t>
            </w:r>
          </w:p>
        </w:tc>
        <w:tc>
          <w:tcPr>
            <w:tcW w:w="587" w:type="pct"/>
            <w:shd w:val="clear" w:color="auto" w:fill="auto"/>
          </w:tcPr>
          <w:p w14:paraId="024AA48D" w14:textId="6ABD353C" w:rsidR="00F07C4C" w:rsidRPr="00B04459" w:rsidRDefault="00F07C4C" w:rsidP="00F07C4C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74.02.06</w:t>
            </w:r>
          </w:p>
        </w:tc>
        <w:tc>
          <w:tcPr>
            <w:tcW w:w="545" w:type="pct"/>
            <w:shd w:val="clear" w:color="auto" w:fill="auto"/>
          </w:tcPr>
          <w:p w14:paraId="04976328" w14:textId="3ECCBBEA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175.000</w:t>
            </w:r>
          </w:p>
        </w:tc>
        <w:tc>
          <w:tcPr>
            <w:tcW w:w="546" w:type="pct"/>
            <w:shd w:val="clear" w:color="auto" w:fill="auto"/>
          </w:tcPr>
          <w:p w14:paraId="3EC3B646" w14:textId="122AAAFD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175.000</w:t>
            </w:r>
          </w:p>
        </w:tc>
        <w:tc>
          <w:tcPr>
            <w:tcW w:w="584" w:type="pct"/>
            <w:shd w:val="clear" w:color="auto" w:fill="auto"/>
          </w:tcPr>
          <w:p w14:paraId="75346380" w14:textId="1C0445A7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0</w:t>
            </w:r>
          </w:p>
        </w:tc>
      </w:tr>
      <w:tr w:rsidR="00F07C4C" w:rsidRPr="00B04459" w14:paraId="2D40844D" w14:textId="77777777" w:rsidTr="00B04459">
        <w:trPr>
          <w:trHeight w:val="284"/>
        </w:trPr>
        <w:tc>
          <w:tcPr>
            <w:tcW w:w="285" w:type="pct"/>
            <w:vMerge/>
          </w:tcPr>
          <w:p w14:paraId="4919A7D9" w14:textId="77777777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78491C1A" w14:textId="34350A87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Active nefinanciare</w:t>
            </w:r>
          </w:p>
        </w:tc>
        <w:tc>
          <w:tcPr>
            <w:tcW w:w="587" w:type="pct"/>
            <w:shd w:val="clear" w:color="auto" w:fill="auto"/>
          </w:tcPr>
          <w:p w14:paraId="27C7FD58" w14:textId="77A576A3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74.02.71</w:t>
            </w:r>
          </w:p>
        </w:tc>
        <w:tc>
          <w:tcPr>
            <w:tcW w:w="545" w:type="pct"/>
            <w:shd w:val="clear" w:color="auto" w:fill="auto"/>
          </w:tcPr>
          <w:p w14:paraId="3E4EE206" w14:textId="288F1DC2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175.000</w:t>
            </w:r>
          </w:p>
        </w:tc>
        <w:tc>
          <w:tcPr>
            <w:tcW w:w="546" w:type="pct"/>
            <w:shd w:val="clear" w:color="auto" w:fill="auto"/>
          </w:tcPr>
          <w:p w14:paraId="7341DDD6" w14:textId="53E0B017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175.000</w:t>
            </w:r>
          </w:p>
        </w:tc>
        <w:tc>
          <w:tcPr>
            <w:tcW w:w="584" w:type="pct"/>
            <w:shd w:val="clear" w:color="auto" w:fill="auto"/>
          </w:tcPr>
          <w:p w14:paraId="40E85CE5" w14:textId="6BF7D56C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  <w:tr w:rsidR="00F07C4C" w:rsidRPr="00B04459" w14:paraId="7D892A48" w14:textId="77777777" w:rsidTr="00B04459">
        <w:trPr>
          <w:trHeight w:val="284"/>
        </w:trPr>
        <w:tc>
          <w:tcPr>
            <w:tcW w:w="285" w:type="pct"/>
            <w:vMerge w:val="restart"/>
          </w:tcPr>
          <w:p w14:paraId="1F203FE9" w14:textId="77777777" w:rsidR="00F07C4C" w:rsidRPr="00B04459" w:rsidRDefault="00F07C4C" w:rsidP="00F07C4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2453" w:type="pct"/>
            <w:shd w:val="clear" w:color="auto" w:fill="auto"/>
          </w:tcPr>
          <w:p w14:paraId="3340A17E" w14:textId="730764BE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Transporturi</w:t>
            </w:r>
          </w:p>
        </w:tc>
        <w:tc>
          <w:tcPr>
            <w:tcW w:w="587" w:type="pct"/>
            <w:shd w:val="clear" w:color="auto" w:fill="auto"/>
          </w:tcPr>
          <w:p w14:paraId="51801C10" w14:textId="7F8AC0BF" w:rsidR="00F07C4C" w:rsidRPr="00B04459" w:rsidRDefault="00F07C4C" w:rsidP="00F07C4C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84.02</w:t>
            </w:r>
          </w:p>
        </w:tc>
        <w:tc>
          <w:tcPr>
            <w:tcW w:w="545" w:type="pct"/>
            <w:shd w:val="clear" w:color="auto" w:fill="auto"/>
          </w:tcPr>
          <w:p w14:paraId="3AC181FB" w14:textId="7A5EF7AB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1.123.000</w:t>
            </w:r>
          </w:p>
        </w:tc>
        <w:tc>
          <w:tcPr>
            <w:tcW w:w="546" w:type="pct"/>
            <w:shd w:val="clear" w:color="auto" w:fill="auto"/>
          </w:tcPr>
          <w:p w14:paraId="2CA450CD" w14:textId="2D287859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1.123.000</w:t>
            </w:r>
          </w:p>
        </w:tc>
        <w:tc>
          <w:tcPr>
            <w:tcW w:w="584" w:type="pct"/>
            <w:shd w:val="clear" w:color="auto" w:fill="auto"/>
          </w:tcPr>
          <w:p w14:paraId="36BCA16A" w14:textId="310FD472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  <w:tr w:rsidR="00F07C4C" w:rsidRPr="00B04459" w14:paraId="457BD612" w14:textId="77777777" w:rsidTr="00B04459">
        <w:trPr>
          <w:trHeight w:val="284"/>
        </w:trPr>
        <w:tc>
          <w:tcPr>
            <w:tcW w:w="285" w:type="pct"/>
            <w:vMerge/>
          </w:tcPr>
          <w:p w14:paraId="12281700" w14:textId="77777777" w:rsidR="00F07C4C" w:rsidRPr="00B04459" w:rsidRDefault="00F07C4C" w:rsidP="00F07C4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270724CE" w14:textId="0B12724D" w:rsidR="00F07C4C" w:rsidRPr="00B04459" w:rsidRDefault="00B04459" w:rsidP="00F07C4C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Străzi</w:t>
            </w:r>
          </w:p>
        </w:tc>
        <w:tc>
          <w:tcPr>
            <w:tcW w:w="587" w:type="pct"/>
            <w:shd w:val="clear" w:color="auto" w:fill="auto"/>
          </w:tcPr>
          <w:p w14:paraId="581BC974" w14:textId="28E247E8" w:rsidR="00F07C4C" w:rsidRPr="00B04459" w:rsidRDefault="00F07C4C" w:rsidP="00F07C4C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84.02.03.03</w:t>
            </w:r>
          </w:p>
        </w:tc>
        <w:tc>
          <w:tcPr>
            <w:tcW w:w="545" w:type="pct"/>
            <w:shd w:val="clear" w:color="auto" w:fill="auto"/>
          </w:tcPr>
          <w:p w14:paraId="3D0C4015" w14:textId="2E2E78B4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1.123.000</w:t>
            </w:r>
          </w:p>
        </w:tc>
        <w:tc>
          <w:tcPr>
            <w:tcW w:w="546" w:type="pct"/>
            <w:shd w:val="clear" w:color="auto" w:fill="auto"/>
          </w:tcPr>
          <w:p w14:paraId="1A033069" w14:textId="76F15646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1.123.000</w:t>
            </w:r>
          </w:p>
        </w:tc>
        <w:tc>
          <w:tcPr>
            <w:tcW w:w="584" w:type="pct"/>
            <w:shd w:val="clear" w:color="auto" w:fill="auto"/>
          </w:tcPr>
          <w:p w14:paraId="0764EA44" w14:textId="2567935E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i/>
                <w:sz w:val="18"/>
                <w:szCs w:val="18"/>
              </w:rPr>
              <w:t>0</w:t>
            </w:r>
          </w:p>
        </w:tc>
      </w:tr>
      <w:tr w:rsidR="00F07C4C" w:rsidRPr="00B04459" w14:paraId="33F806B7" w14:textId="77777777" w:rsidTr="00B04459">
        <w:trPr>
          <w:trHeight w:val="284"/>
        </w:trPr>
        <w:tc>
          <w:tcPr>
            <w:tcW w:w="285" w:type="pct"/>
            <w:vMerge/>
          </w:tcPr>
          <w:p w14:paraId="3AD04030" w14:textId="77777777" w:rsidR="00F07C4C" w:rsidRPr="00B04459" w:rsidRDefault="00F07C4C" w:rsidP="00F07C4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453" w:type="pct"/>
            <w:shd w:val="clear" w:color="auto" w:fill="auto"/>
          </w:tcPr>
          <w:p w14:paraId="623B4E7F" w14:textId="72E24106" w:rsidR="00F07C4C" w:rsidRPr="00B04459" w:rsidRDefault="00F07C4C" w:rsidP="00F07C4C">
            <w:pPr>
              <w:ind w:left="10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Active nefinanciare</w:t>
            </w:r>
          </w:p>
        </w:tc>
        <w:tc>
          <w:tcPr>
            <w:tcW w:w="587" w:type="pct"/>
            <w:shd w:val="clear" w:color="auto" w:fill="auto"/>
          </w:tcPr>
          <w:p w14:paraId="183F4EE8" w14:textId="3A8108B3" w:rsidR="00F07C4C" w:rsidRPr="00B04459" w:rsidRDefault="00F07C4C" w:rsidP="00F07C4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84.02.71</w:t>
            </w:r>
          </w:p>
        </w:tc>
        <w:tc>
          <w:tcPr>
            <w:tcW w:w="545" w:type="pct"/>
            <w:shd w:val="clear" w:color="auto" w:fill="auto"/>
          </w:tcPr>
          <w:p w14:paraId="4FC2DBEB" w14:textId="043A72A3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1.123.000</w:t>
            </w:r>
          </w:p>
        </w:tc>
        <w:tc>
          <w:tcPr>
            <w:tcW w:w="546" w:type="pct"/>
            <w:shd w:val="clear" w:color="auto" w:fill="auto"/>
          </w:tcPr>
          <w:p w14:paraId="017BA4B6" w14:textId="017FC4D0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1.123.000</w:t>
            </w:r>
          </w:p>
        </w:tc>
        <w:tc>
          <w:tcPr>
            <w:tcW w:w="584" w:type="pct"/>
            <w:shd w:val="clear" w:color="auto" w:fill="auto"/>
          </w:tcPr>
          <w:p w14:paraId="7F6A8187" w14:textId="3B95C75D" w:rsidR="00F07C4C" w:rsidRPr="00B04459" w:rsidRDefault="00F07C4C" w:rsidP="00F07C4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0445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</w:tbl>
    <w:p w14:paraId="617A345B" w14:textId="77777777" w:rsidR="007D3AB4" w:rsidRPr="007E48D9" w:rsidRDefault="007D3AB4" w:rsidP="007D3AB4">
      <w:pPr>
        <w:rPr>
          <w:rFonts w:asciiTheme="minorHAnsi" w:hAnsiTheme="minorHAnsi" w:cstheme="minorHAnsi"/>
        </w:rPr>
      </w:pPr>
    </w:p>
    <w:p w14:paraId="28376FF6" w14:textId="77777777" w:rsidR="007D3AB4" w:rsidRPr="007E48D9" w:rsidRDefault="007D3AB4" w:rsidP="00217290">
      <w:pPr>
        <w:jc w:val="center"/>
        <w:rPr>
          <w:rFonts w:asciiTheme="minorHAnsi" w:hAnsiTheme="minorHAnsi" w:cstheme="minorHAnsi"/>
        </w:rPr>
      </w:pPr>
    </w:p>
    <w:p w14:paraId="57F2DFDA" w14:textId="77777777" w:rsidR="00B83038" w:rsidRPr="007530CF" w:rsidRDefault="00B83038" w:rsidP="00B83038">
      <w:pPr>
        <w:overflowPunct/>
        <w:jc w:val="center"/>
        <w:textAlignment w:val="auto"/>
        <w:rPr>
          <w:rFonts w:asciiTheme="minorHAnsi" w:hAnsiTheme="minorHAnsi" w:cstheme="minorHAnsi"/>
          <w:sz w:val="18"/>
          <w:szCs w:val="18"/>
          <w:lang w:eastAsia="ro-RO"/>
        </w:rPr>
      </w:pPr>
      <w:r w:rsidRPr="007530CF">
        <w:rPr>
          <w:rFonts w:asciiTheme="minorHAnsi" w:hAnsiTheme="minorHAnsi" w:cstheme="minorHAnsi"/>
          <w:b/>
          <w:bCs/>
          <w:sz w:val="18"/>
          <w:szCs w:val="18"/>
          <w:lang w:eastAsia="ro-RO"/>
        </w:rPr>
        <w:t>PREȘEDINTE DE ȘEDINȚĂ</w:t>
      </w:r>
      <w:r w:rsidRPr="007530CF">
        <w:rPr>
          <w:rFonts w:asciiTheme="minorHAnsi" w:hAnsiTheme="minorHAnsi" w:cstheme="minorHAnsi"/>
          <w:sz w:val="18"/>
          <w:szCs w:val="18"/>
          <w:lang w:eastAsia="ro-RO"/>
        </w:rPr>
        <w:t>:</w:t>
      </w:r>
    </w:p>
    <w:p w14:paraId="1B82A2A3" w14:textId="77777777" w:rsidR="00B83038" w:rsidRPr="007530CF" w:rsidRDefault="00B83038" w:rsidP="00B83038">
      <w:pPr>
        <w:overflowPunct/>
        <w:jc w:val="center"/>
        <w:textAlignment w:val="auto"/>
        <w:rPr>
          <w:rFonts w:asciiTheme="minorHAnsi" w:hAnsiTheme="minorHAnsi" w:cstheme="minorHAnsi"/>
        </w:rPr>
      </w:pPr>
      <w:r w:rsidRPr="007530CF">
        <w:rPr>
          <w:rFonts w:asciiTheme="minorHAnsi" w:hAnsiTheme="minorHAnsi" w:cstheme="minorHAnsi"/>
          <w:sz w:val="18"/>
          <w:szCs w:val="18"/>
          <w:lang w:eastAsia="ro-RO"/>
        </w:rPr>
        <w:t xml:space="preserve">Consilier local, </w:t>
      </w:r>
      <w:r w:rsidRPr="007530CF">
        <w:rPr>
          <w:rFonts w:asciiTheme="minorHAnsi" w:hAnsiTheme="minorHAnsi" w:cstheme="minorHAnsi"/>
          <w:lang w:eastAsia="ro-RO"/>
        </w:rPr>
        <w:t>Sandu-Vasile TĂNASE</w:t>
      </w:r>
    </w:p>
    <w:p w14:paraId="1F72C900" w14:textId="58FC0905" w:rsidR="007D3AB4" w:rsidRPr="007E48D9" w:rsidRDefault="007D3AB4" w:rsidP="00217290">
      <w:pPr>
        <w:jc w:val="center"/>
        <w:rPr>
          <w:rFonts w:asciiTheme="minorHAnsi" w:hAnsiTheme="minorHAnsi" w:cstheme="minorHAnsi"/>
        </w:rPr>
      </w:pPr>
    </w:p>
    <w:sectPr w:rsidR="007D3AB4" w:rsidRPr="007E48D9" w:rsidSect="00D828CA">
      <w:headerReference w:type="default" r:id="rId7"/>
      <w:endnotePr>
        <w:numFmt w:val="decimal"/>
        <w:numStart w:val="0"/>
      </w:endnotePr>
      <w:pgSz w:w="11907" w:h="16840" w:code="9"/>
      <w:pgMar w:top="567" w:right="851" w:bottom="567" w:left="124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B840" w14:textId="77777777" w:rsidR="00415B14" w:rsidRDefault="00415B14">
      <w:r>
        <w:separator/>
      </w:r>
    </w:p>
  </w:endnote>
  <w:endnote w:type="continuationSeparator" w:id="0">
    <w:p w14:paraId="3C54AE42" w14:textId="77777777" w:rsidR="00415B14" w:rsidRDefault="0041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5CD62" w14:textId="77777777" w:rsidR="00415B14" w:rsidRDefault="00415B14">
      <w:r>
        <w:separator/>
      </w:r>
    </w:p>
  </w:footnote>
  <w:footnote w:type="continuationSeparator" w:id="0">
    <w:p w14:paraId="6157DE28" w14:textId="77777777" w:rsidR="00415B14" w:rsidRDefault="00415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4272F" w14:textId="77777777" w:rsidR="000D161B" w:rsidRDefault="000D161B">
    <w:pPr>
      <w:pStyle w:val="Antet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85"/>
    <w:rsid w:val="00000B55"/>
    <w:rsid w:val="00001730"/>
    <w:rsid w:val="0000557D"/>
    <w:rsid w:val="00013DAA"/>
    <w:rsid w:val="000208D1"/>
    <w:rsid w:val="0003109D"/>
    <w:rsid w:val="0003232A"/>
    <w:rsid w:val="000531E5"/>
    <w:rsid w:val="0005440B"/>
    <w:rsid w:val="00061245"/>
    <w:rsid w:val="000667CC"/>
    <w:rsid w:val="000739DD"/>
    <w:rsid w:val="00077F16"/>
    <w:rsid w:val="000A00D5"/>
    <w:rsid w:val="000A4E4D"/>
    <w:rsid w:val="000A544C"/>
    <w:rsid w:val="000A5621"/>
    <w:rsid w:val="000B0CFB"/>
    <w:rsid w:val="000B38B2"/>
    <w:rsid w:val="000B4612"/>
    <w:rsid w:val="000B49F3"/>
    <w:rsid w:val="000C309F"/>
    <w:rsid w:val="000D161B"/>
    <w:rsid w:val="000D3251"/>
    <w:rsid w:val="000D3B85"/>
    <w:rsid w:val="000D77DE"/>
    <w:rsid w:val="000E42A2"/>
    <w:rsid w:val="000E5C19"/>
    <w:rsid w:val="000F3F81"/>
    <w:rsid w:val="000F5EF0"/>
    <w:rsid w:val="00103909"/>
    <w:rsid w:val="00112624"/>
    <w:rsid w:val="00112F4D"/>
    <w:rsid w:val="00122553"/>
    <w:rsid w:val="00125A2E"/>
    <w:rsid w:val="00136127"/>
    <w:rsid w:val="00144739"/>
    <w:rsid w:val="00150E37"/>
    <w:rsid w:val="00155942"/>
    <w:rsid w:val="00161336"/>
    <w:rsid w:val="00163892"/>
    <w:rsid w:val="001641B6"/>
    <w:rsid w:val="00171C25"/>
    <w:rsid w:val="00186F28"/>
    <w:rsid w:val="001B1E5E"/>
    <w:rsid w:val="001C229F"/>
    <w:rsid w:val="001C6B8D"/>
    <w:rsid w:val="00204549"/>
    <w:rsid w:val="00216507"/>
    <w:rsid w:val="00217290"/>
    <w:rsid w:val="00217A5A"/>
    <w:rsid w:val="00224483"/>
    <w:rsid w:val="002621F2"/>
    <w:rsid w:val="00264DC0"/>
    <w:rsid w:val="00270096"/>
    <w:rsid w:val="00272CB9"/>
    <w:rsid w:val="002748C6"/>
    <w:rsid w:val="00277A3B"/>
    <w:rsid w:val="00283388"/>
    <w:rsid w:val="00294B54"/>
    <w:rsid w:val="002969AD"/>
    <w:rsid w:val="002A7F5F"/>
    <w:rsid w:val="002B1802"/>
    <w:rsid w:val="002B3DBD"/>
    <w:rsid w:val="002D27E5"/>
    <w:rsid w:val="002D604F"/>
    <w:rsid w:val="002E0818"/>
    <w:rsid w:val="002E7F95"/>
    <w:rsid w:val="002F38D2"/>
    <w:rsid w:val="002F694A"/>
    <w:rsid w:val="00301EEE"/>
    <w:rsid w:val="00316B8D"/>
    <w:rsid w:val="00322750"/>
    <w:rsid w:val="00323EEA"/>
    <w:rsid w:val="003375CB"/>
    <w:rsid w:val="00345932"/>
    <w:rsid w:val="00346520"/>
    <w:rsid w:val="003505B0"/>
    <w:rsid w:val="00370013"/>
    <w:rsid w:val="00371E96"/>
    <w:rsid w:val="00385ED4"/>
    <w:rsid w:val="003A4043"/>
    <w:rsid w:val="003A4FB4"/>
    <w:rsid w:val="003A6712"/>
    <w:rsid w:val="003B3FEE"/>
    <w:rsid w:val="003B6038"/>
    <w:rsid w:val="003B7F3E"/>
    <w:rsid w:val="003D7D7C"/>
    <w:rsid w:val="003E188E"/>
    <w:rsid w:val="003F3209"/>
    <w:rsid w:val="003F4789"/>
    <w:rsid w:val="003F5328"/>
    <w:rsid w:val="0040014A"/>
    <w:rsid w:val="00404CF1"/>
    <w:rsid w:val="00415B14"/>
    <w:rsid w:val="00420F0F"/>
    <w:rsid w:val="00431E4F"/>
    <w:rsid w:val="00437B9C"/>
    <w:rsid w:val="00443212"/>
    <w:rsid w:val="004445B3"/>
    <w:rsid w:val="00447B47"/>
    <w:rsid w:val="004527A8"/>
    <w:rsid w:val="00461897"/>
    <w:rsid w:val="00462E55"/>
    <w:rsid w:val="004777C1"/>
    <w:rsid w:val="00477B41"/>
    <w:rsid w:val="00477EF2"/>
    <w:rsid w:val="004905F1"/>
    <w:rsid w:val="0049349F"/>
    <w:rsid w:val="00493E80"/>
    <w:rsid w:val="004A4C07"/>
    <w:rsid w:val="004C0135"/>
    <w:rsid w:val="004C6975"/>
    <w:rsid w:val="004D1DA1"/>
    <w:rsid w:val="004D4C4D"/>
    <w:rsid w:val="00513DA0"/>
    <w:rsid w:val="00517DBD"/>
    <w:rsid w:val="00534DE7"/>
    <w:rsid w:val="00540677"/>
    <w:rsid w:val="00547E56"/>
    <w:rsid w:val="00551EEC"/>
    <w:rsid w:val="00563371"/>
    <w:rsid w:val="00563999"/>
    <w:rsid w:val="0056749E"/>
    <w:rsid w:val="0056756C"/>
    <w:rsid w:val="005706BA"/>
    <w:rsid w:val="005710B2"/>
    <w:rsid w:val="0057270E"/>
    <w:rsid w:val="00582042"/>
    <w:rsid w:val="00587786"/>
    <w:rsid w:val="005951C7"/>
    <w:rsid w:val="005A6F70"/>
    <w:rsid w:val="005B22CA"/>
    <w:rsid w:val="005D3E5E"/>
    <w:rsid w:val="005D6576"/>
    <w:rsid w:val="005E498F"/>
    <w:rsid w:val="005F386B"/>
    <w:rsid w:val="005F7BD3"/>
    <w:rsid w:val="00611E2C"/>
    <w:rsid w:val="00633537"/>
    <w:rsid w:val="00637E86"/>
    <w:rsid w:val="00642A70"/>
    <w:rsid w:val="00656FDF"/>
    <w:rsid w:val="00663E18"/>
    <w:rsid w:val="006771DA"/>
    <w:rsid w:val="006967AB"/>
    <w:rsid w:val="006A42ED"/>
    <w:rsid w:val="006A4F4C"/>
    <w:rsid w:val="006B2991"/>
    <w:rsid w:val="006F515C"/>
    <w:rsid w:val="006F615A"/>
    <w:rsid w:val="00720856"/>
    <w:rsid w:val="007234CE"/>
    <w:rsid w:val="00725DFA"/>
    <w:rsid w:val="0072601B"/>
    <w:rsid w:val="00727EA9"/>
    <w:rsid w:val="0074232D"/>
    <w:rsid w:val="007439E8"/>
    <w:rsid w:val="0077087D"/>
    <w:rsid w:val="00776986"/>
    <w:rsid w:val="00783148"/>
    <w:rsid w:val="007A2922"/>
    <w:rsid w:val="007A6104"/>
    <w:rsid w:val="007B0205"/>
    <w:rsid w:val="007B65FB"/>
    <w:rsid w:val="007C5B84"/>
    <w:rsid w:val="007D07EF"/>
    <w:rsid w:val="007D3AB4"/>
    <w:rsid w:val="007D5970"/>
    <w:rsid w:val="007E3365"/>
    <w:rsid w:val="007E48D9"/>
    <w:rsid w:val="007E6E5A"/>
    <w:rsid w:val="007F7AC5"/>
    <w:rsid w:val="0080494D"/>
    <w:rsid w:val="00813D99"/>
    <w:rsid w:val="00821116"/>
    <w:rsid w:val="00831533"/>
    <w:rsid w:val="00846ACE"/>
    <w:rsid w:val="008509C8"/>
    <w:rsid w:val="008535F4"/>
    <w:rsid w:val="00860A9C"/>
    <w:rsid w:val="008A17F3"/>
    <w:rsid w:val="008A7A2F"/>
    <w:rsid w:val="008A7C71"/>
    <w:rsid w:val="008B1ED9"/>
    <w:rsid w:val="008D05B4"/>
    <w:rsid w:val="008D4F1D"/>
    <w:rsid w:val="008D53B0"/>
    <w:rsid w:val="008D584F"/>
    <w:rsid w:val="008D5988"/>
    <w:rsid w:val="008D7311"/>
    <w:rsid w:val="008E5EDF"/>
    <w:rsid w:val="008E670F"/>
    <w:rsid w:val="008F292B"/>
    <w:rsid w:val="008F34BF"/>
    <w:rsid w:val="008F4AD9"/>
    <w:rsid w:val="008F646D"/>
    <w:rsid w:val="00902421"/>
    <w:rsid w:val="00913240"/>
    <w:rsid w:val="00924F2B"/>
    <w:rsid w:val="00943412"/>
    <w:rsid w:val="009445B1"/>
    <w:rsid w:val="00953DFD"/>
    <w:rsid w:val="00954373"/>
    <w:rsid w:val="00970AF9"/>
    <w:rsid w:val="00970D17"/>
    <w:rsid w:val="0097288B"/>
    <w:rsid w:val="00975D04"/>
    <w:rsid w:val="0097746E"/>
    <w:rsid w:val="009937CD"/>
    <w:rsid w:val="009974F4"/>
    <w:rsid w:val="009A0FBB"/>
    <w:rsid w:val="009A7C4F"/>
    <w:rsid w:val="009B0F32"/>
    <w:rsid w:val="009B7106"/>
    <w:rsid w:val="009B7F67"/>
    <w:rsid w:val="009C6D82"/>
    <w:rsid w:val="009F32AD"/>
    <w:rsid w:val="009F624C"/>
    <w:rsid w:val="009F7A2C"/>
    <w:rsid w:val="009F7BA1"/>
    <w:rsid w:val="00A00829"/>
    <w:rsid w:val="00A05795"/>
    <w:rsid w:val="00A06559"/>
    <w:rsid w:val="00A07956"/>
    <w:rsid w:val="00A24906"/>
    <w:rsid w:val="00A3183D"/>
    <w:rsid w:val="00A34253"/>
    <w:rsid w:val="00A44306"/>
    <w:rsid w:val="00A451DE"/>
    <w:rsid w:val="00A46DEF"/>
    <w:rsid w:val="00A51CA5"/>
    <w:rsid w:val="00A55873"/>
    <w:rsid w:val="00A72B81"/>
    <w:rsid w:val="00A76FB9"/>
    <w:rsid w:val="00AB1671"/>
    <w:rsid w:val="00AB5B1C"/>
    <w:rsid w:val="00AC2063"/>
    <w:rsid w:val="00AC247C"/>
    <w:rsid w:val="00AD518E"/>
    <w:rsid w:val="00AD6B30"/>
    <w:rsid w:val="00AE0F40"/>
    <w:rsid w:val="00AF0ADF"/>
    <w:rsid w:val="00AF2ED4"/>
    <w:rsid w:val="00AF4C5B"/>
    <w:rsid w:val="00B04459"/>
    <w:rsid w:val="00B0776F"/>
    <w:rsid w:val="00B133D4"/>
    <w:rsid w:val="00B21702"/>
    <w:rsid w:val="00B22B07"/>
    <w:rsid w:val="00B522F3"/>
    <w:rsid w:val="00B651C6"/>
    <w:rsid w:val="00B65850"/>
    <w:rsid w:val="00B70156"/>
    <w:rsid w:val="00B83038"/>
    <w:rsid w:val="00BA1347"/>
    <w:rsid w:val="00BA1739"/>
    <w:rsid w:val="00BA3815"/>
    <w:rsid w:val="00BA7336"/>
    <w:rsid w:val="00BC78DF"/>
    <w:rsid w:val="00BD093F"/>
    <w:rsid w:val="00BE558F"/>
    <w:rsid w:val="00BF2A4C"/>
    <w:rsid w:val="00C01C28"/>
    <w:rsid w:val="00C207D3"/>
    <w:rsid w:val="00C23512"/>
    <w:rsid w:val="00C341BF"/>
    <w:rsid w:val="00C40BEE"/>
    <w:rsid w:val="00C42F76"/>
    <w:rsid w:val="00C540B8"/>
    <w:rsid w:val="00C55E59"/>
    <w:rsid w:val="00C605A9"/>
    <w:rsid w:val="00C72311"/>
    <w:rsid w:val="00C72B85"/>
    <w:rsid w:val="00C84340"/>
    <w:rsid w:val="00C8498F"/>
    <w:rsid w:val="00C86F93"/>
    <w:rsid w:val="00C87407"/>
    <w:rsid w:val="00C905F0"/>
    <w:rsid w:val="00C914BC"/>
    <w:rsid w:val="00CA56BE"/>
    <w:rsid w:val="00CA6736"/>
    <w:rsid w:val="00CB177E"/>
    <w:rsid w:val="00CC0111"/>
    <w:rsid w:val="00CD15B6"/>
    <w:rsid w:val="00CE2F09"/>
    <w:rsid w:val="00CF08FF"/>
    <w:rsid w:val="00CF1DEB"/>
    <w:rsid w:val="00CF5006"/>
    <w:rsid w:val="00D04BC0"/>
    <w:rsid w:val="00D0778F"/>
    <w:rsid w:val="00D21C22"/>
    <w:rsid w:val="00D22257"/>
    <w:rsid w:val="00D2307D"/>
    <w:rsid w:val="00D31E7B"/>
    <w:rsid w:val="00D52B1E"/>
    <w:rsid w:val="00D5648B"/>
    <w:rsid w:val="00D61246"/>
    <w:rsid w:val="00D77352"/>
    <w:rsid w:val="00D828CA"/>
    <w:rsid w:val="00D97E84"/>
    <w:rsid w:val="00DA31E9"/>
    <w:rsid w:val="00DB23A8"/>
    <w:rsid w:val="00DB2A13"/>
    <w:rsid w:val="00DB38F6"/>
    <w:rsid w:val="00DB5D26"/>
    <w:rsid w:val="00DB760B"/>
    <w:rsid w:val="00DC2D84"/>
    <w:rsid w:val="00DC6335"/>
    <w:rsid w:val="00DD2997"/>
    <w:rsid w:val="00DD3D7E"/>
    <w:rsid w:val="00DE0C75"/>
    <w:rsid w:val="00DE268A"/>
    <w:rsid w:val="00DE46CC"/>
    <w:rsid w:val="00E003DE"/>
    <w:rsid w:val="00E010D7"/>
    <w:rsid w:val="00E03A56"/>
    <w:rsid w:val="00E25A9E"/>
    <w:rsid w:val="00E30B52"/>
    <w:rsid w:val="00E31F93"/>
    <w:rsid w:val="00E32967"/>
    <w:rsid w:val="00E37740"/>
    <w:rsid w:val="00E45C0F"/>
    <w:rsid w:val="00E501B2"/>
    <w:rsid w:val="00E64789"/>
    <w:rsid w:val="00E735B4"/>
    <w:rsid w:val="00E7364F"/>
    <w:rsid w:val="00E92E8E"/>
    <w:rsid w:val="00E957EF"/>
    <w:rsid w:val="00EA3DDA"/>
    <w:rsid w:val="00EB442C"/>
    <w:rsid w:val="00EC6DA3"/>
    <w:rsid w:val="00EC79F4"/>
    <w:rsid w:val="00EE164E"/>
    <w:rsid w:val="00EF1987"/>
    <w:rsid w:val="00EF79DC"/>
    <w:rsid w:val="00F0371D"/>
    <w:rsid w:val="00F04950"/>
    <w:rsid w:val="00F07C4C"/>
    <w:rsid w:val="00F14599"/>
    <w:rsid w:val="00F20EE6"/>
    <w:rsid w:val="00F31D35"/>
    <w:rsid w:val="00F60287"/>
    <w:rsid w:val="00F663C8"/>
    <w:rsid w:val="00FA2521"/>
    <w:rsid w:val="00FC2469"/>
    <w:rsid w:val="00FD23DF"/>
    <w:rsid w:val="00FE08C6"/>
    <w:rsid w:val="00FE33B0"/>
    <w:rsid w:val="00FE71AF"/>
    <w:rsid w:val="00FF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A672B"/>
  <w15:chartTrackingRefBased/>
  <w15:docId w15:val="{ADB9D32A-1E12-46AF-9453-28A563EED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eastAsia="en-US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sz w:val="28"/>
      <w:u w:val="single"/>
    </w:rPr>
  </w:style>
  <w:style w:type="paragraph" w:styleId="Titlu2">
    <w:name w:val="heading 2"/>
    <w:basedOn w:val="Normal"/>
    <w:next w:val="Normal"/>
    <w:qFormat/>
    <w:pPr>
      <w:keepNext/>
      <w:outlineLvl w:val="1"/>
    </w:pPr>
    <w:rPr>
      <w:rFonts w:ascii="Trebuchet MS" w:hAnsi="Trebuchet MS"/>
      <w:b/>
      <w:sz w:val="22"/>
    </w:rPr>
  </w:style>
  <w:style w:type="paragraph" w:styleId="Titlu3">
    <w:name w:val="heading 3"/>
    <w:basedOn w:val="Normal"/>
    <w:next w:val="Normal"/>
    <w:qFormat/>
    <w:pPr>
      <w:keepNext/>
      <w:ind w:left="87"/>
      <w:outlineLvl w:val="2"/>
    </w:pPr>
    <w:rPr>
      <w:rFonts w:ascii="Trebuchet MS" w:hAnsi="Trebuchet MS"/>
      <w:i/>
      <w:sz w:val="22"/>
    </w:rPr>
  </w:style>
  <w:style w:type="paragraph" w:styleId="Titlu4">
    <w:name w:val="heading 4"/>
    <w:basedOn w:val="Normal"/>
    <w:next w:val="Normal"/>
    <w:qFormat/>
    <w:pPr>
      <w:keepNext/>
      <w:spacing w:line="360" w:lineRule="auto"/>
      <w:outlineLvl w:val="3"/>
    </w:pPr>
    <w:rPr>
      <w:rFonts w:ascii="Arial" w:hAnsi="Arial"/>
      <w:b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320"/>
        <w:tab w:val="right" w:pos="8640"/>
      </w:tabs>
    </w:pPr>
  </w:style>
  <w:style w:type="character" w:styleId="Numrdepagin">
    <w:name w:val="page number"/>
    <w:basedOn w:val="Fontdeparagrafimplicit"/>
  </w:style>
  <w:style w:type="paragraph" w:styleId="TextnBalon">
    <w:name w:val="Balloon Text"/>
    <w:basedOn w:val="Normal"/>
    <w:semiHidden/>
    <w:rsid w:val="00D21C22"/>
    <w:rPr>
      <w:rFonts w:ascii="Tahoma" w:hAnsi="Tahoma" w:cs="Tahoma"/>
      <w:sz w:val="16"/>
      <w:szCs w:val="16"/>
    </w:rPr>
  </w:style>
  <w:style w:type="character" w:styleId="Numrdelinie">
    <w:name w:val="line number"/>
    <w:basedOn w:val="Fontdeparagrafimplicit"/>
    <w:rsid w:val="002748C6"/>
  </w:style>
  <w:style w:type="paragraph" w:styleId="Subsol">
    <w:name w:val="footer"/>
    <w:basedOn w:val="Normal"/>
    <w:rsid w:val="007E6E5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A06559"/>
    <w:rPr>
      <w:rFonts w:ascii="MS Sans Serif" w:hAnsi="MS Sans Serif"/>
    </w:rPr>
  </w:style>
  <w:style w:type="table" w:styleId="Tabelgril">
    <w:name w:val="Table Grid"/>
    <w:basedOn w:val="TabelNormal"/>
    <w:rsid w:val="00F2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909B4-46FA-4BD5-9EF2-19D0FA27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GUV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PRIMARIA SOLDANU</dc:creator>
  <cp:keywords/>
  <dc:description/>
  <cp:lastModifiedBy>primaria soldanu</cp:lastModifiedBy>
  <cp:revision>2</cp:revision>
  <cp:lastPrinted>2023-05-12T06:30:00Z</cp:lastPrinted>
  <dcterms:created xsi:type="dcterms:W3CDTF">2023-10-31T08:21:00Z</dcterms:created>
  <dcterms:modified xsi:type="dcterms:W3CDTF">2023-10-31T08:21:00Z</dcterms:modified>
</cp:coreProperties>
</file>