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105560AB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BB4231">
        <w:rPr>
          <w:rFonts w:asciiTheme="minorHAnsi" w:hAnsiTheme="minorHAnsi" w:cstheme="minorHAnsi"/>
        </w:rPr>
        <w:t>4</w:t>
      </w:r>
      <w:r w:rsidR="004B334A">
        <w:rPr>
          <w:rFonts w:asciiTheme="minorHAnsi" w:hAnsiTheme="minorHAnsi" w:cstheme="minorHAnsi"/>
        </w:rPr>
        <w:t>5</w:t>
      </w:r>
      <w:r w:rsidR="00236143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BB4231">
        <w:rPr>
          <w:rFonts w:asciiTheme="minorHAnsi" w:hAnsiTheme="minorHAnsi" w:cstheme="minorHAnsi"/>
        </w:rPr>
        <w:t>30</w:t>
      </w:r>
      <w:r w:rsidR="00D03179" w:rsidRPr="00A96EC6">
        <w:rPr>
          <w:rFonts w:asciiTheme="minorHAnsi" w:hAnsiTheme="minorHAnsi" w:cstheme="minorHAnsi"/>
        </w:rPr>
        <w:t>.</w:t>
      </w:r>
      <w:r w:rsidR="00BB4231">
        <w:rPr>
          <w:rFonts w:asciiTheme="minorHAnsi" w:hAnsiTheme="minorHAnsi" w:cstheme="minorHAnsi"/>
        </w:rPr>
        <w:t>10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3588AA1A" w:rsidR="006744C7" w:rsidRPr="00840E5A" w:rsidRDefault="0005195B" w:rsidP="008E0516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>nr</w:t>
      </w:r>
      <w:r w:rsidR="008E0516">
        <w:rPr>
          <w:rFonts w:asciiTheme="minorHAnsi" w:hAnsiTheme="minorHAnsi" w:cstheme="minorHAnsi"/>
        </w:rPr>
        <w:t xml:space="preserve">. </w:t>
      </w:r>
      <w:r w:rsidR="004B334A" w:rsidRPr="004B334A">
        <w:rPr>
          <w:rFonts w:asciiTheme="minorHAnsi" w:hAnsiTheme="minorHAnsi" w:cstheme="minorHAnsi"/>
        </w:rPr>
        <w:t>61 din 24.10.2023, privind modificarea hotărârii Consiliului Local al comunei Șoldanu nr. 53/29.09.2023 privind aprobarea Organigramei resurselor umane de la nivelul comunei Șoldanu și Statul de funcții al Primăriei Comunei Șoldanu, în anul 2023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76CDD20B" w:rsidR="002D3429" w:rsidRPr="00840E5A" w:rsidRDefault="002D3429" w:rsidP="008E051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4B334A" w:rsidRPr="004B334A">
        <w:rPr>
          <w:rFonts w:asciiTheme="minorHAnsi" w:hAnsiTheme="minorHAnsi" w:cstheme="minorHAnsi"/>
          <w:sz w:val="22"/>
          <w:szCs w:val="22"/>
        </w:rPr>
        <w:t>61 din 24.10.2023, privind modificarea hotărârii Consiliului Local al comunei Șoldanu nr. 53/29.09.2023 privind aprobarea Organigramei resurselor umane de la nivelul comunei Șoldanu și Statul de funcții al Primăriei Comunei Șoldanu, în anul 2023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3FAE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A3778"/>
    <w:rsid w:val="000B15D9"/>
    <w:rsid w:val="000B51DC"/>
    <w:rsid w:val="000C0343"/>
    <w:rsid w:val="000C2B06"/>
    <w:rsid w:val="000D1D29"/>
    <w:rsid w:val="000D5B0D"/>
    <w:rsid w:val="000E36E3"/>
    <w:rsid w:val="000E73A9"/>
    <w:rsid w:val="000E767B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535A"/>
    <w:rsid w:val="00206EF5"/>
    <w:rsid w:val="00214693"/>
    <w:rsid w:val="00223395"/>
    <w:rsid w:val="00224918"/>
    <w:rsid w:val="00224979"/>
    <w:rsid w:val="0022731C"/>
    <w:rsid w:val="002340BE"/>
    <w:rsid w:val="00234D30"/>
    <w:rsid w:val="00236143"/>
    <w:rsid w:val="0023643A"/>
    <w:rsid w:val="00267576"/>
    <w:rsid w:val="00273A75"/>
    <w:rsid w:val="00274F0C"/>
    <w:rsid w:val="002775E5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3D74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334A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26FE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64F03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0516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04EB"/>
    <w:rsid w:val="009E20FB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098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E63F9"/>
    <w:rsid w:val="00AF22E6"/>
    <w:rsid w:val="00AF5B64"/>
    <w:rsid w:val="00AF6023"/>
    <w:rsid w:val="00AF7CD0"/>
    <w:rsid w:val="00B0077F"/>
    <w:rsid w:val="00B02BCE"/>
    <w:rsid w:val="00B06E48"/>
    <w:rsid w:val="00B16416"/>
    <w:rsid w:val="00B21B74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423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15B11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083E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304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160</cp:revision>
  <cp:lastPrinted>2023-09-27T10:48:00Z</cp:lastPrinted>
  <dcterms:created xsi:type="dcterms:W3CDTF">2021-09-16T11:23:00Z</dcterms:created>
  <dcterms:modified xsi:type="dcterms:W3CDTF">2023-10-30T14:46:00Z</dcterms:modified>
</cp:coreProperties>
</file>