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02F6A113" w14:textId="790DFAC7" w:rsidR="00B96BC2" w:rsidRPr="00A43A77" w:rsidRDefault="00B96BC2" w:rsidP="00B96BC2">
      <w:pPr>
        <w:spacing w:after="0"/>
        <w:rPr>
          <w:rFonts w:ascii="Times New Roman" w:hAnsi="Times New Roman" w:cs="Times New Roman"/>
          <w:b/>
          <w:sz w:val="28"/>
          <w:szCs w:val="28"/>
        </w:rPr>
      </w:pPr>
      <w:r w:rsidRPr="00980986">
        <w:rPr>
          <w:rFonts w:ascii="Times New Roman" w:hAnsi="Times New Roman" w:cs="Times New Roman"/>
          <w:b/>
          <w:sz w:val="26"/>
          <w:szCs w:val="26"/>
        </w:rPr>
        <w:t>NR.</w:t>
      </w:r>
      <w:r w:rsidR="00575123">
        <w:rPr>
          <w:rFonts w:ascii="Times New Roman" w:hAnsi="Times New Roman" w:cs="Times New Roman"/>
          <w:b/>
          <w:sz w:val="26"/>
          <w:szCs w:val="26"/>
        </w:rPr>
        <w:t xml:space="preserve"> </w:t>
      </w:r>
      <w:r w:rsidR="00B55509">
        <w:rPr>
          <w:rFonts w:ascii="Times New Roman" w:hAnsi="Times New Roman" w:cs="Times New Roman"/>
          <w:b/>
          <w:sz w:val="26"/>
          <w:szCs w:val="26"/>
        </w:rPr>
        <w:t>9262</w:t>
      </w:r>
      <w:r w:rsidR="00575123">
        <w:rPr>
          <w:rFonts w:ascii="Times New Roman" w:hAnsi="Times New Roman" w:cs="Times New Roman"/>
          <w:b/>
          <w:sz w:val="26"/>
          <w:szCs w:val="26"/>
        </w:rPr>
        <w:t xml:space="preserve"> </w:t>
      </w:r>
      <w:r w:rsidR="00402EDA">
        <w:rPr>
          <w:rFonts w:ascii="Times New Roman" w:hAnsi="Times New Roman" w:cs="Times New Roman"/>
          <w:b/>
          <w:sz w:val="26"/>
          <w:szCs w:val="26"/>
        </w:rPr>
        <w:t>/</w:t>
      </w:r>
      <w:r w:rsidR="00B55509">
        <w:rPr>
          <w:rFonts w:ascii="Times New Roman" w:hAnsi="Times New Roman" w:cs="Times New Roman"/>
          <w:b/>
          <w:sz w:val="26"/>
          <w:szCs w:val="26"/>
        </w:rPr>
        <w:t>31</w:t>
      </w:r>
      <w:r w:rsidR="00575123">
        <w:rPr>
          <w:rFonts w:ascii="Times New Roman" w:hAnsi="Times New Roman" w:cs="Times New Roman"/>
          <w:b/>
          <w:sz w:val="26"/>
          <w:szCs w:val="26"/>
        </w:rPr>
        <w:t xml:space="preserve"> </w:t>
      </w:r>
      <w:r w:rsidR="00402EDA">
        <w:rPr>
          <w:rFonts w:ascii="Times New Roman" w:hAnsi="Times New Roman" w:cs="Times New Roman"/>
          <w:b/>
          <w:sz w:val="26"/>
          <w:szCs w:val="26"/>
        </w:rPr>
        <w:t>.10.2023</w:t>
      </w:r>
      <w:r w:rsidR="00230E6A" w:rsidRPr="00980986">
        <w:rPr>
          <w:rFonts w:ascii="Times New Roman" w:hAnsi="Times New Roman" w:cs="Times New Roman"/>
          <w:b/>
          <w:sz w:val="26"/>
          <w:szCs w:val="26"/>
        </w:rPr>
        <w:t xml:space="preserve"> </w:t>
      </w:r>
      <w:r w:rsidR="006E7EF6" w:rsidRPr="00980986">
        <w:rPr>
          <w:rFonts w:ascii="Times New Roman" w:hAnsi="Times New Roman" w:cs="Times New Roman"/>
          <w:b/>
          <w:sz w:val="26"/>
          <w:szCs w:val="26"/>
        </w:rPr>
        <w:t xml:space="preserve"> </w:t>
      </w:r>
      <w:r w:rsidR="001F10F0" w:rsidRPr="00980986">
        <w:rPr>
          <w:rFonts w:ascii="Times New Roman" w:hAnsi="Times New Roman" w:cs="Times New Roman"/>
          <w:b/>
          <w:sz w:val="26"/>
          <w:szCs w:val="26"/>
        </w:rPr>
        <w:t xml:space="preserve"> </w:t>
      </w:r>
    </w:p>
    <w:p w14:paraId="4A8DFC1E" w14:textId="77777777" w:rsidR="00B06E25" w:rsidRPr="00A43A77" w:rsidRDefault="00B06E25" w:rsidP="00B96BC2">
      <w:pPr>
        <w:spacing w:after="0"/>
        <w:rPr>
          <w:rFonts w:ascii="Times New Roman" w:hAnsi="Times New Roman" w:cs="Times New Roman"/>
          <w:sz w:val="28"/>
          <w:szCs w:val="28"/>
        </w:rPr>
      </w:pPr>
    </w:p>
    <w:p w14:paraId="440DD6CE" w14:textId="77777777" w:rsidR="00B96BC2" w:rsidRPr="00A43A77" w:rsidRDefault="00B96BC2" w:rsidP="00B96BC2">
      <w:pPr>
        <w:spacing w:after="0"/>
        <w:jc w:val="center"/>
        <w:rPr>
          <w:rFonts w:ascii="Times New Roman" w:hAnsi="Times New Roman" w:cs="Times New Roman"/>
          <w:b/>
          <w:sz w:val="28"/>
          <w:szCs w:val="28"/>
        </w:rPr>
      </w:pPr>
      <w:r w:rsidRPr="00A43A77">
        <w:rPr>
          <w:rFonts w:ascii="Times New Roman" w:hAnsi="Times New Roman" w:cs="Times New Roman"/>
          <w:b/>
          <w:sz w:val="28"/>
          <w:szCs w:val="28"/>
        </w:rPr>
        <w:t>RAPORT DE SPECIALITATE</w:t>
      </w:r>
    </w:p>
    <w:p w14:paraId="61F66763" w14:textId="0059BAE9" w:rsidR="00746ADE" w:rsidRPr="00A43A77" w:rsidRDefault="00746ADE" w:rsidP="00FC7BA1">
      <w:pPr>
        <w:spacing w:after="0"/>
        <w:jc w:val="center"/>
        <w:rPr>
          <w:rFonts w:ascii="Times New Roman" w:hAnsi="Times New Roman" w:cs="Times New Roman"/>
          <w:b/>
          <w:sz w:val="28"/>
          <w:szCs w:val="28"/>
        </w:rPr>
      </w:pPr>
      <w:r w:rsidRPr="00A43A77">
        <w:rPr>
          <w:rFonts w:ascii="Times New Roman" w:hAnsi="Times New Roman" w:cs="Times New Roman"/>
          <w:b/>
          <w:sz w:val="28"/>
          <w:szCs w:val="28"/>
        </w:rPr>
        <w:t xml:space="preserve">Privind </w:t>
      </w:r>
      <w:r w:rsidR="0051748C">
        <w:rPr>
          <w:rFonts w:ascii="Times New Roman" w:hAnsi="Times New Roman" w:cs="Times New Roman"/>
          <w:b/>
          <w:sz w:val="28"/>
          <w:szCs w:val="28"/>
        </w:rPr>
        <w:t xml:space="preserve"> </w:t>
      </w:r>
      <w:r w:rsidR="00DC52D6">
        <w:rPr>
          <w:rFonts w:ascii="Times New Roman" w:hAnsi="Times New Roman" w:cs="Times New Roman"/>
          <w:b/>
          <w:sz w:val="28"/>
          <w:szCs w:val="28"/>
        </w:rPr>
        <w:t>rectificarea</w:t>
      </w:r>
      <w:r w:rsidR="00B64CAE">
        <w:rPr>
          <w:rFonts w:ascii="Times New Roman" w:hAnsi="Times New Roman" w:cs="Times New Roman"/>
          <w:b/>
          <w:sz w:val="28"/>
          <w:szCs w:val="28"/>
        </w:rPr>
        <w:t xml:space="preserve"> </w:t>
      </w:r>
      <w:r w:rsidRPr="00A43A77">
        <w:rPr>
          <w:rFonts w:ascii="Times New Roman" w:hAnsi="Times New Roman" w:cs="Times New Roman"/>
          <w:b/>
          <w:sz w:val="28"/>
          <w:szCs w:val="28"/>
        </w:rPr>
        <w:t xml:space="preserve">bugetului local </w:t>
      </w:r>
      <w:r w:rsidR="00F8210A">
        <w:rPr>
          <w:rFonts w:ascii="Times New Roman" w:hAnsi="Times New Roman" w:cs="Times New Roman"/>
          <w:b/>
          <w:sz w:val="28"/>
          <w:szCs w:val="28"/>
        </w:rPr>
        <w:t xml:space="preserve"> </w:t>
      </w:r>
      <w:r w:rsidR="009161BD">
        <w:rPr>
          <w:rFonts w:ascii="Times New Roman" w:hAnsi="Times New Roman" w:cs="Times New Roman"/>
          <w:b/>
          <w:sz w:val="28"/>
          <w:szCs w:val="28"/>
        </w:rPr>
        <w:t xml:space="preserve"> de venituri si</w:t>
      </w:r>
      <w:r w:rsidR="00F8210A" w:rsidRPr="006A5A1C">
        <w:rPr>
          <w:rFonts w:ascii="Times New Roman" w:hAnsi="Times New Roman" w:cs="Times New Roman"/>
          <w:b/>
          <w:sz w:val="24"/>
          <w:szCs w:val="24"/>
        </w:rPr>
        <w:t xml:space="preserve"> </w:t>
      </w:r>
      <w:r w:rsidR="00F8210A">
        <w:rPr>
          <w:rFonts w:ascii="Times New Roman" w:hAnsi="Times New Roman" w:cs="Times New Roman"/>
          <w:b/>
          <w:sz w:val="28"/>
          <w:szCs w:val="28"/>
        </w:rPr>
        <w:t>cheltuieli pe</w:t>
      </w:r>
      <w:r w:rsidRPr="00A43A77">
        <w:rPr>
          <w:rFonts w:ascii="Times New Roman" w:hAnsi="Times New Roman" w:cs="Times New Roman"/>
          <w:b/>
          <w:sz w:val="28"/>
          <w:szCs w:val="28"/>
        </w:rPr>
        <w:t xml:space="preserve"> anul </w:t>
      </w:r>
      <w:r w:rsidR="00661A03">
        <w:rPr>
          <w:rFonts w:ascii="Times New Roman" w:hAnsi="Times New Roman" w:cs="Times New Roman"/>
          <w:b/>
          <w:sz w:val="28"/>
          <w:szCs w:val="28"/>
        </w:rPr>
        <w:t>202</w:t>
      </w:r>
      <w:r w:rsidR="0051748C">
        <w:rPr>
          <w:rFonts w:ascii="Times New Roman" w:hAnsi="Times New Roman" w:cs="Times New Roman"/>
          <w:b/>
          <w:sz w:val="28"/>
          <w:szCs w:val="28"/>
        </w:rPr>
        <w:t>3</w:t>
      </w:r>
    </w:p>
    <w:p w14:paraId="44E936E7" w14:textId="062634C8" w:rsidR="009F46A2" w:rsidRPr="00980986" w:rsidRDefault="009F46A2" w:rsidP="00B96BC2">
      <w:pPr>
        <w:spacing w:after="0"/>
        <w:jc w:val="both"/>
        <w:rPr>
          <w:rFonts w:ascii="Times New Roman" w:hAnsi="Times New Roman" w:cs="Times New Roman"/>
          <w:sz w:val="26"/>
          <w:szCs w:val="26"/>
        </w:rPr>
      </w:pPr>
      <w:r w:rsidRPr="00980986">
        <w:rPr>
          <w:rFonts w:ascii="Times New Roman" w:hAnsi="Times New Roman" w:cs="Times New Roman"/>
          <w:sz w:val="26"/>
          <w:szCs w:val="26"/>
        </w:rPr>
        <w:tab/>
        <w:t xml:space="preserve">Prin referatul de aprobare </w:t>
      </w:r>
      <w:r w:rsidR="005A5C27" w:rsidRPr="00980986">
        <w:rPr>
          <w:rFonts w:ascii="Times New Roman" w:hAnsi="Times New Roman" w:cs="Times New Roman"/>
          <w:sz w:val="26"/>
          <w:szCs w:val="26"/>
        </w:rPr>
        <w:t>nr.</w:t>
      </w:r>
      <w:r w:rsidR="00B55509">
        <w:rPr>
          <w:rFonts w:ascii="Times New Roman" w:hAnsi="Times New Roman" w:cs="Times New Roman"/>
          <w:sz w:val="26"/>
          <w:szCs w:val="26"/>
        </w:rPr>
        <w:t>9261</w:t>
      </w:r>
      <w:r w:rsidR="00575123">
        <w:rPr>
          <w:rFonts w:ascii="Times New Roman" w:hAnsi="Times New Roman" w:cs="Times New Roman"/>
          <w:sz w:val="26"/>
          <w:szCs w:val="26"/>
        </w:rPr>
        <w:t xml:space="preserve"> </w:t>
      </w:r>
      <w:r w:rsidR="00F8210A">
        <w:rPr>
          <w:rFonts w:ascii="Times New Roman" w:hAnsi="Times New Roman" w:cs="Times New Roman"/>
          <w:sz w:val="26"/>
          <w:szCs w:val="26"/>
        </w:rPr>
        <w:t>din</w:t>
      </w:r>
      <w:r w:rsidR="00575123">
        <w:rPr>
          <w:rFonts w:ascii="Times New Roman" w:hAnsi="Times New Roman" w:cs="Times New Roman"/>
          <w:sz w:val="26"/>
          <w:szCs w:val="26"/>
        </w:rPr>
        <w:t xml:space="preserve"> </w:t>
      </w:r>
      <w:r w:rsidR="00B55509">
        <w:rPr>
          <w:rFonts w:ascii="Times New Roman" w:hAnsi="Times New Roman" w:cs="Times New Roman"/>
          <w:sz w:val="26"/>
          <w:szCs w:val="26"/>
        </w:rPr>
        <w:t>31</w:t>
      </w:r>
      <w:r w:rsidR="00402EDA">
        <w:rPr>
          <w:rFonts w:ascii="Times New Roman" w:hAnsi="Times New Roman" w:cs="Times New Roman"/>
          <w:sz w:val="26"/>
          <w:szCs w:val="26"/>
        </w:rPr>
        <w:t>.10</w:t>
      </w:r>
      <w:r w:rsidR="006A5A1C">
        <w:rPr>
          <w:rFonts w:ascii="Times New Roman" w:hAnsi="Times New Roman" w:cs="Times New Roman"/>
          <w:sz w:val="26"/>
          <w:szCs w:val="26"/>
        </w:rPr>
        <w:t>.2023</w:t>
      </w:r>
      <w:r w:rsidRPr="00980986">
        <w:rPr>
          <w:rFonts w:ascii="Times New Roman" w:hAnsi="Times New Roman" w:cs="Times New Roman"/>
          <w:sz w:val="26"/>
          <w:szCs w:val="26"/>
        </w:rPr>
        <w:t>, Primarul Comunei Ion Luca Caragiale</w:t>
      </w:r>
      <w:r w:rsidR="00A8453F" w:rsidRPr="00980986">
        <w:rPr>
          <w:rFonts w:ascii="Times New Roman" w:hAnsi="Times New Roman" w:cs="Times New Roman"/>
          <w:sz w:val="26"/>
          <w:szCs w:val="26"/>
        </w:rPr>
        <w:t xml:space="preserve"> </w:t>
      </w:r>
      <w:r w:rsidRPr="00980986">
        <w:rPr>
          <w:rFonts w:ascii="Times New Roman" w:hAnsi="Times New Roman" w:cs="Times New Roman"/>
          <w:sz w:val="26"/>
          <w:szCs w:val="26"/>
        </w:rPr>
        <w:t>propune elaborarea unui proiect de hotarare</w:t>
      </w:r>
      <w:r w:rsidR="00A8453F" w:rsidRPr="00980986">
        <w:rPr>
          <w:rFonts w:ascii="Times New Roman" w:hAnsi="Times New Roman" w:cs="Times New Roman"/>
          <w:sz w:val="26"/>
          <w:szCs w:val="26"/>
        </w:rPr>
        <w:t xml:space="preserve"> </w:t>
      </w:r>
      <w:r w:rsidRPr="00980986">
        <w:rPr>
          <w:rFonts w:ascii="Times New Roman" w:hAnsi="Times New Roman" w:cs="Times New Roman"/>
          <w:sz w:val="26"/>
          <w:szCs w:val="26"/>
        </w:rPr>
        <w:t xml:space="preserve">cu privire la </w:t>
      </w:r>
      <w:r w:rsidR="0051748C">
        <w:rPr>
          <w:rFonts w:ascii="Times New Roman" w:hAnsi="Times New Roman" w:cs="Times New Roman"/>
          <w:sz w:val="26"/>
          <w:szCs w:val="26"/>
        </w:rPr>
        <w:t xml:space="preserve"> </w:t>
      </w:r>
      <w:r w:rsidRPr="00980986">
        <w:rPr>
          <w:rFonts w:ascii="Times New Roman" w:hAnsi="Times New Roman" w:cs="Times New Roman"/>
          <w:sz w:val="26"/>
          <w:szCs w:val="26"/>
        </w:rPr>
        <w:t xml:space="preserve">rectificarea bugetului local </w:t>
      </w:r>
      <w:r w:rsidR="00F8210A">
        <w:rPr>
          <w:rFonts w:ascii="Times New Roman" w:hAnsi="Times New Roman" w:cs="Times New Roman"/>
          <w:sz w:val="26"/>
          <w:szCs w:val="26"/>
        </w:rPr>
        <w:t xml:space="preserve"> de </w:t>
      </w:r>
      <w:r w:rsidR="009161BD">
        <w:rPr>
          <w:rFonts w:ascii="Times New Roman" w:hAnsi="Times New Roman" w:cs="Times New Roman"/>
          <w:sz w:val="26"/>
          <w:szCs w:val="26"/>
        </w:rPr>
        <w:t xml:space="preserve">venituri si </w:t>
      </w:r>
      <w:r w:rsidR="00F8210A">
        <w:rPr>
          <w:rFonts w:ascii="Times New Roman" w:hAnsi="Times New Roman" w:cs="Times New Roman"/>
          <w:sz w:val="26"/>
          <w:szCs w:val="26"/>
        </w:rPr>
        <w:t xml:space="preserve"> cheltuieli al</w:t>
      </w:r>
      <w:r w:rsidRPr="00980986">
        <w:rPr>
          <w:rFonts w:ascii="Times New Roman" w:hAnsi="Times New Roman" w:cs="Times New Roman"/>
          <w:sz w:val="26"/>
          <w:szCs w:val="26"/>
        </w:rPr>
        <w:t xml:space="preserve"> Comunei Ion Luca Caragiale pe anul 20</w:t>
      </w:r>
      <w:r w:rsidR="00894FE9">
        <w:rPr>
          <w:rFonts w:ascii="Times New Roman" w:hAnsi="Times New Roman" w:cs="Times New Roman"/>
          <w:sz w:val="26"/>
          <w:szCs w:val="26"/>
        </w:rPr>
        <w:t>2</w:t>
      </w:r>
      <w:r w:rsidR="0051748C">
        <w:rPr>
          <w:rFonts w:ascii="Times New Roman" w:hAnsi="Times New Roman" w:cs="Times New Roman"/>
          <w:sz w:val="26"/>
          <w:szCs w:val="26"/>
        </w:rPr>
        <w:t>3</w:t>
      </w:r>
      <w:r w:rsidRPr="00980986">
        <w:rPr>
          <w:rFonts w:ascii="Times New Roman" w:hAnsi="Times New Roman" w:cs="Times New Roman"/>
          <w:sz w:val="26"/>
          <w:szCs w:val="26"/>
        </w:rPr>
        <w:t>.</w:t>
      </w:r>
    </w:p>
    <w:p w14:paraId="41EC1203" w14:textId="77777777" w:rsidR="009F46A2" w:rsidRDefault="009F46A2" w:rsidP="009F46A2">
      <w:pPr>
        <w:pStyle w:val="ListParagraph"/>
        <w:numPr>
          <w:ilvl w:val="0"/>
          <w:numId w:val="10"/>
        </w:numPr>
        <w:spacing w:after="0"/>
        <w:jc w:val="both"/>
        <w:rPr>
          <w:rFonts w:ascii="Times New Roman" w:hAnsi="Times New Roman" w:cs="Times New Roman"/>
          <w:b/>
          <w:sz w:val="26"/>
          <w:szCs w:val="26"/>
        </w:rPr>
      </w:pPr>
      <w:r w:rsidRPr="00980986">
        <w:rPr>
          <w:rFonts w:ascii="Times New Roman" w:hAnsi="Times New Roman" w:cs="Times New Roman"/>
          <w:b/>
          <w:sz w:val="26"/>
          <w:szCs w:val="26"/>
        </w:rPr>
        <w:t xml:space="preserve">Necesitatea si oportunitatea </w:t>
      </w:r>
    </w:p>
    <w:p w14:paraId="244950D8" w14:textId="56F203B6" w:rsidR="00B55509" w:rsidRPr="00B55509" w:rsidRDefault="00B55509" w:rsidP="00B55509">
      <w:pPr>
        <w:spacing w:after="0"/>
        <w:ind w:left="1065"/>
        <w:jc w:val="both"/>
        <w:rPr>
          <w:rFonts w:ascii="Times New Roman" w:hAnsi="Times New Roman" w:cs="Times New Roman"/>
          <w:bCs/>
          <w:sz w:val="26"/>
          <w:szCs w:val="26"/>
        </w:rPr>
      </w:pPr>
      <w:r>
        <w:rPr>
          <w:rFonts w:ascii="Times New Roman" w:hAnsi="Times New Roman" w:cs="Times New Roman"/>
          <w:bCs/>
          <w:sz w:val="26"/>
          <w:szCs w:val="26"/>
        </w:rPr>
        <w:t>Este necesara modificarea Listei de Investitii pe anul 2023,prin virarea de credite de la un proiect de investitii la alt proiect de investitii,deoarece la un proiect lucrarile nu au inceput si la alt proiect care se desfasoara prin Programul Anghel Salingy,lucrarile au avansat si necesita plata,urmand ca suma platita sa fie recuperata prin cerere prin Programul mai sus mentionat.</w:t>
      </w:r>
    </w:p>
    <w:p w14:paraId="6CA90FA1" w14:textId="1946D1F9" w:rsidR="00B20F7A" w:rsidRPr="00980986" w:rsidRDefault="00E920E3" w:rsidP="008C7D60">
      <w:pPr>
        <w:shd w:val="clear" w:color="auto" w:fill="FFFFFF"/>
        <w:spacing w:after="0" w:line="240" w:lineRule="auto"/>
        <w:ind w:left="705"/>
        <w:jc w:val="both"/>
        <w:rPr>
          <w:rFonts w:ascii="Times New Roman" w:hAnsi="Times New Roman" w:cs="Times New Roman"/>
          <w:b/>
          <w:sz w:val="26"/>
          <w:szCs w:val="26"/>
        </w:rPr>
      </w:pPr>
      <w:r>
        <w:rPr>
          <w:rFonts w:ascii="Times New Roman" w:hAnsi="Times New Roman" w:cs="Times New Roman"/>
          <w:b/>
          <w:sz w:val="26"/>
          <w:szCs w:val="26"/>
        </w:rPr>
        <w:t>2.</w:t>
      </w:r>
      <w:r w:rsidR="00A8453F" w:rsidRPr="00980986">
        <w:rPr>
          <w:rFonts w:ascii="Times New Roman" w:hAnsi="Times New Roman" w:cs="Times New Roman"/>
          <w:b/>
          <w:sz w:val="26"/>
          <w:szCs w:val="26"/>
        </w:rPr>
        <w:t>Legalitatea</w:t>
      </w:r>
    </w:p>
    <w:p w14:paraId="2CC9805C" w14:textId="77777777" w:rsidR="00A8453F" w:rsidRDefault="00A8453F" w:rsidP="00A8453F">
      <w:pPr>
        <w:spacing w:after="0"/>
        <w:ind w:firstLine="360"/>
        <w:jc w:val="both"/>
        <w:rPr>
          <w:rFonts w:ascii="Times New Roman" w:hAnsi="Times New Roman" w:cs="Times New Roman"/>
          <w:sz w:val="26"/>
          <w:szCs w:val="26"/>
        </w:rPr>
      </w:pPr>
      <w:r w:rsidRPr="00980986">
        <w:rPr>
          <w:rFonts w:ascii="Times New Roman" w:hAnsi="Times New Roman" w:cs="Times New Roman"/>
          <w:sz w:val="26"/>
          <w:szCs w:val="26"/>
        </w:rPr>
        <w:t>Sustinerea din punct de vedere legal este fundamentata conform prevederilor urmatoarelor acte normative si documente:</w:t>
      </w:r>
    </w:p>
    <w:p w14:paraId="494E206A" w14:textId="77777777" w:rsidR="006C2A78" w:rsidRPr="00980986" w:rsidRDefault="006C2A78" w:rsidP="006C2A78">
      <w:pPr>
        <w:autoSpaceDE w:val="0"/>
        <w:autoSpaceDN w:val="0"/>
        <w:adjustRightInd w:val="0"/>
        <w:spacing w:after="0" w:line="240" w:lineRule="auto"/>
        <w:ind w:firstLine="705"/>
        <w:jc w:val="both"/>
        <w:rPr>
          <w:rFonts w:ascii="Times New Roman" w:hAnsi="Times New Roman" w:cs="Times New Roman"/>
          <w:i/>
          <w:iCs/>
          <w:sz w:val="26"/>
          <w:szCs w:val="26"/>
        </w:rPr>
      </w:pPr>
      <w:r w:rsidRPr="00980986">
        <w:rPr>
          <w:rFonts w:ascii="Times New Roman" w:hAnsi="Times New Roman" w:cs="Times New Roman"/>
          <w:sz w:val="26"/>
          <w:szCs w:val="26"/>
        </w:rPr>
        <w:t>Potrivit prevederilor art. 19, alin. (2) din Legea nr. 273/2006 privind finanţele publice locale cu modificarile si completarile ulterioare: „</w:t>
      </w:r>
      <w:r w:rsidRPr="00980986">
        <w:rPr>
          <w:rFonts w:ascii="Times New Roman" w:hAnsi="Times New Roman" w:cs="Times New Roman"/>
          <w:i/>
          <w:iCs/>
          <w:sz w:val="26"/>
          <w:szCs w:val="26"/>
        </w:rPr>
        <w:t>pe parcursul exercitiului bugetar, autoritatile deliberative pot aproba</w:t>
      </w:r>
      <w:r w:rsidRPr="00980986">
        <w:rPr>
          <w:rFonts w:ascii="Times New Roman" w:hAnsi="Times New Roman" w:cs="Times New Roman"/>
          <w:sz w:val="26"/>
          <w:szCs w:val="26"/>
        </w:rPr>
        <w:t xml:space="preserve"> </w:t>
      </w:r>
      <w:r w:rsidRPr="00980986">
        <w:rPr>
          <w:rFonts w:ascii="Times New Roman" w:hAnsi="Times New Roman" w:cs="Times New Roman"/>
          <w:i/>
          <w:iCs/>
          <w:sz w:val="26"/>
          <w:szCs w:val="26"/>
        </w:rPr>
        <w:t>rectificarea bugetelor … si ca urmare a unor propuneri fundamentate ale ordonatorilor principali de</w:t>
      </w:r>
      <w:r w:rsidRPr="00980986">
        <w:rPr>
          <w:rFonts w:ascii="Times New Roman" w:hAnsi="Times New Roman" w:cs="Times New Roman"/>
          <w:sz w:val="26"/>
          <w:szCs w:val="26"/>
        </w:rPr>
        <w:t xml:space="preserve"> </w:t>
      </w:r>
      <w:r w:rsidRPr="00980986">
        <w:rPr>
          <w:rFonts w:ascii="Times New Roman" w:hAnsi="Times New Roman" w:cs="Times New Roman"/>
          <w:i/>
          <w:iCs/>
          <w:sz w:val="26"/>
          <w:szCs w:val="26"/>
        </w:rPr>
        <w:t>credite.”</w:t>
      </w:r>
    </w:p>
    <w:p w14:paraId="0E7120BD" w14:textId="4E97E594" w:rsidR="00DA4F90" w:rsidRDefault="006C2A78" w:rsidP="00DA4F90">
      <w:pPr>
        <w:autoSpaceDE w:val="0"/>
        <w:autoSpaceDN w:val="0"/>
        <w:adjustRightInd w:val="0"/>
        <w:spacing w:after="0" w:line="240" w:lineRule="auto"/>
        <w:ind w:firstLine="705"/>
        <w:jc w:val="both"/>
        <w:rPr>
          <w:rFonts w:ascii="Times New Roman" w:hAnsi="Times New Roman" w:cs="Times New Roman"/>
          <w:i/>
          <w:sz w:val="26"/>
          <w:szCs w:val="26"/>
        </w:rPr>
      </w:pPr>
      <w:r w:rsidRPr="00980986">
        <w:rPr>
          <w:rFonts w:ascii="Times New Roman" w:hAnsi="Times New Roman" w:cs="Times New Roman"/>
          <w:sz w:val="26"/>
          <w:szCs w:val="26"/>
        </w:rPr>
        <w:t>Potrivit prevederilor art. 20. – alin (1) lit.c) din Legea nr. 273/2006 privind finanţele publice locale cu modificarile si completarile ulterioare: „</w:t>
      </w:r>
      <w:r w:rsidRPr="00980986">
        <w:rPr>
          <w:rFonts w:ascii="Times New Roman" w:hAnsi="Times New Roman" w:cs="Times New Roman"/>
          <w:i/>
          <w:sz w:val="26"/>
          <w:szCs w:val="26"/>
        </w:rPr>
        <w:t>Autorităţile administraţiei publice locale au următoarele competenţe şi responsabilităţi în ceea ce priveşte finanţele publice locale...</w:t>
      </w:r>
      <w:r w:rsidRPr="00980986">
        <w:rPr>
          <w:i/>
          <w:sz w:val="26"/>
          <w:szCs w:val="26"/>
        </w:rPr>
        <w:t xml:space="preserve"> </w:t>
      </w:r>
      <w:r w:rsidRPr="00980986">
        <w:rPr>
          <w:rFonts w:ascii="Times New Roman" w:hAnsi="Times New Roman" w:cs="Times New Roman"/>
          <w:i/>
          <w:sz w:val="26"/>
          <w:szCs w:val="26"/>
        </w:rPr>
        <w:t>urmărirea şi raportarea execuţiei bugetelor locale, precum şi rectificarea acestora, pe parcursul anului bugetar, în condiţii de echilibru bugetar”.</w:t>
      </w:r>
    </w:p>
    <w:p w14:paraId="1AB5C9B3" w14:textId="5D5CDD05" w:rsidR="00DA4F90" w:rsidRPr="00980986" w:rsidRDefault="00DA4F90" w:rsidP="00DA4F90">
      <w:pPr>
        <w:autoSpaceDE w:val="0"/>
        <w:autoSpaceDN w:val="0"/>
        <w:adjustRightInd w:val="0"/>
        <w:spacing w:after="0" w:line="240" w:lineRule="auto"/>
        <w:jc w:val="both"/>
        <w:rPr>
          <w:rFonts w:ascii="Times New Roman" w:hAnsi="Times New Roman" w:cs="Times New Roman"/>
          <w:i/>
          <w:sz w:val="26"/>
          <w:szCs w:val="26"/>
        </w:rPr>
      </w:pPr>
      <w:r>
        <w:rPr>
          <w:rFonts w:ascii="Times New Roman" w:hAnsi="Times New Roman" w:cs="Times New Roman"/>
          <w:i/>
          <w:sz w:val="26"/>
          <w:szCs w:val="26"/>
        </w:rPr>
        <w:t xml:space="preserve">    - </w:t>
      </w:r>
      <w:r w:rsidRPr="00A31D42">
        <w:rPr>
          <w:rFonts w:ascii="Times New Roman" w:hAnsi="Times New Roman" w:cs="Times New Roman"/>
          <w:iCs/>
          <w:sz w:val="26"/>
          <w:szCs w:val="26"/>
        </w:rPr>
        <w:t>Prevederile Legii nr.368 din 19.12.2022 a bugetului de stat pe anul 2023;</w:t>
      </w:r>
    </w:p>
    <w:p w14:paraId="53BFFBA2" w14:textId="2643F092" w:rsidR="00A43A77" w:rsidRDefault="00A8453F" w:rsidP="00FA6219">
      <w:pPr>
        <w:spacing w:after="0"/>
        <w:ind w:firstLine="284"/>
        <w:jc w:val="both"/>
        <w:rPr>
          <w:rFonts w:ascii="Times New Roman" w:hAnsi="Times New Roman" w:cs="Times New Roman"/>
          <w:sz w:val="26"/>
          <w:szCs w:val="26"/>
        </w:rPr>
      </w:pPr>
      <w:r w:rsidRPr="00980986">
        <w:rPr>
          <w:rFonts w:ascii="Times New Roman" w:hAnsi="Times New Roman" w:cs="Times New Roman"/>
          <w:sz w:val="26"/>
          <w:szCs w:val="26"/>
        </w:rPr>
        <w:t xml:space="preserve">- </w:t>
      </w:r>
      <w:r w:rsidR="00A43A77" w:rsidRPr="00980986">
        <w:rPr>
          <w:rFonts w:ascii="Times New Roman" w:hAnsi="Times New Roman" w:cs="Times New Roman"/>
          <w:sz w:val="26"/>
          <w:szCs w:val="26"/>
        </w:rPr>
        <w:t>Prevederile HCL nr.</w:t>
      </w:r>
      <w:r w:rsidR="002A5B81">
        <w:rPr>
          <w:rFonts w:ascii="Times New Roman" w:hAnsi="Times New Roman" w:cs="Times New Roman"/>
          <w:sz w:val="26"/>
          <w:szCs w:val="26"/>
        </w:rPr>
        <w:t>10</w:t>
      </w:r>
      <w:r w:rsidR="00A43A77" w:rsidRPr="00980986">
        <w:rPr>
          <w:rFonts w:ascii="Times New Roman" w:hAnsi="Times New Roman" w:cs="Times New Roman"/>
          <w:sz w:val="26"/>
          <w:szCs w:val="26"/>
        </w:rPr>
        <w:t xml:space="preserve">/ </w:t>
      </w:r>
      <w:r w:rsidR="002A5B81">
        <w:rPr>
          <w:rFonts w:ascii="Times New Roman" w:hAnsi="Times New Roman" w:cs="Times New Roman"/>
          <w:sz w:val="26"/>
          <w:szCs w:val="26"/>
        </w:rPr>
        <w:t xml:space="preserve">02.02.2023 </w:t>
      </w:r>
      <w:r w:rsidR="00A43A77" w:rsidRPr="00980986">
        <w:rPr>
          <w:rFonts w:ascii="Times New Roman" w:hAnsi="Times New Roman" w:cs="Times New Roman"/>
          <w:sz w:val="26"/>
          <w:szCs w:val="26"/>
        </w:rPr>
        <w:t xml:space="preserve"> privind aprobarea  bugetului local al comunei I.L. CARAGIALE pentru anul 20</w:t>
      </w:r>
      <w:r w:rsidR="00894FE9">
        <w:rPr>
          <w:rFonts w:ascii="Times New Roman" w:hAnsi="Times New Roman" w:cs="Times New Roman"/>
          <w:sz w:val="26"/>
          <w:szCs w:val="26"/>
        </w:rPr>
        <w:t>2</w:t>
      </w:r>
      <w:r w:rsidR="002A5B81">
        <w:rPr>
          <w:rFonts w:ascii="Times New Roman" w:hAnsi="Times New Roman" w:cs="Times New Roman"/>
          <w:sz w:val="26"/>
          <w:szCs w:val="26"/>
        </w:rPr>
        <w:t>3</w:t>
      </w:r>
      <w:r w:rsidR="00A43A77" w:rsidRPr="00980986">
        <w:rPr>
          <w:rFonts w:ascii="Times New Roman" w:hAnsi="Times New Roman" w:cs="Times New Roman"/>
          <w:sz w:val="26"/>
          <w:szCs w:val="26"/>
        </w:rPr>
        <w:t>;</w:t>
      </w:r>
    </w:p>
    <w:p w14:paraId="25C79151" w14:textId="35596360" w:rsidR="00C515A5" w:rsidRDefault="00C515A5" w:rsidP="00FA6219">
      <w:pPr>
        <w:spacing w:after="0"/>
        <w:ind w:firstLine="284"/>
        <w:jc w:val="both"/>
        <w:rPr>
          <w:rFonts w:ascii="Times New Roman" w:hAnsi="Times New Roman" w:cs="Times New Roman"/>
          <w:sz w:val="26"/>
          <w:szCs w:val="26"/>
        </w:rPr>
      </w:pPr>
      <w:r>
        <w:rPr>
          <w:rFonts w:ascii="Times New Roman" w:hAnsi="Times New Roman" w:cs="Times New Roman"/>
          <w:sz w:val="26"/>
          <w:szCs w:val="26"/>
        </w:rPr>
        <w:t>-Prevederile art.19 alin(2) si art.20 alin.(1) lit.2) din Legea nr.273/2006 privind finantele publice locale:</w:t>
      </w:r>
    </w:p>
    <w:p w14:paraId="07255C35" w14:textId="50EEDAB0" w:rsidR="003966E2" w:rsidRDefault="00A8453F" w:rsidP="00FA6219">
      <w:pPr>
        <w:spacing w:after="0"/>
        <w:ind w:firstLine="284"/>
        <w:jc w:val="both"/>
        <w:rPr>
          <w:rFonts w:ascii="Times New Roman" w:hAnsi="Times New Roman" w:cs="Times New Roman"/>
          <w:sz w:val="26"/>
          <w:szCs w:val="26"/>
        </w:rPr>
      </w:pPr>
      <w:r w:rsidRPr="00980986">
        <w:rPr>
          <w:rFonts w:ascii="Times New Roman" w:hAnsi="Times New Roman" w:cs="Times New Roman"/>
          <w:sz w:val="26"/>
          <w:szCs w:val="26"/>
        </w:rPr>
        <w:t>- Prevederile art. 88, art.136, precum si alin (1) lit.c) coroborat cu alin.(4) lit.b) ale art.155 din O.U.G nr. 57/ 2019 privind Codul Administrativ</w:t>
      </w:r>
      <w:r w:rsidR="003966E2" w:rsidRPr="00980986">
        <w:rPr>
          <w:rFonts w:ascii="Times New Roman" w:hAnsi="Times New Roman" w:cs="Times New Roman"/>
          <w:sz w:val="26"/>
          <w:szCs w:val="26"/>
        </w:rPr>
        <w:t>;</w:t>
      </w:r>
    </w:p>
    <w:p w14:paraId="3298F8D0" w14:textId="77777777" w:rsidR="00846770" w:rsidRDefault="00846770" w:rsidP="00FA6219">
      <w:pPr>
        <w:spacing w:after="0"/>
        <w:ind w:firstLine="284"/>
        <w:jc w:val="both"/>
        <w:rPr>
          <w:rFonts w:ascii="Times New Roman" w:hAnsi="Times New Roman" w:cs="Times New Roman"/>
          <w:sz w:val="26"/>
          <w:szCs w:val="26"/>
        </w:rPr>
      </w:pPr>
    </w:p>
    <w:p w14:paraId="3397CF44" w14:textId="77777777" w:rsidR="00846770" w:rsidRDefault="00846770" w:rsidP="00FA6219">
      <w:pPr>
        <w:spacing w:after="0"/>
        <w:ind w:firstLine="284"/>
        <w:jc w:val="both"/>
        <w:rPr>
          <w:rFonts w:ascii="Times New Roman" w:hAnsi="Times New Roman" w:cs="Times New Roman"/>
          <w:sz w:val="26"/>
          <w:szCs w:val="26"/>
        </w:rPr>
      </w:pPr>
    </w:p>
    <w:p w14:paraId="60E4BE80" w14:textId="77777777" w:rsidR="00846770" w:rsidRDefault="00846770" w:rsidP="00FA6219">
      <w:pPr>
        <w:spacing w:after="0"/>
        <w:ind w:firstLine="284"/>
        <w:jc w:val="both"/>
        <w:rPr>
          <w:rFonts w:ascii="Times New Roman" w:hAnsi="Times New Roman" w:cs="Times New Roman"/>
          <w:sz w:val="26"/>
          <w:szCs w:val="26"/>
        </w:rPr>
      </w:pPr>
    </w:p>
    <w:p w14:paraId="6E8C5D1A" w14:textId="77777777" w:rsidR="00846770" w:rsidRDefault="00846770" w:rsidP="00FA6219">
      <w:pPr>
        <w:spacing w:after="0"/>
        <w:ind w:firstLine="284"/>
        <w:jc w:val="both"/>
        <w:rPr>
          <w:rFonts w:ascii="Times New Roman" w:hAnsi="Times New Roman" w:cs="Times New Roman"/>
          <w:sz w:val="26"/>
          <w:szCs w:val="26"/>
        </w:rPr>
      </w:pPr>
    </w:p>
    <w:p w14:paraId="57F3DF96" w14:textId="02394ADB" w:rsidR="00A8453F" w:rsidRPr="00980986" w:rsidRDefault="00AB42E7" w:rsidP="00A8453F">
      <w:pPr>
        <w:spacing w:after="0"/>
        <w:ind w:firstLine="360"/>
        <w:jc w:val="both"/>
        <w:rPr>
          <w:rFonts w:ascii="Times New Roman" w:hAnsi="Times New Roman" w:cs="Times New Roman"/>
          <w:b/>
          <w:sz w:val="26"/>
          <w:szCs w:val="26"/>
        </w:rPr>
      </w:pPr>
      <w:r>
        <w:rPr>
          <w:rFonts w:ascii="Times New Roman" w:hAnsi="Times New Roman" w:cs="Times New Roman"/>
          <w:b/>
          <w:sz w:val="26"/>
          <w:szCs w:val="26"/>
        </w:rPr>
        <w:lastRenderedPageBreak/>
        <w:t>3</w:t>
      </w:r>
      <w:r w:rsidR="00A8453F" w:rsidRPr="00980986">
        <w:rPr>
          <w:rFonts w:ascii="Times New Roman" w:hAnsi="Times New Roman" w:cs="Times New Roman"/>
          <w:b/>
          <w:sz w:val="26"/>
          <w:szCs w:val="26"/>
        </w:rPr>
        <w:t>. Consideratii de ordin economic</w:t>
      </w:r>
    </w:p>
    <w:p w14:paraId="41D563EB" w14:textId="6C342B19" w:rsidR="00A8453F" w:rsidRDefault="006777C8" w:rsidP="00A8453F">
      <w:pPr>
        <w:spacing w:after="0"/>
        <w:ind w:firstLine="360"/>
        <w:jc w:val="both"/>
        <w:rPr>
          <w:rFonts w:ascii="Times New Roman" w:hAnsi="Times New Roman" w:cs="Times New Roman"/>
          <w:sz w:val="26"/>
          <w:szCs w:val="26"/>
        </w:rPr>
      </w:pPr>
      <w:bookmarkStart w:id="0" w:name="_Hlk141285140"/>
      <w:r w:rsidRPr="00980986">
        <w:rPr>
          <w:rFonts w:ascii="Times New Roman" w:hAnsi="Times New Roman" w:cs="Times New Roman"/>
          <w:b/>
          <w:sz w:val="26"/>
          <w:szCs w:val="26"/>
        </w:rPr>
        <w:t>3.1)</w:t>
      </w:r>
      <w:r w:rsidRPr="00980986">
        <w:rPr>
          <w:rFonts w:ascii="Times New Roman" w:hAnsi="Times New Roman" w:cs="Times New Roman"/>
          <w:sz w:val="26"/>
          <w:szCs w:val="26"/>
        </w:rPr>
        <w:t xml:space="preserve"> </w:t>
      </w:r>
      <w:r w:rsidR="00A8453F" w:rsidRPr="00980986">
        <w:rPr>
          <w:rFonts w:ascii="Times New Roman" w:hAnsi="Times New Roman" w:cs="Times New Roman"/>
          <w:sz w:val="26"/>
          <w:szCs w:val="26"/>
        </w:rPr>
        <w:t xml:space="preserve">Bugetul local al Comunei Ion Luca Caragiale </w:t>
      </w:r>
      <w:r w:rsidR="00FE6A41" w:rsidRPr="00980986">
        <w:rPr>
          <w:rFonts w:ascii="Times New Roman" w:hAnsi="Times New Roman" w:cs="Times New Roman"/>
          <w:i/>
          <w:sz w:val="26"/>
          <w:szCs w:val="26"/>
          <w:u w:val="single"/>
        </w:rPr>
        <w:t xml:space="preserve">se </w:t>
      </w:r>
      <w:r w:rsidR="002D6F47">
        <w:rPr>
          <w:rFonts w:ascii="Times New Roman" w:hAnsi="Times New Roman" w:cs="Times New Roman"/>
          <w:i/>
          <w:sz w:val="26"/>
          <w:szCs w:val="26"/>
          <w:u w:val="single"/>
        </w:rPr>
        <w:t>modifica</w:t>
      </w:r>
      <w:r w:rsidR="00FE6A41" w:rsidRPr="00980986">
        <w:rPr>
          <w:rFonts w:ascii="Times New Roman" w:hAnsi="Times New Roman" w:cs="Times New Roman"/>
          <w:sz w:val="26"/>
          <w:szCs w:val="26"/>
        </w:rPr>
        <w:t xml:space="preserve"> </w:t>
      </w:r>
      <w:r w:rsidR="003F038F">
        <w:rPr>
          <w:rFonts w:ascii="Times New Roman" w:hAnsi="Times New Roman" w:cs="Times New Roman"/>
          <w:sz w:val="26"/>
          <w:szCs w:val="26"/>
        </w:rPr>
        <w:t>in TRIM.I</w:t>
      </w:r>
      <w:r w:rsidR="00402EDA">
        <w:rPr>
          <w:rFonts w:ascii="Times New Roman" w:hAnsi="Times New Roman" w:cs="Times New Roman"/>
          <w:sz w:val="26"/>
          <w:szCs w:val="26"/>
        </w:rPr>
        <w:t>V</w:t>
      </w:r>
      <w:r w:rsidR="003F038F">
        <w:rPr>
          <w:rFonts w:ascii="Times New Roman" w:hAnsi="Times New Roman" w:cs="Times New Roman"/>
          <w:sz w:val="26"/>
          <w:szCs w:val="26"/>
        </w:rPr>
        <w:t xml:space="preserve">,  </w:t>
      </w:r>
      <w:r w:rsidR="00FE6A41" w:rsidRPr="00980986">
        <w:rPr>
          <w:rFonts w:ascii="Times New Roman" w:hAnsi="Times New Roman" w:cs="Times New Roman"/>
          <w:sz w:val="26"/>
          <w:szCs w:val="26"/>
        </w:rPr>
        <w:t xml:space="preserve">la partea de cheltuieli </w:t>
      </w:r>
      <w:r w:rsidR="007001C6">
        <w:rPr>
          <w:rFonts w:ascii="Times New Roman" w:hAnsi="Times New Roman" w:cs="Times New Roman"/>
          <w:sz w:val="26"/>
          <w:szCs w:val="26"/>
        </w:rPr>
        <w:t xml:space="preserve"> </w:t>
      </w:r>
      <w:r w:rsidR="00AF7855" w:rsidRPr="00980986">
        <w:rPr>
          <w:rFonts w:ascii="Times New Roman" w:hAnsi="Times New Roman" w:cs="Times New Roman"/>
          <w:sz w:val="26"/>
          <w:szCs w:val="26"/>
        </w:rPr>
        <w:t>, conform anexe</w:t>
      </w:r>
      <w:r w:rsidR="003F038F">
        <w:rPr>
          <w:rFonts w:ascii="Times New Roman" w:hAnsi="Times New Roman" w:cs="Times New Roman"/>
          <w:sz w:val="26"/>
          <w:szCs w:val="26"/>
        </w:rPr>
        <w:t>lor</w:t>
      </w:r>
      <w:r w:rsidR="006A5A1C">
        <w:rPr>
          <w:rFonts w:ascii="Times New Roman" w:hAnsi="Times New Roman" w:cs="Times New Roman"/>
          <w:sz w:val="26"/>
          <w:szCs w:val="26"/>
        </w:rPr>
        <w:t xml:space="preserve"> </w:t>
      </w:r>
      <w:r w:rsidR="00AF7855" w:rsidRPr="00980986">
        <w:rPr>
          <w:rFonts w:ascii="Times New Roman" w:hAnsi="Times New Roman" w:cs="Times New Roman"/>
          <w:sz w:val="26"/>
          <w:szCs w:val="26"/>
        </w:rPr>
        <w:t>1</w:t>
      </w:r>
      <w:r w:rsidR="006922F7">
        <w:rPr>
          <w:rFonts w:ascii="Times New Roman" w:hAnsi="Times New Roman" w:cs="Times New Roman"/>
          <w:sz w:val="26"/>
          <w:szCs w:val="26"/>
        </w:rPr>
        <w:t xml:space="preserve"> si </w:t>
      </w:r>
      <w:r w:rsidR="003F038F">
        <w:rPr>
          <w:rFonts w:ascii="Times New Roman" w:hAnsi="Times New Roman" w:cs="Times New Roman"/>
          <w:sz w:val="26"/>
          <w:szCs w:val="26"/>
        </w:rPr>
        <w:t xml:space="preserve">2 </w:t>
      </w:r>
      <w:r w:rsidR="00156641">
        <w:rPr>
          <w:rFonts w:ascii="Times New Roman" w:hAnsi="Times New Roman" w:cs="Times New Roman"/>
          <w:sz w:val="26"/>
          <w:szCs w:val="26"/>
        </w:rPr>
        <w:t>dupa cum urmeaza:</w:t>
      </w:r>
    </w:p>
    <w:p w14:paraId="34FC644E" w14:textId="29D9DA7E" w:rsidR="003F038F" w:rsidRPr="00657084" w:rsidRDefault="003F038F" w:rsidP="00657084">
      <w:pPr>
        <w:shd w:val="clear" w:color="auto" w:fill="FFFFFF"/>
        <w:spacing w:after="0" w:line="240" w:lineRule="auto"/>
        <w:jc w:val="both"/>
        <w:rPr>
          <w:rFonts w:ascii="Times New Roman" w:eastAsia="Times New Roman" w:hAnsi="Times New Roman" w:cs="Times New Roman"/>
          <w:color w:val="000000" w:themeColor="text1"/>
          <w:sz w:val="24"/>
          <w:szCs w:val="24"/>
        </w:rPr>
      </w:pPr>
      <w:bookmarkStart w:id="1" w:name="_Hlk127797056"/>
      <w:bookmarkStart w:id="2" w:name="_Hlk142495367"/>
      <w:bookmarkEnd w:id="0"/>
      <w:r>
        <w:rPr>
          <w:rFonts w:ascii="Times New Roman" w:hAnsi="Times New Roman" w:cs="Times New Roman"/>
          <w:bCs/>
          <w:iCs/>
          <w:sz w:val="26"/>
          <w:szCs w:val="26"/>
        </w:rPr>
        <w:t xml:space="preserve">   </w:t>
      </w:r>
    </w:p>
    <w:bookmarkEnd w:id="1"/>
    <w:bookmarkEnd w:id="2"/>
    <w:p w14:paraId="01901A8E" w14:textId="76D7CF52" w:rsidR="002766F8" w:rsidRDefault="00C37DB0" w:rsidP="00156641">
      <w:pPr>
        <w:shd w:val="clear" w:color="auto" w:fill="FFFFFF"/>
        <w:spacing w:after="0" w:line="240" w:lineRule="auto"/>
        <w:jc w:val="both"/>
        <w:rPr>
          <w:rFonts w:ascii="Times New Roman" w:hAnsi="Times New Roman" w:cs="Times New Roman"/>
          <w:bCs/>
          <w:iCs/>
          <w:sz w:val="26"/>
          <w:szCs w:val="26"/>
        </w:rPr>
      </w:pPr>
      <w:r>
        <w:rPr>
          <w:rFonts w:ascii="Times New Roman" w:hAnsi="Times New Roman" w:cs="Times New Roman"/>
          <w:bCs/>
          <w:iCs/>
          <w:sz w:val="26"/>
          <w:szCs w:val="26"/>
        </w:rPr>
        <w:t xml:space="preserve">   </w:t>
      </w:r>
      <w:r w:rsidR="002766F8">
        <w:rPr>
          <w:rFonts w:ascii="Times New Roman" w:hAnsi="Times New Roman" w:cs="Times New Roman"/>
          <w:bCs/>
          <w:sz w:val="26"/>
          <w:szCs w:val="26"/>
        </w:rPr>
        <w:t xml:space="preserve">        </w:t>
      </w:r>
      <w:r w:rsidR="002766F8" w:rsidRPr="00980986">
        <w:rPr>
          <w:rFonts w:ascii="Times New Roman" w:hAnsi="Times New Roman" w:cs="Times New Roman"/>
          <w:b/>
          <w:i/>
          <w:sz w:val="26"/>
          <w:szCs w:val="26"/>
          <w:u w:val="single"/>
        </w:rPr>
        <w:t>Cheltuielile  (anexa 1)</w:t>
      </w:r>
      <w:r w:rsidR="002766F8">
        <w:rPr>
          <w:rFonts w:ascii="Times New Roman" w:hAnsi="Times New Roman" w:cs="Times New Roman"/>
          <w:b/>
          <w:i/>
          <w:sz w:val="26"/>
          <w:szCs w:val="26"/>
          <w:u w:val="single"/>
        </w:rPr>
        <w:t xml:space="preserve"> </w:t>
      </w:r>
      <w:r w:rsidR="002766F8">
        <w:rPr>
          <w:rFonts w:ascii="Times New Roman" w:hAnsi="Times New Roman" w:cs="Times New Roman"/>
          <w:bCs/>
          <w:iCs/>
          <w:sz w:val="26"/>
          <w:szCs w:val="26"/>
        </w:rPr>
        <w:t>se modifica dupa cum urmeaza:</w:t>
      </w:r>
    </w:p>
    <w:p w14:paraId="5E5B090B" w14:textId="77777777" w:rsidR="00156641" w:rsidRDefault="00156641" w:rsidP="00156641">
      <w:pPr>
        <w:shd w:val="clear" w:color="auto" w:fill="FFFFFF"/>
        <w:spacing w:after="0" w:line="240" w:lineRule="auto"/>
        <w:jc w:val="both"/>
        <w:rPr>
          <w:rFonts w:ascii="Times New Roman" w:hAnsi="Times New Roman" w:cs="Times New Roman"/>
          <w:bCs/>
          <w:iCs/>
          <w:sz w:val="26"/>
          <w:szCs w:val="26"/>
        </w:rPr>
      </w:pPr>
    </w:p>
    <w:p w14:paraId="1A69C066" w14:textId="3E314164" w:rsidR="00156641" w:rsidRDefault="00156641" w:rsidP="00156641">
      <w:pPr>
        <w:shd w:val="clear" w:color="auto" w:fill="FFFFFF"/>
        <w:spacing w:after="0" w:line="240" w:lineRule="auto"/>
        <w:jc w:val="both"/>
        <w:rPr>
          <w:rFonts w:ascii="Times New Roman" w:hAnsi="Times New Roman" w:cs="Times New Roman"/>
          <w:bCs/>
          <w:sz w:val="26"/>
          <w:szCs w:val="26"/>
        </w:rPr>
      </w:pPr>
      <w:r>
        <w:rPr>
          <w:rFonts w:ascii="Times New Roman" w:hAnsi="Times New Roman" w:cs="Times New Roman"/>
          <w:bCs/>
          <w:iCs/>
          <w:sz w:val="26"/>
          <w:szCs w:val="26"/>
        </w:rPr>
        <w:t xml:space="preserve">     </w:t>
      </w:r>
      <w:bookmarkStart w:id="3" w:name="_Hlk149818096"/>
      <w:r w:rsidRPr="00E52198">
        <w:rPr>
          <w:rFonts w:ascii="Times New Roman" w:hAnsi="Times New Roman" w:cs="Times New Roman"/>
          <w:b/>
          <w:sz w:val="26"/>
          <w:szCs w:val="26"/>
        </w:rPr>
        <w:t xml:space="preserve">Capitolul </w:t>
      </w:r>
      <w:r>
        <w:rPr>
          <w:rFonts w:ascii="Times New Roman" w:hAnsi="Times New Roman" w:cs="Times New Roman"/>
          <w:b/>
          <w:sz w:val="26"/>
          <w:szCs w:val="26"/>
        </w:rPr>
        <w:t>67.02</w:t>
      </w:r>
      <w:r>
        <w:rPr>
          <w:rFonts w:ascii="Times New Roman" w:hAnsi="Times New Roman" w:cs="Times New Roman"/>
          <w:b/>
          <w:sz w:val="26"/>
          <w:szCs w:val="26"/>
        </w:rPr>
        <w:t>-</w:t>
      </w:r>
      <w:r>
        <w:rPr>
          <w:rFonts w:ascii="Times New Roman" w:hAnsi="Times New Roman" w:cs="Times New Roman"/>
          <w:bCs/>
          <w:sz w:val="26"/>
          <w:szCs w:val="26"/>
        </w:rPr>
        <w:t>„Cultura,recreere si religie”-se modifica</w:t>
      </w:r>
      <w:r w:rsidR="00AB42E7">
        <w:rPr>
          <w:rFonts w:ascii="Times New Roman" w:hAnsi="Times New Roman" w:cs="Times New Roman"/>
          <w:bCs/>
          <w:sz w:val="26"/>
          <w:szCs w:val="26"/>
        </w:rPr>
        <w:t xml:space="preserve"> in TRIM.IV dupa cum urmeaza:</w:t>
      </w:r>
    </w:p>
    <w:p w14:paraId="4640E7AE" w14:textId="77777777" w:rsidR="00156641" w:rsidRPr="002766F8" w:rsidRDefault="00156641" w:rsidP="00156641">
      <w:pPr>
        <w:shd w:val="clear" w:color="auto" w:fill="FFFFFF"/>
        <w:spacing w:after="0" w:line="240" w:lineRule="auto"/>
        <w:jc w:val="both"/>
        <w:rPr>
          <w:rFonts w:ascii="Times New Roman" w:hAnsi="Times New Roman" w:cs="Times New Roman"/>
          <w:bCs/>
          <w:iCs/>
          <w:sz w:val="26"/>
          <w:szCs w:val="26"/>
        </w:rPr>
      </w:pPr>
    </w:p>
    <w:p w14:paraId="5C4206B4" w14:textId="0277E837" w:rsidR="00E52198" w:rsidRDefault="00E52198" w:rsidP="00DB581B">
      <w:pPr>
        <w:jc w:val="both"/>
        <w:rPr>
          <w:rFonts w:ascii="Times New Roman" w:hAnsi="Times New Roman" w:cs="Times New Roman"/>
          <w:bCs/>
          <w:sz w:val="26"/>
          <w:szCs w:val="26"/>
        </w:rPr>
      </w:pPr>
      <w:r>
        <w:rPr>
          <w:rFonts w:ascii="Times New Roman" w:hAnsi="Times New Roman" w:cs="Times New Roman"/>
          <w:bCs/>
          <w:sz w:val="26"/>
          <w:szCs w:val="26"/>
        </w:rPr>
        <w:t xml:space="preserve">      </w:t>
      </w:r>
      <w:r w:rsidR="00AB42E7">
        <w:rPr>
          <w:rFonts w:ascii="Times New Roman" w:hAnsi="Times New Roman" w:cs="Times New Roman"/>
          <w:bCs/>
          <w:sz w:val="26"/>
          <w:szCs w:val="26"/>
        </w:rPr>
        <w:t xml:space="preserve">       -Subc</w:t>
      </w:r>
      <w:r w:rsidRPr="00AB42E7">
        <w:rPr>
          <w:rFonts w:ascii="Times New Roman" w:hAnsi="Times New Roman" w:cs="Times New Roman"/>
          <w:bCs/>
          <w:sz w:val="26"/>
          <w:szCs w:val="26"/>
        </w:rPr>
        <w:t xml:space="preserve">apitolul </w:t>
      </w:r>
      <w:r w:rsidR="00156641" w:rsidRPr="00AB42E7">
        <w:rPr>
          <w:rFonts w:ascii="Times New Roman" w:hAnsi="Times New Roman" w:cs="Times New Roman"/>
          <w:bCs/>
          <w:sz w:val="26"/>
          <w:szCs w:val="26"/>
        </w:rPr>
        <w:t>67.02.06</w:t>
      </w:r>
      <w:r w:rsidR="008C64B8">
        <w:rPr>
          <w:rFonts w:ascii="Times New Roman" w:hAnsi="Times New Roman" w:cs="Times New Roman"/>
          <w:b/>
          <w:sz w:val="26"/>
          <w:szCs w:val="26"/>
        </w:rPr>
        <w:t>-</w:t>
      </w:r>
      <w:r w:rsidR="008C64B8">
        <w:rPr>
          <w:rFonts w:ascii="Times New Roman" w:hAnsi="Times New Roman" w:cs="Times New Roman"/>
          <w:bCs/>
          <w:sz w:val="26"/>
          <w:szCs w:val="26"/>
        </w:rPr>
        <w:t>„</w:t>
      </w:r>
      <w:r w:rsidR="00156641">
        <w:rPr>
          <w:rFonts w:ascii="Times New Roman" w:hAnsi="Times New Roman" w:cs="Times New Roman"/>
          <w:bCs/>
          <w:sz w:val="26"/>
          <w:szCs w:val="26"/>
        </w:rPr>
        <w:t>Servicii religioase</w:t>
      </w:r>
      <w:r w:rsidR="0023293B">
        <w:rPr>
          <w:rFonts w:ascii="Times New Roman" w:hAnsi="Times New Roman" w:cs="Times New Roman"/>
          <w:bCs/>
          <w:sz w:val="26"/>
          <w:szCs w:val="26"/>
        </w:rPr>
        <w:t>”-se modifica in TRIM.I</w:t>
      </w:r>
      <w:r w:rsidR="00CA0AB9">
        <w:rPr>
          <w:rFonts w:ascii="Times New Roman" w:hAnsi="Times New Roman" w:cs="Times New Roman"/>
          <w:bCs/>
          <w:sz w:val="26"/>
          <w:szCs w:val="26"/>
        </w:rPr>
        <w:t>V</w:t>
      </w:r>
      <w:r w:rsidR="0023293B">
        <w:rPr>
          <w:rFonts w:ascii="Times New Roman" w:hAnsi="Times New Roman" w:cs="Times New Roman"/>
          <w:bCs/>
          <w:sz w:val="26"/>
          <w:szCs w:val="26"/>
        </w:rPr>
        <w:t>,dupa cum urmeaza:</w:t>
      </w:r>
    </w:p>
    <w:p w14:paraId="4A440DB4" w14:textId="39A7B0E3" w:rsidR="0023293B" w:rsidRDefault="0023293B" w:rsidP="00DB581B">
      <w:pPr>
        <w:jc w:val="both"/>
        <w:rPr>
          <w:rFonts w:ascii="Times New Roman" w:hAnsi="Times New Roman" w:cs="Times New Roman"/>
          <w:bCs/>
          <w:sz w:val="26"/>
          <w:szCs w:val="26"/>
        </w:rPr>
      </w:pPr>
      <w:r>
        <w:rPr>
          <w:rFonts w:ascii="Times New Roman" w:hAnsi="Times New Roman" w:cs="Times New Roman"/>
          <w:bCs/>
          <w:sz w:val="26"/>
          <w:szCs w:val="26"/>
        </w:rPr>
        <w:t xml:space="preserve">        </w:t>
      </w:r>
      <w:r w:rsidR="00AB42E7">
        <w:rPr>
          <w:rFonts w:ascii="Times New Roman" w:hAnsi="Times New Roman" w:cs="Times New Roman"/>
          <w:bCs/>
          <w:sz w:val="26"/>
          <w:szCs w:val="26"/>
        </w:rPr>
        <w:t>-a</w:t>
      </w:r>
      <w:r>
        <w:rPr>
          <w:rFonts w:ascii="Times New Roman" w:hAnsi="Times New Roman" w:cs="Times New Roman"/>
          <w:bCs/>
          <w:sz w:val="26"/>
          <w:szCs w:val="26"/>
        </w:rPr>
        <w:t xml:space="preserve">lineatul </w:t>
      </w:r>
      <w:r w:rsidR="00156641">
        <w:rPr>
          <w:rFonts w:ascii="Times New Roman" w:hAnsi="Times New Roman" w:cs="Times New Roman"/>
          <w:bCs/>
          <w:sz w:val="26"/>
          <w:szCs w:val="26"/>
        </w:rPr>
        <w:t>71.01.01</w:t>
      </w:r>
      <w:r>
        <w:rPr>
          <w:rFonts w:ascii="Times New Roman" w:hAnsi="Times New Roman" w:cs="Times New Roman"/>
          <w:bCs/>
          <w:sz w:val="26"/>
          <w:szCs w:val="26"/>
        </w:rPr>
        <w:t>-„</w:t>
      </w:r>
      <w:r w:rsidR="0065116D">
        <w:rPr>
          <w:rFonts w:ascii="Times New Roman" w:hAnsi="Times New Roman" w:cs="Times New Roman"/>
          <w:bCs/>
          <w:sz w:val="26"/>
          <w:szCs w:val="26"/>
        </w:rPr>
        <w:t xml:space="preserve"> </w:t>
      </w:r>
      <w:r w:rsidR="00156641">
        <w:rPr>
          <w:rFonts w:ascii="Times New Roman" w:hAnsi="Times New Roman" w:cs="Times New Roman"/>
          <w:bCs/>
          <w:sz w:val="26"/>
          <w:szCs w:val="26"/>
        </w:rPr>
        <w:t>Constructii</w:t>
      </w:r>
      <w:r>
        <w:rPr>
          <w:rFonts w:ascii="Times New Roman" w:hAnsi="Times New Roman" w:cs="Times New Roman"/>
          <w:bCs/>
          <w:sz w:val="26"/>
          <w:szCs w:val="26"/>
        </w:rPr>
        <w:t>”-se diminueaza in TRIM.I</w:t>
      </w:r>
      <w:r w:rsidR="0065116D">
        <w:rPr>
          <w:rFonts w:ascii="Times New Roman" w:hAnsi="Times New Roman" w:cs="Times New Roman"/>
          <w:bCs/>
          <w:sz w:val="26"/>
          <w:szCs w:val="26"/>
        </w:rPr>
        <w:t>V</w:t>
      </w:r>
      <w:r>
        <w:rPr>
          <w:rFonts w:ascii="Times New Roman" w:hAnsi="Times New Roman" w:cs="Times New Roman"/>
          <w:bCs/>
          <w:sz w:val="26"/>
          <w:szCs w:val="26"/>
        </w:rPr>
        <w:t xml:space="preserve"> cu suma de </w:t>
      </w:r>
      <w:r w:rsidR="00156641">
        <w:rPr>
          <w:rFonts w:ascii="Times New Roman" w:hAnsi="Times New Roman" w:cs="Times New Roman"/>
          <w:bCs/>
          <w:sz w:val="26"/>
          <w:szCs w:val="26"/>
        </w:rPr>
        <w:t>200</w:t>
      </w:r>
      <w:r>
        <w:rPr>
          <w:rFonts w:ascii="Times New Roman" w:hAnsi="Times New Roman" w:cs="Times New Roman"/>
          <w:bCs/>
          <w:sz w:val="26"/>
          <w:szCs w:val="26"/>
        </w:rPr>
        <w:t xml:space="preserve"> mii lei</w:t>
      </w:r>
      <w:r w:rsidR="00AB42E7">
        <w:rPr>
          <w:rFonts w:ascii="Times New Roman" w:hAnsi="Times New Roman" w:cs="Times New Roman"/>
          <w:bCs/>
          <w:sz w:val="26"/>
          <w:szCs w:val="26"/>
        </w:rPr>
        <w:t xml:space="preserve"> dupa cum urmeaza:</w:t>
      </w:r>
    </w:p>
    <w:p w14:paraId="50D1E1D6" w14:textId="4006E5D2" w:rsidR="00AB42E7" w:rsidRDefault="00AB42E7" w:rsidP="00DB581B">
      <w:pPr>
        <w:jc w:val="both"/>
        <w:rPr>
          <w:rFonts w:ascii="Times New Roman" w:hAnsi="Times New Roman" w:cs="Times New Roman"/>
          <w:bCs/>
          <w:sz w:val="26"/>
          <w:szCs w:val="26"/>
        </w:rPr>
      </w:pPr>
      <w:r>
        <w:rPr>
          <w:rFonts w:ascii="Times New Roman" w:hAnsi="Times New Roman" w:cs="Times New Roman"/>
          <w:bCs/>
          <w:sz w:val="26"/>
          <w:szCs w:val="26"/>
        </w:rPr>
        <w:t xml:space="preserve">     -Proiectul de investitii-„Construire capela mortuara”,se diminueaza cu suma de 200 mii lei</w:t>
      </w:r>
    </w:p>
    <w:p w14:paraId="626F1C63" w14:textId="28819F65" w:rsidR="00F17120" w:rsidRDefault="0023293B" w:rsidP="00F17120">
      <w:pPr>
        <w:jc w:val="both"/>
        <w:rPr>
          <w:rFonts w:ascii="Times New Roman" w:hAnsi="Times New Roman" w:cs="Times New Roman"/>
          <w:bCs/>
          <w:sz w:val="26"/>
          <w:szCs w:val="26"/>
        </w:rPr>
      </w:pPr>
      <w:r>
        <w:rPr>
          <w:rFonts w:ascii="Times New Roman" w:hAnsi="Times New Roman" w:cs="Times New Roman"/>
          <w:bCs/>
          <w:sz w:val="26"/>
          <w:szCs w:val="26"/>
        </w:rPr>
        <w:t xml:space="preserve">    </w:t>
      </w:r>
      <w:bookmarkStart w:id="4" w:name="_Hlk146615458"/>
      <w:bookmarkStart w:id="5" w:name="_Hlk146615151"/>
      <w:r w:rsidR="00AB42E7">
        <w:rPr>
          <w:rFonts w:ascii="Times New Roman" w:hAnsi="Times New Roman" w:cs="Times New Roman"/>
          <w:b/>
          <w:sz w:val="26"/>
          <w:szCs w:val="26"/>
        </w:rPr>
        <w:t xml:space="preserve">    </w:t>
      </w:r>
      <w:r w:rsidR="00C81D71" w:rsidRPr="00E52198">
        <w:rPr>
          <w:rFonts w:ascii="Times New Roman" w:hAnsi="Times New Roman" w:cs="Times New Roman"/>
          <w:b/>
          <w:sz w:val="26"/>
          <w:szCs w:val="26"/>
        </w:rPr>
        <w:t xml:space="preserve">Capitolul </w:t>
      </w:r>
      <w:r w:rsidR="00C81D71">
        <w:rPr>
          <w:rFonts w:ascii="Times New Roman" w:hAnsi="Times New Roman" w:cs="Times New Roman"/>
          <w:b/>
          <w:sz w:val="26"/>
          <w:szCs w:val="26"/>
        </w:rPr>
        <w:t>74.02-</w:t>
      </w:r>
      <w:r w:rsidR="00C81D71">
        <w:rPr>
          <w:rFonts w:ascii="Times New Roman" w:hAnsi="Times New Roman" w:cs="Times New Roman"/>
          <w:bCs/>
          <w:sz w:val="26"/>
          <w:szCs w:val="26"/>
        </w:rPr>
        <w:t>„Protectia mediului”-se  modifica in TRIM.I</w:t>
      </w:r>
      <w:r w:rsidR="00DB36D3">
        <w:rPr>
          <w:rFonts w:ascii="Times New Roman" w:hAnsi="Times New Roman" w:cs="Times New Roman"/>
          <w:bCs/>
          <w:sz w:val="26"/>
          <w:szCs w:val="26"/>
        </w:rPr>
        <w:t>V</w:t>
      </w:r>
      <w:r w:rsidR="00C81D71">
        <w:rPr>
          <w:rFonts w:ascii="Times New Roman" w:hAnsi="Times New Roman" w:cs="Times New Roman"/>
          <w:bCs/>
          <w:sz w:val="26"/>
          <w:szCs w:val="26"/>
        </w:rPr>
        <w:t xml:space="preserve"> dupa cum urmeaza:</w:t>
      </w:r>
    </w:p>
    <w:bookmarkEnd w:id="4"/>
    <w:bookmarkEnd w:id="5"/>
    <w:p w14:paraId="34AB1B6C" w14:textId="5BC6F875" w:rsidR="00C81D71" w:rsidRDefault="00C81D71" w:rsidP="00F17120">
      <w:pPr>
        <w:jc w:val="both"/>
        <w:rPr>
          <w:rFonts w:ascii="Times New Roman" w:hAnsi="Times New Roman" w:cs="Times New Roman"/>
          <w:bCs/>
          <w:sz w:val="26"/>
          <w:szCs w:val="26"/>
        </w:rPr>
      </w:pPr>
      <w:r>
        <w:rPr>
          <w:rFonts w:ascii="Times New Roman" w:hAnsi="Times New Roman" w:cs="Times New Roman"/>
          <w:bCs/>
          <w:sz w:val="26"/>
          <w:szCs w:val="26"/>
        </w:rPr>
        <w:t xml:space="preserve">             -Subcapitolul 74.02.06-„Canalizarea si tratarea apelor reziduale”</w:t>
      </w:r>
      <w:r w:rsidR="00641A4D">
        <w:rPr>
          <w:rFonts w:ascii="Times New Roman" w:hAnsi="Times New Roman" w:cs="Times New Roman"/>
          <w:bCs/>
          <w:sz w:val="26"/>
          <w:szCs w:val="26"/>
        </w:rPr>
        <w:t>-se modifica dupa cum urmeaza:</w:t>
      </w:r>
    </w:p>
    <w:p w14:paraId="7819846F" w14:textId="58801A47" w:rsidR="00641A4D" w:rsidRDefault="00641A4D" w:rsidP="00F17120">
      <w:pPr>
        <w:jc w:val="both"/>
        <w:rPr>
          <w:rFonts w:ascii="Times New Roman" w:hAnsi="Times New Roman" w:cs="Times New Roman"/>
          <w:bCs/>
          <w:sz w:val="26"/>
          <w:szCs w:val="26"/>
        </w:rPr>
      </w:pPr>
      <w:r>
        <w:rPr>
          <w:rFonts w:ascii="Times New Roman" w:hAnsi="Times New Roman" w:cs="Times New Roman"/>
          <w:bCs/>
          <w:sz w:val="26"/>
          <w:szCs w:val="26"/>
        </w:rPr>
        <w:t xml:space="preserve">    -alineatul 71.01.01-„Constructii”-se majoreaza in TRIM.I</w:t>
      </w:r>
      <w:r w:rsidR="00DB36D3">
        <w:rPr>
          <w:rFonts w:ascii="Times New Roman" w:hAnsi="Times New Roman" w:cs="Times New Roman"/>
          <w:bCs/>
          <w:sz w:val="26"/>
          <w:szCs w:val="26"/>
        </w:rPr>
        <w:t>V</w:t>
      </w:r>
      <w:r>
        <w:rPr>
          <w:rFonts w:ascii="Times New Roman" w:hAnsi="Times New Roman" w:cs="Times New Roman"/>
          <w:bCs/>
          <w:sz w:val="26"/>
          <w:szCs w:val="26"/>
        </w:rPr>
        <w:t xml:space="preserve"> cu suma de </w:t>
      </w:r>
      <w:r w:rsidR="00DB36D3">
        <w:rPr>
          <w:rFonts w:ascii="Times New Roman" w:hAnsi="Times New Roman" w:cs="Times New Roman"/>
          <w:bCs/>
          <w:sz w:val="26"/>
          <w:szCs w:val="26"/>
        </w:rPr>
        <w:t>200</w:t>
      </w:r>
      <w:r>
        <w:rPr>
          <w:rFonts w:ascii="Times New Roman" w:hAnsi="Times New Roman" w:cs="Times New Roman"/>
          <w:bCs/>
          <w:sz w:val="26"/>
          <w:szCs w:val="26"/>
        </w:rPr>
        <w:t xml:space="preserve"> mii lei dupa cum urmeaza:</w:t>
      </w:r>
    </w:p>
    <w:p w14:paraId="54F22576" w14:textId="5C53181F" w:rsidR="00641A4D" w:rsidRDefault="00641A4D" w:rsidP="00F17120">
      <w:pPr>
        <w:jc w:val="both"/>
        <w:rPr>
          <w:rFonts w:ascii="Times New Roman" w:hAnsi="Times New Roman" w:cs="Times New Roman"/>
          <w:bCs/>
          <w:sz w:val="26"/>
          <w:szCs w:val="26"/>
        </w:rPr>
      </w:pPr>
      <w:r>
        <w:rPr>
          <w:rFonts w:ascii="Times New Roman" w:hAnsi="Times New Roman" w:cs="Times New Roman"/>
          <w:bCs/>
          <w:sz w:val="26"/>
          <w:szCs w:val="26"/>
        </w:rPr>
        <w:t xml:space="preserve">   -Proiectul de investitii-„</w:t>
      </w:r>
      <w:r w:rsidRPr="00641A4D">
        <w:rPr>
          <w:rFonts w:ascii="Times New Roman" w:hAnsi="Times New Roman" w:cs="Times New Roman"/>
          <w:bCs/>
          <w:sz w:val="26"/>
          <w:szCs w:val="26"/>
        </w:rPr>
        <w:t xml:space="preserve">Extindere </w:t>
      </w:r>
      <w:r w:rsidR="00DB36D3">
        <w:rPr>
          <w:rFonts w:ascii="Times New Roman" w:hAnsi="Times New Roman" w:cs="Times New Roman"/>
          <w:bCs/>
          <w:sz w:val="26"/>
          <w:szCs w:val="26"/>
        </w:rPr>
        <w:t>retea</w:t>
      </w:r>
      <w:r w:rsidRPr="00641A4D">
        <w:rPr>
          <w:rFonts w:ascii="Times New Roman" w:hAnsi="Times New Roman" w:cs="Times New Roman"/>
          <w:bCs/>
          <w:sz w:val="26"/>
          <w:szCs w:val="26"/>
        </w:rPr>
        <w:t xml:space="preserve"> canalizare </w:t>
      </w:r>
      <w:r w:rsidR="00DB36D3">
        <w:rPr>
          <w:rFonts w:ascii="Times New Roman" w:hAnsi="Times New Roman" w:cs="Times New Roman"/>
          <w:bCs/>
          <w:sz w:val="26"/>
          <w:szCs w:val="26"/>
        </w:rPr>
        <w:t>menajera in sat Ghirdoveni,comuna I.L.Caragiale,judet Dambovita</w:t>
      </w:r>
      <w:r>
        <w:rPr>
          <w:rFonts w:ascii="Times New Roman" w:hAnsi="Times New Roman" w:cs="Times New Roman"/>
          <w:bCs/>
          <w:sz w:val="26"/>
          <w:szCs w:val="26"/>
        </w:rPr>
        <w:t xml:space="preserve">„se majoreaza cu suma de </w:t>
      </w:r>
      <w:r w:rsidR="00DB36D3">
        <w:rPr>
          <w:rFonts w:ascii="Times New Roman" w:hAnsi="Times New Roman" w:cs="Times New Roman"/>
          <w:bCs/>
          <w:sz w:val="26"/>
          <w:szCs w:val="26"/>
        </w:rPr>
        <w:t>200</w:t>
      </w:r>
      <w:r>
        <w:rPr>
          <w:rFonts w:ascii="Times New Roman" w:hAnsi="Times New Roman" w:cs="Times New Roman"/>
          <w:bCs/>
          <w:sz w:val="26"/>
          <w:szCs w:val="26"/>
        </w:rPr>
        <w:t xml:space="preserve"> mii lei</w:t>
      </w:r>
    </w:p>
    <w:bookmarkEnd w:id="3"/>
    <w:p w14:paraId="6A4EBEB0" w14:textId="77777777" w:rsidR="002766F8" w:rsidRDefault="002766F8" w:rsidP="00B42645">
      <w:pPr>
        <w:jc w:val="both"/>
        <w:rPr>
          <w:rFonts w:ascii="Times New Roman" w:hAnsi="Times New Roman" w:cs="Times New Roman"/>
          <w:bCs/>
          <w:sz w:val="26"/>
          <w:szCs w:val="26"/>
        </w:rPr>
      </w:pPr>
    </w:p>
    <w:p w14:paraId="426D9BEB" w14:textId="3947B656" w:rsidR="00B42645" w:rsidRPr="00C81D71" w:rsidRDefault="00B02990" w:rsidP="00F17120">
      <w:pPr>
        <w:jc w:val="both"/>
        <w:rPr>
          <w:rFonts w:ascii="Times New Roman" w:hAnsi="Times New Roman" w:cs="Times New Roman"/>
          <w:bCs/>
          <w:sz w:val="26"/>
          <w:szCs w:val="26"/>
        </w:rPr>
      </w:pPr>
      <w:r w:rsidRPr="00DB581B">
        <w:rPr>
          <w:rFonts w:ascii="Times New Roman" w:hAnsi="Times New Roman" w:cs="Times New Roman"/>
          <w:b/>
          <w:i/>
          <w:sz w:val="26"/>
          <w:szCs w:val="26"/>
          <w:u w:val="single"/>
        </w:rPr>
        <w:t xml:space="preserve">Cheltuielile  sectiunii de </w:t>
      </w:r>
      <w:r>
        <w:rPr>
          <w:rFonts w:ascii="Times New Roman" w:hAnsi="Times New Roman" w:cs="Times New Roman"/>
          <w:b/>
          <w:i/>
          <w:sz w:val="26"/>
          <w:szCs w:val="26"/>
          <w:u w:val="single"/>
        </w:rPr>
        <w:t>dezvoltare</w:t>
      </w:r>
      <w:r w:rsidRPr="00DB581B">
        <w:rPr>
          <w:rFonts w:ascii="Times New Roman" w:hAnsi="Times New Roman" w:cs="Times New Roman"/>
          <w:b/>
          <w:i/>
          <w:sz w:val="26"/>
          <w:szCs w:val="26"/>
          <w:u w:val="single"/>
        </w:rPr>
        <w:t xml:space="preserve"> (anexa </w:t>
      </w:r>
      <w:r w:rsidR="00AB42E7">
        <w:rPr>
          <w:rFonts w:ascii="Times New Roman" w:hAnsi="Times New Roman" w:cs="Times New Roman"/>
          <w:b/>
          <w:i/>
          <w:sz w:val="26"/>
          <w:szCs w:val="26"/>
          <w:u w:val="single"/>
        </w:rPr>
        <w:t>2</w:t>
      </w:r>
      <w:r w:rsidRPr="00DB581B">
        <w:rPr>
          <w:rFonts w:ascii="Times New Roman" w:hAnsi="Times New Roman" w:cs="Times New Roman"/>
          <w:b/>
          <w:i/>
          <w:sz w:val="26"/>
          <w:szCs w:val="26"/>
          <w:u w:val="single"/>
        </w:rPr>
        <w:t xml:space="preserve">) </w:t>
      </w:r>
      <w:r w:rsidRPr="00DB581B">
        <w:rPr>
          <w:rFonts w:ascii="Times New Roman" w:hAnsi="Times New Roman" w:cs="Times New Roman"/>
          <w:sz w:val="26"/>
          <w:szCs w:val="26"/>
        </w:rPr>
        <w:t xml:space="preserve">  </w:t>
      </w:r>
      <w:r>
        <w:rPr>
          <w:rFonts w:ascii="Times New Roman" w:hAnsi="Times New Roman" w:cs="Times New Roman"/>
          <w:sz w:val="26"/>
          <w:szCs w:val="26"/>
        </w:rPr>
        <w:t>se modifica dupa</w:t>
      </w:r>
      <w:r w:rsidRPr="00DB581B">
        <w:rPr>
          <w:rFonts w:ascii="Times New Roman" w:hAnsi="Times New Roman" w:cs="Times New Roman"/>
          <w:sz w:val="26"/>
          <w:szCs w:val="26"/>
        </w:rPr>
        <w:t xml:space="preserve"> cum urmeaza :</w:t>
      </w:r>
      <w:r w:rsidRPr="00DB581B">
        <w:rPr>
          <w:rFonts w:ascii="Times New Roman" w:hAnsi="Times New Roman"/>
          <w:sz w:val="26"/>
          <w:szCs w:val="26"/>
        </w:rPr>
        <w:t xml:space="preserve">   </w:t>
      </w:r>
    </w:p>
    <w:p w14:paraId="52B20FF1" w14:textId="77777777" w:rsidR="00AB42E7" w:rsidRDefault="00EB189F" w:rsidP="00AB42E7">
      <w:pPr>
        <w:shd w:val="clear" w:color="auto" w:fill="FFFFFF"/>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    </w:t>
      </w:r>
      <w:r w:rsidR="00AB42E7" w:rsidRPr="00E52198">
        <w:rPr>
          <w:rFonts w:ascii="Times New Roman" w:hAnsi="Times New Roman" w:cs="Times New Roman"/>
          <w:b/>
          <w:sz w:val="26"/>
          <w:szCs w:val="26"/>
        </w:rPr>
        <w:t xml:space="preserve">Capitolul </w:t>
      </w:r>
      <w:r w:rsidR="00AB42E7">
        <w:rPr>
          <w:rFonts w:ascii="Times New Roman" w:hAnsi="Times New Roman" w:cs="Times New Roman"/>
          <w:b/>
          <w:sz w:val="26"/>
          <w:szCs w:val="26"/>
        </w:rPr>
        <w:t>67.02-</w:t>
      </w:r>
      <w:r w:rsidR="00AB42E7">
        <w:rPr>
          <w:rFonts w:ascii="Times New Roman" w:hAnsi="Times New Roman" w:cs="Times New Roman"/>
          <w:bCs/>
          <w:sz w:val="26"/>
          <w:szCs w:val="26"/>
        </w:rPr>
        <w:t>„Cultura,recreere si religie”-se modifica in TRIM.IV dupa cum urmeaza:</w:t>
      </w:r>
    </w:p>
    <w:p w14:paraId="141A6440" w14:textId="77777777" w:rsidR="00AB42E7" w:rsidRPr="002766F8" w:rsidRDefault="00AB42E7" w:rsidP="00AB42E7">
      <w:pPr>
        <w:shd w:val="clear" w:color="auto" w:fill="FFFFFF"/>
        <w:spacing w:after="0" w:line="240" w:lineRule="auto"/>
        <w:jc w:val="both"/>
        <w:rPr>
          <w:rFonts w:ascii="Times New Roman" w:hAnsi="Times New Roman" w:cs="Times New Roman"/>
          <w:bCs/>
          <w:iCs/>
          <w:sz w:val="26"/>
          <w:szCs w:val="26"/>
        </w:rPr>
      </w:pPr>
    </w:p>
    <w:p w14:paraId="53849A9B"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t xml:space="preserve">             -Subc</w:t>
      </w:r>
      <w:r w:rsidRPr="00AB42E7">
        <w:rPr>
          <w:rFonts w:ascii="Times New Roman" w:hAnsi="Times New Roman" w:cs="Times New Roman"/>
          <w:bCs/>
          <w:sz w:val="26"/>
          <w:szCs w:val="26"/>
        </w:rPr>
        <w:t>apitolul 67.02.06</w:t>
      </w:r>
      <w:r>
        <w:rPr>
          <w:rFonts w:ascii="Times New Roman" w:hAnsi="Times New Roman" w:cs="Times New Roman"/>
          <w:b/>
          <w:sz w:val="26"/>
          <w:szCs w:val="26"/>
        </w:rPr>
        <w:t>-</w:t>
      </w:r>
      <w:r>
        <w:rPr>
          <w:rFonts w:ascii="Times New Roman" w:hAnsi="Times New Roman" w:cs="Times New Roman"/>
          <w:bCs/>
          <w:sz w:val="26"/>
          <w:szCs w:val="26"/>
        </w:rPr>
        <w:t>„Servicii religioase”-se modifica in TRIM.IV,dupa cum urmeaza:</w:t>
      </w:r>
    </w:p>
    <w:p w14:paraId="212BFE5B"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t xml:space="preserve">        -alineatul 71.01.01-„ Constructii”-se diminueaza in TRIM.IV cu suma de 200 mii lei dupa cum urmeaza:</w:t>
      </w:r>
    </w:p>
    <w:p w14:paraId="2FC9BEED"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t xml:space="preserve">     -Proiectul de investitii-„Construire capela mortuara”,se diminueaza cu suma de 200 mii lei</w:t>
      </w:r>
    </w:p>
    <w:p w14:paraId="69AE6A14"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t xml:space="preserve">    </w:t>
      </w:r>
      <w:r>
        <w:rPr>
          <w:rFonts w:ascii="Times New Roman" w:hAnsi="Times New Roman" w:cs="Times New Roman"/>
          <w:b/>
          <w:sz w:val="26"/>
          <w:szCs w:val="26"/>
        </w:rPr>
        <w:t xml:space="preserve">    </w:t>
      </w:r>
      <w:r w:rsidRPr="00E52198">
        <w:rPr>
          <w:rFonts w:ascii="Times New Roman" w:hAnsi="Times New Roman" w:cs="Times New Roman"/>
          <w:b/>
          <w:sz w:val="26"/>
          <w:szCs w:val="26"/>
        </w:rPr>
        <w:t xml:space="preserve">Capitolul </w:t>
      </w:r>
      <w:r>
        <w:rPr>
          <w:rFonts w:ascii="Times New Roman" w:hAnsi="Times New Roman" w:cs="Times New Roman"/>
          <w:b/>
          <w:sz w:val="26"/>
          <w:szCs w:val="26"/>
        </w:rPr>
        <w:t>74.02-</w:t>
      </w:r>
      <w:r>
        <w:rPr>
          <w:rFonts w:ascii="Times New Roman" w:hAnsi="Times New Roman" w:cs="Times New Roman"/>
          <w:bCs/>
          <w:sz w:val="26"/>
          <w:szCs w:val="26"/>
        </w:rPr>
        <w:t>„Protectia mediului”-se  modifica in TRIM.IV dupa cum urmeaza:</w:t>
      </w:r>
    </w:p>
    <w:p w14:paraId="63287541"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lastRenderedPageBreak/>
        <w:t xml:space="preserve">             -Subcapitolul 74.02.06-„Canalizarea si tratarea apelor reziduale”-se modifica dupa cum urmeaza:</w:t>
      </w:r>
    </w:p>
    <w:p w14:paraId="22271F59"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t xml:space="preserve">    -alineatul 71.01.01-„Constructii”-se majoreaza in TRIM.IV cu suma de 200 mii lei dupa cum urmeaza:</w:t>
      </w:r>
    </w:p>
    <w:p w14:paraId="51EA5FEA" w14:textId="77777777" w:rsidR="00AB42E7" w:rsidRDefault="00AB42E7" w:rsidP="00AB42E7">
      <w:pPr>
        <w:jc w:val="both"/>
        <w:rPr>
          <w:rFonts w:ascii="Times New Roman" w:hAnsi="Times New Roman" w:cs="Times New Roman"/>
          <w:bCs/>
          <w:sz w:val="26"/>
          <w:szCs w:val="26"/>
        </w:rPr>
      </w:pPr>
      <w:r>
        <w:rPr>
          <w:rFonts w:ascii="Times New Roman" w:hAnsi="Times New Roman" w:cs="Times New Roman"/>
          <w:bCs/>
          <w:sz w:val="26"/>
          <w:szCs w:val="26"/>
        </w:rPr>
        <w:t xml:space="preserve">   -Proiectul de investitii-„</w:t>
      </w:r>
      <w:r w:rsidRPr="00641A4D">
        <w:rPr>
          <w:rFonts w:ascii="Times New Roman" w:hAnsi="Times New Roman" w:cs="Times New Roman"/>
          <w:bCs/>
          <w:sz w:val="26"/>
          <w:szCs w:val="26"/>
        </w:rPr>
        <w:t xml:space="preserve">Extindere </w:t>
      </w:r>
      <w:r>
        <w:rPr>
          <w:rFonts w:ascii="Times New Roman" w:hAnsi="Times New Roman" w:cs="Times New Roman"/>
          <w:bCs/>
          <w:sz w:val="26"/>
          <w:szCs w:val="26"/>
        </w:rPr>
        <w:t>retea</w:t>
      </w:r>
      <w:r w:rsidRPr="00641A4D">
        <w:rPr>
          <w:rFonts w:ascii="Times New Roman" w:hAnsi="Times New Roman" w:cs="Times New Roman"/>
          <w:bCs/>
          <w:sz w:val="26"/>
          <w:szCs w:val="26"/>
        </w:rPr>
        <w:t xml:space="preserve"> canalizare </w:t>
      </w:r>
      <w:r>
        <w:rPr>
          <w:rFonts w:ascii="Times New Roman" w:hAnsi="Times New Roman" w:cs="Times New Roman"/>
          <w:bCs/>
          <w:sz w:val="26"/>
          <w:szCs w:val="26"/>
        </w:rPr>
        <w:t>menajera in sat Ghirdoveni,comuna I.L.Caragiale,judet Dambovita„se majoreaza cu suma de 200 mii lei</w:t>
      </w:r>
    </w:p>
    <w:p w14:paraId="4AFE9FA7" w14:textId="32F99AC7" w:rsidR="001279EF" w:rsidRDefault="00EB189F" w:rsidP="00614DBB">
      <w:pPr>
        <w:jc w:val="both"/>
        <w:rPr>
          <w:rFonts w:ascii="Times New Roman" w:hAnsi="Times New Roman" w:cs="Times New Roman"/>
          <w:sz w:val="26"/>
          <w:szCs w:val="26"/>
        </w:rPr>
      </w:pPr>
      <w:r>
        <w:rPr>
          <w:rFonts w:ascii="Times New Roman" w:hAnsi="Times New Roman" w:cs="Times New Roman"/>
          <w:bCs/>
          <w:sz w:val="26"/>
          <w:szCs w:val="26"/>
        </w:rPr>
        <w:t xml:space="preserve">           </w:t>
      </w:r>
      <w:r w:rsidR="001279EF">
        <w:rPr>
          <w:rFonts w:ascii="Times New Roman" w:hAnsi="Times New Roman" w:cs="Times New Roman"/>
          <w:sz w:val="26"/>
          <w:szCs w:val="26"/>
        </w:rPr>
        <w:t xml:space="preserve">                             </w:t>
      </w:r>
    </w:p>
    <w:p w14:paraId="61A476CA" w14:textId="77777777" w:rsidR="004E45AB" w:rsidRDefault="00765A34" w:rsidP="004E45AB">
      <w:pPr>
        <w:autoSpaceDE w:val="0"/>
        <w:autoSpaceDN w:val="0"/>
        <w:adjustRightInd w:val="0"/>
        <w:spacing w:after="0"/>
        <w:ind w:firstLine="360"/>
        <w:jc w:val="both"/>
        <w:rPr>
          <w:rFonts w:ascii="Times New Roman" w:hAnsi="Times New Roman" w:cs="Times New Roman"/>
          <w:sz w:val="26"/>
          <w:szCs w:val="26"/>
        </w:rPr>
      </w:pPr>
      <w:r w:rsidRPr="00980986">
        <w:rPr>
          <w:rFonts w:ascii="Times New Roman" w:hAnsi="Times New Roman" w:cs="Times New Roman"/>
          <w:sz w:val="26"/>
          <w:szCs w:val="26"/>
        </w:rPr>
        <w:t>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77777777" w:rsidR="008D73E5" w:rsidRPr="00980986" w:rsidRDefault="004E45AB" w:rsidP="004E45AB">
      <w:pPr>
        <w:autoSpaceDE w:val="0"/>
        <w:autoSpaceDN w:val="0"/>
        <w:adjustRightInd w:val="0"/>
        <w:spacing w:after="0"/>
        <w:ind w:firstLine="360"/>
        <w:jc w:val="both"/>
        <w:rPr>
          <w:rFonts w:ascii="Times New Roman" w:hAnsi="Times New Roman" w:cs="Times New Roman"/>
          <w:b/>
          <w:sz w:val="26"/>
          <w:szCs w:val="26"/>
        </w:rPr>
      </w:pPr>
      <w:r>
        <w:rPr>
          <w:rFonts w:ascii="Times New Roman" w:hAnsi="Times New Roman" w:cs="Times New Roman"/>
          <w:sz w:val="26"/>
          <w:szCs w:val="26"/>
        </w:rPr>
        <w:t xml:space="preserve">                                                                                                         </w:t>
      </w:r>
      <w:r w:rsidR="00D87331" w:rsidRPr="00980986">
        <w:rPr>
          <w:rFonts w:ascii="Times New Roman" w:hAnsi="Times New Roman" w:cs="Times New Roman"/>
          <w:sz w:val="26"/>
          <w:szCs w:val="26"/>
        </w:rPr>
        <w:t xml:space="preserve">Intocmit, </w:t>
      </w:r>
      <w:r w:rsidR="00746ADE" w:rsidRPr="00980986">
        <w:rPr>
          <w:rFonts w:ascii="Times New Roman" w:hAnsi="Times New Roman" w:cs="Times New Roman"/>
          <w:sz w:val="26"/>
          <w:szCs w:val="26"/>
        </w:rPr>
        <w:t xml:space="preserve">       </w:t>
      </w:r>
    </w:p>
    <w:sectPr w:rsidR="008D73E5" w:rsidRPr="00980986"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572E9" w14:textId="77777777" w:rsidR="001823F9" w:rsidRDefault="001823F9" w:rsidP="00E94619">
      <w:pPr>
        <w:spacing w:after="0" w:line="240" w:lineRule="auto"/>
      </w:pPr>
      <w:r>
        <w:separator/>
      </w:r>
    </w:p>
  </w:endnote>
  <w:endnote w:type="continuationSeparator" w:id="0">
    <w:p w14:paraId="14ADF960" w14:textId="77777777" w:rsidR="001823F9" w:rsidRDefault="001823F9"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F2D4C" w14:textId="77777777" w:rsidR="001823F9" w:rsidRDefault="001823F9" w:rsidP="00E94619">
      <w:pPr>
        <w:spacing w:after="0" w:line="240" w:lineRule="auto"/>
      </w:pPr>
      <w:r>
        <w:separator/>
      </w:r>
    </w:p>
  </w:footnote>
  <w:footnote w:type="continuationSeparator" w:id="0">
    <w:p w14:paraId="53EB833A" w14:textId="77777777" w:rsidR="001823F9" w:rsidRDefault="001823F9"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44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0"/>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41032"/>
    <w:rsid w:val="00043AB4"/>
    <w:rsid w:val="00046E94"/>
    <w:rsid w:val="000471D2"/>
    <w:rsid w:val="000526F5"/>
    <w:rsid w:val="000572F0"/>
    <w:rsid w:val="0006730A"/>
    <w:rsid w:val="00067D70"/>
    <w:rsid w:val="00071EF3"/>
    <w:rsid w:val="0007772C"/>
    <w:rsid w:val="000916DC"/>
    <w:rsid w:val="000926C5"/>
    <w:rsid w:val="000A3400"/>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75E8"/>
    <w:rsid w:val="00116C3F"/>
    <w:rsid w:val="00120D58"/>
    <w:rsid w:val="001279EF"/>
    <w:rsid w:val="00130827"/>
    <w:rsid w:val="0013084A"/>
    <w:rsid w:val="0013181A"/>
    <w:rsid w:val="00132416"/>
    <w:rsid w:val="00133B6F"/>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581D"/>
    <w:rsid w:val="001C6C1D"/>
    <w:rsid w:val="001D3808"/>
    <w:rsid w:val="001D3980"/>
    <w:rsid w:val="001E0E99"/>
    <w:rsid w:val="001E1AA1"/>
    <w:rsid w:val="001E24B9"/>
    <w:rsid w:val="001E41BF"/>
    <w:rsid w:val="001E61DA"/>
    <w:rsid w:val="001E68A5"/>
    <w:rsid w:val="001F10F0"/>
    <w:rsid w:val="001F525B"/>
    <w:rsid w:val="00212F85"/>
    <w:rsid w:val="00214DAB"/>
    <w:rsid w:val="00216F8D"/>
    <w:rsid w:val="00230E6A"/>
    <w:rsid w:val="0023293B"/>
    <w:rsid w:val="002403AA"/>
    <w:rsid w:val="00254544"/>
    <w:rsid w:val="002741F1"/>
    <w:rsid w:val="00275945"/>
    <w:rsid w:val="002766F8"/>
    <w:rsid w:val="0028159D"/>
    <w:rsid w:val="00292180"/>
    <w:rsid w:val="00297216"/>
    <w:rsid w:val="00297AD1"/>
    <w:rsid w:val="002A1AA0"/>
    <w:rsid w:val="002A5ABB"/>
    <w:rsid w:val="002A5B81"/>
    <w:rsid w:val="002A5FA9"/>
    <w:rsid w:val="002B676B"/>
    <w:rsid w:val="002C1D89"/>
    <w:rsid w:val="002C4270"/>
    <w:rsid w:val="002D147F"/>
    <w:rsid w:val="002D1A52"/>
    <w:rsid w:val="002D20C8"/>
    <w:rsid w:val="002D6F47"/>
    <w:rsid w:val="002D705B"/>
    <w:rsid w:val="002E41B4"/>
    <w:rsid w:val="002E42B2"/>
    <w:rsid w:val="002E5920"/>
    <w:rsid w:val="002F1109"/>
    <w:rsid w:val="002F4F86"/>
    <w:rsid w:val="002F7777"/>
    <w:rsid w:val="00301AA4"/>
    <w:rsid w:val="00307E70"/>
    <w:rsid w:val="003150E9"/>
    <w:rsid w:val="00326017"/>
    <w:rsid w:val="00333155"/>
    <w:rsid w:val="003335DD"/>
    <w:rsid w:val="00336C94"/>
    <w:rsid w:val="00340564"/>
    <w:rsid w:val="00340E19"/>
    <w:rsid w:val="00343493"/>
    <w:rsid w:val="003459BF"/>
    <w:rsid w:val="0035000F"/>
    <w:rsid w:val="00351268"/>
    <w:rsid w:val="00354156"/>
    <w:rsid w:val="0035777E"/>
    <w:rsid w:val="003604FE"/>
    <w:rsid w:val="003614D8"/>
    <w:rsid w:val="00366C9B"/>
    <w:rsid w:val="00372D48"/>
    <w:rsid w:val="00373022"/>
    <w:rsid w:val="0037461D"/>
    <w:rsid w:val="003750AB"/>
    <w:rsid w:val="00387191"/>
    <w:rsid w:val="003876C5"/>
    <w:rsid w:val="003929AB"/>
    <w:rsid w:val="003966E2"/>
    <w:rsid w:val="003A0F7F"/>
    <w:rsid w:val="003A2D85"/>
    <w:rsid w:val="003A5C0A"/>
    <w:rsid w:val="003A7028"/>
    <w:rsid w:val="003B130E"/>
    <w:rsid w:val="003B1B4A"/>
    <w:rsid w:val="003B2B81"/>
    <w:rsid w:val="003B2F6B"/>
    <w:rsid w:val="003B36B6"/>
    <w:rsid w:val="003B6A7A"/>
    <w:rsid w:val="003C1B55"/>
    <w:rsid w:val="003C484C"/>
    <w:rsid w:val="003C6CEE"/>
    <w:rsid w:val="003D42B4"/>
    <w:rsid w:val="003D6DA2"/>
    <w:rsid w:val="003E3AB6"/>
    <w:rsid w:val="003F038F"/>
    <w:rsid w:val="003F19B9"/>
    <w:rsid w:val="003F2182"/>
    <w:rsid w:val="003F2FCE"/>
    <w:rsid w:val="0040107E"/>
    <w:rsid w:val="00402EDA"/>
    <w:rsid w:val="004036F9"/>
    <w:rsid w:val="0040687B"/>
    <w:rsid w:val="00406981"/>
    <w:rsid w:val="00410586"/>
    <w:rsid w:val="00412DA8"/>
    <w:rsid w:val="00414AC8"/>
    <w:rsid w:val="004156BA"/>
    <w:rsid w:val="004315DC"/>
    <w:rsid w:val="0043505E"/>
    <w:rsid w:val="004367FC"/>
    <w:rsid w:val="00445B5B"/>
    <w:rsid w:val="0045055B"/>
    <w:rsid w:val="00455B96"/>
    <w:rsid w:val="004562E7"/>
    <w:rsid w:val="004611E6"/>
    <w:rsid w:val="004707AA"/>
    <w:rsid w:val="00471600"/>
    <w:rsid w:val="004742C3"/>
    <w:rsid w:val="00481717"/>
    <w:rsid w:val="00490088"/>
    <w:rsid w:val="0049153D"/>
    <w:rsid w:val="004A2709"/>
    <w:rsid w:val="004B039B"/>
    <w:rsid w:val="004B200D"/>
    <w:rsid w:val="004C545A"/>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1748C"/>
    <w:rsid w:val="00521C5C"/>
    <w:rsid w:val="00521EE6"/>
    <w:rsid w:val="0052433F"/>
    <w:rsid w:val="00527371"/>
    <w:rsid w:val="00546EAD"/>
    <w:rsid w:val="00555D6E"/>
    <w:rsid w:val="005574BC"/>
    <w:rsid w:val="00575123"/>
    <w:rsid w:val="005808B7"/>
    <w:rsid w:val="005865AE"/>
    <w:rsid w:val="00586CB8"/>
    <w:rsid w:val="00586DF0"/>
    <w:rsid w:val="00593EF3"/>
    <w:rsid w:val="0059653D"/>
    <w:rsid w:val="005969D7"/>
    <w:rsid w:val="00597788"/>
    <w:rsid w:val="005A3F7B"/>
    <w:rsid w:val="005A5C27"/>
    <w:rsid w:val="005A5E07"/>
    <w:rsid w:val="005B059B"/>
    <w:rsid w:val="005B07AE"/>
    <w:rsid w:val="005B1527"/>
    <w:rsid w:val="005B1AFA"/>
    <w:rsid w:val="005B352E"/>
    <w:rsid w:val="005B4C0A"/>
    <w:rsid w:val="005B7AC0"/>
    <w:rsid w:val="005C1066"/>
    <w:rsid w:val="005C2F1E"/>
    <w:rsid w:val="005D328D"/>
    <w:rsid w:val="005D6A2D"/>
    <w:rsid w:val="005E42B2"/>
    <w:rsid w:val="005E66B8"/>
    <w:rsid w:val="005E7221"/>
    <w:rsid w:val="005F43DE"/>
    <w:rsid w:val="005F451D"/>
    <w:rsid w:val="005F4A6C"/>
    <w:rsid w:val="005F5628"/>
    <w:rsid w:val="005F7F4C"/>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6EF1"/>
    <w:rsid w:val="00657084"/>
    <w:rsid w:val="0065717E"/>
    <w:rsid w:val="00661125"/>
    <w:rsid w:val="00661A03"/>
    <w:rsid w:val="0066555C"/>
    <w:rsid w:val="00671E80"/>
    <w:rsid w:val="006765C6"/>
    <w:rsid w:val="006777C8"/>
    <w:rsid w:val="00677FD4"/>
    <w:rsid w:val="00681A8A"/>
    <w:rsid w:val="006922F7"/>
    <w:rsid w:val="006929A3"/>
    <w:rsid w:val="00692A6D"/>
    <w:rsid w:val="006960A3"/>
    <w:rsid w:val="006A50A2"/>
    <w:rsid w:val="006A5A1C"/>
    <w:rsid w:val="006A5C37"/>
    <w:rsid w:val="006B3786"/>
    <w:rsid w:val="006C2A78"/>
    <w:rsid w:val="006C3F7F"/>
    <w:rsid w:val="006C5E3F"/>
    <w:rsid w:val="006C7A59"/>
    <w:rsid w:val="006C7AF4"/>
    <w:rsid w:val="006D6EE3"/>
    <w:rsid w:val="006E1844"/>
    <w:rsid w:val="006E7EF6"/>
    <w:rsid w:val="006F1FAB"/>
    <w:rsid w:val="006F31B7"/>
    <w:rsid w:val="006F705C"/>
    <w:rsid w:val="007001C6"/>
    <w:rsid w:val="0070496E"/>
    <w:rsid w:val="00704E2D"/>
    <w:rsid w:val="007114F6"/>
    <w:rsid w:val="00720FB5"/>
    <w:rsid w:val="007215E8"/>
    <w:rsid w:val="00724CAA"/>
    <w:rsid w:val="0072784F"/>
    <w:rsid w:val="00731347"/>
    <w:rsid w:val="00731D6F"/>
    <w:rsid w:val="00740EF4"/>
    <w:rsid w:val="00740FE9"/>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C4E"/>
    <w:rsid w:val="007A3D82"/>
    <w:rsid w:val="007A44C1"/>
    <w:rsid w:val="007A4BCF"/>
    <w:rsid w:val="007B201C"/>
    <w:rsid w:val="007B3457"/>
    <w:rsid w:val="007C2F34"/>
    <w:rsid w:val="007C6140"/>
    <w:rsid w:val="007C69B9"/>
    <w:rsid w:val="007D10CC"/>
    <w:rsid w:val="007D3D8C"/>
    <w:rsid w:val="007D5283"/>
    <w:rsid w:val="007D5B3F"/>
    <w:rsid w:val="007D7FDF"/>
    <w:rsid w:val="007E0F03"/>
    <w:rsid w:val="007E55B1"/>
    <w:rsid w:val="007E6105"/>
    <w:rsid w:val="007F0172"/>
    <w:rsid w:val="0080275A"/>
    <w:rsid w:val="00802FB9"/>
    <w:rsid w:val="00807FBE"/>
    <w:rsid w:val="00812249"/>
    <w:rsid w:val="0081579F"/>
    <w:rsid w:val="008170E6"/>
    <w:rsid w:val="00817E4E"/>
    <w:rsid w:val="0082558A"/>
    <w:rsid w:val="008306ED"/>
    <w:rsid w:val="008324A0"/>
    <w:rsid w:val="00835A62"/>
    <w:rsid w:val="00837E7C"/>
    <w:rsid w:val="00846770"/>
    <w:rsid w:val="00846E3F"/>
    <w:rsid w:val="00857FE3"/>
    <w:rsid w:val="00861D5A"/>
    <w:rsid w:val="00873777"/>
    <w:rsid w:val="0087486B"/>
    <w:rsid w:val="00876E34"/>
    <w:rsid w:val="0088462B"/>
    <w:rsid w:val="00884D8F"/>
    <w:rsid w:val="00894FE9"/>
    <w:rsid w:val="0089521A"/>
    <w:rsid w:val="008A2A2C"/>
    <w:rsid w:val="008A2F39"/>
    <w:rsid w:val="008A5DDE"/>
    <w:rsid w:val="008B0DCF"/>
    <w:rsid w:val="008B271A"/>
    <w:rsid w:val="008B468A"/>
    <w:rsid w:val="008C64B8"/>
    <w:rsid w:val="008C792A"/>
    <w:rsid w:val="008C7D60"/>
    <w:rsid w:val="008D2701"/>
    <w:rsid w:val="008D3DA7"/>
    <w:rsid w:val="008D4F14"/>
    <w:rsid w:val="008D5F28"/>
    <w:rsid w:val="008D6CE3"/>
    <w:rsid w:val="008D73E5"/>
    <w:rsid w:val="008D7BF2"/>
    <w:rsid w:val="008E0C78"/>
    <w:rsid w:val="008E142B"/>
    <w:rsid w:val="008E5E95"/>
    <w:rsid w:val="008F6437"/>
    <w:rsid w:val="009161BD"/>
    <w:rsid w:val="00924442"/>
    <w:rsid w:val="009250F1"/>
    <w:rsid w:val="00927800"/>
    <w:rsid w:val="0092793C"/>
    <w:rsid w:val="009325ED"/>
    <w:rsid w:val="009350CC"/>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7826"/>
    <w:rsid w:val="009D271C"/>
    <w:rsid w:val="009D6C62"/>
    <w:rsid w:val="009D75E4"/>
    <w:rsid w:val="009D79B5"/>
    <w:rsid w:val="009E42A5"/>
    <w:rsid w:val="009F2428"/>
    <w:rsid w:val="009F3DE0"/>
    <w:rsid w:val="009F46A2"/>
    <w:rsid w:val="009F6389"/>
    <w:rsid w:val="009F7095"/>
    <w:rsid w:val="009F7774"/>
    <w:rsid w:val="00A142C1"/>
    <w:rsid w:val="00A22302"/>
    <w:rsid w:val="00A23A8A"/>
    <w:rsid w:val="00A27D26"/>
    <w:rsid w:val="00A31D42"/>
    <w:rsid w:val="00A33432"/>
    <w:rsid w:val="00A337F7"/>
    <w:rsid w:val="00A35359"/>
    <w:rsid w:val="00A4384E"/>
    <w:rsid w:val="00A43A77"/>
    <w:rsid w:val="00A474AF"/>
    <w:rsid w:val="00A54166"/>
    <w:rsid w:val="00A56F70"/>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7203"/>
    <w:rsid w:val="00AF181F"/>
    <w:rsid w:val="00AF239F"/>
    <w:rsid w:val="00AF7855"/>
    <w:rsid w:val="00B02990"/>
    <w:rsid w:val="00B06E25"/>
    <w:rsid w:val="00B166A3"/>
    <w:rsid w:val="00B17965"/>
    <w:rsid w:val="00B2022B"/>
    <w:rsid w:val="00B20A39"/>
    <w:rsid w:val="00B20F7A"/>
    <w:rsid w:val="00B21C5F"/>
    <w:rsid w:val="00B229AC"/>
    <w:rsid w:val="00B2471C"/>
    <w:rsid w:val="00B26A7C"/>
    <w:rsid w:val="00B307D2"/>
    <w:rsid w:val="00B32553"/>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5AC2"/>
    <w:rsid w:val="00B87F5C"/>
    <w:rsid w:val="00B95124"/>
    <w:rsid w:val="00B96BC2"/>
    <w:rsid w:val="00BA094B"/>
    <w:rsid w:val="00BA0BBA"/>
    <w:rsid w:val="00BA0ED0"/>
    <w:rsid w:val="00BA3DF9"/>
    <w:rsid w:val="00BA5DE2"/>
    <w:rsid w:val="00BA71FB"/>
    <w:rsid w:val="00BB25E7"/>
    <w:rsid w:val="00BB2CF7"/>
    <w:rsid w:val="00BB3BE2"/>
    <w:rsid w:val="00BB7E3D"/>
    <w:rsid w:val="00BC027C"/>
    <w:rsid w:val="00BC43D1"/>
    <w:rsid w:val="00BC5D3F"/>
    <w:rsid w:val="00BE0C0B"/>
    <w:rsid w:val="00BE5679"/>
    <w:rsid w:val="00BE6785"/>
    <w:rsid w:val="00BF0E8F"/>
    <w:rsid w:val="00BF38F3"/>
    <w:rsid w:val="00BF59F7"/>
    <w:rsid w:val="00BF7359"/>
    <w:rsid w:val="00C01E62"/>
    <w:rsid w:val="00C175D3"/>
    <w:rsid w:val="00C17A20"/>
    <w:rsid w:val="00C2690E"/>
    <w:rsid w:val="00C31347"/>
    <w:rsid w:val="00C36802"/>
    <w:rsid w:val="00C37DB0"/>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5DFB"/>
    <w:rsid w:val="00D27BCD"/>
    <w:rsid w:val="00D426D8"/>
    <w:rsid w:val="00D430A8"/>
    <w:rsid w:val="00D44733"/>
    <w:rsid w:val="00D44EA3"/>
    <w:rsid w:val="00D502CF"/>
    <w:rsid w:val="00D602E0"/>
    <w:rsid w:val="00D64673"/>
    <w:rsid w:val="00D77774"/>
    <w:rsid w:val="00D82B02"/>
    <w:rsid w:val="00D8645E"/>
    <w:rsid w:val="00D87303"/>
    <w:rsid w:val="00D87331"/>
    <w:rsid w:val="00D95DB0"/>
    <w:rsid w:val="00DA0B85"/>
    <w:rsid w:val="00DA4F90"/>
    <w:rsid w:val="00DA5D30"/>
    <w:rsid w:val="00DB25E4"/>
    <w:rsid w:val="00DB2F5F"/>
    <w:rsid w:val="00DB36D3"/>
    <w:rsid w:val="00DB41B3"/>
    <w:rsid w:val="00DB581B"/>
    <w:rsid w:val="00DB7EAA"/>
    <w:rsid w:val="00DC2DF6"/>
    <w:rsid w:val="00DC52D6"/>
    <w:rsid w:val="00DC5AE5"/>
    <w:rsid w:val="00DC6567"/>
    <w:rsid w:val="00DE19E2"/>
    <w:rsid w:val="00DE6631"/>
    <w:rsid w:val="00DF16BB"/>
    <w:rsid w:val="00DF3E90"/>
    <w:rsid w:val="00DF44A3"/>
    <w:rsid w:val="00DF4EB0"/>
    <w:rsid w:val="00DF6557"/>
    <w:rsid w:val="00E003DD"/>
    <w:rsid w:val="00E0280C"/>
    <w:rsid w:val="00E02CEC"/>
    <w:rsid w:val="00E03E98"/>
    <w:rsid w:val="00E11937"/>
    <w:rsid w:val="00E2543B"/>
    <w:rsid w:val="00E256C7"/>
    <w:rsid w:val="00E27072"/>
    <w:rsid w:val="00E43063"/>
    <w:rsid w:val="00E45109"/>
    <w:rsid w:val="00E51503"/>
    <w:rsid w:val="00E52198"/>
    <w:rsid w:val="00E53AFF"/>
    <w:rsid w:val="00E542C0"/>
    <w:rsid w:val="00E54E33"/>
    <w:rsid w:val="00E63250"/>
    <w:rsid w:val="00E655B0"/>
    <w:rsid w:val="00E702E5"/>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76E0"/>
    <w:rsid w:val="00EC67D0"/>
    <w:rsid w:val="00ED163F"/>
    <w:rsid w:val="00ED3094"/>
    <w:rsid w:val="00ED4CF0"/>
    <w:rsid w:val="00ED5AEA"/>
    <w:rsid w:val="00EE0556"/>
    <w:rsid w:val="00EE6996"/>
    <w:rsid w:val="00EE6CDA"/>
    <w:rsid w:val="00EF0359"/>
    <w:rsid w:val="00EF0CCD"/>
    <w:rsid w:val="00EF0E07"/>
    <w:rsid w:val="00EF2B7A"/>
    <w:rsid w:val="00F05A08"/>
    <w:rsid w:val="00F064DB"/>
    <w:rsid w:val="00F17120"/>
    <w:rsid w:val="00F20445"/>
    <w:rsid w:val="00F22826"/>
    <w:rsid w:val="00F27E30"/>
    <w:rsid w:val="00F301E3"/>
    <w:rsid w:val="00F3537C"/>
    <w:rsid w:val="00F36022"/>
    <w:rsid w:val="00F4004D"/>
    <w:rsid w:val="00F5445D"/>
    <w:rsid w:val="00F56A08"/>
    <w:rsid w:val="00F57ACE"/>
    <w:rsid w:val="00F6318B"/>
    <w:rsid w:val="00F6798A"/>
    <w:rsid w:val="00F701C9"/>
    <w:rsid w:val="00F714FE"/>
    <w:rsid w:val="00F73985"/>
    <w:rsid w:val="00F74A71"/>
    <w:rsid w:val="00F8210A"/>
    <w:rsid w:val="00FA29BF"/>
    <w:rsid w:val="00FA4495"/>
    <w:rsid w:val="00FA6024"/>
    <w:rsid w:val="00FA6219"/>
    <w:rsid w:val="00FB12DC"/>
    <w:rsid w:val="00FB2D84"/>
    <w:rsid w:val="00FC0883"/>
    <w:rsid w:val="00FC46FF"/>
    <w:rsid w:val="00FC57AC"/>
    <w:rsid w:val="00FC733D"/>
    <w:rsid w:val="00FC7BA1"/>
    <w:rsid w:val="00FD295E"/>
    <w:rsid w:val="00FD61DF"/>
    <w:rsid w:val="00FE1FBE"/>
    <w:rsid w:val="00FE24C5"/>
    <w:rsid w:val="00FE5413"/>
    <w:rsid w:val="00FE6A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7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10</cp:revision>
  <cp:lastPrinted>2023-09-26T07:12:00Z</cp:lastPrinted>
  <dcterms:created xsi:type="dcterms:W3CDTF">2023-10-25T13:42:00Z</dcterms:created>
  <dcterms:modified xsi:type="dcterms:W3CDTF">2023-11-02T09:49:00Z</dcterms:modified>
</cp:coreProperties>
</file>