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0CDA84" w14:textId="77777777" w:rsidR="0045502C" w:rsidRPr="00751C0D" w:rsidRDefault="0045502C" w:rsidP="004B10BB">
      <w:pPr>
        <w:rPr>
          <w:rFonts w:ascii="Arial Narrow" w:hAnsi="Arial Narrow"/>
          <w:b/>
          <w:sz w:val="28"/>
          <w:szCs w:val="28"/>
        </w:rPr>
      </w:pPr>
    </w:p>
    <w:p w14:paraId="6627F941" w14:textId="77777777" w:rsidR="0045502C" w:rsidRPr="00751C0D" w:rsidRDefault="0045502C" w:rsidP="004B10BB">
      <w:pPr>
        <w:rPr>
          <w:rFonts w:ascii="Arial Narrow" w:hAnsi="Arial Narrow"/>
          <w:b/>
          <w:sz w:val="28"/>
          <w:szCs w:val="28"/>
        </w:rPr>
      </w:pPr>
    </w:p>
    <w:p w14:paraId="269223D5" w14:textId="6F7FE556" w:rsidR="004B10BB" w:rsidRPr="00751C0D" w:rsidRDefault="004B10BB" w:rsidP="004B4435">
      <w:pPr>
        <w:jc w:val="center"/>
        <w:rPr>
          <w:rFonts w:ascii="Arial Narrow" w:hAnsi="Arial Narrow"/>
          <w:b/>
          <w:sz w:val="28"/>
          <w:szCs w:val="28"/>
        </w:rPr>
      </w:pPr>
      <w:proofErr w:type="gramStart"/>
      <w:r w:rsidRPr="00751C0D">
        <w:rPr>
          <w:rFonts w:ascii="Arial Narrow" w:hAnsi="Arial Narrow"/>
          <w:b/>
          <w:sz w:val="28"/>
          <w:szCs w:val="28"/>
        </w:rPr>
        <w:t>PLANUL  DE</w:t>
      </w:r>
      <w:proofErr w:type="gramEnd"/>
      <w:r w:rsidRPr="00751C0D">
        <w:rPr>
          <w:rFonts w:ascii="Arial Narrow" w:hAnsi="Arial Narrow"/>
          <w:b/>
          <w:sz w:val="28"/>
          <w:szCs w:val="28"/>
        </w:rPr>
        <w:t xml:space="preserve">  DESZAPEZIRE </w:t>
      </w:r>
      <w:r w:rsidR="0045502C" w:rsidRPr="00751C0D">
        <w:rPr>
          <w:rFonts w:ascii="Arial Narrow" w:hAnsi="Arial Narrow"/>
          <w:b/>
          <w:sz w:val="28"/>
          <w:szCs w:val="28"/>
        </w:rPr>
        <w:t xml:space="preserve"> </w:t>
      </w:r>
      <w:r w:rsidR="00F27F07" w:rsidRPr="00751C0D">
        <w:rPr>
          <w:rFonts w:ascii="Arial Narrow" w:hAnsi="Arial Narrow"/>
          <w:b/>
          <w:sz w:val="28"/>
          <w:szCs w:val="28"/>
        </w:rPr>
        <w:t>PENTRU IARNA 20</w:t>
      </w:r>
      <w:r w:rsidR="004B4435">
        <w:rPr>
          <w:rFonts w:ascii="Arial Narrow" w:hAnsi="Arial Narrow"/>
          <w:b/>
          <w:sz w:val="28"/>
          <w:szCs w:val="28"/>
        </w:rPr>
        <w:t>23</w:t>
      </w:r>
      <w:r w:rsidR="00F27F07" w:rsidRPr="00751C0D">
        <w:rPr>
          <w:rFonts w:ascii="Arial Narrow" w:hAnsi="Arial Narrow"/>
          <w:b/>
          <w:sz w:val="28"/>
          <w:szCs w:val="28"/>
        </w:rPr>
        <w:t>-202</w:t>
      </w:r>
      <w:r w:rsidR="004B4435">
        <w:rPr>
          <w:rFonts w:ascii="Arial Narrow" w:hAnsi="Arial Narrow"/>
          <w:b/>
          <w:sz w:val="28"/>
          <w:szCs w:val="28"/>
        </w:rPr>
        <w:t>4</w:t>
      </w:r>
      <w:r w:rsidR="0045502C" w:rsidRPr="00751C0D">
        <w:rPr>
          <w:rFonts w:ascii="Arial Narrow" w:hAnsi="Arial Narrow"/>
          <w:b/>
          <w:sz w:val="28"/>
          <w:szCs w:val="28"/>
        </w:rPr>
        <w:t xml:space="preserve">  L</w:t>
      </w:r>
      <w:r w:rsidRPr="00751C0D">
        <w:rPr>
          <w:rFonts w:ascii="Arial Narrow" w:hAnsi="Arial Narrow"/>
          <w:b/>
          <w:sz w:val="28"/>
          <w:szCs w:val="28"/>
        </w:rPr>
        <w:t>A NIVELUL COMUNEI CORNETU</w:t>
      </w:r>
      <w:r w:rsidR="004B4435">
        <w:rPr>
          <w:rFonts w:ascii="Arial Narrow" w:hAnsi="Arial Narrow"/>
          <w:b/>
          <w:sz w:val="28"/>
          <w:szCs w:val="28"/>
        </w:rPr>
        <w:t>, JUDEȚUL ILFOV</w:t>
      </w:r>
    </w:p>
    <w:p w14:paraId="4F756776" w14:textId="77777777" w:rsidR="004B10BB" w:rsidRPr="00751C0D" w:rsidRDefault="004B10BB" w:rsidP="004B10BB">
      <w:pPr>
        <w:rPr>
          <w:rFonts w:ascii="Arial Narrow" w:hAnsi="Arial Narrow"/>
          <w:sz w:val="28"/>
          <w:szCs w:val="28"/>
        </w:rPr>
      </w:pPr>
    </w:p>
    <w:p w14:paraId="660F05D6" w14:textId="77777777" w:rsidR="004B10BB" w:rsidRPr="00751C0D" w:rsidRDefault="004B10BB" w:rsidP="00F27F07">
      <w:pPr>
        <w:jc w:val="both"/>
        <w:rPr>
          <w:rFonts w:ascii="Arial Narrow" w:hAnsi="Arial Narrow"/>
          <w:sz w:val="28"/>
          <w:szCs w:val="28"/>
        </w:rPr>
      </w:pPr>
      <w:r w:rsidRPr="00751C0D">
        <w:rPr>
          <w:rFonts w:ascii="Arial Narrow" w:hAnsi="Arial Narrow"/>
          <w:sz w:val="28"/>
          <w:szCs w:val="28"/>
        </w:rPr>
        <w:tab/>
        <w:t xml:space="preserve">Reteaua de drumuri comunale si strazi administrata de Consiliul Local Cornetu, este </w:t>
      </w:r>
      <w:proofErr w:type="gramStart"/>
      <w:r w:rsidRPr="00751C0D">
        <w:rPr>
          <w:rFonts w:ascii="Arial Narrow" w:hAnsi="Arial Narrow"/>
          <w:sz w:val="28"/>
          <w:szCs w:val="28"/>
        </w:rPr>
        <w:t>in  lungime</w:t>
      </w:r>
      <w:proofErr w:type="gramEnd"/>
      <w:r w:rsidRPr="00751C0D">
        <w:rPr>
          <w:rFonts w:ascii="Arial Narrow" w:hAnsi="Arial Narrow"/>
          <w:sz w:val="28"/>
          <w:szCs w:val="28"/>
        </w:rPr>
        <w:t xml:space="preserve"> de 34, 2  Km .</w:t>
      </w:r>
    </w:p>
    <w:p w14:paraId="695FD920" w14:textId="77777777" w:rsidR="004B10BB" w:rsidRPr="00751C0D" w:rsidRDefault="004B10BB" w:rsidP="00F27F07">
      <w:pPr>
        <w:jc w:val="both"/>
        <w:rPr>
          <w:rFonts w:ascii="Arial Narrow" w:hAnsi="Arial Narrow"/>
          <w:sz w:val="28"/>
          <w:szCs w:val="28"/>
        </w:rPr>
      </w:pPr>
      <w:r w:rsidRPr="00751C0D">
        <w:rPr>
          <w:rFonts w:ascii="Arial Narrow" w:hAnsi="Arial Narrow"/>
          <w:sz w:val="28"/>
          <w:szCs w:val="28"/>
        </w:rPr>
        <w:tab/>
        <w:t xml:space="preserve">Importanta economico – </w:t>
      </w:r>
      <w:proofErr w:type="gramStart"/>
      <w:r w:rsidRPr="00751C0D">
        <w:rPr>
          <w:rFonts w:ascii="Arial Narrow" w:hAnsi="Arial Narrow"/>
          <w:sz w:val="28"/>
          <w:szCs w:val="28"/>
        </w:rPr>
        <w:t>sociala  a</w:t>
      </w:r>
      <w:proofErr w:type="gramEnd"/>
      <w:r w:rsidRPr="00751C0D">
        <w:rPr>
          <w:rFonts w:ascii="Arial Narrow" w:hAnsi="Arial Narrow"/>
          <w:sz w:val="28"/>
          <w:szCs w:val="28"/>
        </w:rPr>
        <w:t xml:space="preserve"> mentinerii drumurilor in stare de viabilitate in timpul iernii  impune stabilirea unui program cu masuri   precise  de actiune  a utilajelor si oamenilor angrenati  in prevenirea si combaterea inzapezirii drumurilor publice.</w:t>
      </w:r>
    </w:p>
    <w:p w14:paraId="1D19A088" w14:textId="77777777" w:rsidR="004B10BB" w:rsidRPr="00751C0D" w:rsidRDefault="004B10BB" w:rsidP="00F27F07">
      <w:pPr>
        <w:jc w:val="both"/>
        <w:rPr>
          <w:rFonts w:ascii="Arial Narrow" w:hAnsi="Arial Narrow"/>
          <w:sz w:val="28"/>
          <w:szCs w:val="28"/>
        </w:rPr>
      </w:pPr>
      <w:r w:rsidRPr="00751C0D">
        <w:rPr>
          <w:rFonts w:ascii="Arial Narrow" w:hAnsi="Arial Narrow"/>
          <w:sz w:val="28"/>
          <w:szCs w:val="28"/>
        </w:rPr>
        <w:tab/>
        <w:t xml:space="preserve">La intocmirea planului operativ s-a avut in vedere ca activitatea de deszapezire va fi executata cu mijloace proprii din dotare si </w:t>
      </w:r>
      <w:proofErr w:type="gramStart"/>
      <w:r w:rsidRPr="00751C0D">
        <w:rPr>
          <w:rFonts w:ascii="Arial Narrow" w:hAnsi="Arial Narrow"/>
          <w:sz w:val="28"/>
          <w:szCs w:val="28"/>
        </w:rPr>
        <w:t>inchiriate  de</w:t>
      </w:r>
      <w:proofErr w:type="gramEnd"/>
      <w:r w:rsidRPr="00751C0D">
        <w:rPr>
          <w:rFonts w:ascii="Arial Narrow" w:hAnsi="Arial Narrow"/>
          <w:sz w:val="28"/>
          <w:szCs w:val="28"/>
        </w:rPr>
        <w:t xml:space="preserve"> la societati comerciale.</w:t>
      </w:r>
    </w:p>
    <w:p w14:paraId="7B303734" w14:textId="77777777" w:rsidR="004B10BB" w:rsidRPr="00751C0D" w:rsidRDefault="004B10BB" w:rsidP="00F27F07">
      <w:pPr>
        <w:jc w:val="both"/>
        <w:rPr>
          <w:rFonts w:ascii="Arial Narrow" w:hAnsi="Arial Narrow"/>
          <w:sz w:val="28"/>
          <w:szCs w:val="28"/>
        </w:rPr>
      </w:pPr>
      <w:r w:rsidRPr="00751C0D">
        <w:rPr>
          <w:rFonts w:ascii="Arial Narrow" w:hAnsi="Arial Narrow"/>
          <w:sz w:val="28"/>
          <w:szCs w:val="28"/>
        </w:rPr>
        <w:tab/>
        <w:t xml:space="preserve">Pentru actiunea de prevenire si combatare a inzapezirii drumurilor publice, in </w:t>
      </w:r>
      <w:proofErr w:type="gramStart"/>
      <w:r w:rsidRPr="00751C0D">
        <w:rPr>
          <w:rFonts w:ascii="Arial Narrow" w:hAnsi="Arial Narrow"/>
          <w:sz w:val="28"/>
          <w:szCs w:val="28"/>
        </w:rPr>
        <w:t>comuna  a</w:t>
      </w:r>
      <w:proofErr w:type="gramEnd"/>
      <w:r w:rsidRPr="00751C0D">
        <w:rPr>
          <w:rFonts w:ascii="Arial Narrow" w:hAnsi="Arial Narrow"/>
          <w:sz w:val="28"/>
          <w:szCs w:val="28"/>
        </w:rPr>
        <w:t xml:space="preserve"> fost organizata o baza de deszapezire si combaterea poleiului si a altor fenomene meteorologice periculoare specifice sezonului de iarna  in zona.</w:t>
      </w:r>
    </w:p>
    <w:p w14:paraId="03C2AFC5" w14:textId="3477ED7B" w:rsidR="004B10BB" w:rsidRPr="00751C0D" w:rsidRDefault="004B10BB" w:rsidP="00F27F07">
      <w:pPr>
        <w:jc w:val="both"/>
        <w:rPr>
          <w:rFonts w:ascii="Arial Narrow" w:hAnsi="Arial Narrow"/>
          <w:sz w:val="28"/>
          <w:szCs w:val="28"/>
        </w:rPr>
      </w:pPr>
      <w:r w:rsidRPr="00751C0D">
        <w:rPr>
          <w:rFonts w:ascii="Arial Narrow" w:hAnsi="Arial Narrow"/>
          <w:sz w:val="28"/>
          <w:szCs w:val="28"/>
        </w:rPr>
        <w:tab/>
        <w:t>Pentru asigurarea unei circulatii  normale a autovehiculelor si a pietonilor, pentru buna desfasurare a aprovizionarii populatiei  si  a societatilor comerciale din comuna Cornetu,  ca urmare a ninsorii sau a menifestarii unor fenomene meteorologice periculoase,  pentru iarna  20</w:t>
      </w:r>
      <w:r w:rsidR="004B4435">
        <w:rPr>
          <w:rFonts w:ascii="Arial Narrow" w:hAnsi="Arial Narrow"/>
          <w:sz w:val="28"/>
          <w:szCs w:val="28"/>
        </w:rPr>
        <w:t>23</w:t>
      </w:r>
      <w:r w:rsidR="00F27F07" w:rsidRPr="00751C0D">
        <w:rPr>
          <w:rFonts w:ascii="Arial Narrow" w:hAnsi="Arial Narrow"/>
          <w:sz w:val="28"/>
          <w:szCs w:val="28"/>
        </w:rPr>
        <w:t>-202</w:t>
      </w:r>
      <w:r w:rsidR="004B4435">
        <w:rPr>
          <w:rFonts w:ascii="Arial Narrow" w:hAnsi="Arial Narrow"/>
          <w:sz w:val="28"/>
          <w:szCs w:val="28"/>
        </w:rPr>
        <w:t>4</w:t>
      </w:r>
      <w:r w:rsidRPr="00751C0D">
        <w:rPr>
          <w:rFonts w:ascii="Arial Narrow" w:hAnsi="Arial Narrow"/>
          <w:sz w:val="28"/>
          <w:szCs w:val="28"/>
        </w:rPr>
        <w:t xml:space="preserve">  se intreprind urmatoarele :</w:t>
      </w:r>
    </w:p>
    <w:p w14:paraId="5EDDBF01" w14:textId="77777777" w:rsidR="004B10BB" w:rsidRPr="00751C0D" w:rsidRDefault="004B10BB" w:rsidP="00F27F07">
      <w:pPr>
        <w:jc w:val="both"/>
        <w:rPr>
          <w:rFonts w:ascii="Arial Narrow" w:hAnsi="Arial Narrow"/>
          <w:sz w:val="28"/>
          <w:szCs w:val="28"/>
        </w:rPr>
      </w:pPr>
      <w:r w:rsidRPr="00751C0D">
        <w:rPr>
          <w:rFonts w:ascii="Arial Narrow" w:hAnsi="Arial Narrow"/>
          <w:sz w:val="28"/>
          <w:szCs w:val="28"/>
        </w:rPr>
        <w:tab/>
      </w:r>
    </w:p>
    <w:p w14:paraId="7BF56A2B" w14:textId="77777777" w:rsidR="004B10BB" w:rsidRPr="00751C0D" w:rsidRDefault="004B10BB" w:rsidP="00F27F07">
      <w:pPr>
        <w:ind w:left="1440"/>
        <w:jc w:val="both"/>
        <w:rPr>
          <w:rFonts w:ascii="Arial Narrow" w:hAnsi="Arial Narrow"/>
          <w:sz w:val="28"/>
          <w:szCs w:val="28"/>
        </w:rPr>
      </w:pPr>
    </w:p>
    <w:p w14:paraId="10F6E78A" w14:textId="77777777" w:rsidR="004A5D2C" w:rsidRPr="00751C0D" w:rsidRDefault="004A5D2C" w:rsidP="00F27F07">
      <w:pPr>
        <w:jc w:val="both"/>
        <w:rPr>
          <w:rFonts w:ascii="Arial Narrow" w:hAnsi="Arial Narrow"/>
          <w:sz w:val="28"/>
          <w:szCs w:val="28"/>
        </w:rPr>
      </w:pPr>
      <w:r w:rsidRPr="00751C0D">
        <w:rPr>
          <w:rFonts w:ascii="Arial Narrow" w:hAnsi="Arial Narrow"/>
          <w:sz w:val="28"/>
          <w:szCs w:val="28"/>
        </w:rPr>
        <w:t xml:space="preserve">       </w:t>
      </w:r>
      <w:r w:rsidR="00C423C3" w:rsidRPr="00751C0D">
        <w:rPr>
          <w:rFonts w:ascii="Arial Narrow" w:hAnsi="Arial Narrow"/>
          <w:b/>
          <w:sz w:val="28"/>
          <w:szCs w:val="28"/>
        </w:rPr>
        <w:t>1.</w:t>
      </w:r>
      <w:r w:rsidRPr="00751C0D">
        <w:rPr>
          <w:rFonts w:ascii="Arial Narrow" w:hAnsi="Arial Narrow"/>
          <w:b/>
          <w:sz w:val="28"/>
          <w:szCs w:val="28"/>
        </w:rPr>
        <w:t xml:space="preserve"> </w:t>
      </w:r>
      <w:r w:rsidR="007B1F02" w:rsidRPr="00751C0D">
        <w:rPr>
          <w:rFonts w:ascii="Arial Narrow" w:hAnsi="Arial Narrow"/>
          <w:b/>
          <w:sz w:val="28"/>
          <w:szCs w:val="28"/>
        </w:rPr>
        <w:t xml:space="preserve">Actiunile de prevenire si combatere </w:t>
      </w:r>
      <w:proofErr w:type="gramStart"/>
      <w:r w:rsidR="007B1F02" w:rsidRPr="00751C0D">
        <w:rPr>
          <w:rFonts w:ascii="Arial Narrow" w:hAnsi="Arial Narrow"/>
          <w:b/>
          <w:sz w:val="28"/>
          <w:szCs w:val="28"/>
        </w:rPr>
        <w:t>a</w:t>
      </w:r>
      <w:proofErr w:type="gramEnd"/>
      <w:r w:rsidR="007B1F02" w:rsidRPr="00751C0D">
        <w:rPr>
          <w:rFonts w:ascii="Arial Narrow" w:hAnsi="Arial Narrow"/>
          <w:b/>
          <w:sz w:val="28"/>
          <w:szCs w:val="28"/>
        </w:rPr>
        <w:t xml:space="preserve"> urmarilor fenomenelor meteorologice</w:t>
      </w:r>
      <w:r w:rsidR="007B1F02" w:rsidRPr="00751C0D">
        <w:rPr>
          <w:rFonts w:ascii="Arial Narrow" w:hAnsi="Arial Narrow"/>
          <w:sz w:val="28"/>
          <w:szCs w:val="28"/>
        </w:rPr>
        <w:t xml:space="preserve"> periculoase se v</w:t>
      </w:r>
      <w:r w:rsidR="00C423C3" w:rsidRPr="00751C0D">
        <w:rPr>
          <w:rFonts w:ascii="Arial Narrow" w:hAnsi="Arial Narrow"/>
          <w:sz w:val="28"/>
          <w:szCs w:val="28"/>
        </w:rPr>
        <w:t>or</w:t>
      </w:r>
      <w:r w:rsidR="007B1F02" w:rsidRPr="00751C0D">
        <w:rPr>
          <w:rFonts w:ascii="Arial Narrow" w:hAnsi="Arial Narrow"/>
          <w:sz w:val="28"/>
          <w:szCs w:val="28"/>
        </w:rPr>
        <w:t xml:space="preserve"> desfasura in functie de intensitatea acestora pe urmatoarele faze:</w:t>
      </w:r>
    </w:p>
    <w:p w14:paraId="6B1D4C9B" w14:textId="77777777" w:rsidR="004A5D2C" w:rsidRPr="00751C0D" w:rsidRDefault="007B1F02" w:rsidP="00F27F07">
      <w:pPr>
        <w:jc w:val="both"/>
        <w:rPr>
          <w:rFonts w:ascii="Arial Narrow" w:hAnsi="Arial Narrow"/>
          <w:sz w:val="28"/>
          <w:szCs w:val="28"/>
        </w:rPr>
      </w:pPr>
      <w:r w:rsidRPr="00751C0D">
        <w:rPr>
          <w:rFonts w:ascii="Arial Narrow" w:hAnsi="Arial Narrow"/>
          <w:sz w:val="28"/>
          <w:szCs w:val="28"/>
        </w:rPr>
        <w:sym w:font="Symbol" w:char="F0B7"/>
      </w:r>
      <w:r w:rsidRPr="00751C0D">
        <w:rPr>
          <w:rFonts w:ascii="Arial Narrow" w:hAnsi="Arial Narrow"/>
          <w:sz w:val="28"/>
          <w:szCs w:val="28"/>
        </w:rPr>
        <w:t xml:space="preserve"> Prevenirea formarii poleiului si neutralizarea acestuia; </w:t>
      </w:r>
    </w:p>
    <w:p w14:paraId="5E10CE58" w14:textId="77777777" w:rsidR="004A5D2C" w:rsidRPr="00751C0D" w:rsidRDefault="007B1F02" w:rsidP="00F27F07">
      <w:pPr>
        <w:jc w:val="both"/>
        <w:rPr>
          <w:rFonts w:ascii="Arial Narrow" w:hAnsi="Arial Narrow"/>
          <w:sz w:val="28"/>
          <w:szCs w:val="28"/>
        </w:rPr>
      </w:pPr>
      <w:r w:rsidRPr="00751C0D">
        <w:rPr>
          <w:rFonts w:ascii="Arial Narrow" w:hAnsi="Arial Narrow"/>
          <w:sz w:val="28"/>
          <w:szCs w:val="28"/>
        </w:rPr>
        <w:sym w:font="Symbol" w:char="F0B7"/>
      </w:r>
      <w:r w:rsidRPr="00751C0D">
        <w:rPr>
          <w:rFonts w:ascii="Arial Narrow" w:hAnsi="Arial Narrow"/>
          <w:sz w:val="28"/>
          <w:szCs w:val="28"/>
        </w:rPr>
        <w:t xml:space="preserve"> Imprastiere material antiderapant cand stratul de zapada </w:t>
      </w:r>
      <w:proofErr w:type="gramStart"/>
      <w:r w:rsidRPr="00751C0D">
        <w:rPr>
          <w:rFonts w:ascii="Arial Narrow" w:hAnsi="Arial Narrow"/>
          <w:sz w:val="28"/>
          <w:szCs w:val="28"/>
        </w:rPr>
        <w:t>este</w:t>
      </w:r>
      <w:proofErr w:type="gramEnd"/>
      <w:r w:rsidRPr="00751C0D">
        <w:rPr>
          <w:rFonts w:ascii="Arial Narrow" w:hAnsi="Arial Narrow"/>
          <w:sz w:val="28"/>
          <w:szCs w:val="28"/>
        </w:rPr>
        <w:t xml:space="preserve"> pana la 5 cm; </w:t>
      </w:r>
    </w:p>
    <w:p w14:paraId="45C8DF82" w14:textId="77777777" w:rsidR="007B1F02" w:rsidRPr="00751C0D" w:rsidRDefault="007B1F02" w:rsidP="00F27F07">
      <w:pPr>
        <w:jc w:val="both"/>
        <w:rPr>
          <w:rFonts w:ascii="Arial Narrow" w:hAnsi="Arial Narrow"/>
          <w:sz w:val="28"/>
          <w:szCs w:val="28"/>
        </w:rPr>
      </w:pPr>
      <w:r w:rsidRPr="00751C0D">
        <w:rPr>
          <w:rFonts w:ascii="Arial Narrow" w:hAnsi="Arial Narrow"/>
          <w:sz w:val="28"/>
          <w:szCs w:val="28"/>
        </w:rPr>
        <w:sym w:font="Symbol" w:char="F0B7"/>
      </w:r>
      <w:r w:rsidRPr="00751C0D">
        <w:rPr>
          <w:rFonts w:ascii="Arial Narrow" w:hAnsi="Arial Narrow"/>
          <w:sz w:val="28"/>
          <w:szCs w:val="28"/>
        </w:rPr>
        <w:t xml:space="preserve"> Deszapezire cand stratul de zapada </w:t>
      </w:r>
      <w:proofErr w:type="gramStart"/>
      <w:r w:rsidRPr="00751C0D">
        <w:rPr>
          <w:rFonts w:ascii="Arial Narrow" w:hAnsi="Arial Narrow"/>
          <w:sz w:val="28"/>
          <w:szCs w:val="28"/>
        </w:rPr>
        <w:t>este</w:t>
      </w:r>
      <w:proofErr w:type="gramEnd"/>
      <w:r w:rsidRPr="00751C0D">
        <w:rPr>
          <w:rFonts w:ascii="Arial Narrow" w:hAnsi="Arial Narrow"/>
          <w:sz w:val="28"/>
          <w:szCs w:val="28"/>
        </w:rPr>
        <w:t xml:space="preserve"> mai mare de 5 cm;</w:t>
      </w:r>
    </w:p>
    <w:p w14:paraId="46335A63" w14:textId="77777777" w:rsidR="004A5D2C" w:rsidRPr="00751C0D" w:rsidRDefault="004A5D2C" w:rsidP="00F27F07">
      <w:pPr>
        <w:jc w:val="both"/>
        <w:rPr>
          <w:rFonts w:ascii="Arial Narrow" w:hAnsi="Arial Narrow"/>
          <w:sz w:val="28"/>
          <w:szCs w:val="28"/>
        </w:rPr>
      </w:pPr>
    </w:p>
    <w:p w14:paraId="3B1F71D7" w14:textId="77777777" w:rsidR="004A5D2C" w:rsidRPr="00751C0D" w:rsidRDefault="007B1F02" w:rsidP="00F27F07">
      <w:pPr>
        <w:jc w:val="both"/>
        <w:rPr>
          <w:rFonts w:ascii="Arial Narrow" w:hAnsi="Arial Narrow"/>
          <w:b/>
          <w:sz w:val="28"/>
          <w:szCs w:val="28"/>
        </w:rPr>
      </w:pPr>
      <w:r w:rsidRPr="00751C0D">
        <w:rPr>
          <w:rFonts w:ascii="Arial Narrow" w:hAnsi="Arial Narrow"/>
          <w:b/>
          <w:sz w:val="28"/>
          <w:szCs w:val="28"/>
        </w:rPr>
        <w:t>1.1</w:t>
      </w:r>
      <w:proofErr w:type="gramStart"/>
      <w:r w:rsidRPr="00751C0D">
        <w:rPr>
          <w:rFonts w:ascii="Arial Narrow" w:hAnsi="Arial Narrow"/>
          <w:b/>
          <w:sz w:val="28"/>
          <w:szCs w:val="28"/>
        </w:rPr>
        <w:t>.Prevenirea</w:t>
      </w:r>
      <w:proofErr w:type="gramEnd"/>
      <w:r w:rsidRPr="00751C0D">
        <w:rPr>
          <w:rFonts w:ascii="Arial Narrow" w:hAnsi="Arial Narrow"/>
          <w:b/>
          <w:sz w:val="28"/>
          <w:szCs w:val="28"/>
        </w:rPr>
        <w:t xml:space="preserve"> formarii poleiului si neutralizarea acestuia :</w:t>
      </w:r>
    </w:p>
    <w:p w14:paraId="405F11D5" w14:textId="77777777" w:rsidR="004A5D2C" w:rsidRPr="00751C0D" w:rsidRDefault="004A5D2C" w:rsidP="00F27F07">
      <w:pPr>
        <w:jc w:val="both"/>
        <w:rPr>
          <w:rFonts w:ascii="Arial Narrow" w:hAnsi="Arial Narrow"/>
          <w:b/>
          <w:sz w:val="28"/>
          <w:szCs w:val="28"/>
        </w:rPr>
      </w:pPr>
    </w:p>
    <w:p w14:paraId="1A3BF238" w14:textId="77777777" w:rsidR="00C423C3" w:rsidRPr="00751C0D" w:rsidRDefault="004A5D2C" w:rsidP="00F27F07">
      <w:pPr>
        <w:jc w:val="both"/>
        <w:rPr>
          <w:rFonts w:ascii="Arial Narrow" w:hAnsi="Arial Narrow"/>
          <w:sz w:val="28"/>
          <w:szCs w:val="28"/>
        </w:rPr>
      </w:pPr>
      <w:r w:rsidRPr="00751C0D">
        <w:rPr>
          <w:rFonts w:ascii="Arial Narrow" w:hAnsi="Arial Narrow"/>
          <w:b/>
          <w:sz w:val="28"/>
          <w:szCs w:val="28"/>
        </w:rPr>
        <w:t xml:space="preserve">         </w:t>
      </w:r>
      <w:r w:rsidR="007B1F02" w:rsidRPr="00751C0D">
        <w:rPr>
          <w:rFonts w:ascii="Arial Narrow" w:hAnsi="Arial Narrow"/>
          <w:sz w:val="28"/>
          <w:szCs w:val="28"/>
        </w:rPr>
        <w:t xml:space="preserve">Aceasta operatiune se desfasoara in cinci faze </w:t>
      </w:r>
      <w:proofErr w:type="gramStart"/>
      <w:r w:rsidR="007B1F02" w:rsidRPr="00751C0D">
        <w:rPr>
          <w:rFonts w:ascii="Arial Narrow" w:hAnsi="Arial Narrow"/>
          <w:sz w:val="28"/>
          <w:szCs w:val="28"/>
        </w:rPr>
        <w:t>distincte :</w:t>
      </w:r>
      <w:proofErr w:type="gramEnd"/>
      <w:r w:rsidR="007B1F02" w:rsidRPr="00751C0D">
        <w:rPr>
          <w:rFonts w:ascii="Arial Narrow" w:hAnsi="Arial Narrow"/>
          <w:sz w:val="28"/>
          <w:szCs w:val="28"/>
        </w:rPr>
        <w:t xml:space="preserve"> </w:t>
      </w:r>
    </w:p>
    <w:p w14:paraId="08C82005" w14:textId="77777777" w:rsidR="00C423C3" w:rsidRPr="00751C0D" w:rsidRDefault="00C423C3" w:rsidP="00F27F07">
      <w:pPr>
        <w:jc w:val="both"/>
        <w:rPr>
          <w:rFonts w:ascii="Arial Narrow" w:hAnsi="Arial Narrow"/>
          <w:sz w:val="28"/>
          <w:szCs w:val="28"/>
        </w:rPr>
      </w:pPr>
    </w:p>
    <w:p w14:paraId="008112D9" w14:textId="254551E9" w:rsidR="00C423C3" w:rsidRPr="00751C0D" w:rsidRDefault="007B1F02" w:rsidP="00F27F07">
      <w:pPr>
        <w:jc w:val="both"/>
        <w:rPr>
          <w:rFonts w:ascii="Arial Narrow" w:hAnsi="Arial Narrow"/>
          <w:sz w:val="28"/>
          <w:szCs w:val="28"/>
        </w:rPr>
      </w:pPr>
      <w:r w:rsidRPr="00751C0D">
        <w:rPr>
          <w:rFonts w:ascii="Arial Narrow" w:hAnsi="Arial Narrow"/>
          <w:sz w:val="28"/>
          <w:szCs w:val="28"/>
        </w:rPr>
        <w:t xml:space="preserve">- Imprastiere material antiderepant preventiv, pentru impiedicarea formarii poleiului pe </w:t>
      </w:r>
      <w:r w:rsidR="00C423C3" w:rsidRPr="00751C0D">
        <w:rPr>
          <w:rFonts w:ascii="Arial Narrow" w:hAnsi="Arial Narrow"/>
          <w:sz w:val="28"/>
          <w:szCs w:val="28"/>
        </w:rPr>
        <w:t>strazile</w:t>
      </w:r>
      <w:r w:rsidRPr="00751C0D">
        <w:rPr>
          <w:rFonts w:ascii="Arial Narrow" w:hAnsi="Arial Narrow"/>
          <w:sz w:val="28"/>
          <w:szCs w:val="28"/>
        </w:rPr>
        <w:t xml:space="preserve"> principale, traseele si statiile mijloacelor de transport in comun, </w:t>
      </w:r>
      <w:r w:rsidR="004B4435">
        <w:rPr>
          <w:rFonts w:ascii="Arial Narrow" w:hAnsi="Arial Narrow"/>
          <w:sz w:val="28"/>
          <w:szCs w:val="28"/>
        </w:rPr>
        <w:t>intersectii</w:t>
      </w:r>
      <w:r w:rsidR="00C423C3" w:rsidRPr="00751C0D">
        <w:rPr>
          <w:rFonts w:ascii="Arial Narrow" w:hAnsi="Arial Narrow"/>
          <w:sz w:val="28"/>
          <w:szCs w:val="28"/>
        </w:rPr>
        <w:t>;</w:t>
      </w:r>
      <w:r w:rsidRPr="00751C0D">
        <w:rPr>
          <w:rFonts w:ascii="Arial Narrow" w:hAnsi="Arial Narrow"/>
          <w:sz w:val="28"/>
          <w:szCs w:val="28"/>
        </w:rPr>
        <w:t xml:space="preserve"> </w:t>
      </w:r>
    </w:p>
    <w:p w14:paraId="72BCB6B1" w14:textId="77777777" w:rsidR="00C423C3" w:rsidRPr="00751C0D" w:rsidRDefault="007B1F02" w:rsidP="00F27F07">
      <w:pPr>
        <w:jc w:val="both"/>
        <w:rPr>
          <w:rFonts w:ascii="Arial Narrow" w:hAnsi="Arial Narrow"/>
          <w:sz w:val="28"/>
          <w:szCs w:val="28"/>
        </w:rPr>
      </w:pPr>
      <w:r w:rsidRPr="00751C0D">
        <w:rPr>
          <w:rFonts w:ascii="Arial Narrow" w:hAnsi="Arial Narrow"/>
          <w:sz w:val="28"/>
          <w:szCs w:val="28"/>
        </w:rPr>
        <w:t xml:space="preserve"> - Imprastiere permanent material antiderepant la pante si rampe (stationare utilaje in puncte fi</w:t>
      </w:r>
      <w:r w:rsidR="00C423C3" w:rsidRPr="00751C0D">
        <w:rPr>
          <w:rFonts w:ascii="Arial Narrow" w:hAnsi="Arial Narrow"/>
          <w:sz w:val="28"/>
          <w:szCs w:val="28"/>
        </w:rPr>
        <w:t>xe la rampe si pante</w:t>
      </w:r>
      <w:proofErr w:type="gramStart"/>
      <w:r w:rsidR="00C423C3" w:rsidRPr="00751C0D">
        <w:rPr>
          <w:rFonts w:ascii="Arial Narrow" w:hAnsi="Arial Narrow"/>
          <w:sz w:val="28"/>
          <w:szCs w:val="28"/>
        </w:rPr>
        <w:t>) ;</w:t>
      </w:r>
      <w:proofErr w:type="gramEnd"/>
      <w:r w:rsidRPr="00751C0D">
        <w:rPr>
          <w:rFonts w:ascii="Arial Narrow" w:hAnsi="Arial Narrow"/>
          <w:sz w:val="28"/>
          <w:szCs w:val="28"/>
        </w:rPr>
        <w:t xml:space="preserve"> </w:t>
      </w:r>
    </w:p>
    <w:p w14:paraId="4CB9966B" w14:textId="77777777" w:rsidR="00C423C3" w:rsidRPr="00751C0D" w:rsidRDefault="007B1F02" w:rsidP="00F27F07">
      <w:pPr>
        <w:jc w:val="both"/>
        <w:rPr>
          <w:rFonts w:ascii="Arial Narrow" w:hAnsi="Arial Narrow"/>
          <w:sz w:val="28"/>
          <w:szCs w:val="28"/>
        </w:rPr>
      </w:pPr>
      <w:r w:rsidRPr="00751C0D">
        <w:rPr>
          <w:rFonts w:ascii="Arial Narrow" w:hAnsi="Arial Narrow"/>
          <w:sz w:val="28"/>
          <w:szCs w:val="28"/>
        </w:rPr>
        <w:t>- Imprastiere material antiderapant in conditiile aparitiei stratului de polei pe carosabil sau in zone</w:t>
      </w:r>
      <w:r w:rsidR="00C423C3" w:rsidRPr="00751C0D">
        <w:rPr>
          <w:rFonts w:ascii="Arial Narrow" w:hAnsi="Arial Narrow"/>
          <w:sz w:val="28"/>
          <w:szCs w:val="28"/>
        </w:rPr>
        <w:t>le predispuse unor asemenea feno</w:t>
      </w:r>
      <w:r w:rsidRPr="00751C0D">
        <w:rPr>
          <w:rFonts w:ascii="Arial Narrow" w:hAnsi="Arial Narrow"/>
          <w:sz w:val="28"/>
          <w:szCs w:val="28"/>
        </w:rPr>
        <w:t xml:space="preserve">mene (in apropierea raurilor sau lacurilor, zone neinsorite din apropierea cladirilor); </w:t>
      </w:r>
    </w:p>
    <w:p w14:paraId="06CC5E77" w14:textId="77777777" w:rsidR="00C423C3" w:rsidRPr="00751C0D" w:rsidRDefault="007B1F02" w:rsidP="00F27F07">
      <w:pPr>
        <w:jc w:val="both"/>
        <w:rPr>
          <w:rFonts w:ascii="Arial Narrow" w:hAnsi="Arial Narrow"/>
          <w:sz w:val="28"/>
          <w:szCs w:val="28"/>
        </w:rPr>
      </w:pPr>
      <w:r w:rsidRPr="00751C0D">
        <w:rPr>
          <w:rFonts w:ascii="Arial Narrow" w:hAnsi="Arial Narrow"/>
          <w:sz w:val="28"/>
          <w:szCs w:val="28"/>
        </w:rPr>
        <w:t xml:space="preserve">- Imprastiere material antiderapant in maxim 1 ora de la inceperea ninsorii, pentru impiedicarea formarii stratului de </w:t>
      </w:r>
      <w:r w:rsidR="00C423C3" w:rsidRPr="00751C0D">
        <w:rPr>
          <w:rFonts w:ascii="Arial Narrow" w:hAnsi="Arial Narrow"/>
          <w:sz w:val="28"/>
          <w:szCs w:val="28"/>
        </w:rPr>
        <w:t xml:space="preserve">zapada </w:t>
      </w:r>
      <w:proofErr w:type="gramStart"/>
      <w:r w:rsidR="00C423C3" w:rsidRPr="00751C0D">
        <w:rPr>
          <w:rFonts w:ascii="Arial Narrow" w:hAnsi="Arial Narrow"/>
          <w:sz w:val="28"/>
          <w:szCs w:val="28"/>
        </w:rPr>
        <w:t xml:space="preserve">tasata </w:t>
      </w:r>
      <w:r w:rsidRPr="00751C0D">
        <w:rPr>
          <w:rFonts w:ascii="Arial Narrow" w:hAnsi="Arial Narrow"/>
          <w:sz w:val="28"/>
          <w:szCs w:val="28"/>
        </w:rPr>
        <w:t>;</w:t>
      </w:r>
      <w:proofErr w:type="gramEnd"/>
    </w:p>
    <w:p w14:paraId="6950BBAB" w14:textId="77777777" w:rsidR="00C423C3" w:rsidRPr="00751C0D" w:rsidRDefault="007B1F02" w:rsidP="00F27F07">
      <w:pPr>
        <w:jc w:val="both"/>
        <w:rPr>
          <w:rFonts w:ascii="Arial Narrow" w:hAnsi="Arial Narrow"/>
          <w:sz w:val="28"/>
          <w:szCs w:val="28"/>
        </w:rPr>
      </w:pPr>
      <w:r w:rsidRPr="00751C0D">
        <w:rPr>
          <w:rFonts w:ascii="Arial Narrow" w:hAnsi="Arial Narrow"/>
          <w:sz w:val="28"/>
          <w:szCs w:val="28"/>
        </w:rPr>
        <w:t xml:space="preserve"> - Imprastiere material antiderepant pe arterele principale, traseele si statiile mijloacelor de trans</w:t>
      </w:r>
      <w:r w:rsidR="00C423C3" w:rsidRPr="00751C0D">
        <w:rPr>
          <w:rFonts w:ascii="Arial Narrow" w:hAnsi="Arial Narrow"/>
          <w:sz w:val="28"/>
          <w:szCs w:val="28"/>
        </w:rPr>
        <w:t>port in comun, intersectii</w:t>
      </w:r>
      <w:r w:rsidRPr="00751C0D">
        <w:rPr>
          <w:rFonts w:ascii="Arial Narrow" w:hAnsi="Arial Narrow"/>
          <w:sz w:val="28"/>
          <w:szCs w:val="28"/>
        </w:rPr>
        <w:t>,arterele secundare, spatiile destinate traversarii pietonale a strazilor in urma operatie</w:t>
      </w:r>
      <w:r w:rsidR="00C423C3" w:rsidRPr="00751C0D">
        <w:rPr>
          <w:rFonts w:ascii="Arial Narrow" w:hAnsi="Arial Narrow"/>
          <w:sz w:val="28"/>
          <w:szCs w:val="28"/>
        </w:rPr>
        <w:t xml:space="preserve">i de pluguire </w:t>
      </w:r>
      <w:r w:rsidRPr="00751C0D">
        <w:rPr>
          <w:rFonts w:ascii="Arial Narrow" w:hAnsi="Arial Narrow"/>
          <w:sz w:val="28"/>
          <w:szCs w:val="28"/>
        </w:rPr>
        <w:t xml:space="preserve"> ;</w:t>
      </w:r>
    </w:p>
    <w:p w14:paraId="593C710D" w14:textId="77777777" w:rsidR="006D4C89" w:rsidRPr="00751C0D" w:rsidRDefault="006D4C89" w:rsidP="00F27F07">
      <w:pPr>
        <w:jc w:val="both"/>
        <w:rPr>
          <w:rFonts w:ascii="Arial Narrow" w:hAnsi="Arial Narrow"/>
          <w:sz w:val="28"/>
          <w:szCs w:val="28"/>
        </w:rPr>
      </w:pPr>
    </w:p>
    <w:p w14:paraId="7EC9E911" w14:textId="77777777" w:rsidR="00C423C3" w:rsidRPr="00751C0D" w:rsidRDefault="007B1F02" w:rsidP="007B1F02">
      <w:pPr>
        <w:rPr>
          <w:rFonts w:ascii="Arial Narrow" w:hAnsi="Arial Narrow"/>
          <w:sz w:val="28"/>
          <w:szCs w:val="28"/>
        </w:rPr>
      </w:pPr>
      <w:r w:rsidRPr="00751C0D">
        <w:rPr>
          <w:rFonts w:ascii="Arial Narrow" w:hAnsi="Arial Narrow"/>
          <w:sz w:val="28"/>
          <w:szCs w:val="28"/>
        </w:rPr>
        <w:t xml:space="preserve"> Pentru combaterea poleiului si a ghetii se utilizeaza urmatoarele mate</w:t>
      </w:r>
      <w:r w:rsidR="00535C48" w:rsidRPr="00751C0D">
        <w:rPr>
          <w:rFonts w:ascii="Arial Narrow" w:hAnsi="Arial Narrow"/>
          <w:sz w:val="28"/>
          <w:szCs w:val="28"/>
        </w:rPr>
        <w:t xml:space="preserve">riale </w:t>
      </w:r>
      <w:proofErr w:type="gramStart"/>
      <w:r w:rsidR="00535C48" w:rsidRPr="00751C0D">
        <w:rPr>
          <w:rFonts w:ascii="Arial Narrow" w:hAnsi="Arial Narrow"/>
          <w:sz w:val="28"/>
          <w:szCs w:val="28"/>
        </w:rPr>
        <w:t>antidera</w:t>
      </w:r>
      <w:r w:rsidRPr="00751C0D">
        <w:rPr>
          <w:rFonts w:ascii="Arial Narrow" w:hAnsi="Arial Narrow"/>
          <w:sz w:val="28"/>
          <w:szCs w:val="28"/>
        </w:rPr>
        <w:t>pante</w:t>
      </w:r>
      <w:r w:rsidR="00535C48" w:rsidRPr="00751C0D">
        <w:rPr>
          <w:rFonts w:ascii="Arial Narrow" w:hAnsi="Arial Narrow"/>
          <w:sz w:val="28"/>
          <w:szCs w:val="28"/>
        </w:rPr>
        <w:t xml:space="preserve"> </w:t>
      </w:r>
      <w:r w:rsidRPr="00751C0D">
        <w:rPr>
          <w:rFonts w:ascii="Arial Narrow" w:hAnsi="Arial Narrow"/>
          <w:sz w:val="28"/>
          <w:szCs w:val="28"/>
        </w:rPr>
        <w:t>:</w:t>
      </w:r>
      <w:proofErr w:type="gramEnd"/>
      <w:r w:rsidRPr="00751C0D">
        <w:rPr>
          <w:rFonts w:ascii="Arial Narrow" w:hAnsi="Arial Narrow"/>
          <w:sz w:val="28"/>
          <w:szCs w:val="28"/>
        </w:rPr>
        <w:t xml:space="preserve"> </w:t>
      </w:r>
    </w:p>
    <w:p w14:paraId="22FF4037" w14:textId="77777777" w:rsidR="00C423C3" w:rsidRPr="00751C0D" w:rsidRDefault="00C423C3" w:rsidP="00C423C3">
      <w:pPr>
        <w:pStyle w:val="ListParagraph"/>
        <w:numPr>
          <w:ilvl w:val="0"/>
          <w:numId w:val="4"/>
        </w:numPr>
        <w:rPr>
          <w:rFonts w:ascii="Arial Narrow" w:hAnsi="Arial Narrow"/>
          <w:sz w:val="28"/>
          <w:szCs w:val="28"/>
        </w:rPr>
      </w:pPr>
      <w:r w:rsidRPr="00751C0D">
        <w:rPr>
          <w:rFonts w:ascii="Arial Narrow" w:hAnsi="Arial Narrow"/>
          <w:sz w:val="28"/>
          <w:szCs w:val="28"/>
        </w:rPr>
        <w:t xml:space="preserve"> </w:t>
      </w:r>
      <w:r w:rsidR="007B1F02" w:rsidRPr="00751C0D">
        <w:rPr>
          <w:rFonts w:ascii="Arial Narrow" w:hAnsi="Arial Narrow"/>
          <w:sz w:val="28"/>
          <w:szCs w:val="28"/>
        </w:rPr>
        <w:t>Solutie clorura de calciu;</w:t>
      </w:r>
    </w:p>
    <w:p w14:paraId="354F4E61" w14:textId="77777777" w:rsidR="007B1F02" w:rsidRPr="00751C0D" w:rsidRDefault="007B1F02" w:rsidP="00C423C3">
      <w:pPr>
        <w:pStyle w:val="ListParagraph"/>
        <w:numPr>
          <w:ilvl w:val="0"/>
          <w:numId w:val="4"/>
        </w:numPr>
        <w:rPr>
          <w:rFonts w:ascii="Arial Narrow" w:hAnsi="Arial Narrow"/>
          <w:sz w:val="28"/>
          <w:szCs w:val="28"/>
        </w:rPr>
      </w:pPr>
      <w:r w:rsidRPr="00751C0D">
        <w:rPr>
          <w:rFonts w:ascii="Arial Narrow" w:hAnsi="Arial Narrow"/>
          <w:sz w:val="28"/>
          <w:szCs w:val="28"/>
        </w:rPr>
        <w:t xml:space="preserve"> Clorura de sodiu</w:t>
      </w:r>
      <w:r w:rsidR="00535C48" w:rsidRPr="00751C0D">
        <w:rPr>
          <w:rFonts w:ascii="Arial Narrow" w:hAnsi="Arial Narrow"/>
          <w:sz w:val="28"/>
          <w:szCs w:val="28"/>
        </w:rPr>
        <w:t xml:space="preserve"> </w:t>
      </w:r>
      <w:r w:rsidRPr="00751C0D">
        <w:rPr>
          <w:rFonts w:ascii="Arial Narrow" w:hAnsi="Arial Narrow"/>
          <w:sz w:val="28"/>
          <w:szCs w:val="28"/>
        </w:rPr>
        <w:t>;</w:t>
      </w:r>
    </w:p>
    <w:p w14:paraId="3E7EB542" w14:textId="77777777" w:rsidR="00C423C3" w:rsidRPr="00751C0D" w:rsidRDefault="00C423C3" w:rsidP="00C423C3">
      <w:pPr>
        <w:pStyle w:val="ListParagraph"/>
        <w:ind w:left="2220"/>
        <w:rPr>
          <w:rFonts w:ascii="Arial Narrow" w:hAnsi="Arial Narrow"/>
          <w:sz w:val="28"/>
          <w:szCs w:val="28"/>
        </w:rPr>
      </w:pPr>
    </w:p>
    <w:p w14:paraId="1DFC6C89" w14:textId="77777777" w:rsidR="007B1F02" w:rsidRPr="00751C0D" w:rsidRDefault="007B1F02" w:rsidP="00F27F07">
      <w:pPr>
        <w:jc w:val="both"/>
        <w:rPr>
          <w:rFonts w:ascii="Arial Narrow" w:hAnsi="Arial Narrow"/>
          <w:sz w:val="28"/>
          <w:szCs w:val="28"/>
        </w:rPr>
      </w:pPr>
      <w:r w:rsidRPr="00751C0D">
        <w:rPr>
          <w:rFonts w:ascii="Arial Narrow" w:hAnsi="Arial Narrow"/>
          <w:b/>
          <w:sz w:val="28"/>
          <w:szCs w:val="28"/>
        </w:rPr>
        <w:t>1.2</w:t>
      </w:r>
      <w:proofErr w:type="gramStart"/>
      <w:r w:rsidRPr="00751C0D">
        <w:rPr>
          <w:rFonts w:ascii="Arial Narrow" w:hAnsi="Arial Narrow"/>
          <w:b/>
          <w:sz w:val="28"/>
          <w:szCs w:val="28"/>
        </w:rPr>
        <w:t>.Pluguire</w:t>
      </w:r>
      <w:proofErr w:type="gramEnd"/>
      <w:r w:rsidRPr="00751C0D">
        <w:rPr>
          <w:rFonts w:ascii="Arial Narrow" w:hAnsi="Arial Narrow"/>
          <w:sz w:val="28"/>
          <w:szCs w:val="28"/>
        </w:rPr>
        <w:t xml:space="preserve"> </w:t>
      </w:r>
      <w:r w:rsidRPr="00751C0D">
        <w:rPr>
          <w:rFonts w:ascii="Arial Narrow" w:hAnsi="Arial Narrow"/>
          <w:b/>
          <w:sz w:val="28"/>
          <w:szCs w:val="28"/>
        </w:rPr>
        <w:t>– patrulare cu utilaje usoare :</w:t>
      </w:r>
      <w:r w:rsidRPr="00751C0D">
        <w:rPr>
          <w:rFonts w:ascii="Arial Narrow" w:hAnsi="Arial Narrow"/>
          <w:sz w:val="28"/>
          <w:szCs w:val="28"/>
        </w:rPr>
        <w:t xml:space="preserve"> in general la o ora dupa inceperea ninsorii, dar numai in situatia cand stratul de zapada (pe carosabil) atinge grosimea de 5 – 6 cm., urmata de imprastierea de materiale antiderapante.</w:t>
      </w:r>
    </w:p>
    <w:p w14:paraId="77DC8926" w14:textId="77777777" w:rsidR="00C423C3" w:rsidRPr="00751C0D" w:rsidRDefault="00C423C3" w:rsidP="00F27F07">
      <w:pPr>
        <w:jc w:val="both"/>
        <w:rPr>
          <w:rFonts w:ascii="Arial Narrow" w:hAnsi="Arial Narrow"/>
          <w:sz w:val="28"/>
          <w:szCs w:val="28"/>
        </w:rPr>
      </w:pPr>
    </w:p>
    <w:p w14:paraId="62867EA6" w14:textId="0D929992" w:rsidR="007B1F02" w:rsidRPr="00751C0D" w:rsidRDefault="007B1F02" w:rsidP="00F27F07">
      <w:pPr>
        <w:jc w:val="both"/>
        <w:rPr>
          <w:rFonts w:ascii="Arial Narrow" w:hAnsi="Arial Narrow"/>
          <w:sz w:val="28"/>
          <w:szCs w:val="28"/>
        </w:rPr>
      </w:pPr>
      <w:r w:rsidRPr="00751C0D">
        <w:rPr>
          <w:rFonts w:ascii="Arial Narrow" w:hAnsi="Arial Narrow"/>
          <w:b/>
          <w:sz w:val="28"/>
          <w:szCs w:val="28"/>
        </w:rPr>
        <w:t>1.3.Pluguirea cu utilaje grele :</w:t>
      </w:r>
      <w:r w:rsidRPr="00751C0D">
        <w:rPr>
          <w:rFonts w:ascii="Arial Narrow" w:hAnsi="Arial Narrow"/>
          <w:sz w:val="28"/>
          <w:szCs w:val="28"/>
        </w:rPr>
        <w:t xml:space="preserve"> in situatia ninsorilor abundente sau daca stratul de zapada depus (pe carosabil), depaseste 10 cm.</w:t>
      </w:r>
      <w:r w:rsidR="005C6EC5">
        <w:rPr>
          <w:rFonts w:ascii="Arial Narrow" w:hAnsi="Arial Narrow"/>
          <w:sz w:val="28"/>
          <w:szCs w:val="28"/>
        </w:rPr>
        <w:t xml:space="preserve"> </w:t>
      </w:r>
      <w:r w:rsidRPr="00751C0D">
        <w:rPr>
          <w:rFonts w:ascii="Arial Narrow" w:hAnsi="Arial Narrow"/>
          <w:sz w:val="28"/>
          <w:szCs w:val="28"/>
        </w:rPr>
        <w:t>Activitatea se executa prin trec</w:t>
      </w:r>
      <w:r w:rsidR="00C423C3" w:rsidRPr="00751C0D">
        <w:rPr>
          <w:rFonts w:ascii="Arial Narrow" w:hAnsi="Arial Narrow"/>
          <w:sz w:val="28"/>
          <w:szCs w:val="28"/>
        </w:rPr>
        <w:t>eri succesive, incepand de la ax</w:t>
      </w:r>
      <w:r w:rsidRPr="00751C0D">
        <w:rPr>
          <w:rFonts w:ascii="Arial Narrow" w:hAnsi="Arial Narrow"/>
          <w:sz w:val="28"/>
          <w:szCs w:val="28"/>
        </w:rPr>
        <w:t>ul drumului spre bordura carosabilului, pana la indepartarea in totalitate a stratului de zapada.Actiunea este urmata de imprastiere de material antiderapant;</w:t>
      </w:r>
    </w:p>
    <w:p w14:paraId="5CB58C48" w14:textId="77777777" w:rsidR="00C423C3" w:rsidRPr="00751C0D" w:rsidRDefault="00C423C3" w:rsidP="00F27F07">
      <w:pPr>
        <w:jc w:val="both"/>
        <w:rPr>
          <w:rFonts w:ascii="Arial Narrow" w:hAnsi="Arial Narrow"/>
          <w:sz w:val="28"/>
          <w:szCs w:val="28"/>
        </w:rPr>
      </w:pPr>
    </w:p>
    <w:p w14:paraId="3BD3882A" w14:textId="77777777" w:rsidR="007B1F02" w:rsidRPr="00751C0D" w:rsidRDefault="00C423C3" w:rsidP="00F27F07">
      <w:pPr>
        <w:jc w:val="both"/>
        <w:rPr>
          <w:rFonts w:ascii="Arial Narrow" w:hAnsi="Arial Narrow"/>
          <w:sz w:val="28"/>
          <w:szCs w:val="28"/>
        </w:rPr>
      </w:pPr>
      <w:r w:rsidRPr="00751C0D">
        <w:rPr>
          <w:rFonts w:ascii="Arial Narrow" w:hAnsi="Arial Narrow"/>
          <w:b/>
          <w:sz w:val="28"/>
          <w:szCs w:val="28"/>
        </w:rPr>
        <w:t>1.4</w:t>
      </w:r>
      <w:proofErr w:type="gramStart"/>
      <w:r w:rsidR="007B1F02" w:rsidRPr="00751C0D">
        <w:rPr>
          <w:rFonts w:ascii="Arial Narrow" w:hAnsi="Arial Narrow"/>
          <w:b/>
          <w:sz w:val="28"/>
          <w:szCs w:val="28"/>
        </w:rPr>
        <w:t>.Degajarea</w:t>
      </w:r>
      <w:proofErr w:type="gramEnd"/>
      <w:r w:rsidR="007B1F02" w:rsidRPr="00751C0D">
        <w:rPr>
          <w:rFonts w:ascii="Arial Narrow" w:hAnsi="Arial Narrow"/>
          <w:b/>
          <w:sz w:val="28"/>
          <w:szCs w:val="28"/>
        </w:rPr>
        <w:t xml:space="preserve"> manuala si mecanizata a intersectiilor:</w:t>
      </w:r>
      <w:r w:rsidR="007B1F02" w:rsidRPr="00751C0D">
        <w:rPr>
          <w:rFonts w:ascii="Arial Narrow" w:hAnsi="Arial Narrow"/>
          <w:sz w:val="28"/>
          <w:szCs w:val="28"/>
        </w:rPr>
        <w:t xml:space="preserve"> consta in indepartarea z</w:t>
      </w:r>
      <w:r w:rsidRPr="00751C0D">
        <w:rPr>
          <w:rFonts w:ascii="Arial Narrow" w:hAnsi="Arial Narrow"/>
          <w:sz w:val="28"/>
          <w:szCs w:val="28"/>
        </w:rPr>
        <w:t>apezii din intersectii, statii mijloace de transport in comun</w:t>
      </w:r>
      <w:r w:rsidR="007B1F02" w:rsidRPr="00751C0D">
        <w:rPr>
          <w:rFonts w:ascii="Arial Narrow" w:hAnsi="Arial Narrow"/>
          <w:sz w:val="28"/>
          <w:szCs w:val="28"/>
        </w:rPr>
        <w:t xml:space="preserve">, treceri pietoni ,etc </w:t>
      </w:r>
      <w:r w:rsidR="00214A69" w:rsidRPr="00751C0D">
        <w:rPr>
          <w:rFonts w:ascii="Arial Narrow" w:hAnsi="Arial Narrow"/>
          <w:sz w:val="28"/>
          <w:szCs w:val="28"/>
        </w:rPr>
        <w:t>,</w:t>
      </w:r>
      <w:r w:rsidR="007B1F02" w:rsidRPr="00751C0D">
        <w:rPr>
          <w:rFonts w:ascii="Arial Narrow" w:hAnsi="Arial Narrow"/>
          <w:sz w:val="28"/>
          <w:szCs w:val="28"/>
        </w:rPr>
        <w:t>cu utilaje specifice si operatori (incarca</w:t>
      </w:r>
      <w:r w:rsidRPr="00751C0D">
        <w:rPr>
          <w:rFonts w:ascii="Arial Narrow" w:hAnsi="Arial Narrow"/>
          <w:sz w:val="28"/>
          <w:szCs w:val="28"/>
        </w:rPr>
        <w:t xml:space="preserve">toare frontale, </w:t>
      </w:r>
      <w:r w:rsidR="007B1F02" w:rsidRPr="00751C0D">
        <w:rPr>
          <w:rFonts w:ascii="Arial Narrow" w:hAnsi="Arial Narrow"/>
          <w:sz w:val="28"/>
          <w:szCs w:val="28"/>
        </w:rPr>
        <w:t xml:space="preserve"> unimog</w:t>
      </w:r>
      <w:r w:rsidRPr="00751C0D">
        <w:rPr>
          <w:rFonts w:ascii="Arial Narrow" w:hAnsi="Arial Narrow"/>
          <w:sz w:val="28"/>
          <w:szCs w:val="28"/>
        </w:rPr>
        <w:t xml:space="preserve"> </w:t>
      </w:r>
      <w:r w:rsidR="007B1F02" w:rsidRPr="00751C0D">
        <w:rPr>
          <w:rFonts w:ascii="Arial Narrow" w:hAnsi="Arial Narrow"/>
          <w:sz w:val="28"/>
          <w:szCs w:val="28"/>
        </w:rPr>
        <w:t>).</w:t>
      </w:r>
    </w:p>
    <w:p w14:paraId="3D1B7D36" w14:textId="77777777" w:rsidR="00C423C3" w:rsidRPr="00751C0D" w:rsidRDefault="00C423C3" w:rsidP="00F27F07">
      <w:pPr>
        <w:jc w:val="both"/>
        <w:rPr>
          <w:rFonts w:ascii="Arial Narrow" w:hAnsi="Arial Narrow"/>
          <w:sz w:val="28"/>
          <w:szCs w:val="28"/>
        </w:rPr>
      </w:pPr>
    </w:p>
    <w:p w14:paraId="629F652B" w14:textId="77777777" w:rsidR="00C423C3" w:rsidRPr="00751C0D" w:rsidRDefault="00C423C3" w:rsidP="00F27F07">
      <w:pPr>
        <w:jc w:val="both"/>
        <w:rPr>
          <w:rFonts w:ascii="Arial Narrow" w:hAnsi="Arial Narrow"/>
          <w:sz w:val="28"/>
          <w:szCs w:val="28"/>
        </w:rPr>
      </w:pPr>
      <w:r w:rsidRPr="00751C0D">
        <w:rPr>
          <w:rFonts w:ascii="Arial Narrow" w:hAnsi="Arial Narrow"/>
          <w:b/>
          <w:sz w:val="28"/>
          <w:szCs w:val="28"/>
        </w:rPr>
        <w:t>1.5</w:t>
      </w:r>
      <w:proofErr w:type="gramStart"/>
      <w:r w:rsidR="007B1F02" w:rsidRPr="00751C0D">
        <w:rPr>
          <w:rFonts w:ascii="Arial Narrow" w:hAnsi="Arial Narrow"/>
          <w:b/>
          <w:sz w:val="28"/>
          <w:szCs w:val="28"/>
        </w:rPr>
        <w:t>.Curatarea</w:t>
      </w:r>
      <w:proofErr w:type="gramEnd"/>
      <w:r w:rsidR="007B1F02" w:rsidRPr="00751C0D">
        <w:rPr>
          <w:rFonts w:ascii="Arial Narrow" w:hAnsi="Arial Narrow"/>
          <w:b/>
          <w:sz w:val="28"/>
          <w:szCs w:val="28"/>
        </w:rPr>
        <w:t xml:space="preserve"> manuala a zapezii si a ghetii inclusiv a gurilor de canal si a rigolelor .</w:t>
      </w:r>
      <w:r w:rsidR="007B1F02" w:rsidRPr="00751C0D">
        <w:rPr>
          <w:rFonts w:ascii="Arial Narrow" w:hAnsi="Arial Narrow"/>
          <w:sz w:val="28"/>
          <w:szCs w:val="28"/>
        </w:rPr>
        <w:t xml:space="preserve"> </w:t>
      </w:r>
      <w:proofErr w:type="gramStart"/>
      <w:r w:rsidR="007B1F02" w:rsidRPr="00751C0D">
        <w:rPr>
          <w:rFonts w:ascii="Arial Narrow" w:hAnsi="Arial Narrow"/>
          <w:sz w:val="28"/>
          <w:szCs w:val="28"/>
        </w:rPr>
        <w:t>Activitatea se executa ziua si noaptea, in functie de necesitate.</w:t>
      </w:r>
      <w:proofErr w:type="gramEnd"/>
      <w:r w:rsidR="007B1F02" w:rsidRPr="00751C0D">
        <w:rPr>
          <w:rFonts w:ascii="Arial Narrow" w:hAnsi="Arial Narrow"/>
          <w:sz w:val="28"/>
          <w:szCs w:val="28"/>
        </w:rPr>
        <w:t xml:space="preserve"> </w:t>
      </w:r>
      <w:proofErr w:type="gramStart"/>
      <w:r w:rsidR="007B1F02" w:rsidRPr="00751C0D">
        <w:rPr>
          <w:rFonts w:ascii="Arial Narrow" w:hAnsi="Arial Narrow"/>
          <w:sz w:val="28"/>
          <w:szCs w:val="28"/>
        </w:rPr>
        <w:t>Prestatia consta in strangerea zapezii sau ghetii in gramezi, la bordura carosabilului unde nu stanjeneste circulatia auto sau pietonala si nu sunt afectate utilitatile domeniului public.</w:t>
      </w:r>
      <w:proofErr w:type="gramEnd"/>
      <w:r w:rsidR="007B1F02" w:rsidRPr="00751C0D">
        <w:rPr>
          <w:rFonts w:ascii="Arial Narrow" w:hAnsi="Arial Narrow"/>
          <w:sz w:val="28"/>
          <w:szCs w:val="28"/>
        </w:rPr>
        <w:t xml:space="preserve"> Activitatea de curatare manuala a zapezii si a ghetii se efectueaza cu prioritate in urmatoarea </w:t>
      </w:r>
      <w:proofErr w:type="gramStart"/>
      <w:r w:rsidR="007B1F02" w:rsidRPr="00751C0D">
        <w:rPr>
          <w:rFonts w:ascii="Arial Narrow" w:hAnsi="Arial Narrow"/>
          <w:sz w:val="28"/>
          <w:szCs w:val="28"/>
        </w:rPr>
        <w:t>ordine :</w:t>
      </w:r>
      <w:proofErr w:type="gramEnd"/>
      <w:r w:rsidR="007B1F02" w:rsidRPr="00751C0D">
        <w:rPr>
          <w:rFonts w:ascii="Arial Narrow" w:hAnsi="Arial Narrow"/>
          <w:sz w:val="28"/>
          <w:szCs w:val="28"/>
        </w:rPr>
        <w:t xml:space="preserve"> pe poduri, intersectii, treceri pietonale, statiile mijloacelor de transport, guri de scurgere etc. </w:t>
      </w:r>
    </w:p>
    <w:p w14:paraId="17F919AF" w14:textId="77777777" w:rsidR="00C423C3" w:rsidRPr="00751C0D" w:rsidRDefault="00C423C3" w:rsidP="00F27F07">
      <w:pPr>
        <w:jc w:val="both"/>
        <w:rPr>
          <w:rFonts w:ascii="Arial Narrow" w:hAnsi="Arial Narrow"/>
          <w:sz w:val="28"/>
          <w:szCs w:val="28"/>
        </w:rPr>
      </w:pPr>
    </w:p>
    <w:p w14:paraId="4A5B1A1A" w14:textId="77777777" w:rsidR="00C423C3" w:rsidRPr="00751C0D" w:rsidRDefault="007B1F02" w:rsidP="00F27F07">
      <w:pPr>
        <w:jc w:val="both"/>
        <w:rPr>
          <w:rFonts w:ascii="Arial Narrow" w:hAnsi="Arial Narrow"/>
          <w:sz w:val="28"/>
          <w:szCs w:val="28"/>
        </w:rPr>
      </w:pPr>
      <w:r w:rsidRPr="00751C0D">
        <w:rPr>
          <w:rFonts w:ascii="Arial Narrow" w:hAnsi="Arial Narrow"/>
          <w:b/>
          <w:sz w:val="28"/>
          <w:szCs w:val="28"/>
        </w:rPr>
        <w:t>1.</w:t>
      </w:r>
      <w:r w:rsidR="00C423C3" w:rsidRPr="00751C0D">
        <w:rPr>
          <w:rFonts w:ascii="Arial Narrow" w:hAnsi="Arial Narrow"/>
          <w:b/>
          <w:sz w:val="28"/>
          <w:szCs w:val="28"/>
        </w:rPr>
        <w:t>6</w:t>
      </w:r>
      <w:proofErr w:type="gramStart"/>
      <w:r w:rsidRPr="00751C0D">
        <w:rPr>
          <w:rFonts w:ascii="Arial Narrow" w:hAnsi="Arial Narrow"/>
          <w:b/>
          <w:sz w:val="28"/>
          <w:szCs w:val="28"/>
        </w:rPr>
        <w:t>.Verificarea</w:t>
      </w:r>
      <w:proofErr w:type="gramEnd"/>
      <w:r w:rsidRPr="00751C0D">
        <w:rPr>
          <w:rFonts w:ascii="Arial Narrow" w:hAnsi="Arial Narrow"/>
          <w:b/>
          <w:sz w:val="28"/>
          <w:szCs w:val="28"/>
        </w:rPr>
        <w:t xml:space="preserve"> situatiei din teritoriu</w:t>
      </w:r>
      <w:r w:rsidRPr="00751C0D">
        <w:rPr>
          <w:rFonts w:ascii="Arial Narrow" w:hAnsi="Arial Narrow"/>
          <w:sz w:val="28"/>
          <w:szCs w:val="28"/>
        </w:rPr>
        <w:t xml:space="preserve"> se face in permanenta cu autoturismele de teren proprii,dotate cu mijloace performante de comunicare;</w:t>
      </w:r>
    </w:p>
    <w:p w14:paraId="240534E2" w14:textId="77777777" w:rsidR="00C423C3" w:rsidRPr="00751C0D" w:rsidRDefault="00C423C3" w:rsidP="00F27F07">
      <w:pPr>
        <w:jc w:val="both"/>
        <w:rPr>
          <w:rFonts w:ascii="Arial Narrow" w:hAnsi="Arial Narrow"/>
          <w:sz w:val="28"/>
          <w:szCs w:val="28"/>
        </w:rPr>
      </w:pPr>
    </w:p>
    <w:p w14:paraId="76CA88FB" w14:textId="77777777" w:rsidR="00654B74" w:rsidRPr="00751C0D" w:rsidRDefault="007B1F02" w:rsidP="00F27F07">
      <w:pPr>
        <w:jc w:val="both"/>
        <w:rPr>
          <w:rFonts w:ascii="Arial Narrow" w:hAnsi="Arial Narrow"/>
          <w:sz w:val="28"/>
          <w:szCs w:val="28"/>
        </w:rPr>
      </w:pPr>
      <w:r w:rsidRPr="00751C0D">
        <w:rPr>
          <w:rFonts w:ascii="Arial Narrow" w:hAnsi="Arial Narrow"/>
          <w:b/>
          <w:sz w:val="28"/>
          <w:szCs w:val="28"/>
        </w:rPr>
        <w:t xml:space="preserve"> 1.</w:t>
      </w:r>
      <w:r w:rsidR="00C423C3" w:rsidRPr="00751C0D">
        <w:rPr>
          <w:rFonts w:ascii="Arial Narrow" w:hAnsi="Arial Narrow"/>
          <w:b/>
          <w:sz w:val="28"/>
          <w:szCs w:val="28"/>
        </w:rPr>
        <w:t>7</w:t>
      </w:r>
      <w:proofErr w:type="gramStart"/>
      <w:r w:rsidRPr="00751C0D">
        <w:rPr>
          <w:rFonts w:ascii="Arial Narrow" w:hAnsi="Arial Narrow"/>
          <w:b/>
          <w:sz w:val="28"/>
          <w:szCs w:val="28"/>
        </w:rPr>
        <w:t>.Desfasurarea</w:t>
      </w:r>
      <w:proofErr w:type="gramEnd"/>
      <w:r w:rsidRPr="00751C0D">
        <w:rPr>
          <w:rFonts w:ascii="Arial Narrow" w:hAnsi="Arial Narrow"/>
          <w:b/>
          <w:sz w:val="28"/>
          <w:szCs w:val="28"/>
        </w:rPr>
        <w:t xml:space="preserve"> activitatilor specifice</w:t>
      </w:r>
      <w:r w:rsidRPr="00751C0D">
        <w:rPr>
          <w:rFonts w:ascii="Arial Narrow" w:hAnsi="Arial Narrow"/>
          <w:sz w:val="28"/>
          <w:szCs w:val="28"/>
        </w:rPr>
        <w:t xml:space="preserve"> se asigura de catre un </w:t>
      </w:r>
      <w:r w:rsidR="00DF7D00" w:rsidRPr="00751C0D">
        <w:rPr>
          <w:rFonts w:ascii="Arial Narrow" w:hAnsi="Arial Narrow"/>
          <w:sz w:val="28"/>
          <w:szCs w:val="28"/>
        </w:rPr>
        <w:t>sef</w:t>
      </w:r>
      <w:r w:rsidRPr="00751C0D">
        <w:rPr>
          <w:rFonts w:ascii="Arial Narrow" w:hAnsi="Arial Narrow"/>
          <w:sz w:val="28"/>
          <w:szCs w:val="28"/>
        </w:rPr>
        <w:t xml:space="preserve"> serviciu</w:t>
      </w:r>
      <w:r w:rsidR="00DF7D00" w:rsidRPr="00751C0D">
        <w:rPr>
          <w:rFonts w:ascii="Arial Narrow" w:hAnsi="Arial Narrow"/>
          <w:sz w:val="28"/>
          <w:szCs w:val="28"/>
        </w:rPr>
        <w:t xml:space="preserve"> deszapezire </w:t>
      </w:r>
      <w:r w:rsidRPr="00751C0D">
        <w:rPr>
          <w:rFonts w:ascii="Arial Narrow" w:hAnsi="Arial Narrow"/>
          <w:sz w:val="28"/>
          <w:szCs w:val="28"/>
        </w:rPr>
        <w:t xml:space="preserve"> ajutat de un administrator de zona, administrator utilaje, pentru organizarea fortei de munca umane. Operatorul serviciului de </w:t>
      </w:r>
      <w:r w:rsidR="00DF7D00" w:rsidRPr="00751C0D">
        <w:rPr>
          <w:rFonts w:ascii="Arial Narrow" w:hAnsi="Arial Narrow"/>
          <w:sz w:val="28"/>
          <w:szCs w:val="28"/>
        </w:rPr>
        <w:t>deszapezire</w:t>
      </w:r>
      <w:r w:rsidRPr="00751C0D">
        <w:rPr>
          <w:rFonts w:ascii="Arial Narrow" w:hAnsi="Arial Narrow"/>
          <w:sz w:val="28"/>
          <w:szCs w:val="28"/>
        </w:rPr>
        <w:t xml:space="preserve"> care presteaza activitatea de deszapezire , prevenire si combatere a poleiului isi va organiza sistemul de informare si control atat asupra starii arterelor cat si in ceea ce priveste modul de pregatire si actionare pe timp de iarna, si va interveni in maxum 1 ora de la anuntarea de catre reprezentantul comandamentului de deszapezire constituit la nivelul </w:t>
      </w:r>
      <w:r w:rsidR="00DF7D00" w:rsidRPr="00751C0D">
        <w:rPr>
          <w:rFonts w:ascii="Arial Narrow" w:hAnsi="Arial Narrow"/>
          <w:sz w:val="28"/>
          <w:szCs w:val="28"/>
        </w:rPr>
        <w:t>comunei Cornetu</w:t>
      </w:r>
      <w:r w:rsidRPr="00751C0D">
        <w:rPr>
          <w:rFonts w:ascii="Arial Narrow" w:hAnsi="Arial Narrow"/>
          <w:sz w:val="28"/>
          <w:szCs w:val="28"/>
        </w:rPr>
        <w:t xml:space="preserve"> in caz de polei sau ninsoare, potrivit urgentelor si prioritatilor stabilite prin program. </w:t>
      </w:r>
      <w:r w:rsidR="00654B74" w:rsidRPr="00751C0D">
        <w:rPr>
          <w:rFonts w:ascii="Arial Narrow" w:hAnsi="Arial Narrow"/>
          <w:sz w:val="28"/>
          <w:szCs w:val="28"/>
        </w:rPr>
        <w:t>Programul de deszapezire pe strazile din localitate se efectueaz</w:t>
      </w:r>
      <w:r w:rsidR="00A45561" w:rsidRPr="00751C0D">
        <w:rPr>
          <w:rFonts w:ascii="Arial Narrow" w:hAnsi="Arial Narrow"/>
          <w:sz w:val="28"/>
          <w:szCs w:val="28"/>
        </w:rPr>
        <w:t xml:space="preserve">a sub comanda si indrumarea </w:t>
      </w:r>
      <w:r w:rsidR="00654B74" w:rsidRPr="00751C0D">
        <w:rPr>
          <w:rFonts w:ascii="Arial Narrow" w:hAnsi="Arial Narrow"/>
          <w:sz w:val="28"/>
          <w:szCs w:val="28"/>
        </w:rPr>
        <w:t xml:space="preserve">primarului comunei. </w:t>
      </w:r>
    </w:p>
    <w:p w14:paraId="52F5FEF1" w14:textId="77777777" w:rsidR="006D4C89" w:rsidRPr="00751C0D" w:rsidRDefault="006D4C89" w:rsidP="00F27F07">
      <w:pPr>
        <w:jc w:val="both"/>
        <w:rPr>
          <w:rFonts w:ascii="Arial Narrow" w:hAnsi="Arial Narrow"/>
          <w:b/>
          <w:sz w:val="28"/>
          <w:szCs w:val="28"/>
        </w:rPr>
      </w:pPr>
    </w:p>
    <w:p w14:paraId="424243D5" w14:textId="77777777" w:rsidR="006D4C89" w:rsidRPr="00751C0D" w:rsidRDefault="006D4C89" w:rsidP="00F27F07">
      <w:pPr>
        <w:jc w:val="both"/>
        <w:rPr>
          <w:rFonts w:ascii="Arial Narrow" w:hAnsi="Arial Narrow"/>
          <w:b/>
          <w:sz w:val="28"/>
          <w:szCs w:val="28"/>
        </w:rPr>
      </w:pPr>
    </w:p>
    <w:p w14:paraId="03312BE2" w14:textId="77777777" w:rsidR="00654B74" w:rsidRPr="00751C0D" w:rsidRDefault="007B1F02" w:rsidP="00F27F07">
      <w:pPr>
        <w:jc w:val="both"/>
        <w:rPr>
          <w:rFonts w:ascii="Arial Narrow" w:hAnsi="Arial Narrow"/>
          <w:sz w:val="28"/>
          <w:szCs w:val="28"/>
        </w:rPr>
      </w:pPr>
      <w:r w:rsidRPr="00751C0D">
        <w:rPr>
          <w:rFonts w:ascii="Arial Narrow" w:hAnsi="Arial Narrow"/>
          <w:b/>
          <w:sz w:val="28"/>
          <w:szCs w:val="28"/>
        </w:rPr>
        <w:t xml:space="preserve"> </w:t>
      </w:r>
      <w:r w:rsidR="00654B74" w:rsidRPr="00751C0D">
        <w:rPr>
          <w:rFonts w:ascii="Arial Narrow" w:hAnsi="Arial Narrow"/>
          <w:b/>
          <w:sz w:val="28"/>
          <w:szCs w:val="28"/>
        </w:rPr>
        <w:t>2</w:t>
      </w:r>
      <w:r w:rsidRPr="00751C0D">
        <w:rPr>
          <w:rFonts w:ascii="Arial Narrow" w:hAnsi="Arial Narrow"/>
          <w:b/>
          <w:sz w:val="28"/>
          <w:szCs w:val="28"/>
        </w:rPr>
        <w:t>.</w:t>
      </w:r>
      <w:r w:rsidR="00654B74" w:rsidRPr="00751C0D">
        <w:rPr>
          <w:rFonts w:ascii="Arial Narrow" w:hAnsi="Arial Narrow"/>
          <w:b/>
          <w:sz w:val="28"/>
          <w:szCs w:val="28"/>
        </w:rPr>
        <w:t xml:space="preserve"> </w:t>
      </w:r>
      <w:r w:rsidRPr="00751C0D">
        <w:rPr>
          <w:rFonts w:ascii="Arial Narrow" w:hAnsi="Arial Narrow"/>
          <w:b/>
          <w:sz w:val="28"/>
          <w:szCs w:val="28"/>
        </w:rPr>
        <w:t xml:space="preserve">PRECIZARI </w:t>
      </w:r>
      <w:r w:rsidR="00214A69" w:rsidRPr="00751C0D">
        <w:rPr>
          <w:rFonts w:ascii="Arial Narrow" w:hAnsi="Arial Narrow"/>
          <w:b/>
          <w:sz w:val="28"/>
          <w:szCs w:val="28"/>
        </w:rPr>
        <w:t xml:space="preserve">  </w:t>
      </w:r>
      <w:r w:rsidRPr="00751C0D">
        <w:rPr>
          <w:rFonts w:ascii="Arial Narrow" w:hAnsi="Arial Narrow"/>
          <w:b/>
          <w:sz w:val="28"/>
          <w:szCs w:val="28"/>
        </w:rPr>
        <w:t>FINALE</w:t>
      </w:r>
    </w:p>
    <w:p w14:paraId="106D26FD" w14:textId="77777777" w:rsidR="00654B74" w:rsidRPr="00751C0D" w:rsidRDefault="00654B74" w:rsidP="00F27F07">
      <w:pPr>
        <w:jc w:val="both"/>
        <w:rPr>
          <w:rFonts w:ascii="Arial Narrow" w:hAnsi="Arial Narrow"/>
          <w:sz w:val="28"/>
          <w:szCs w:val="28"/>
        </w:rPr>
      </w:pPr>
    </w:p>
    <w:p w14:paraId="467D7FFE" w14:textId="6FDCC9F6"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Prestarea activitatii </w:t>
      </w:r>
      <w:r w:rsidR="004B4435">
        <w:rPr>
          <w:rFonts w:ascii="Arial Narrow" w:hAnsi="Arial Narrow"/>
          <w:sz w:val="28"/>
          <w:szCs w:val="28"/>
        </w:rPr>
        <w:t xml:space="preserve">de </w:t>
      </w:r>
      <w:r w:rsidRPr="00751C0D">
        <w:rPr>
          <w:rFonts w:ascii="Arial Narrow" w:hAnsi="Arial Narrow"/>
          <w:sz w:val="28"/>
          <w:szCs w:val="28"/>
        </w:rPr>
        <w:t>desz</w:t>
      </w:r>
      <w:r w:rsidR="004B4435">
        <w:rPr>
          <w:rFonts w:ascii="Arial Narrow" w:hAnsi="Arial Narrow"/>
          <w:sz w:val="28"/>
          <w:szCs w:val="28"/>
        </w:rPr>
        <w:t>ă</w:t>
      </w:r>
      <w:r w:rsidRPr="00751C0D">
        <w:rPr>
          <w:rFonts w:ascii="Arial Narrow" w:hAnsi="Arial Narrow"/>
          <w:sz w:val="28"/>
          <w:szCs w:val="28"/>
        </w:rPr>
        <w:t xml:space="preserve">pezire si combatere a poleiului se </w:t>
      </w:r>
      <w:proofErr w:type="gramStart"/>
      <w:r w:rsidRPr="00751C0D">
        <w:rPr>
          <w:rFonts w:ascii="Arial Narrow" w:hAnsi="Arial Narrow"/>
          <w:sz w:val="28"/>
          <w:szCs w:val="28"/>
        </w:rPr>
        <w:t>va</w:t>
      </w:r>
      <w:proofErr w:type="gramEnd"/>
      <w:r w:rsidRPr="00751C0D">
        <w:rPr>
          <w:rFonts w:ascii="Arial Narrow" w:hAnsi="Arial Narrow"/>
          <w:sz w:val="28"/>
          <w:szCs w:val="28"/>
        </w:rPr>
        <w:t xml:space="preserve"> executa astfel incat sa se realizeze: </w:t>
      </w:r>
    </w:p>
    <w:p w14:paraId="57A41A13" w14:textId="77777777" w:rsidR="00654B74" w:rsidRPr="00751C0D" w:rsidRDefault="006D4C89" w:rsidP="00F27F07">
      <w:pPr>
        <w:jc w:val="both"/>
        <w:rPr>
          <w:rFonts w:ascii="Arial Narrow" w:hAnsi="Arial Narrow"/>
          <w:sz w:val="28"/>
          <w:szCs w:val="28"/>
        </w:rPr>
      </w:pPr>
      <w:r w:rsidRPr="00751C0D">
        <w:rPr>
          <w:rFonts w:ascii="Arial Narrow" w:hAnsi="Arial Narrow"/>
          <w:sz w:val="28"/>
          <w:szCs w:val="28"/>
        </w:rPr>
        <w:lastRenderedPageBreak/>
        <w:t xml:space="preserve"> </w:t>
      </w:r>
      <w:r w:rsidR="007B1F02" w:rsidRPr="00751C0D">
        <w:rPr>
          <w:rFonts w:ascii="Arial Narrow" w:hAnsi="Arial Narrow"/>
          <w:sz w:val="28"/>
          <w:szCs w:val="28"/>
        </w:rPr>
        <w:t xml:space="preserve">1. </w:t>
      </w:r>
      <w:proofErr w:type="gramStart"/>
      <w:r w:rsidR="007B1F02" w:rsidRPr="00751C0D">
        <w:rPr>
          <w:rFonts w:ascii="Arial Narrow" w:hAnsi="Arial Narrow"/>
          <w:sz w:val="28"/>
          <w:szCs w:val="28"/>
        </w:rPr>
        <w:t>continuitatea</w:t>
      </w:r>
      <w:proofErr w:type="gramEnd"/>
      <w:r w:rsidR="007B1F02" w:rsidRPr="00751C0D">
        <w:rPr>
          <w:rFonts w:ascii="Arial Narrow" w:hAnsi="Arial Narrow"/>
          <w:sz w:val="28"/>
          <w:szCs w:val="28"/>
        </w:rPr>
        <w:t xml:space="preserve"> activitatii pe toata durata sezonului rece, indiferent de conditiile meteo, cu respec</w:t>
      </w:r>
      <w:r w:rsidR="00654B74" w:rsidRPr="00751C0D">
        <w:rPr>
          <w:rFonts w:ascii="Arial Narrow" w:hAnsi="Arial Narrow"/>
          <w:sz w:val="28"/>
          <w:szCs w:val="28"/>
        </w:rPr>
        <w:t>tarea prevederilor contractuale;</w:t>
      </w:r>
    </w:p>
    <w:p w14:paraId="4D892CD5"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2. </w:t>
      </w:r>
      <w:proofErr w:type="gramStart"/>
      <w:r w:rsidRPr="00751C0D">
        <w:rPr>
          <w:rFonts w:ascii="Arial Narrow" w:hAnsi="Arial Narrow"/>
          <w:sz w:val="28"/>
          <w:szCs w:val="28"/>
        </w:rPr>
        <w:t>corectarea</w:t>
      </w:r>
      <w:proofErr w:type="gramEnd"/>
      <w:r w:rsidRPr="00751C0D">
        <w:rPr>
          <w:rFonts w:ascii="Arial Narrow" w:hAnsi="Arial Narrow"/>
          <w:sz w:val="28"/>
          <w:szCs w:val="28"/>
        </w:rPr>
        <w:t xml:space="preserve"> si adaptarea regimului de prestare a activitatii la cerintele benefic</w:t>
      </w:r>
      <w:r w:rsidR="00A405EC" w:rsidRPr="00751C0D">
        <w:rPr>
          <w:rFonts w:ascii="Arial Narrow" w:hAnsi="Arial Narrow"/>
          <w:sz w:val="28"/>
          <w:szCs w:val="28"/>
        </w:rPr>
        <w:t>a</w:t>
      </w:r>
      <w:r w:rsidRPr="00751C0D">
        <w:rPr>
          <w:rFonts w:ascii="Arial Narrow" w:hAnsi="Arial Narrow"/>
          <w:sz w:val="28"/>
          <w:szCs w:val="28"/>
        </w:rPr>
        <w:t>irului;</w:t>
      </w:r>
    </w:p>
    <w:p w14:paraId="2289D0BB"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3. </w:t>
      </w:r>
      <w:proofErr w:type="gramStart"/>
      <w:r w:rsidRPr="00751C0D">
        <w:rPr>
          <w:rFonts w:ascii="Arial Narrow" w:hAnsi="Arial Narrow"/>
          <w:sz w:val="28"/>
          <w:szCs w:val="28"/>
        </w:rPr>
        <w:t>controlul</w:t>
      </w:r>
      <w:proofErr w:type="gramEnd"/>
      <w:r w:rsidRPr="00751C0D">
        <w:rPr>
          <w:rFonts w:ascii="Arial Narrow" w:hAnsi="Arial Narrow"/>
          <w:sz w:val="28"/>
          <w:szCs w:val="28"/>
        </w:rPr>
        <w:t xml:space="preserve"> calitatii serviciului prestat;</w:t>
      </w:r>
    </w:p>
    <w:p w14:paraId="1C19583F"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4. </w:t>
      </w:r>
      <w:proofErr w:type="gramStart"/>
      <w:r w:rsidRPr="00751C0D">
        <w:rPr>
          <w:rFonts w:ascii="Arial Narrow" w:hAnsi="Arial Narrow"/>
          <w:sz w:val="28"/>
          <w:szCs w:val="28"/>
        </w:rPr>
        <w:t>restectarea</w:t>
      </w:r>
      <w:proofErr w:type="gramEnd"/>
      <w:r w:rsidRPr="00751C0D">
        <w:rPr>
          <w:rFonts w:ascii="Arial Narrow" w:hAnsi="Arial Narrow"/>
          <w:sz w:val="28"/>
          <w:szCs w:val="28"/>
        </w:rPr>
        <w:t xml:space="preserve"> instuctiunilor/procedurilor interne de prestare a activitatii; </w:t>
      </w:r>
    </w:p>
    <w:p w14:paraId="135B3937" w14:textId="77777777" w:rsidR="00654B74" w:rsidRPr="00751C0D" w:rsidRDefault="00654B74" w:rsidP="00F27F07">
      <w:pPr>
        <w:jc w:val="both"/>
        <w:rPr>
          <w:rFonts w:ascii="Arial Narrow" w:hAnsi="Arial Narrow"/>
          <w:sz w:val="28"/>
          <w:szCs w:val="28"/>
        </w:rPr>
      </w:pPr>
      <w:r w:rsidRPr="00751C0D">
        <w:rPr>
          <w:rFonts w:ascii="Arial Narrow" w:hAnsi="Arial Narrow"/>
          <w:sz w:val="28"/>
          <w:szCs w:val="28"/>
        </w:rPr>
        <w:t xml:space="preserve"> </w:t>
      </w:r>
      <w:r w:rsidR="007B1F02" w:rsidRPr="00751C0D">
        <w:rPr>
          <w:rFonts w:ascii="Arial Narrow" w:hAnsi="Arial Narrow"/>
          <w:sz w:val="28"/>
          <w:szCs w:val="28"/>
        </w:rPr>
        <w:t xml:space="preserve">5. </w:t>
      </w:r>
      <w:proofErr w:type="gramStart"/>
      <w:r w:rsidR="007B1F02" w:rsidRPr="00751C0D">
        <w:rPr>
          <w:rFonts w:ascii="Arial Narrow" w:hAnsi="Arial Narrow"/>
          <w:sz w:val="28"/>
          <w:szCs w:val="28"/>
        </w:rPr>
        <w:t>tinerea</w:t>
      </w:r>
      <w:proofErr w:type="gramEnd"/>
      <w:r w:rsidR="007B1F02" w:rsidRPr="00751C0D">
        <w:rPr>
          <w:rFonts w:ascii="Arial Narrow" w:hAnsi="Arial Narrow"/>
          <w:sz w:val="28"/>
          <w:szCs w:val="28"/>
        </w:rPr>
        <w:t xml:space="preserve"> la zi a documentelor cu privire la prestarea serviciului;</w:t>
      </w:r>
    </w:p>
    <w:p w14:paraId="2DAE9BAB"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w:t>
      </w:r>
      <w:r w:rsidR="00654B74" w:rsidRPr="00751C0D">
        <w:rPr>
          <w:rFonts w:ascii="Arial Narrow" w:hAnsi="Arial Narrow"/>
          <w:sz w:val="28"/>
          <w:szCs w:val="28"/>
        </w:rPr>
        <w:t>6</w:t>
      </w:r>
      <w:r w:rsidRPr="00751C0D">
        <w:rPr>
          <w:rFonts w:ascii="Arial Narrow" w:hAnsi="Arial Narrow"/>
          <w:sz w:val="28"/>
          <w:szCs w:val="28"/>
        </w:rPr>
        <w:t xml:space="preserve">. </w:t>
      </w:r>
      <w:proofErr w:type="gramStart"/>
      <w:r w:rsidRPr="00751C0D">
        <w:rPr>
          <w:rFonts w:ascii="Arial Narrow" w:hAnsi="Arial Narrow"/>
          <w:sz w:val="28"/>
          <w:szCs w:val="28"/>
        </w:rPr>
        <w:t>asigurarea</w:t>
      </w:r>
      <w:proofErr w:type="gramEnd"/>
      <w:r w:rsidRPr="00751C0D">
        <w:rPr>
          <w:rFonts w:ascii="Arial Narrow" w:hAnsi="Arial Narrow"/>
          <w:sz w:val="28"/>
          <w:szCs w:val="28"/>
        </w:rPr>
        <w:t xml:space="preserve"> capacitatii de curatare manuala si mecanizata a tuturor cailor publice, pentru prestarea serviciului in intreaga arie administrativ teritoriala incredintata;</w:t>
      </w:r>
    </w:p>
    <w:p w14:paraId="1E96BACD"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w:t>
      </w:r>
      <w:r w:rsidR="00654B74" w:rsidRPr="00751C0D">
        <w:rPr>
          <w:rFonts w:ascii="Arial Narrow" w:hAnsi="Arial Narrow"/>
          <w:sz w:val="28"/>
          <w:szCs w:val="28"/>
        </w:rPr>
        <w:t>7</w:t>
      </w:r>
      <w:r w:rsidRPr="00751C0D">
        <w:rPr>
          <w:rFonts w:ascii="Arial Narrow" w:hAnsi="Arial Narrow"/>
          <w:sz w:val="28"/>
          <w:szCs w:val="28"/>
        </w:rPr>
        <w:t xml:space="preserve">. </w:t>
      </w:r>
      <w:proofErr w:type="gramStart"/>
      <w:r w:rsidRPr="00751C0D">
        <w:rPr>
          <w:rFonts w:ascii="Arial Narrow" w:hAnsi="Arial Narrow"/>
          <w:sz w:val="28"/>
          <w:szCs w:val="28"/>
        </w:rPr>
        <w:t>asigurarea</w:t>
      </w:r>
      <w:proofErr w:type="gramEnd"/>
      <w:r w:rsidRPr="00751C0D">
        <w:rPr>
          <w:rFonts w:ascii="Arial Narrow" w:hAnsi="Arial Narrow"/>
          <w:sz w:val="28"/>
          <w:szCs w:val="28"/>
        </w:rPr>
        <w:t xml:space="preserve"> capacitatilor de incarcare si transport al zapezii in vederea descarcarii in locurile care au fost autorizate in acest scop; </w:t>
      </w:r>
    </w:p>
    <w:p w14:paraId="17890F7C" w14:textId="77777777" w:rsidR="00654B74" w:rsidRPr="00751C0D" w:rsidRDefault="006D4C89" w:rsidP="00F27F07">
      <w:pPr>
        <w:jc w:val="both"/>
        <w:rPr>
          <w:rFonts w:ascii="Arial Narrow" w:hAnsi="Arial Narrow"/>
          <w:sz w:val="28"/>
          <w:szCs w:val="28"/>
        </w:rPr>
      </w:pPr>
      <w:r w:rsidRPr="00751C0D">
        <w:rPr>
          <w:rFonts w:ascii="Arial Narrow" w:hAnsi="Arial Narrow"/>
          <w:sz w:val="28"/>
          <w:szCs w:val="28"/>
        </w:rPr>
        <w:t xml:space="preserve"> </w:t>
      </w:r>
      <w:r w:rsidR="00654B74" w:rsidRPr="00751C0D">
        <w:rPr>
          <w:rFonts w:ascii="Arial Narrow" w:hAnsi="Arial Narrow"/>
          <w:sz w:val="28"/>
          <w:szCs w:val="28"/>
        </w:rPr>
        <w:t>8</w:t>
      </w:r>
      <w:r w:rsidR="007B1F02" w:rsidRPr="00751C0D">
        <w:rPr>
          <w:rFonts w:ascii="Arial Narrow" w:hAnsi="Arial Narrow"/>
          <w:sz w:val="28"/>
          <w:szCs w:val="28"/>
        </w:rPr>
        <w:t xml:space="preserve">. </w:t>
      </w:r>
      <w:proofErr w:type="gramStart"/>
      <w:r w:rsidR="007B1F02" w:rsidRPr="00751C0D">
        <w:rPr>
          <w:rFonts w:ascii="Arial Narrow" w:hAnsi="Arial Narrow"/>
          <w:sz w:val="28"/>
          <w:szCs w:val="28"/>
        </w:rPr>
        <w:t>asigurarea</w:t>
      </w:r>
      <w:proofErr w:type="gramEnd"/>
      <w:r w:rsidR="007B1F02" w:rsidRPr="00751C0D">
        <w:rPr>
          <w:rFonts w:ascii="Arial Narrow" w:hAnsi="Arial Narrow"/>
          <w:sz w:val="28"/>
          <w:szCs w:val="28"/>
        </w:rPr>
        <w:t xml:space="preserve"> utilajelor si a intregii cantitati de material antiderapant si combustibil necesare combaterii poleiului de pe caile publice;</w:t>
      </w:r>
    </w:p>
    <w:p w14:paraId="0023C6B1" w14:textId="77777777" w:rsidR="00654B74" w:rsidRPr="00751C0D" w:rsidRDefault="006D4C89" w:rsidP="00F27F07">
      <w:pPr>
        <w:jc w:val="both"/>
        <w:rPr>
          <w:rFonts w:ascii="Arial Narrow" w:hAnsi="Arial Narrow"/>
          <w:sz w:val="28"/>
          <w:szCs w:val="28"/>
        </w:rPr>
      </w:pPr>
      <w:r w:rsidRPr="00751C0D">
        <w:rPr>
          <w:rFonts w:ascii="Arial Narrow" w:hAnsi="Arial Narrow"/>
          <w:sz w:val="28"/>
          <w:szCs w:val="28"/>
        </w:rPr>
        <w:t xml:space="preserve"> </w:t>
      </w:r>
      <w:r w:rsidR="00654B74" w:rsidRPr="00751C0D">
        <w:rPr>
          <w:rFonts w:ascii="Arial Narrow" w:hAnsi="Arial Narrow"/>
          <w:sz w:val="28"/>
          <w:szCs w:val="28"/>
        </w:rPr>
        <w:t>9</w:t>
      </w:r>
      <w:r w:rsidR="007B1F02" w:rsidRPr="00751C0D">
        <w:rPr>
          <w:rFonts w:ascii="Arial Narrow" w:hAnsi="Arial Narrow"/>
          <w:sz w:val="28"/>
          <w:szCs w:val="28"/>
        </w:rPr>
        <w:t xml:space="preserve">. </w:t>
      </w:r>
      <w:proofErr w:type="gramStart"/>
      <w:r w:rsidR="007B1F02" w:rsidRPr="00751C0D">
        <w:rPr>
          <w:rFonts w:ascii="Arial Narrow" w:hAnsi="Arial Narrow"/>
          <w:sz w:val="28"/>
          <w:szCs w:val="28"/>
        </w:rPr>
        <w:t>asigurarea</w:t>
      </w:r>
      <w:proofErr w:type="gramEnd"/>
      <w:r w:rsidR="007B1F02" w:rsidRPr="00751C0D">
        <w:rPr>
          <w:rFonts w:ascii="Arial Narrow" w:hAnsi="Arial Narrow"/>
          <w:sz w:val="28"/>
          <w:szCs w:val="28"/>
        </w:rPr>
        <w:t xml:space="preserve"> pe toata durata de executare a activitatii, de personal calificat si in numar suficient;</w:t>
      </w:r>
    </w:p>
    <w:p w14:paraId="778A2214" w14:textId="77777777" w:rsidR="00654B74" w:rsidRPr="00751C0D" w:rsidRDefault="00654B74" w:rsidP="00F27F07">
      <w:pPr>
        <w:jc w:val="both"/>
        <w:rPr>
          <w:rFonts w:ascii="Arial Narrow" w:hAnsi="Arial Narrow"/>
          <w:sz w:val="28"/>
          <w:szCs w:val="28"/>
        </w:rPr>
      </w:pPr>
      <w:r w:rsidRPr="00751C0D">
        <w:rPr>
          <w:rFonts w:ascii="Arial Narrow" w:hAnsi="Arial Narrow"/>
          <w:sz w:val="28"/>
          <w:szCs w:val="28"/>
        </w:rPr>
        <w:t xml:space="preserve"> </w:t>
      </w:r>
      <w:r w:rsidR="007B1F02" w:rsidRPr="00751C0D">
        <w:rPr>
          <w:rFonts w:ascii="Arial Narrow" w:hAnsi="Arial Narrow"/>
          <w:sz w:val="28"/>
          <w:szCs w:val="28"/>
        </w:rPr>
        <w:t xml:space="preserve"> </w:t>
      </w:r>
    </w:p>
    <w:p w14:paraId="043CCE31" w14:textId="77777777" w:rsidR="004B4435" w:rsidRDefault="00654B74" w:rsidP="00F27F07">
      <w:pPr>
        <w:jc w:val="both"/>
        <w:rPr>
          <w:rFonts w:ascii="Arial Narrow" w:hAnsi="Arial Narrow"/>
          <w:sz w:val="28"/>
          <w:szCs w:val="28"/>
        </w:rPr>
      </w:pPr>
      <w:r w:rsidRPr="00751C0D">
        <w:rPr>
          <w:rFonts w:ascii="Arial Narrow" w:hAnsi="Arial Narrow"/>
          <w:sz w:val="28"/>
          <w:szCs w:val="28"/>
        </w:rPr>
        <w:t xml:space="preserve">         </w:t>
      </w:r>
      <w:r w:rsidR="007B1F02" w:rsidRPr="00751C0D">
        <w:rPr>
          <w:rFonts w:ascii="Arial Narrow" w:hAnsi="Arial Narrow"/>
          <w:sz w:val="28"/>
          <w:szCs w:val="28"/>
        </w:rPr>
        <w:t xml:space="preserve">Locurile de depozitare vor fi amenajate de administratia publica locala astfel încât: </w:t>
      </w:r>
    </w:p>
    <w:p w14:paraId="094A58CC" w14:textId="2BBEEFF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a) </w:t>
      </w:r>
      <w:proofErr w:type="gramStart"/>
      <w:r w:rsidRPr="00751C0D">
        <w:rPr>
          <w:rFonts w:ascii="Arial Narrow" w:hAnsi="Arial Narrow"/>
          <w:sz w:val="28"/>
          <w:szCs w:val="28"/>
        </w:rPr>
        <w:t>sa</w:t>
      </w:r>
      <w:proofErr w:type="gramEnd"/>
      <w:r w:rsidRPr="00751C0D">
        <w:rPr>
          <w:rFonts w:ascii="Arial Narrow" w:hAnsi="Arial Narrow"/>
          <w:sz w:val="28"/>
          <w:szCs w:val="28"/>
        </w:rPr>
        <w:t xml:space="preserve"> nu permita infiltrarea apei rezultate din topire în sol;</w:t>
      </w:r>
    </w:p>
    <w:p w14:paraId="043D51D2"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 b) </w:t>
      </w:r>
      <w:proofErr w:type="gramStart"/>
      <w:r w:rsidRPr="00751C0D">
        <w:rPr>
          <w:rFonts w:ascii="Arial Narrow" w:hAnsi="Arial Narrow"/>
          <w:sz w:val="28"/>
          <w:szCs w:val="28"/>
        </w:rPr>
        <w:t>suprafata</w:t>
      </w:r>
      <w:proofErr w:type="gramEnd"/>
      <w:r w:rsidRPr="00751C0D">
        <w:rPr>
          <w:rFonts w:ascii="Arial Narrow" w:hAnsi="Arial Narrow"/>
          <w:sz w:val="28"/>
          <w:szCs w:val="28"/>
        </w:rPr>
        <w:t xml:space="preserve"> depozitului sa fie suficient de mare pentru a permite depozitarea întregii cantitati de zapada provenite din aria de deservire aferenta; </w:t>
      </w:r>
    </w:p>
    <w:p w14:paraId="3F78923F" w14:textId="77777777" w:rsidR="00654B74" w:rsidRPr="00751C0D" w:rsidRDefault="007B1F02" w:rsidP="00F27F07">
      <w:pPr>
        <w:jc w:val="both"/>
        <w:rPr>
          <w:rFonts w:ascii="Arial Narrow" w:hAnsi="Arial Narrow"/>
          <w:sz w:val="28"/>
          <w:szCs w:val="28"/>
        </w:rPr>
      </w:pPr>
      <w:r w:rsidRPr="00751C0D">
        <w:rPr>
          <w:rFonts w:ascii="Arial Narrow" w:hAnsi="Arial Narrow"/>
          <w:sz w:val="28"/>
          <w:szCs w:val="28"/>
        </w:rPr>
        <w:t xml:space="preserve">c) dimensionarea sa se realizeze pentru 50% din cantitatea medie multianuala de zapada, comunicata de Administratia Nationala de Meteorologie pentru localitatea respectiva, cazuta pe suprafata pentru care se realizeaza operatia de deszapezire, corelata cu unghiul taluzului natural pentru zapada depozitata; </w:t>
      </w:r>
    </w:p>
    <w:p w14:paraId="0F8F5421" w14:textId="77777777" w:rsidR="007B1F02" w:rsidRPr="00751C0D" w:rsidRDefault="007B1F02" w:rsidP="00F27F07">
      <w:pPr>
        <w:jc w:val="both"/>
        <w:rPr>
          <w:rFonts w:ascii="Arial Narrow" w:hAnsi="Arial Narrow"/>
          <w:sz w:val="28"/>
          <w:szCs w:val="28"/>
        </w:rPr>
      </w:pPr>
      <w:r w:rsidRPr="00751C0D">
        <w:rPr>
          <w:rFonts w:ascii="Arial Narrow" w:hAnsi="Arial Narrow"/>
          <w:sz w:val="28"/>
          <w:szCs w:val="28"/>
        </w:rPr>
        <w:t>d) sa fie prevazute cu sistem de colectare a apei provenite din topire si de deversare a acesteia numai în reteaua de canalizare a localitatii în punctele avizate de operatorul serviciului de alimentare cu apa si de canalizare.</w:t>
      </w:r>
    </w:p>
    <w:p w14:paraId="089B3648" w14:textId="77777777" w:rsidR="00654B74" w:rsidRPr="00751C0D" w:rsidRDefault="00654B74" w:rsidP="00F27F07">
      <w:pPr>
        <w:jc w:val="both"/>
        <w:rPr>
          <w:rFonts w:ascii="Arial Narrow" w:hAnsi="Arial Narrow"/>
          <w:sz w:val="28"/>
          <w:szCs w:val="28"/>
        </w:rPr>
      </w:pPr>
    </w:p>
    <w:p w14:paraId="5708991E" w14:textId="77777777" w:rsidR="004B4435" w:rsidRDefault="00654B74" w:rsidP="00F27F07">
      <w:pPr>
        <w:jc w:val="both"/>
        <w:rPr>
          <w:rFonts w:ascii="Arial Narrow" w:hAnsi="Arial Narrow"/>
          <w:sz w:val="28"/>
          <w:szCs w:val="28"/>
        </w:rPr>
      </w:pPr>
      <w:r w:rsidRPr="00751C0D">
        <w:rPr>
          <w:rFonts w:ascii="Arial Narrow" w:hAnsi="Arial Narrow"/>
          <w:sz w:val="28"/>
          <w:szCs w:val="28"/>
        </w:rPr>
        <w:t xml:space="preserve">          </w:t>
      </w:r>
      <w:proofErr w:type="gramStart"/>
      <w:r w:rsidR="007B1F02" w:rsidRPr="00751C0D">
        <w:rPr>
          <w:rFonts w:ascii="Arial Narrow" w:hAnsi="Arial Narrow"/>
          <w:sz w:val="28"/>
          <w:szCs w:val="28"/>
        </w:rPr>
        <w:t>Atunci cand prognozele meteo indica aparitia formarii de polei in urma unor ploi, se pregatesc autocisternele si autospecialele echipate cu instalatii de imprastiat material antiderapant solid si lichid, incarcandu-se la capacitatea optima cu material antiderapant.</w:t>
      </w:r>
      <w:proofErr w:type="gramEnd"/>
      <w:r w:rsidR="007B1F02" w:rsidRPr="00751C0D">
        <w:rPr>
          <w:rFonts w:ascii="Arial Narrow" w:hAnsi="Arial Narrow"/>
          <w:sz w:val="28"/>
          <w:szCs w:val="28"/>
        </w:rPr>
        <w:t xml:space="preserve"> Se regleaza robinetii de golire pe pozitia de imprastiere a materialului corespunzatoare acestei operatiuni si se intra in actiune a</w:t>
      </w:r>
      <w:r w:rsidRPr="00751C0D">
        <w:rPr>
          <w:rFonts w:ascii="Arial Narrow" w:hAnsi="Arial Narrow"/>
          <w:sz w:val="28"/>
          <w:szCs w:val="28"/>
        </w:rPr>
        <w:t xml:space="preserve">tunci cand organele primariei </w:t>
      </w:r>
      <w:r w:rsidR="007B1F02" w:rsidRPr="00751C0D">
        <w:rPr>
          <w:rFonts w:ascii="Arial Narrow" w:hAnsi="Arial Narrow"/>
          <w:sz w:val="28"/>
          <w:szCs w:val="28"/>
        </w:rPr>
        <w:t xml:space="preserve"> dispun acest lucru, fiecare utilaj pe atelierul programat, fiind insotite de sefii de ateliere. </w:t>
      </w:r>
    </w:p>
    <w:p w14:paraId="58D981BA"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t xml:space="preserve">Dupa </w:t>
      </w:r>
      <w:proofErr w:type="gramStart"/>
      <w:r w:rsidRPr="00751C0D">
        <w:rPr>
          <w:rFonts w:ascii="Arial Narrow" w:hAnsi="Arial Narrow"/>
          <w:sz w:val="28"/>
          <w:szCs w:val="28"/>
        </w:rPr>
        <w:t>ce</w:t>
      </w:r>
      <w:proofErr w:type="gramEnd"/>
      <w:r w:rsidRPr="00751C0D">
        <w:rPr>
          <w:rFonts w:ascii="Arial Narrow" w:hAnsi="Arial Narrow"/>
          <w:sz w:val="28"/>
          <w:szCs w:val="28"/>
        </w:rPr>
        <w:t xml:space="preserve"> materialul antiderapant se termina din rezervoarele utilajelor, acestea revin la baza si se alimenteaza din nou cu cantitatea necesara. Ordinea de actiune </w:t>
      </w:r>
      <w:proofErr w:type="gramStart"/>
      <w:r w:rsidRPr="00751C0D">
        <w:rPr>
          <w:rFonts w:ascii="Arial Narrow" w:hAnsi="Arial Narrow"/>
          <w:sz w:val="28"/>
          <w:szCs w:val="28"/>
        </w:rPr>
        <w:t>este</w:t>
      </w:r>
      <w:proofErr w:type="gramEnd"/>
      <w:r w:rsidRPr="00751C0D">
        <w:rPr>
          <w:rFonts w:ascii="Arial Narrow" w:hAnsi="Arial Narrow"/>
          <w:sz w:val="28"/>
          <w:szCs w:val="28"/>
        </w:rPr>
        <w:t xml:space="preserve"> cea indicata in program, efectuandu-se mai intai operatiunea de imprastiere a materialului pe artere iar apoi indepartarea zapezii. </w:t>
      </w:r>
    </w:p>
    <w:p w14:paraId="6246D673"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t xml:space="preserve">Atunci cand prognozele meteo indica aparitia fenomenelor de ninsoare, se pregatesc utilajele de indepartare a zapezii, iar cand stratul de zapada ajunge la grosimea de 7-8 cm, la dispozitia primita de la reprezentantii primariei, acestea incep sa lucreze fiecare pe atelierul programat </w:t>
      </w:r>
    </w:p>
    <w:p w14:paraId="10F94A74"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t xml:space="preserve">Asa cum </w:t>
      </w:r>
      <w:proofErr w:type="gramStart"/>
      <w:r w:rsidRPr="00751C0D">
        <w:rPr>
          <w:rFonts w:ascii="Arial Narrow" w:hAnsi="Arial Narrow"/>
          <w:sz w:val="28"/>
          <w:szCs w:val="28"/>
        </w:rPr>
        <w:t>este</w:t>
      </w:r>
      <w:proofErr w:type="gramEnd"/>
      <w:r w:rsidRPr="00751C0D">
        <w:rPr>
          <w:rFonts w:ascii="Arial Narrow" w:hAnsi="Arial Narrow"/>
          <w:sz w:val="28"/>
          <w:szCs w:val="28"/>
        </w:rPr>
        <w:t xml:space="preserve"> descris la modul de utilizare a utilajelor specifice acestor operatiuni, acestea efectueaza una sau mai multe treceri, lucrand independent sau in baterie (dupa cum este cazul), pana la indepartarea completa a zapezii la rigola. </w:t>
      </w:r>
    </w:p>
    <w:p w14:paraId="043C3B2A"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lastRenderedPageBreak/>
        <w:t xml:space="preserve">Dupa indepartarea zapezii se intervine cu utilajele specifice de imprastiere a materialului antiderapant, pentru ca stratul de zapada si gheata ramas </w:t>
      </w:r>
      <w:proofErr w:type="gramStart"/>
      <w:r w:rsidRPr="00751C0D">
        <w:rPr>
          <w:rFonts w:ascii="Arial Narrow" w:hAnsi="Arial Narrow"/>
          <w:sz w:val="28"/>
          <w:szCs w:val="28"/>
        </w:rPr>
        <w:t>sa</w:t>
      </w:r>
      <w:proofErr w:type="gramEnd"/>
      <w:r w:rsidRPr="00751C0D">
        <w:rPr>
          <w:rFonts w:ascii="Arial Narrow" w:hAnsi="Arial Narrow"/>
          <w:sz w:val="28"/>
          <w:szCs w:val="28"/>
        </w:rPr>
        <w:t xml:space="preserve"> fie topit sau afanat pentru a asigura o cat mai buna aderenta pe carosabil. </w:t>
      </w:r>
    </w:p>
    <w:p w14:paraId="146B6226"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t xml:space="preserve">Zapada adunata de pluguri </w:t>
      </w:r>
      <w:proofErr w:type="gramStart"/>
      <w:r w:rsidRPr="00751C0D">
        <w:rPr>
          <w:rFonts w:ascii="Arial Narrow" w:hAnsi="Arial Narrow"/>
          <w:sz w:val="28"/>
          <w:szCs w:val="28"/>
        </w:rPr>
        <w:t>este</w:t>
      </w:r>
      <w:proofErr w:type="gramEnd"/>
      <w:r w:rsidRPr="00751C0D">
        <w:rPr>
          <w:rFonts w:ascii="Arial Narrow" w:hAnsi="Arial Narrow"/>
          <w:sz w:val="28"/>
          <w:szCs w:val="28"/>
        </w:rPr>
        <w:t xml:space="preserve"> impinsa cat mai aproape de rigola pentru ca indepartarea acesteia manual sa se poata realiza cat mai repede. Muncitorii care actioneaza manual in locurile unde sunt masini parcate o aduna gramezi </w:t>
      </w:r>
      <w:proofErr w:type="gramStart"/>
      <w:r w:rsidRPr="00751C0D">
        <w:rPr>
          <w:rFonts w:ascii="Arial Narrow" w:hAnsi="Arial Narrow"/>
          <w:sz w:val="28"/>
          <w:szCs w:val="28"/>
        </w:rPr>
        <w:t>mari</w:t>
      </w:r>
      <w:proofErr w:type="gramEnd"/>
      <w:r w:rsidRPr="00751C0D">
        <w:rPr>
          <w:rFonts w:ascii="Arial Narrow" w:hAnsi="Arial Narrow"/>
          <w:sz w:val="28"/>
          <w:szCs w:val="28"/>
        </w:rPr>
        <w:t xml:space="preserve"> iar in celelalte locuri o pun pe trotuar. </w:t>
      </w:r>
    </w:p>
    <w:p w14:paraId="1D6AB0EB"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t xml:space="preserve">Zapada adunata gramezi </w:t>
      </w:r>
      <w:proofErr w:type="gramStart"/>
      <w:r w:rsidRPr="00751C0D">
        <w:rPr>
          <w:rFonts w:ascii="Arial Narrow" w:hAnsi="Arial Narrow"/>
          <w:sz w:val="28"/>
          <w:szCs w:val="28"/>
        </w:rPr>
        <w:t>este</w:t>
      </w:r>
      <w:proofErr w:type="gramEnd"/>
      <w:r w:rsidRPr="00751C0D">
        <w:rPr>
          <w:rFonts w:ascii="Arial Narrow" w:hAnsi="Arial Narrow"/>
          <w:sz w:val="28"/>
          <w:szCs w:val="28"/>
        </w:rPr>
        <w:t xml:space="preserve"> incarcata in autobasculante sau remorci si transportata in locurile de depozitare aprobate. </w:t>
      </w:r>
    </w:p>
    <w:p w14:paraId="49F08FDC" w14:textId="77777777" w:rsidR="004B4435" w:rsidRDefault="007B1F02" w:rsidP="004B4435">
      <w:pPr>
        <w:ind w:firstLine="708"/>
        <w:jc w:val="both"/>
        <w:rPr>
          <w:rFonts w:ascii="Arial Narrow" w:hAnsi="Arial Narrow"/>
          <w:sz w:val="28"/>
          <w:szCs w:val="28"/>
        </w:rPr>
      </w:pPr>
      <w:r w:rsidRPr="00751C0D">
        <w:rPr>
          <w:rFonts w:ascii="Arial Narrow" w:hAnsi="Arial Narrow"/>
          <w:sz w:val="28"/>
          <w:szCs w:val="28"/>
        </w:rPr>
        <w:t xml:space="preserve">Atunci cand fenomelul de viscol </w:t>
      </w:r>
      <w:proofErr w:type="gramStart"/>
      <w:r w:rsidRPr="00751C0D">
        <w:rPr>
          <w:rFonts w:ascii="Arial Narrow" w:hAnsi="Arial Narrow"/>
          <w:sz w:val="28"/>
          <w:szCs w:val="28"/>
        </w:rPr>
        <w:t>este</w:t>
      </w:r>
      <w:proofErr w:type="gramEnd"/>
      <w:r w:rsidRPr="00751C0D">
        <w:rPr>
          <w:rFonts w:ascii="Arial Narrow" w:hAnsi="Arial Narrow"/>
          <w:sz w:val="28"/>
          <w:szCs w:val="28"/>
        </w:rPr>
        <w:t xml:space="preserve"> prezent, nu este indicat sa se actioneze cu nici un tip de utilaj, eficienta acestora fiind nula. </w:t>
      </w:r>
    </w:p>
    <w:p w14:paraId="457E15CA" w14:textId="1FEC42A7" w:rsidR="00B6014E" w:rsidRPr="00751C0D" w:rsidRDefault="007B1F02" w:rsidP="004B4435">
      <w:pPr>
        <w:ind w:firstLine="708"/>
        <w:jc w:val="both"/>
        <w:rPr>
          <w:rFonts w:ascii="Arial Narrow" w:hAnsi="Arial Narrow"/>
          <w:sz w:val="28"/>
          <w:szCs w:val="28"/>
        </w:rPr>
      </w:pPr>
      <w:r w:rsidRPr="00751C0D">
        <w:rPr>
          <w:rFonts w:ascii="Arial Narrow" w:hAnsi="Arial Narrow"/>
          <w:sz w:val="28"/>
          <w:szCs w:val="28"/>
        </w:rPr>
        <w:t xml:space="preserve">Toate utilajele care lucreaza fie independent sau in baterie sunt insotite si dirijate de sefii de ateliere care comunica intre ei, cu dispeceratul sau cu </w:t>
      </w:r>
      <w:proofErr w:type="gramStart"/>
      <w:r w:rsidRPr="00751C0D">
        <w:rPr>
          <w:rFonts w:ascii="Arial Narrow" w:hAnsi="Arial Narrow"/>
          <w:sz w:val="28"/>
          <w:szCs w:val="28"/>
        </w:rPr>
        <w:t xml:space="preserve">membrii </w:t>
      </w:r>
      <w:r w:rsidR="004B4435">
        <w:rPr>
          <w:rFonts w:ascii="Arial Narrow" w:hAnsi="Arial Narrow"/>
          <w:sz w:val="28"/>
          <w:szCs w:val="28"/>
        </w:rPr>
        <w:t xml:space="preserve"> </w:t>
      </w:r>
      <w:r w:rsidRPr="00751C0D">
        <w:rPr>
          <w:rFonts w:ascii="Arial Narrow" w:hAnsi="Arial Narrow"/>
          <w:sz w:val="28"/>
          <w:szCs w:val="28"/>
        </w:rPr>
        <w:t>comandamentului</w:t>
      </w:r>
      <w:proofErr w:type="gramEnd"/>
      <w:r w:rsidRPr="00751C0D">
        <w:rPr>
          <w:rFonts w:ascii="Arial Narrow" w:hAnsi="Arial Narrow"/>
          <w:sz w:val="28"/>
          <w:szCs w:val="28"/>
        </w:rPr>
        <w:t xml:space="preserve"> de deszapezire </w:t>
      </w:r>
      <w:r w:rsidR="00654B74" w:rsidRPr="00751C0D">
        <w:rPr>
          <w:rFonts w:ascii="Arial Narrow" w:hAnsi="Arial Narrow"/>
          <w:sz w:val="28"/>
          <w:szCs w:val="28"/>
        </w:rPr>
        <w:t>.</w:t>
      </w:r>
    </w:p>
    <w:p w14:paraId="1116B19D" w14:textId="77777777" w:rsidR="006D4C89" w:rsidRPr="00751C0D" w:rsidRDefault="006D4C89" w:rsidP="004B4435">
      <w:pPr>
        <w:ind w:firstLine="708"/>
        <w:jc w:val="both"/>
        <w:rPr>
          <w:rFonts w:ascii="Arial Narrow" w:hAnsi="Arial Narrow"/>
          <w:sz w:val="28"/>
          <w:szCs w:val="28"/>
        </w:rPr>
      </w:pPr>
      <w:r w:rsidRPr="00751C0D">
        <w:rPr>
          <w:rFonts w:ascii="Arial Narrow" w:hAnsi="Arial Narrow"/>
          <w:sz w:val="28"/>
          <w:szCs w:val="28"/>
        </w:rPr>
        <w:t>Programul de deszapezire pe strazile din localitate se efectueaz</w:t>
      </w:r>
      <w:r w:rsidR="00A45561" w:rsidRPr="00751C0D">
        <w:rPr>
          <w:rFonts w:ascii="Arial Narrow" w:hAnsi="Arial Narrow"/>
          <w:sz w:val="28"/>
          <w:szCs w:val="28"/>
        </w:rPr>
        <w:t xml:space="preserve">a sub comanda si indrumarea </w:t>
      </w:r>
      <w:r w:rsidRPr="00751C0D">
        <w:rPr>
          <w:rFonts w:ascii="Arial Narrow" w:hAnsi="Arial Narrow"/>
          <w:sz w:val="28"/>
          <w:szCs w:val="28"/>
        </w:rPr>
        <w:t xml:space="preserve">primarului comunei. </w:t>
      </w:r>
    </w:p>
    <w:p w14:paraId="2EA89599" w14:textId="77777777" w:rsidR="00A45561" w:rsidRPr="00751C0D" w:rsidRDefault="00A45561" w:rsidP="006D4C89">
      <w:pPr>
        <w:ind w:left="780"/>
        <w:rPr>
          <w:rFonts w:ascii="Arial Narrow" w:hAnsi="Arial Narrow"/>
          <w:b/>
          <w:sz w:val="28"/>
          <w:szCs w:val="28"/>
        </w:rPr>
      </w:pPr>
    </w:p>
    <w:p w14:paraId="09A56D2D" w14:textId="4C1A35BA" w:rsidR="006D4C89" w:rsidRPr="00751C0D" w:rsidRDefault="006D4C89" w:rsidP="005C6EC5">
      <w:pPr>
        <w:jc w:val="both"/>
        <w:rPr>
          <w:rFonts w:ascii="Arial Narrow" w:hAnsi="Arial Narrow"/>
          <w:sz w:val="28"/>
          <w:szCs w:val="28"/>
        </w:rPr>
      </w:pPr>
      <w:proofErr w:type="gramStart"/>
      <w:r w:rsidRPr="00751C0D">
        <w:rPr>
          <w:rFonts w:ascii="Arial Narrow" w:hAnsi="Arial Narrow"/>
          <w:b/>
          <w:sz w:val="28"/>
          <w:szCs w:val="28"/>
        </w:rPr>
        <w:t>Comandamentul  de</w:t>
      </w:r>
      <w:proofErr w:type="gramEnd"/>
      <w:r w:rsidRPr="00751C0D">
        <w:rPr>
          <w:rFonts w:ascii="Arial Narrow" w:hAnsi="Arial Narrow"/>
          <w:b/>
          <w:sz w:val="28"/>
          <w:szCs w:val="28"/>
        </w:rPr>
        <w:t xml:space="preserve"> deszapezire </w:t>
      </w:r>
      <w:r w:rsidRPr="00751C0D">
        <w:rPr>
          <w:rFonts w:ascii="Arial Narrow" w:hAnsi="Arial Narrow"/>
          <w:sz w:val="28"/>
          <w:szCs w:val="28"/>
        </w:rPr>
        <w:t xml:space="preserve">  este organizat la sediul Primariei comunei Cornetu, funct</w:t>
      </w:r>
      <w:r w:rsidR="00A45561" w:rsidRPr="00751C0D">
        <w:rPr>
          <w:rFonts w:ascii="Arial Narrow" w:hAnsi="Arial Narrow"/>
          <w:sz w:val="28"/>
          <w:szCs w:val="28"/>
        </w:rPr>
        <w:t>ioneaza cu program de permanență</w:t>
      </w:r>
      <w:r w:rsidRPr="00751C0D">
        <w:rPr>
          <w:rFonts w:ascii="Arial Narrow" w:hAnsi="Arial Narrow"/>
          <w:sz w:val="28"/>
          <w:szCs w:val="28"/>
        </w:rPr>
        <w:t xml:space="preserve"> pe toata  perioada  iernii si actioneaza in teritoriu.</w:t>
      </w:r>
    </w:p>
    <w:p w14:paraId="2A5A1F48" w14:textId="77777777" w:rsidR="00A45561" w:rsidRPr="00751C0D" w:rsidRDefault="00A45561" w:rsidP="006D4C89">
      <w:pPr>
        <w:ind w:left="780" w:firstLine="71"/>
        <w:rPr>
          <w:rFonts w:ascii="Arial Narrow" w:hAnsi="Arial Narrow"/>
          <w:sz w:val="28"/>
          <w:szCs w:val="28"/>
        </w:rPr>
      </w:pPr>
    </w:p>
    <w:p w14:paraId="5E6ECF04" w14:textId="77777777" w:rsidR="006D4C89" w:rsidRPr="00751C0D" w:rsidRDefault="006D4C89" w:rsidP="006D4C89">
      <w:pPr>
        <w:ind w:left="780"/>
        <w:rPr>
          <w:rFonts w:ascii="Arial Narrow" w:hAnsi="Arial Narrow"/>
          <w:sz w:val="28"/>
          <w:szCs w:val="28"/>
        </w:rPr>
      </w:pPr>
      <w:r w:rsidRPr="00751C0D">
        <w:rPr>
          <w:rFonts w:ascii="Arial Narrow" w:hAnsi="Arial Narrow"/>
          <w:sz w:val="28"/>
          <w:szCs w:val="28"/>
        </w:rPr>
        <w:t xml:space="preserve">I.  Comandament de </w:t>
      </w:r>
      <w:proofErr w:type="gramStart"/>
      <w:r w:rsidRPr="00751C0D">
        <w:rPr>
          <w:rFonts w:ascii="Arial Narrow" w:hAnsi="Arial Narrow"/>
          <w:sz w:val="28"/>
          <w:szCs w:val="28"/>
        </w:rPr>
        <w:t>deszapezire :</w:t>
      </w:r>
      <w:proofErr w:type="gramEnd"/>
    </w:p>
    <w:p w14:paraId="5C08BFB1" w14:textId="77777777" w:rsidR="006D4C89" w:rsidRPr="00751C0D" w:rsidRDefault="006D4C89" w:rsidP="006D4C89">
      <w:pPr>
        <w:ind w:left="780"/>
        <w:rPr>
          <w:rFonts w:ascii="Arial Narrow" w:hAnsi="Arial Narrow"/>
          <w:sz w:val="28"/>
          <w:szCs w:val="28"/>
        </w:rPr>
      </w:pPr>
    </w:p>
    <w:p w14:paraId="56AED113" w14:textId="77777777" w:rsidR="006D4C89" w:rsidRPr="00751C0D" w:rsidRDefault="00456775" w:rsidP="00456775">
      <w:pPr>
        <w:pStyle w:val="ListParagraph"/>
        <w:numPr>
          <w:ilvl w:val="0"/>
          <w:numId w:val="5"/>
        </w:numPr>
        <w:rPr>
          <w:rFonts w:ascii="Arial Narrow" w:hAnsi="Arial Narrow"/>
          <w:sz w:val="28"/>
          <w:szCs w:val="28"/>
        </w:rPr>
      </w:pPr>
      <w:r w:rsidRPr="00751C0D">
        <w:rPr>
          <w:rFonts w:ascii="Arial Narrow" w:hAnsi="Arial Narrow"/>
          <w:sz w:val="28"/>
          <w:szCs w:val="28"/>
        </w:rPr>
        <w:t xml:space="preserve">Aldea Viorel </w:t>
      </w:r>
      <w:r w:rsidR="00A45561" w:rsidRPr="00751C0D">
        <w:rPr>
          <w:rFonts w:ascii="Arial Narrow" w:hAnsi="Arial Narrow"/>
          <w:sz w:val="28"/>
          <w:szCs w:val="28"/>
        </w:rPr>
        <w:t xml:space="preserve"> </w:t>
      </w:r>
      <w:r w:rsidRPr="00751C0D">
        <w:rPr>
          <w:rFonts w:ascii="Arial Narrow" w:hAnsi="Arial Narrow"/>
          <w:sz w:val="28"/>
          <w:szCs w:val="28"/>
        </w:rPr>
        <w:t>0727</w:t>
      </w:r>
      <w:r w:rsidR="00A45561" w:rsidRPr="00751C0D">
        <w:rPr>
          <w:rFonts w:ascii="Arial Narrow" w:hAnsi="Arial Narrow"/>
          <w:sz w:val="28"/>
          <w:szCs w:val="28"/>
        </w:rPr>
        <w:t xml:space="preserve"> </w:t>
      </w:r>
      <w:r w:rsidRPr="00751C0D">
        <w:rPr>
          <w:rFonts w:ascii="Arial Narrow" w:hAnsi="Arial Narrow"/>
          <w:sz w:val="28"/>
          <w:szCs w:val="28"/>
        </w:rPr>
        <w:t>729</w:t>
      </w:r>
      <w:r w:rsidR="00A45561" w:rsidRPr="00751C0D">
        <w:rPr>
          <w:rFonts w:ascii="Arial Narrow" w:hAnsi="Arial Narrow"/>
          <w:sz w:val="28"/>
          <w:szCs w:val="28"/>
        </w:rPr>
        <w:t xml:space="preserve"> </w:t>
      </w:r>
      <w:r w:rsidRPr="00751C0D">
        <w:rPr>
          <w:rFonts w:ascii="Arial Narrow" w:hAnsi="Arial Narrow"/>
          <w:sz w:val="28"/>
          <w:szCs w:val="28"/>
        </w:rPr>
        <w:t>732</w:t>
      </w:r>
    </w:p>
    <w:p w14:paraId="0B97B5B3" w14:textId="4443694F" w:rsidR="00456775" w:rsidRPr="00751C0D" w:rsidRDefault="004B4435" w:rsidP="00456775">
      <w:pPr>
        <w:pStyle w:val="ListParagraph"/>
        <w:numPr>
          <w:ilvl w:val="0"/>
          <w:numId w:val="5"/>
        </w:numPr>
        <w:rPr>
          <w:rFonts w:ascii="Arial Narrow" w:hAnsi="Arial Narrow"/>
          <w:sz w:val="28"/>
          <w:szCs w:val="28"/>
        </w:rPr>
      </w:pPr>
      <w:r>
        <w:rPr>
          <w:rFonts w:ascii="Arial Narrow" w:hAnsi="Arial Narrow"/>
          <w:sz w:val="28"/>
          <w:szCs w:val="28"/>
        </w:rPr>
        <w:t>Mihai Zamfir  0732 222 495</w:t>
      </w:r>
    </w:p>
    <w:p w14:paraId="562247CD" w14:textId="77777777" w:rsidR="00456775" w:rsidRPr="00751C0D" w:rsidRDefault="00456775" w:rsidP="00456775">
      <w:pPr>
        <w:pStyle w:val="ListParagraph"/>
        <w:numPr>
          <w:ilvl w:val="0"/>
          <w:numId w:val="5"/>
        </w:numPr>
        <w:rPr>
          <w:rFonts w:ascii="Arial Narrow" w:hAnsi="Arial Narrow"/>
          <w:sz w:val="28"/>
          <w:szCs w:val="28"/>
        </w:rPr>
      </w:pPr>
      <w:r w:rsidRPr="00751C0D">
        <w:rPr>
          <w:rFonts w:ascii="Arial Narrow" w:hAnsi="Arial Narrow"/>
          <w:sz w:val="28"/>
          <w:szCs w:val="28"/>
        </w:rPr>
        <w:t>Iliuta Constantin</w:t>
      </w:r>
      <w:r w:rsidR="00A45561" w:rsidRPr="00751C0D">
        <w:rPr>
          <w:rFonts w:ascii="Arial Narrow" w:hAnsi="Arial Narrow"/>
          <w:sz w:val="28"/>
          <w:szCs w:val="28"/>
        </w:rPr>
        <w:t xml:space="preserve"> 0762 219 857</w:t>
      </w:r>
    </w:p>
    <w:p w14:paraId="7C297104" w14:textId="77777777" w:rsidR="006D4C89" w:rsidRPr="00751C0D" w:rsidRDefault="006D4C89" w:rsidP="006D4C89">
      <w:pPr>
        <w:ind w:left="780"/>
        <w:rPr>
          <w:rFonts w:ascii="Arial Narrow" w:hAnsi="Arial Narrow"/>
          <w:sz w:val="28"/>
          <w:szCs w:val="28"/>
        </w:rPr>
      </w:pPr>
    </w:p>
    <w:p w14:paraId="5CE195B8" w14:textId="77777777" w:rsidR="006D4C89" w:rsidRPr="00751C0D" w:rsidRDefault="006D4C89" w:rsidP="006D4C89">
      <w:pPr>
        <w:ind w:left="780"/>
        <w:rPr>
          <w:rFonts w:ascii="Arial Narrow" w:hAnsi="Arial Narrow"/>
          <w:sz w:val="28"/>
          <w:szCs w:val="28"/>
        </w:rPr>
      </w:pPr>
      <w:r w:rsidRPr="00751C0D">
        <w:rPr>
          <w:rFonts w:ascii="Arial Narrow" w:hAnsi="Arial Narrow"/>
          <w:sz w:val="28"/>
          <w:szCs w:val="28"/>
        </w:rPr>
        <w:t>II</w:t>
      </w:r>
      <w:proofErr w:type="gramStart"/>
      <w:r w:rsidRPr="00751C0D">
        <w:rPr>
          <w:rFonts w:ascii="Arial Narrow" w:hAnsi="Arial Narrow"/>
          <w:sz w:val="28"/>
          <w:szCs w:val="28"/>
        </w:rPr>
        <w:t>.  Sefii</w:t>
      </w:r>
      <w:proofErr w:type="gramEnd"/>
      <w:r w:rsidRPr="00751C0D">
        <w:rPr>
          <w:rFonts w:ascii="Arial Narrow" w:hAnsi="Arial Narrow"/>
          <w:sz w:val="28"/>
          <w:szCs w:val="28"/>
        </w:rPr>
        <w:t xml:space="preserve">  echipei de deszapezire :</w:t>
      </w:r>
    </w:p>
    <w:p w14:paraId="5539AA01" w14:textId="5CE5EDF5" w:rsidR="006D4C89" w:rsidRPr="00751C0D" w:rsidRDefault="006D4C89" w:rsidP="006D4C89">
      <w:pPr>
        <w:ind w:left="1440"/>
        <w:rPr>
          <w:rFonts w:ascii="Arial Narrow" w:hAnsi="Arial Narrow"/>
          <w:sz w:val="28"/>
          <w:szCs w:val="28"/>
        </w:rPr>
      </w:pPr>
      <w:proofErr w:type="gramStart"/>
      <w:r w:rsidRPr="00751C0D">
        <w:rPr>
          <w:rFonts w:ascii="Arial Narrow" w:hAnsi="Arial Narrow"/>
          <w:sz w:val="28"/>
          <w:szCs w:val="28"/>
        </w:rPr>
        <w:t>schimbul</w:t>
      </w:r>
      <w:proofErr w:type="gramEnd"/>
      <w:r w:rsidRPr="00751C0D">
        <w:rPr>
          <w:rFonts w:ascii="Arial Narrow" w:hAnsi="Arial Narrow"/>
          <w:sz w:val="28"/>
          <w:szCs w:val="28"/>
        </w:rPr>
        <w:t xml:space="preserve"> 1     </w:t>
      </w:r>
      <w:r w:rsidR="00A45561" w:rsidRPr="00751C0D">
        <w:rPr>
          <w:rFonts w:ascii="Arial Narrow" w:hAnsi="Arial Narrow"/>
          <w:sz w:val="28"/>
          <w:szCs w:val="28"/>
        </w:rPr>
        <w:t xml:space="preserve">  </w:t>
      </w:r>
      <w:r w:rsidR="005C6EC5">
        <w:rPr>
          <w:rFonts w:ascii="Arial Narrow" w:hAnsi="Arial Narrow"/>
          <w:sz w:val="28"/>
          <w:szCs w:val="28"/>
        </w:rPr>
        <w:t>Aldea Viorel</w:t>
      </w:r>
    </w:p>
    <w:p w14:paraId="203BD35D" w14:textId="77777777" w:rsidR="006D4C89" w:rsidRPr="00751C0D" w:rsidRDefault="006D4C89" w:rsidP="006D4C89">
      <w:pPr>
        <w:ind w:left="1440"/>
        <w:rPr>
          <w:rFonts w:ascii="Arial Narrow" w:hAnsi="Arial Narrow"/>
          <w:sz w:val="28"/>
          <w:szCs w:val="28"/>
        </w:rPr>
      </w:pPr>
      <w:proofErr w:type="gramStart"/>
      <w:r w:rsidRPr="00751C0D">
        <w:rPr>
          <w:rFonts w:ascii="Arial Narrow" w:hAnsi="Arial Narrow"/>
          <w:sz w:val="28"/>
          <w:szCs w:val="28"/>
        </w:rPr>
        <w:t>schimbul  2</w:t>
      </w:r>
      <w:proofErr w:type="gramEnd"/>
      <w:r w:rsidRPr="00751C0D">
        <w:rPr>
          <w:rFonts w:ascii="Arial Narrow" w:hAnsi="Arial Narrow"/>
          <w:sz w:val="28"/>
          <w:szCs w:val="28"/>
        </w:rPr>
        <w:t xml:space="preserve">     </w:t>
      </w:r>
      <w:r w:rsidR="00A45561" w:rsidRPr="00751C0D">
        <w:rPr>
          <w:rFonts w:ascii="Arial Narrow" w:hAnsi="Arial Narrow"/>
          <w:sz w:val="28"/>
          <w:szCs w:val="28"/>
        </w:rPr>
        <w:t>Iliuta Constantin</w:t>
      </w:r>
    </w:p>
    <w:p w14:paraId="322858F3" w14:textId="77777777" w:rsidR="006D4C89" w:rsidRPr="00751C0D" w:rsidRDefault="006D4C89" w:rsidP="006D4C89">
      <w:pPr>
        <w:ind w:left="1440"/>
        <w:rPr>
          <w:rFonts w:ascii="Arial Narrow" w:hAnsi="Arial Narrow"/>
          <w:sz w:val="28"/>
          <w:szCs w:val="28"/>
        </w:rPr>
      </w:pPr>
      <w:r w:rsidRPr="00751C0D">
        <w:rPr>
          <w:rFonts w:ascii="Arial Narrow" w:hAnsi="Arial Narrow"/>
          <w:sz w:val="28"/>
          <w:szCs w:val="28"/>
        </w:rPr>
        <w:t xml:space="preserve"> </w:t>
      </w:r>
    </w:p>
    <w:p w14:paraId="50E924AA" w14:textId="77777777" w:rsidR="006D4C89" w:rsidRPr="00751C0D" w:rsidRDefault="006D4C89" w:rsidP="006D4C89">
      <w:pPr>
        <w:tabs>
          <w:tab w:val="left" w:pos="426"/>
        </w:tabs>
        <w:rPr>
          <w:rFonts w:ascii="Arial Narrow" w:hAnsi="Arial Narrow"/>
          <w:sz w:val="28"/>
          <w:szCs w:val="28"/>
        </w:rPr>
      </w:pPr>
      <w:r w:rsidRPr="00751C0D">
        <w:rPr>
          <w:rFonts w:ascii="Arial Narrow" w:hAnsi="Arial Narrow"/>
          <w:sz w:val="28"/>
          <w:szCs w:val="28"/>
        </w:rPr>
        <w:t xml:space="preserve">             </w:t>
      </w:r>
      <w:proofErr w:type="gramStart"/>
      <w:r w:rsidRPr="00751C0D">
        <w:rPr>
          <w:rFonts w:ascii="Arial Narrow" w:hAnsi="Arial Narrow"/>
          <w:sz w:val="28"/>
          <w:szCs w:val="28"/>
        </w:rPr>
        <w:t>III .</w:t>
      </w:r>
      <w:proofErr w:type="gramEnd"/>
      <w:r w:rsidRPr="00751C0D">
        <w:rPr>
          <w:rFonts w:ascii="Arial Narrow" w:hAnsi="Arial Narrow"/>
          <w:sz w:val="28"/>
          <w:szCs w:val="28"/>
        </w:rPr>
        <w:t xml:space="preserve"> Utilaje pentru deszapezire</w:t>
      </w:r>
    </w:p>
    <w:p w14:paraId="1B30650D" w14:textId="77777777" w:rsidR="006D4C89" w:rsidRPr="00751C0D" w:rsidRDefault="006D4C89" w:rsidP="006D4C89">
      <w:pPr>
        <w:ind w:left="1440"/>
        <w:rPr>
          <w:rFonts w:ascii="Arial Narrow" w:hAnsi="Arial Narrow"/>
          <w:sz w:val="28"/>
          <w:szCs w:val="28"/>
        </w:rPr>
      </w:pPr>
    </w:p>
    <w:p w14:paraId="2AA16EA7" w14:textId="77777777" w:rsidR="006D4C89" w:rsidRPr="00751C0D" w:rsidRDefault="006D4C89" w:rsidP="006D4C89">
      <w:pPr>
        <w:ind w:left="1440"/>
        <w:rPr>
          <w:rFonts w:ascii="Arial Narrow" w:hAnsi="Arial Narrow"/>
          <w:sz w:val="28"/>
          <w:szCs w:val="28"/>
        </w:rPr>
      </w:pPr>
      <w:r w:rsidRPr="00751C0D">
        <w:rPr>
          <w:rFonts w:ascii="Arial Narrow" w:hAnsi="Arial Narrow"/>
          <w:sz w:val="28"/>
          <w:szCs w:val="28"/>
        </w:rPr>
        <w:t xml:space="preserve">Utilaje proprii </w:t>
      </w:r>
      <w:proofErr w:type="gramStart"/>
      <w:r w:rsidRPr="00751C0D">
        <w:rPr>
          <w:rFonts w:ascii="Arial Narrow" w:hAnsi="Arial Narrow"/>
          <w:sz w:val="28"/>
          <w:szCs w:val="28"/>
        </w:rPr>
        <w:t>Primărie :</w:t>
      </w:r>
      <w:proofErr w:type="gramEnd"/>
    </w:p>
    <w:p w14:paraId="0E1EC8B9" w14:textId="77777777" w:rsidR="006D4C89" w:rsidRPr="00751C0D" w:rsidRDefault="006D4C89" w:rsidP="006D4C89">
      <w:pPr>
        <w:pStyle w:val="ListParagraph"/>
        <w:numPr>
          <w:ilvl w:val="0"/>
          <w:numId w:val="3"/>
        </w:numPr>
        <w:rPr>
          <w:rFonts w:ascii="Arial Narrow" w:hAnsi="Arial Narrow"/>
          <w:sz w:val="28"/>
          <w:szCs w:val="28"/>
        </w:rPr>
      </w:pPr>
      <w:r w:rsidRPr="00751C0D">
        <w:rPr>
          <w:rFonts w:ascii="Arial Narrow" w:hAnsi="Arial Narrow"/>
          <w:sz w:val="28"/>
          <w:szCs w:val="28"/>
        </w:rPr>
        <w:t xml:space="preserve">Utilaj </w:t>
      </w:r>
      <w:r w:rsidRPr="00751C0D">
        <w:rPr>
          <w:rFonts w:ascii="Arial Narrow" w:hAnsi="Arial Narrow"/>
          <w:sz w:val="28"/>
          <w:szCs w:val="28"/>
          <w:lang w:val="ro-RO"/>
        </w:rPr>
        <w:t xml:space="preserve">multifuncțional 4x4 </w:t>
      </w:r>
      <w:r w:rsidRPr="00751C0D">
        <w:rPr>
          <w:rFonts w:ascii="Arial Narrow" w:hAnsi="Arial Narrow"/>
          <w:b/>
          <w:sz w:val="28"/>
          <w:szCs w:val="28"/>
          <w:lang w:val="ro-RO"/>
        </w:rPr>
        <w:t>Unimog</w:t>
      </w:r>
      <w:r w:rsidRPr="00751C0D">
        <w:rPr>
          <w:rFonts w:ascii="Arial Narrow" w:hAnsi="Arial Narrow"/>
          <w:sz w:val="28"/>
          <w:szCs w:val="28"/>
          <w:lang w:val="ro-RO"/>
        </w:rPr>
        <w:t xml:space="preserve"> 1450 -1 buc.</w:t>
      </w:r>
      <w:r w:rsidRPr="00751C0D">
        <w:rPr>
          <w:rFonts w:ascii="Arial Narrow" w:hAnsi="Arial Narrow"/>
          <w:sz w:val="28"/>
          <w:szCs w:val="28"/>
        </w:rPr>
        <w:t xml:space="preserve"> </w:t>
      </w:r>
    </w:p>
    <w:p w14:paraId="4E0722B2" w14:textId="77777777" w:rsidR="006D4C89" w:rsidRPr="00751C0D" w:rsidRDefault="006D4C89" w:rsidP="006D4C89">
      <w:pPr>
        <w:pStyle w:val="ListParagraph"/>
        <w:numPr>
          <w:ilvl w:val="0"/>
          <w:numId w:val="3"/>
        </w:numPr>
        <w:rPr>
          <w:rFonts w:ascii="Arial Narrow" w:hAnsi="Arial Narrow"/>
          <w:sz w:val="28"/>
          <w:szCs w:val="28"/>
        </w:rPr>
      </w:pPr>
      <w:r w:rsidRPr="00751C0D">
        <w:rPr>
          <w:rFonts w:ascii="Arial Narrow" w:hAnsi="Arial Narrow"/>
          <w:sz w:val="28"/>
          <w:szCs w:val="28"/>
        </w:rPr>
        <w:t>Buldoexcavator  Volvo BL 71  cu lama de desz</w:t>
      </w:r>
      <w:r w:rsidR="00535C48" w:rsidRPr="00751C0D">
        <w:rPr>
          <w:rFonts w:ascii="Arial Narrow" w:hAnsi="Arial Narrow"/>
          <w:sz w:val="28"/>
          <w:szCs w:val="28"/>
        </w:rPr>
        <w:t>ape</w:t>
      </w:r>
      <w:r w:rsidRPr="00751C0D">
        <w:rPr>
          <w:rFonts w:ascii="Arial Narrow" w:hAnsi="Arial Narrow"/>
          <w:sz w:val="28"/>
          <w:szCs w:val="28"/>
        </w:rPr>
        <w:t xml:space="preserve">zire  - 1 buc </w:t>
      </w:r>
    </w:p>
    <w:p w14:paraId="02CAD711" w14:textId="77777777" w:rsidR="006D4C89" w:rsidRPr="00751C0D" w:rsidRDefault="006D4C89" w:rsidP="006D4C89">
      <w:pPr>
        <w:pStyle w:val="ListParagraph"/>
        <w:numPr>
          <w:ilvl w:val="0"/>
          <w:numId w:val="3"/>
        </w:numPr>
        <w:rPr>
          <w:rFonts w:ascii="Arial Narrow" w:hAnsi="Arial Narrow"/>
          <w:sz w:val="28"/>
          <w:szCs w:val="28"/>
        </w:rPr>
      </w:pPr>
      <w:r w:rsidRPr="00751C0D">
        <w:rPr>
          <w:rFonts w:ascii="Arial Narrow" w:hAnsi="Arial Narrow"/>
          <w:sz w:val="28"/>
          <w:szCs w:val="28"/>
        </w:rPr>
        <w:t xml:space="preserve">Freze de zapada   - 2 buc </w:t>
      </w:r>
    </w:p>
    <w:p w14:paraId="3AA956D5" w14:textId="77777777" w:rsidR="00A405EC" w:rsidRPr="00751C0D" w:rsidRDefault="00A405EC" w:rsidP="006D4C89">
      <w:pPr>
        <w:pStyle w:val="ListParagraph"/>
        <w:numPr>
          <w:ilvl w:val="0"/>
          <w:numId w:val="3"/>
        </w:numPr>
        <w:rPr>
          <w:rFonts w:ascii="Arial Narrow" w:hAnsi="Arial Narrow"/>
          <w:sz w:val="28"/>
          <w:szCs w:val="28"/>
        </w:rPr>
      </w:pPr>
      <w:r w:rsidRPr="00751C0D">
        <w:rPr>
          <w:rFonts w:ascii="Arial Narrow" w:hAnsi="Arial Narrow"/>
          <w:sz w:val="28"/>
          <w:szCs w:val="28"/>
        </w:rPr>
        <w:t>Tractor cu remorca – 1buc.</w:t>
      </w:r>
    </w:p>
    <w:p w14:paraId="0D74F0F1" w14:textId="77777777" w:rsidR="006D4C89" w:rsidRPr="00751C0D" w:rsidRDefault="006D4C89" w:rsidP="006D4C89">
      <w:pPr>
        <w:rPr>
          <w:rFonts w:ascii="Arial Narrow" w:hAnsi="Arial Narrow"/>
          <w:sz w:val="28"/>
          <w:szCs w:val="28"/>
        </w:rPr>
      </w:pPr>
    </w:p>
    <w:p w14:paraId="5A4C0393" w14:textId="77777777" w:rsidR="006D4C89" w:rsidRPr="00751C0D" w:rsidRDefault="006D4C89" w:rsidP="006D4C89">
      <w:pPr>
        <w:ind w:left="1440"/>
        <w:rPr>
          <w:rFonts w:ascii="Arial Narrow" w:hAnsi="Arial Narrow"/>
          <w:sz w:val="28"/>
          <w:szCs w:val="28"/>
        </w:rPr>
      </w:pPr>
      <w:r w:rsidRPr="00751C0D">
        <w:rPr>
          <w:rFonts w:ascii="Arial Narrow" w:hAnsi="Arial Narrow"/>
          <w:sz w:val="28"/>
          <w:szCs w:val="28"/>
        </w:rPr>
        <w:t xml:space="preserve">Utilaje </w:t>
      </w:r>
      <w:proofErr w:type="gramStart"/>
      <w:r w:rsidRPr="00751C0D">
        <w:rPr>
          <w:rFonts w:ascii="Arial Narrow" w:hAnsi="Arial Narrow"/>
          <w:sz w:val="28"/>
          <w:szCs w:val="28"/>
        </w:rPr>
        <w:t>închiriate :</w:t>
      </w:r>
      <w:proofErr w:type="gramEnd"/>
    </w:p>
    <w:p w14:paraId="3131F6D2" w14:textId="77777777" w:rsidR="00F70BE6" w:rsidRPr="00751C0D" w:rsidRDefault="009933B3" w:rsidP="00F70BE6">
      <w:pPr>
        <w:pStyle w:val="ListParagraph"/>
        <w:numPr>
          <w:ilvl w:val="0"/>
          <w:numId w:val="4"/>
        </w:numPr>
        <w:rPr>
          <w:rFonts w:ascii="Arial Narrow" w:hAnsi="Arial Narrow"/>
          <w:sz w:val="28"/>
          <w:szCs w:val="28"/>
        </w:rPr>
      </w:pPr>
      <w:r w:rsidRPr="00751C0D">
        <w:rPr>
          <w:rFonts w:ascii="Arial Narrow" w:hAnsi="Arial Narrow"/>
          <w:sz w:val="28"/>
          <w:szCs w:val="28"/>
        </w:rPr>
        <w:t>Utilaj tip Volă</w:t>
      </w:r>
      <w:r w:rsidR="006D4C89" w:rsidRPr="00751C0D">
        <w:rPr>
          <w:rFonts w:ascii="Arial Narrow" w:hAnsi="Arial Narrow"/>
          <w:sz w:val="28"/>
          <w:szCs w:val="28"/>
        </w:rPr>
        <w:t xml:space="preserve">- 1 buc </w:t>
      </w:r>
      <w:r w:rsidR="00F70BE6" w:rsidRPr="00751C0D">
        <w:rPr>
          <w:rFonts w:ascii="Arial Narrow" w:hAnsi="Arial Narrow"/>
          <w:sz w:val="28"/>
          <w:szCs w:val="28"/>
        </w:rPr>
        <w:t>SAU Buldoexcavator  cu cupa</w:t>
      </w:r>
    </w:p>
    <w:p w14:paraId="64D696A7" w14:textId="77777777" w:rsidR="006D4C89" w:rsidRPr="00751C0D" w:rsidRDefault="006D4C89" w:rsidP="00F70BE6">
      <w:pPr>
        <w:pStyle w:val="ListParagraph"/>
        <w:numPr>
          <w:ilvl w:val="0"/>
          <w:numId w:val="4"/>
        </w:numPr>
        <w:rPr>
          <w:rFonts w:ascii="Arial Narrow" w:hAnsi="Arial Narrow"/>
          <w:sz w:val="28"/>
          <w:szCs w:val="28"/>
        </w:rPr>
      </w:pPr>
    </w:p>
    <w:p w14:paraId="175E5FA2" w14:textId="77777777" w:rsidR="006D4C89" w:rsidRPr="00751C0D" w:rsidRDefault="006D4C89" w:rsidP="006D4C89">
      <w:pPr>
        <w:pStyle w:val="ListParagraph"/>
        <w:ind w:left="2220"/>
        <w:rPr>
          <w:rFonts w:ascii="Arial Narrow" w:hAnsi="Arial Narrow"/>
          <w:sz w:val="28"/>
          <w:szCs w:val="28"/>
        </w:rPr>
      </w:pPr>
    </w:p>
    <w:p w14:paraId="1A8790F6" w14:textId="05D75EF7" w:rsidR="006D4C89" w:rsidRPr="00751C0D" w:rsidRDefault="006D4C89" w:rsidP="006D4C89">
      <w:pPr>
        <w:jc w:val="both"/>
        <w:rPr>
          <w:rFonts w:ascii="Arial Narrow" w:hAnsi="Arial Narrow"/>
          <w:sz w:val="28"/>
          <w:szCs w:val="28"/>
        </w:rPr>
      </w:pPr>
      <w:r w:rsidRPr="00751C0D">
        <w:rPr>
          <w:rFonts w:ascii="Arial Narrow" w:hAnsi="Arial Narrow"/>
          <w:sz w:val="28"/>
          <w:szCs w:val="28"/>
        </w:rPr>
        <w:t xml:space="preserve">              IV. Materiale si combustibil preconizate pentru iarna </w:t>
      </w:r>
      <w:r w:rsidR="00005E7D" w:rsidRPr="00751C0D">
        <w:rPr>
          <w:rFonts w:ascii="Arial Narrow" w:hAnsi="Arial Narrow"/>
          <w:sz w:val="28"/>
          <w:szCs w:val="28"/>
        </w:rPr>
        <w:t>20</w:t>
      </w:r>
      <w:r w:rsidR="004B4435">
        <w:rPr>
          <w:rFonts w:ascii="Arial Narrow" w:hAnsi="Arial Narrow"/>
          <w:sz w:val="28"/>
          <w:szCs w:val="28"/>
        </w:rPr>
        <w:t>23</w:t>
      </w:r>
      <w:r w:rsidR="00005E7D" w:rsidRPr="00751C0D">
        <w:rPr>
          <w:rFonts w:ascii="Arial Narrow" w:hAnsi="Arial Narrow"/>
          <w:sz w:val="28"/>
          <w:szCs w:val="28"/>
        </w:rPr>
        <w:t>-202</w:t>
      </w:r>
      <w:r w:rsidR="004B4435">
        <w:rPr>
          <w:rFonts w:ascii="Arial Narrow" w:hAnsi="Arial Narrow"/>
          <w:sz w:val="28"/>
          <w:szCs w:val="28"/>
        </w:rPr>
        <w:t>4</w:t>
      </w:r>
    </w:p>
    <w:p w14:paraId="5DD0EF4D" w14:textId="77777777" w:rsidR="006D4C89" w:rsidRPr="00751C0D" w:rsidRDefault="006D4C89" w:rsidP="006D4C89">
      <w:pPr>
        <w:pStyle w:val="ListParagraph"/>
        <w:numPr>
          <w:ilvl w:val="0"/>
          <w:numId w:val="4"/>
        </w:numPr>
        <w:jc w:val="both"/>
        <w:rPr>
          <w:rFonts w:ascii="Arial Narrow" w:hAnsi="Arial Narrow"/>
          <w:sz w:val="28"/>
          <w:szCs w:val="28"/>
        </w:rPr>
      </w:pPr>
      <w:r w:rsidRPr="00751C0D">
        <w:rPr>
          <w:rFonts w:ascii="Arial Narrow" w:hAnsi="Arial Narrow"/>
          <w:sz w:val="28"/>
          <w:szCs w:val="28"/>
        </w:rPr>
        <w:lastRenderedPageBreak/>
        <w:t>Sare   : 4 tone ;</w:t>
      </w:r>
    </w:p>
    <w:p w14:paraId="3379572F" w14:textId="77777777" w:rsidR="006D4C89" w:rsidRPr="00751C0D" w:rsidRDefault="006D4C89" w:rsidP="006D4C89">
      <w:pPr>
        <w:pStyle w:val="ListParagraph"/>
        <w:numPr>
          <w:ilvl w:val="0"/>
          <w:numId w:val="4"/>
        </w:numPr>
        <w:jc w:val="both"/>
        <w:rPr>
          <w:rFonts w:ascii="Arial Narrow" w:hAnsi="Arial Narrow"/>
          <w:sz w:val="28"/>
          <w:szCs w:val="28"/>
        </w:rPr>
      </w:pPr>
      <w:r w:rsidRPr="00751C0D">
        <w:rPr>
          <w:rFonts w:ascii="Arial Narrow" w:hAnsi="Arial Narrow"/>
          <w:sz w:val="28"/>
          <w:szCs w:val="28"/>
        </w:rPr>
        <w:t xml:space="preserve">Nisip  : </w:t>
      </w:r>
      <w:r w:rsidR="006742F0" w:rsidRPr="00751C0D">
        <w:rPr>
          <w:rFonts w:ascii="Arial Narrow" w:hAnsi="Arial Narrow"/>
          <w:sz w:val="28"/>
          <w:szCs w:val="28"/>
        </w:rPr>
        <w:t>2</w:t>
      </w:r>
      <w:r w:rsidRPr="00751C0D">
        <w:rPr>
          <w:rFonts w:ascii="Arial Narrow" w:hAnsi="Arial Narrow"/>
          <w:sz w:val="28"/>
          <w:szCs w:val="28"/>
        </w:rPr>
        <w:t>0 tone ;</w:t>
      </w:r>
    </w:p>
    <w:p w14:paraId="5112635D" w14:textId="77777777" w:rsidR="006D4C89" w:rsidRPr="00751C0D" w:rsidRDefault="006D4C89" w:rsidP="006D4C89">
      <w:pPr>
        <w:pStyle w:val="ListParagraph"/>
        <w:numPr>
          <w:ilvl w:val="0"/>
          <w:numId w:val="4"/>
        </w:numPr>
        <w:jc w:val="both"/>
        <w:rPr>
          <w:rFonts w:ascii="Arial Narrow" w:hAnsi="Arial Narrow"/>
          <w:sz w:val="28"/>
          <w:szCs w:val="28"/>
        </w:rPr>
      </w:pPr>
      <w:r w:rsidRPr="00751C0D">
        <w:rPr>
          <w:rFonts w:ascii="Arial Narrow" w:hAnsi="Arial Narrow"/>
          <w:sz w:val="28"/>
          <w:szCs w:val="28"/>
        </w:rPr>
        <w:t xml:space="preserve">Clorura </w:t>
      </w:r>
      <w:r w:rsidR="006742F0" w:rsidRPr="00751C0D">
        <w:rPr>
          <w:rFonts w:ascii="Arial Narrow" w:hAnsi="Arial Narrow"/>
          <w:sz w:val="28"/>
          <w:szCs w:val="28"/>
        </w:rPr>
        <w:t>de calciu</w:t>
      </w:r>
      <w:r w:rsidRPr="00751C0D">
        <w:rPr>
          <w:rFonts w:ascii="Arial Narrow" w:hAnsi="Arial Narrow"/>
          <w:sz w:val="28"/>
          <w:szCs w:val="28"/>
        </w:rPr>
        <w:t xml:space="preserve"> :</w:t>
      </w:r>
      <w:r w:rsidR="00F70BE6" w:rsidRPr="00751C0D">
        <w:rPr>
          <w:rFonts w:ascii="Arial Narrow" w:hAnsi="Arial Narrow"/>
          <w:sz w:val="28"/>
          <w:szCs w:val="28"/>
        </w:rPr>
        <w:t xml:space="preserve"> 10 tone</w:t>
      </w:r>
      <w:r w:rsidR="006742F0" w:rsidRPr="00751C0D">
        <w:rPr>
          <w:rFonts w:ascii="Arial Narrow" w:hAnsi="Arial Narrow"/>
          <w:sz w:val="28"/>
          <w:szCs w:val="28"/>
        </w:rPr>
        <w:t xml:space="preserve"> ;</w:t>
      </w:r>
    </w:p>
    <w:p w14:paraId="497AD6F4" w14:textId="77777777" w:rsidR="006D4C89" w:rsidRPr="00751C0D" w:rsidRDefault="006D4C89" w:rsidP="006D4C89">
      <w:pPr>
        <w:pStyle w:val="ListParagraph"/>
        <w:numPr>
          <w:ilvl w:val="0"/>
          <w:numId w:val="4"/>
        </w:numPr>
        <w:jc w:val="both"/>
        <w:rPr>
          <w:rFonts w:ascii="Arial Narrow" w:hAnsi="Arial Narrow"/>
          <w:sz w:val="28"/>
          <w:szCs w:val="28"/>
        </w:rPr>
      </w:pPr>
      <w:proofErr w:type="gramStart"/>
      <w:r w:rsidRPr="00751C0D">
        <w:rPr>
          <w:rFonts w:ascii="Arial Narrow" w:hAnsi="Arial Narrow"/>
          <w:sz w:val="28"/>
          <w:szCs w:val="28"/>
        </w:rPr>
        <w:t>Motorina :</w:t>
      </w:r>
      <w:proofErr w:type="gramEnd"/>
      <w:r w:rsidRPr="00751C0D">
        <w:rPr>
          <w:rFonts w:ascii="Arial Narrow" w:hAnsi="Arial Narrow"/>
          <w:sz w:val="28"/>
          <w:szCs w:val="28"/>
        </w:rPr>
        <w:t xml:space="preserve"> 2200 litri .</w:t>
      </w:r>
    </w:p>
    <w:p w14:paraId="08952543" w14:textId="77777777" w:rsidR="006D4C89" w:rsidRPr="00751C0D" w:rsidRDefault="006D4C89" w:rsidP="006D4C89">
      <w:pPr>
        <w:ind w:left="1440"/>
        <w:rPr>
          <w:rFonts w:ascii="Arial Narrow" w:hAnsi="Arial Narrow"/>
          <w:sz w:val="28"/>
          <w:szCs w:val="28"/>
        </w:rPr>
      </w:pPr>
    </w:p>
    <w:p w14:paraId="5CC32DEA"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Program de deszăpezire pe străzile din comuna Cornetu</w:t>
      </w:r>
      <w:proofErr w:type="gramStart"/>
      <w:r w:rsidRPr="00751C0D">
        <w:rPr>
          <w:rFonts w:ascii="Arial Narrow" w:hAnsi="Arial Narrow"/>
          <w:b/>
          <w:sz w:val="28"/>
          <w:szCs w:val="28"/>
        </w:rPr>
        <w:t>,sat</w:t>
      </w:r>
      <w:proofErr w:type="gramEnd"/>
      <w:r w:rsidRPr="00751C0D">
        <w:rPr>
          <w:rFonts w:ascii="Arial Narrow" w:hAnsi="Arial Narrow"/>
          <w:b/>
          <w:sz w:val="28"/>
          <w:szCs w:val="28"/>
        </w:rPr>
        <w:t xml:space="preserve"> Cornetu </w:t>
      </w:r>
    </w:p>
    <w:tbl>
      <w:tblPr>
        <w:tblStyle w:val="TableGrid"/>
        <w:tblW w:w="0" w:type="auto"/>
        <w:tblLayout w:type="fixed"/>
        <w:tblLook w:val="04A0" w:firstRow="1" w:lastRow="0" w:firstColumn="1" w:lastColumn="0" w:noHBand="0" w:noVBand="1"/>
      </w:tblPr>
      <w:tblGrid>
        <w:gridCol w:w="675"/>
        <w:gridCol w:w="2116"/>
        <w:gridCol w:w="1995"/>
        <w:gridCol w:w="1276"/>
        <w:gridCol w:w="1208"/>
        <w:gridCol w:w="1586"/>
      </w:tblGrid>
      <w:tr w:rsidR="0045502C" w:rsidRPr="00751C0D" w14:paraId="42269C13" w14:textId="77777777" w:rsidTr="001F678E">
        <w:tc>
          <w:tcPr>
            <w:tcW w:w="675" w:type="dxa"/>
          </w:tcPr>
          <w:p w14:paraId="46C55B26"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Nr.</w:t>
            </w:r>
          </w:p>
          <w:p w14:paraId="1C46A549" w14:textId="77777777" w:rsidR="0045502C" w:rsidRPr="00751C0D" w:rsidRDefault="0045502C" w:rsidP="004B10BB">
            <w:pPr>
              <w:rPr>
                <w:rFonts w:ascii="Arial Narrow" w:hAnsi="Arial Narrow"/>
                <w:b/>
                <w:sz w:val="28"/>
                <w:szCs w:val="28"/>
              </w:rPr>
            </w:pPr>
            <w:proofErr w:type="gramStart"/>
            <w:r w:rsidRPr="00751C0D">
              <w:rPr>
                <w:rFonts w:ascii="Arial Narrow" w:hAnsi="Arial Narrow"/>
                <w:b/>
                <w:sz w:val="28"/>
                <w:szCs w:val="28"/>
              </w:rPr>
              <w:t>crt</w:t>
            </w:r>
            <w:proofErr w:type="gramEnd"/>
            <w:r w:rsidRPr="00751C0D">
              <w:rPr>
                <w:rFonts w:ascii="Arial Narrow" w:hAnsi="Arial Narrow"/>
                <w:b/>
                <w:sz w:val="28"/>
                <w:szCs w:val="28"/>
              </w:rPr>
              <w:t>.</w:t>
            </w:r>
          </w:p>
        </w:tc>
        <w:tc>
          <w:tcPr>
            <w:tcW w:w="2116" w:type="dxa"/>
          </w:tcPr>
          <w:p w14:paraId="5D3FAB3F"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 xml:space="preserve">Tip strada </w:t>
            </w:r>
          </w:p>
        </w:tc>
        <w:tc>
          <w:tcPr>
            <w:tcW w:w="1995" w:type="dxa"/>
          </w:tcPr>
          <w:p w14:paraId="6E9985E5"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 xml:space="preserve">Artera </w:t>
            </w:r>
          </w:p>
        </w:tc>
        <w:tc>
          <w:tcPr>
            <w:tcW w:w="1276" w:type="dxa"/>
          </w:tcPr>
          <w:p w14:paraId="12B2A59E" w14:textId="77777777" w:rsidR="0045502C" w:rsidRPr="00751C0D" w:rsidRDefault="0045502C" w:rsidP="0045502C">
            <w:pPr>
              <w:rPr>
                <w:rFonts w:ascii="Arial Narrow" w:hAnsi="Arial Narrow"/>
                <w:b/>
                <w:sz w:val="28"/>
                <w:szCs w:val="28"/>
              </w:rPr>
            </w:pPr>
            <w:r w:rsidRPr="00751C0D">
              <w:rPr>
                <w:rFonts w:ascii="Arial Narrow" w:hAnsi="Arial Narrow"/>
                <w:b/>
                <w:sz w:val="28"/>
                <w:szCs w:val="28"/>
              </w:rPr>
              <w:t xml:space="preserve">Lungimea </w:t>
            </w:r>
          </w:p>
        </w:tc>
        <w:tc>
          <w:tcPr>
            <w:tcW w:w="1208" w:type="dxa"/>
          </w:tcPr>
          <w:p w14:paraId="6A8868F3"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Latimea</w:t>
            </w:r>
          </w:p>
        </w:tc>
        <w:tc>
          <w:tcPr>
            <w:tcW w:w="1586" w:type="dxa"/>
          </w:tcPr>
          <w:p w14:paraId="0E2F2838"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 xml:space="preserve">Suprafata strada </w:t>
            </w:r>
          </w:p>
        </w:tc>
      </w:tr>
      <w:tr w:rsidR="0045502C" w:rsidRPr="00751C0D" w14:paraId="145D517B" w14:textId="77777777" w:rsidTr="001F678E">
        <w:tc>
          <w:tcPr>
            <w:tcW w:w="675" w:type="dxa"/>
          </w:tcPr>
          <w:p w14:paraId="5E3E536D" w14:textId="77777777" w:rsidR="0045502C" w:rsidRPr="00751C0D" w:rsidRDefault="0045502C" w:rsidP="004B10BB">
            <w:pPr>
              <w:rPr>
                <w:rFonts w:ascii="Arial Narrow" w:hAnsi="Arial Narrow"/>
                <w:b/>
                <w:sz w:val="28"/>
                <w:szCs w:val="28"/>
              </w:rPr>
            </w:pPr>
            <w:r w:rsidRPr="00751C0D">
              <w:rPr>
                <w:rFonts w:ascii="Arial Narrow" w:hAnsi="Arial Narrow"/>
                <w:b/>
                <w:sz w:val="28"/>
                <w:szCs w:val="28"/>
              </w:rPr>
              <w:t>1</w:t>
            </w:r>
          </w:p>
        </w:tc>
        <w:tc>
          <w:tcPr>
            <w:tcW w:w="2116" w:type="dxa"/>
          </w:tcPr>
          <w:p w14:paraId="1813643A" w14:textId="77777777" w:rsidR="0045502C" w:rsidRPr="00751C0D" w:rsidRDefault="00742387" w:rsidP="004B10BB">
            <w:pPr>
              <w:rPr>
                <w:rFonts w:ascii="Arial Narrow" w:hAnsi="Arial Narrow"/>
                <w:b/>
                <w:sz w:val="28"/>
                <w:szCs w:val="28"/>
              </w:rPr>
            </w:pPr>
            <w:r w:rsidRPr="00751C0D">
              <w:rPr>
                <w:rFonts w:ascii="Arial Narrow" w:hAnsi="Arial Narrow"/>
                <w:b/>
                <w:sz w:val="28"/>
                <w:szCs w:val="28"/>
              </w:rPr>
              <w:t>STRADA</w:t>
            </w:r>
          </w:p>
        </w:tc>
        <w:tc>
          <w:tcPr>
            <w:tcW w:w="1995" w:type="dxa"/>
          </w:tcPr>
          <w:p w14:paraId="3AF8C090" w14:textId="77777777" w:rsidR="0045502C" w:rsidRPr="00751C0D" w:rsidRDefault="00742387" w:rsidP="00742387">
            <w:pPr>
              <w:rPr>
                <w:rFonts w:ascii="Arial Narrow" w:hAnsi="Arial Narrow"/>
                <w:b/>
                <w:sz w:val="28"/>
                <w:szCs w:val="28"/>
              </w:rPr>
            </w:pPr>
            <w:r w:rsidRPr="00751C0D">
              <w:rPr>
                <w:rFonts w:ascii="Arial Narrow" w:hAnsi="Arial Narrow"/>
                <w:b/>
                <w:sz w:val="28"/>
                <w:szCs w:val="28"/>
              </w:rPr>
              <w:t>Aeroportului</w:t>
            </w:r>
          </w:p>
        </w:tc>
        <w:tc>
          <w:tcPr>
            <w:tcW w:w="1276" w:type="dxa"/>
          </w:tcPr>
          <w:p w14:paraId="740036B1" w14:textId="77777777" w:rsidR="0045502C" w:rsidRPr="00751C0D" w:rsidRDefault="00465833" w:rsidP="004B10BB">
            <w:pPr>
              <w:rPr>
                <w:rFonts w:ascii="Arial Narrow" w:hAnsi="Arial Narrow"/>
                <w:b/>
                <w:sz w:val="28"/>
                <w:szCs w:val="28"/>
              </w:rPr>
            </w:pPr>
            <w:r w:rsidRPr="00751C0D">
              <w:rPr>
                <w:rFonts w:ascii="Arial Narrow" w:hAnsi="Arial Narrow"/>
                <w:b/>
                <w:sz w:val="28"/>
                <w:szCs w:val="28"/>
              </w:rPr>
              <w:t>3600</w:t>
            </w:r>
          </w:p>
        </w:tc>
        <w:tc>
          <w:tcPr>
            <w:tcW w:w="1208" w:type="dxa"/>
          </w:tcPr>
          <w:p w14:paraId="473F1119" w14:textId="77777777" w:rsidR="0045502C" w:rsidRPr="00751C0D" w:rsidRDefault="006742F0" w:rsidP="004B10BB">
            <w:pPr>
              <w:rPr>
                <w:rFonts w:ascii="Arial Narrow" w:hAnsi="Arial Narrow"/>
                <w:b/>
                <w:sz w:val="28"/>
                <w:szCs w:val="28"/>
              </w:rPr>
            </w:pPr>
            <w:r w:rsidRPr="00751C0D">
              <w:rPr>
                <w:rFonts w:ascii="Arial Narrow" w:hAnsi="Arial Narrow"/>
                <w:b/>
                <w:sz w:val="28"/>
                <w:szCs w:val="28"/>
              </w:rPr>
              <w:t>5</w:t>
            </w:r>
            <w:r w:rsidR="00465833" w:rsidRPr="00751C0D">
              <w:rPr>
                <w:rFonts w:ascii="Arial Narrow" w:hAnsi="Arial Narrow"/>
                <w:b/>
                <w:sz w:val="28"/>
                <w:szCs w:val="28"/>
              </w:rPr>
              <w:t>,5</w:t>
            </w:r>
          </w:p>
        </w:tc>
        <w:tc>
          <w:tcPr>
            <w:tcW w:w="1586" w:type="dxa"/>
          </w:tcPr>
          <w:p w14:paraId="597FBC07" w14:textId="77777777" w:rsidR="0045502C" w:rsidRPr="00751C0D" w:rsidRDefault="006742F0" w:rsidP="006742F0">
            <w:pPr>
              <w:rPr>
                <w:rFonts w:ascii="Arial Narrow" w:hAnsi="Arial Narrow"/>
                <w:b/>
                <w:sz w:val="28"/>
                <w:szCs w:val="28"/>
              </w:rPr>
            </w:pPr>
            <w:r w:rsidRPr="00751C0D">
              <w:rPr>
                <w:rFonts w:ascii="Arial Narrow" w:hAnsi="Arial Narrow"/>
                <w:b/>
                <w:sz w:val="28"/>
                <w:szCs w:val="28"/>
              </w:rPr>
              <w:t>19800</w:t>
            </w:r>
          </w:p>
        </w:tc>
      </w:tr>
      <w:tr w:rsidR="00742387" w:rsidRPr="00751C0D" w14:paraId="5CFD58D4" w14:textId="77777777" w:rsidTr="001F678E">
        <w:tc>
          <w:tcPr>
            <w:tcW w:w="675" w:type="dxa"/>
          </w:tcPr>
          <w:p w14:paraId="5B0B959A"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w:t>
            </w:r>
          </w:p>
        </w:tc>
        <w:tc>
          <w:tcPr>
            <w:tcW w:w="2116" w:type="dxa"/>
          </w:tcPr>
          <w:p w14:paraId="66771E71"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02D7CBAB" w14:textId="77777777" w:rsidR="00742387" w:rsidRPr="00751C0D" w:rsidRDefault="00742387" w:rsidP="00742387">
            <w:pPr>
              <w:rPr>
                <w:rFonts w:ascii="Arial Narrow" w:hAnsi="Arial Narrow"/>
                <w:b/>
                <w:sz w:val="28"/>
                <w:szCs w:val="28"/>
              </w:rPr>
            </w:pPr>
            <w:r w:rsidRPr="00751C0D">
              <w:rPr>
                <w:rFonts w:ascii="Arial Narrow" w:hAnsi="Arial Narrow"/>
                <w:b/>
                <w:sz w:val="28"/>
                <w:szCs w:val="28"/>
              </w:rPr>
              <w:t>Taberei</w:t>
            </w:r>
          </w:p>
        </w:tc>
        <w:tc>
          <w:tcPr>
            <w:tcW w:w="1276" w:type="dxa"/>
          </w:tcPr>
          <w:p w14:paraId="2BAD00D7"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1060</w:t>
            </w:r>
          </w:p>
        </w:tc>
        <w:tc>
          <w:tcPr>
            <w:tcW w:w="1208" w:type="dxa"/>
          </w:tcPr>
          <w:p w14:paraId="270607E9"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7</w:t>
            </w:r>
          </w:p>
        </w:tc>
        <w:tc>
          <w:tcPr>
            <w:tcW w:w="1586" w:type="dxa"/>
          </w:tcPr>
          <w:p w14:paraId="2D6A2AEC"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7420</w:t>
            </w:r>
          </w:p>
        </w:tc>
      </w:tr>
      <w:tr w:rsidR="00742387" w:rsidRPr="00751C0D" w14:paraId="66003403" w14:textId="77777777" w:rsidTr="001F678E">
        <w:tc>
          <w:tcPr>
            <w:tcW w:w="675" w:type="dxa"/>
          </w:tcPr>
          <w:p w14:paraId="7E45A696"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3</w:t>
            </w:r>
          </w:p>
        </w:tc>
        <w:tc>
          <w:tcPr>
            <w:tcW w:w="2116" w:type="dxa"/>
          </w:tcPr>
          <w:p w14:paraId="5114C612"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24FF8AD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Panselelor</w:t>
            </w:r>
          </w:p>
        </w:tc>
        <w:tc>
          <w:tcPr>
            <w:tcW w:w="1276" w:type="dxa"/>
          </w:tcPr>
          <w:p w14:paraId="7A7F1075"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1010</w:t>
            </w:r>
          </w:p>
        </w:tc>
        <w:tc>
          <w:tcPr>
            <w:tcW w:w="1208" w:type="dxa"/>
          </w:tcPr>
          <w:p w14:paraId="77A73FFA"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w:t>
            </w:r>
          </w:p>
        </w:tc>
        <w:tc>
          <w:tcPr>
            <w:tcW w:w="1586" w:type="dxa"/>
          </w:tcPr>
          <w:p w14:paraId="664E542D"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5555</w:t>
            </w:r>
          </w:p>
        </w:tc>
      </w:tr>
      <w:tr w:rsidR="00742387" w:rsidRPr="00751C0D" w14:paraId="3AFD2530" w14:textId="77777777" w:rsidTr="001F678E">
        <w:tc>
          <w:tcPr>
            <w:tcW w:w="675" w:type="dxa"/>
          </w:tcPr>
          <w:p w14:paraId="30D845FC"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4</w:t>
            </w:r>
          </w:p>
        </w:tc>
        <w:tc>
          <w:tcPr>
            <w:tcW w:w="2116" w:type="dxa"/>
          </w:tcPr>
          <w:p w14:paraId="7401A7CA"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E8EE904"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Gladiolelor</w:t>
            </w:r>
          </w:p>
        </w:tc>
        <w:tc>
          <w:tcPr>
            <w:tcW w:w="1276" w:type="dxa"/>
          </w:tcPr>
          <w:p w14:paraId="4B8E2960"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500</w:t>
            </w:r>
          </w:p>
        </w:tc>
        <w:tc>
          <w:tcPr>
            <w:tcW w:w="1208" w:type="dxa"/>
          </w:tcPr>
          <w:p w14:paraId="27D62982"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w:t>
            </w:r>
          </w:p>
        </w:tc>
        <w:tc>
          <w:tcPr>
            <w:tcW w:w="1586" w:type="dxa"/>
          </w:tcPr>
          <w:p w14:paraId="5E032DB3" w14:textId="77777777" w:rsidR="00742387" w:rsidRPr="00751C0D" w:rsidRDefault="006742F0" w:rsidP="00465833">
            <w:pPr>
              <w:rPr>
                <w:rFonts w:ascii="Arial Narrow" w:hAnsi="Arial Narrow"/>
                <w:b/>
                <w:sz w:val="28"/>
                <w:szCs w:val="28"/>
              </w:rPr>
            </w:pPr>
            <w:r w:rsidRPr="00751C0D">
              <w:rPr>
                <w:rFonts w:ascii="Arial Narrow" w:hAnsi="Arial Narrow"/>
                <w:b/>
                <w:sz w:val="28"/>
                <w:szCs w:val="28"/>
              </w:rPr>
              <w:t>2750</w:t>
            </w:r>
          </w:p>
        </w:tc>
      </w:tr>
      <w:tr w:rsidR="00742387" w:rsidRPr="00751C0D" w14:paraId="52198479" w14:textId="77777777" w:rsidTr="001F678E">
        <w:tc>
          <w:tcPr>
            <w:tcW w:w="675" w:type="dxa"/>
          </w:tcPr>
          <w:p w14:paraId="1C887144"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5</w:t>
            </w:r>
          </w:p>
        </w:tc>
        <w:tc>
          <w:tcPr>
            <w:tcW w:w="2116" w:type="dxa"/>
          </w:tcPr>
          <w:p w14:paraId="396DF47A"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4A48BDB1"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Zorelelor</w:t>
            </w:r>
          </w:p>
        </w:tc>
        <w:tc>
          <w:tcPr>
            <w:tcW w:w="1276" w:type="dxa"/>
          </w:tcPr>
          <w:p w14:paraId="63A2132E"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120</w:t>
            </w:r>
          </w:p>
        </w:tc>
        <w:tc>
          <w:tcPr>
            <w:tcW w:w="1208" w:type="dxa"/>
          </w:tcPr>
          <w:p w14:paraId="5BC6AA6B"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w:t>
            </w:r>
          </w:p>
        </w:tc>
        <w:tc>
          <w:tcPr>
            <w:tcW w:w="1586" w:type="dxa"/>
          </w:tcPr>
          <w:p w14:paraId="6F84BB7C"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660</w:t>
            </w:r>
          </w:p>
        </w:tc>
      </w:tr>
      <w:tr w:rsidR="00742387" w:rsidRPr="00751C0D" w14:paraId="2D304DBC" w14:textId="77777777" w:rsidTr="001F678E">
        <w:tc>
          <w:tcPr>
            <w:tcW w:w="675" w:type="dxa"/>
          </w:tcPr>
          <w:p w14:paraId="37FBFCAF"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6</w:t>
            </w:r>
          </w:p>
        </w:tc>
        <w:tc>
          <w:tcPr>
            <w:tcW w:w="2116" w:type="dxa"/>
          </w:tcPr>
          <w:p w14:paraId="5919A08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4730953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Bujorului</w:t>
            </w:r>
          </w:p>
        </w:tc>
        <w:tc>
          <w:tcPr>
            <w:tcW w:w="1276" w:type="dxa"/>
          </w:tcPr>
          <w:p w14:paraId="2DDA2D76"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970</w:t>
            </w:r>
          </w:p>
        </w:tc>
        <w:tc>
          <w:tcPr>
            <w:tcW w:w="1208" w:type="dxa"/>
          </w:tcPr>
          <w:p w14:paraId="260EDBB7"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230FB8C6"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3880</w:t>
            </w:r>
          </w:p>
        </w:tc>
      </w:tr>
      <w:tr w:rsidR="00742387" w:rsidRPr="00751C0D" w14:paraId="2C3D3307" w14:textId="77777777" w:rsidTr="001F678E">
        <w:tc>
          <w:tcPr>
            <w:tcW w:w="675" w:type="dxa"/>
          </w:tcPr>
          <w:p w14:paraId="3122FBEA"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7</w:t>
            </w:r>
          </w:p>
        </w:tc>
        <w:tc>
          <w:tcPr>
            <w:tcW w:w="2116" w:type="dxa"/>
          </w:tcPr>
          <w:p w14:paraId="262718F3"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44F4ED0E"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Livezi</w:t>
            </w:r>
          </w:p>
        </w:tc>
        <w:tc>
          <w:tcPr>
            <w:tcW w:w="1276" w:type="dxa"/>
          </w:tcPr>
          <w:p w14:paraId="03371692"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1050</w:t>
            </w:r>
          </w:p>
        </w:tc>
        <w:tc>
          <w:tcPr>
            <w:tcW w:w="1208" w:type="dxa"/>
          </w:tcPr>
          <w:p w14:paraId="73698267" w14:textId="77777777" w:rsidR="00742387" w:rsidRPr="00751C0D" w:rsidRDefault="00465833" w:rsidP="006742F0">
            <w:pPr>
              <w:rPr>
                <w:rFonts w:ascii="Arial Narrow" w:hAnsi="Arial Narrow"/>
                <w:b/>
                <w:sz w:val="28"/>
                <w:szCs w:val="28"/>
              </w:rPr>
            </w:pPr>
            <w:r w:rsidRPr="00751C0D">
              <w:rPr>
                <w:rFonts w:ascii="Arial Narrow" w:hAnsi="Arial Narrow"/>
                <w:b/>
                <w:sz w:val="28"/>
                <w:szCs w:val="28"/>
              </w:rPr>
              <w:t>6</w:t>
            </w:r>
          </w:p>
        </w:tc>
        <w:tc>
          <w:tcPr>
            <w:tcW w:w="1586" w:type="dxa"/>
          </w:tcPr>
          <w:p w14:paraId="31BC9F6F" w14:textId="77777777" w:rsidR="00742387" w:rsidRPr="00751C0D" w:rsidRDefault="00465833" w:rsidP="006742F0">
            <w:pPr>
              <w:rPr>
                <w:rFonts w:ascii="Arial Narrow" w:hAnsi="Arial Narrow"/>
                <w:b/>
                <w:sz w:val="28"/>
                <w:szCs w:val="28"/>
              </w:rPr>
            </w:pPr>
            <w:r w:rsidRPr="00751C0D">
              <w:rPr>
                <w:rFonts w:ascii="Arial Narrow" w:hAnsi="Arial Narrow"/>
                <w:b/>
                <w:sz w:val="28"/>
                <w:szCs w:val="28"/>
              </w:rPr>
              <w:t>6</w:t>
            </w:r>
            <w:r w:rsidR="006742F0" w:rsidRPr="00751C0D">
              <w:rPr>
                <w:rFonts w:ascii="Arial Narrow" w:hAnsi="Arial Narrow"/>
                <w:b/>
                <w:sz w:val="28"/>
                <w:szCs w:val="28"/>
              </w:rPr>
              <w:t>3</w:t>
            </w:r>
            <w:r w:rsidRPr="00751C0D">
              <w:rPr>
                <w:rFonts w:ascii="Arial Narrow" w:hAnsi="Arial Narrow"/>
                <w:b/>
                <w:sz w:val="28"/>
                <w:szCs w:val="28"/>
              </w:rPr>
              <w:t>00</w:t>
            </w:r>
          </w:p>
        </w:tc>
      </w:tr>
      <w:tr w:rsidR="00742387" w:rsidRPr="00751C0D" w14:paraId="2567EE9B" w14:textId="77777777" w:rsidTr="001F678E">
        <w:tc>
          <w:tcPr>
            <w:tcW w:w="675" w:type="dxa"/>
          </w:tcPr>
          <w:p w14:paraId="42DB54E1"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8</w:t>
            </w:r>
          </w:p>
        </w:tc>
        <w:tc>
          <w:tcPr>
            <w:tcW w:w="2116" w:type="dxa"/>
          </w:tcPr>
          <w:p w14:paraId="7354248F"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E0B8692"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Crinului</w:t>
            </w:r>
          </w:p>
        </w:tc>
        <w:tc>
          <w:tcPr>
            <w:tcW w:w="1276" w:type="dxa"/>
          </w:tcPr>
          <w:p w14:paraId="1B367C5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3707</w:t>
            </w:r>
          </w:p>
        </w:tc>
        <w:tc>
          <w:tcPr>
            <w:tcW w:w="1208" w:type="dxa"/>
          </w:tcPr>
          <w:p w14:paraId="144DAFDD"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w:t>
            </w:r>
            <w:r w:rsidR="00465833" w:rsidRPr="00751C0D">
              <w:rPr>
                <w:rFonts w:ascii="Arial Narrow" w:hAnsi="Arial Narrow"/>
                <w:b/>
                <w:sz w:val="28"/>
                <w:szCs w:val="28"/>
              </w:rPr>
              <w:t>,5</w:t>
            </w:r>
          </w:p>
        </w:tc>
        <w:tc>
          <w:tcPr>
            <w:tcW w:w="1586" w:type="dxa"/>
          </w:tcPr>
          <w:p w14:paraId="03606DFB"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20388</w:t>
            </w:r>
          </w:p>
        </w:tc>
      </w:tr>
      <w:tr w:rsidR="00742387" w:rsidRPr="00751C0D" w14:paraId="42B4B49A" w14:textId="77777777" w:rsidTr="001F678E">
        <w:tc>
          <w:tcPr>
            <w:tcW w:w="675" w:type="dxa"/>
          </w:tcPr>
          <w:p w14:paraId="1F398188"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9</w:t>
            </w:r>
          </w:p>
        </w:tc>
        <w:tc>
          <w:tcPr>
            <w:tcW w:w="2116" w:type="dxa"/>
          </w:tcPr>
          <w:p w14:paraId="7C2B1458"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1BB88149"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Daliilor</w:t>
            </w:r>
          </w:p>
        </w:tc>
        <w:tc>
          <w:tcPr>
            <w:tcW w:w="1276" w:type="dxa"/>
          </w:tcPr>
          <w:p w14:paraId="1044972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600</w:t>
            </w:r>
          </w:p>
        </w:tc>
        <w:tc>
          <w:tcPr>
            <w:tcW w:w="1208" w:type="dxa"/>
          </w:tcPr>
          <w:p w14:paraId="32686207" w14:textId="77777777" w:rsidR="00742387" w:rsidRPr="00751C0D" w:rsidRDefault="006742F0" w:rsidP="006742F0">
            <w:pPr>
              <w:rPr>
                <w:rFonts w:ascii="Arial Narrow" w:hAnsi="Arial Narrow"/>
                <w:b/>
                <w:sz w:val="28"/>
                <w:szCs w:val="28"/>
              </w:rPr>
            </w:pPr>
            <w:r w:rsidRPr="00751C0D">
              <w:rPr>
                <w:rFonts w:ascii="Arial Narrow" w:hAnsi="Arial Narrow"/>
                <w:b/>
                <w:sz w:val="28"/>
                <w:szCs w:val="28"/>
              </w:rPr>
              <w:t>5,5</w:t>
            </w:r>
          </w:p>
        </w:tc>
        <w:tc>
          <w:tcPr>
            <w:tcW w:w="1586" w:type="dxa"/>
          </w:tcPr>
          <w:p w14:paraId="698587B9"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3300</w:t>
            </w:r>
          </w:p>
        </w:tc>
      </w:tr>
      <w:tr w:rsidR="00742387" w:rsidRPr="00751C0D" w14:paraId="42F80A1D" w14:textId="77777777" w:rsidTr="001F678E">
        <w:tc>
          <w:tcPr>
            <w:tcW w:w="675" w:type="dxa"/>
          </w:tcPr>
          <w:p w14:paraId="29813D1B"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10</w:t>
            </w:r>
          </w:p>
        </w:tc>
        <w:tc>
          <w:tcPr>
            <w:tcW w:w="2116" w:type="dxa"/>
          </w:tcPr>
          <w:p w14:paraId="5E120162"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3CBFEDD" w14:textId="77777777" w:rsidR="00742387" w:rsidRPr="00751C0D" w:rsidRDefault="00742387" w:rsidP="00742387">
            <w:pPr>
              <w:rPr>
                <w:rFonts w:ascii="Arial Narrow" w:hAnsi="Arial Narrow"/>
                <w:b/>
                <w:sz w:val="28"/>
                <w:szCs w:val="28"/>
              </w:rPr>
            </w:pPr>
            <w:r w:rsidRPr="00751C0D">
              <w:rPr>
                <w:rFonts w:ascii="Arial Narrow" w:hAnsi="Arial Narrow"/>
                <w:b/>
                <w:sz w:val="28"/>
                <w:szCs w:val="28"/>
              </w:rPr>
              <w:t>Lalelelor</w:t>
            </w:r>
          </w:p>
        </w:tc>
        <w:tc>
          <w:tcPr>
            <w:tcW w:w="1276" w:type="dxa"/>
          </w:tcPr>
          <w:p w14:paraId="73FD648F"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535</w:t>
            </w:r>
          </w:p>
        </w:tc>
        <w:tc>
          <w:tcPr>
            <w:tcW w:w="1208" w:type="dxa"/>
          </w:tcPr>
          <w:p w14:paraId="5B07C0F4"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w:t>
            </w:r>
          </w:p>
        </w:tc>
        <w:tc>
          <w:tcPr>
            <w:tcW w:w="1586" w:type="dxa"/>
          </w:tcPr>
          <w:p w14:paraId="538225FC"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2942</w:t>
            </w:r>
          </w:p>
        </w:tc>
      </w:tr>
      <w:tr w:rsidR="00742387" w:rsidRPr="00751C0D" w14:paraId="3ABC67E9" w14:textId="77777777" w:rsidTr="001F678E">
        <w:tc>
          <w:tcPr>
            <w:tcW w:w="675" w:type="dxa"/>
          </w:tcPr>
          <w:p w14:paraId="40A8E502"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11</w:t>
            </w:r>
          </w:p>
        </w:tc>
        <w:tc>
          <w:tcPr>
            <w:tcW w:w="2116" w:type="dxa"/>
          </w:tcPr>
          <w:p w14:paraId="2A665BD7"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33DDFFFA" w14:textId="77777777" w:rsidR="00742387" w:rsidRPr="00751C0D" w:rsidRDefault="00B6014E" w:rsidP="00B6014E">
            <w:pPr>
              <w:rPr>
                <w:rFonts w:ascii="Arial Narrow" w:hAnsi="Arial Narrow"/>
                <w:b/>
                <w:sz w:val="28"/>
                <w:szCs w:val="28"/>
              </w:rPr>
            </w:pPr>
            <w:r w:rsidRPr="00751C0D">
              <w:rPr>
                <w:rFonts w:ascii="Arial Narrow" w:hAnsi="Arial Narrow"/>
                <w:b/>
                <w:sz w:val="28"/>
                <w:szCs w:val="28"/>
              </w:rPr>
              <w:t>Garoafei</w:t>
            </w:r>
          </w:p>
        </w:tc>
        <w:tc>
          <w:tcPr>
            <w:tcW w:w="1276" w:type="dxa"/>
          </w:tcPr>
          <w:p w14:paraId="66B1EE7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1215</w:t>
            </w:r>
          </w:p>
        </w:tc>
        <w:tc>
          <w:tcPr>
            <w:tcW w:w="1208" w:type="dxa"/>
          </w:tcPr>
          <w:p w14:paraId="531714FD"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8,5</w:t>
            </w:r>
          </w:p>
        </w:tc>
        <w:tc>
          <w:tcPr>
            <w:tcW w:w="1586" w:type="dxa"/>
          </w:tcPr>
          <w:p w14:paraId="378D171C"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10327</w:t>
            </w:r>
          </w:p>
        </w:tc>
      </w:tr>
      <w:tr w:rsidR="00742387" w:rsidRPr="00751C0D" w14:paraId="506AA8BA" w14:textId="77777777" w:rsidTr="001F678E">
        <w:tc>
          <w:tcPr>
            <w:tcW w:w="675" w:type="dxa"/>
          </w:tcPr>
          <w:p w14:paraId="68EB2E35"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12</w:t>
            </w:r>
          </w:p>
        </w:tc>
        <w:tc>
          <w:tcPr>
            <w:tcW w:w="2116" w:type="dxa"/>
          </w:tcPr>
          <w:p w14:paraId="21589BE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5F625917"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Flacăra</w:t>
            </w:r>
          </w:p>
        </w:tc>
        <w:tc>
          <w:tcPr>
            <w:tcW w:w="1276" w:type="dxa"/>
          </w:tcPr>
          <w:p w14:paraId="5B00B593"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720</w:t>
            </w:r>
          </w:p>
        </w:tc>
        <w:tc>
          <w:tcPr>
            <w:tcW w:w="1208" w:type="dxa"/>
          </w:tcPr>
          <w:p w14:paraId="4542A9A9"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5,5</w:t>
            </w:r>
          </w:p>
        </w:tc>
        <w:tc>
          <w:tcPr>
            <w:tcW w:w="1586" w:type="dxa"/>
          </w:tcPr>
          <w:p w14:paraId="29738965"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3960</w:t>
            </w:r>
          </w:p>
        </w:tc>
      </w:tr>
      <w:tr w:rsidR="00742387" w:rsidRPr="00751C0D" w14:paraId="63267003" w14:textId="77777777" w:rsidTr="001F678E">
        <w:tc>
          <w:tcPr>
            <w:tcW w:w="675" w:type="dxa"/>
          </w:tcPr>
          <w:p w14:paraId="26D7DAE3"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13</w:t>
            </w:r>
          </w:p>
        </w:tc>
        <w:tc>
          <w:tcPr>
            <w:tcW w:w="2116" w:type="dxa"/>
          </w:tcPr>
          <w:p w14:paraId="41F4FED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6EE19023" w14:textId="14A94963" w:rsidR="00742387" w:rsidRPr="00751C0D" w:rsidRDefault="00B6014E" w:rsidP="004B10BB">
            <w:pPr>
              <w:rPr>
                <w:rFonts w:ascii="Arial Narrow" w:hAnsi="Arial Narrow"/>
                <w:b/>
                <w:sz w:val="28"/>
                <w:szCs w:val="28"/>
              </w:rPr>
            </w:pPr>
            <w:r w:rsidRPr="00751C0D">
              <w:rPr>
                <w:rFonts w:ascii="Arial Narrow" w:hAnsi="Arial Narrow"/>
                <w:b/>
                <w:sz w:val="28"/>
                <w:szCs w:val="28"/>
              </w:rPr>
              <w:t>S</w:t>
            </w:r>
            <w:r w:rsidR="001F678E" w:rsidRPr="00751C0D">
              <w:rPr>
                <w:rFonts w:ascii="Arial Narrow" w:hAnsi="Arial Narrow"/>
                <w:b/>
                <w:sz w:val="28"/>
                <w:szCs w:val="28"/>
              </w:rPr>
              <w:t>l</w:t>
            </w:r>
            <w:r w:rsidRPr="00751C0D">
              <w:rPr>
                <w:rFonts w:ascii="Arial Narrow" w:hAnsi="Arial Narrow"/>
                <w:b/>
                <w:sz w:val="28"/>
                <w:szCs w:val="28"/>
              </w:rPr>
              <w:t>t.Stanciu Gheorghiță</w:t>
            </w:r>
          </w:p>
        </w:tc>
        <w:tc>
          <w:tcPr>
            <w:tcW w:w="1276" w:type="dxa"/>
          </w:tcPr>
          <w:p w14:paraId="5E638F97"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417</w:t>
            </w:r>
          </w:p>
        </w:tc>
        <w:tc>
          <w:tcPr>
            <w:tcW w:w="1208" w:type="dxa"/>
          </w:tcPr>
          <w:p w14:paraId="2C887DE1"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6</w:t>
            </w:r>
          </w:p>
        </w:tc>
        <w:tc>
          <w:tcPr>
            <w:tcW w:w="1586" w:type="dxa"/>
          </w:tcPr>
          <w:p w14:paraId="0B51FB68"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2502</w:t>
            </w:r>
          </w:p>
        </w:tc>
      </w:tr>
      <w:tr w:rsidR="00742387" w:rsidRPr="00751C0D" w14:paraId="4D781B47" w14:textId="77777777" w:rsidTr="001F678E">
        <w:tc>
          <w:tcPr>
            <w:tcW w:w="675" w:type="dxa"/>
          </w:tcPr>
          <w:p w14:paraId="54A41BE0"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14</w:t>
            </w:r>
          </w:p>
        </w:tc>
        <w:tc>
          <w:tcPr>
            <w:tcW w:w="2116" w:type="dxa"/>
          </w:tcPr>
          <w:p w14:paraId="36CE32B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1F7CAE96"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Stejarului</w:t>
            </w:r>
          </w:p>
        </w:tc>
        <w:tc>
          <w:tcPr>
            <w:tcW w:w="1276" w:type="dxa"/>
          </w:tcPr>
          <w:p w14:paraId="0D427FFF"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730</w:t>
            </w:r>
          </w:p>
        </w:tc>
        <w:tc>
          <w:tcPr>
            <w:tcW w:w="1208" w:type="dxa"/>
          </w:tcPr>
          <w:p w14:paraId="4B350266"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4BA9D5B3"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2920</w:t>
            </w:r>
          </w:p>
        </w:tc>
      </w:tr>
      <w:tr w:rsidR="00742387" w:rsidRPr="00751C0D" w14:paraId="3A06BBDA" w14:textId="77777777" w:rsidTr="001F678E">
        <w:tc>
          <w:tcPr>
            <w:tcW w:w="675" w:type="dxa"/>
          </w:tcPr>
          <w:p w14:paraId="13BB582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15</w:t>
            </w:r>
          </w:p>
        </w:tc>
        <w:tc>
          <w:tcPr>
            <w:tcW w:w="2116" w:type="dxa"/>
          </w:tcPr>
          <w:p w14:paraId="1532609C"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48B1053B"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 xml:space="preserve">Zăvoiului </w:t>
            </w:r>
          </w:p>
        </w:tc>
        <w:tc>
          <w:tcPr>
            <w:tcW w:w="1276" w:type="dxa"/>
          </w:tcPr>
          <w:p w14:paraId="4A2289F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1404</w:t>
            </w:r>
          </w:p>
        </w:tc>
        <w:tc>
          <w:tcPr>
            <w:tcW w:w="1208" w:type="dxa"/>
          </w:tcPr>
          <w:p w14:paraId="2A149BC8" w14:textId="77777777" w:rsidR="00742387" w:rsidRPr="00751C0D" w:rsidRDefault="006742F0" w:rsidP="006742F0">
            <w:pPr>
              <w:rPr>
                <w:rFonts w:ascii="Arial Narrow" w:hAnsi="Arial Narrow"/>
                <w:b/>
                <w:sz w:val="28"/>
                <w:szCs w:val="28"/>
              </w:rPr>
            </w:pPr>
            <w:r w:rsidRPr="00751C0D">
              <w:rPr>
                <w:rFonts w:ascii="Arial Narrow" w:hAnsi="Arial Narrow"/>
                <w:b/>
                <w:sz w:val="28"/>
                <w:szCs w:val="28"/>
              </w:rPr>
              <w:t>6</w:t>
            </w:r>
          </w:p>
        </w:tc>
        <w:tc>
          <w:tcPr>
            <w:tcW w:w="1586" w:type="dxa"/>
          </w:tcPr>
          <w:p w14:paraId="73A91E92"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8424</w:t>
            </w:r>
          </w:p>
        </w:tc>
      </w:tr>
      <w:tr w:rsidR="00742387" w:rsidRPr="00751C0D" w14:paraId="2AC0BB56" w14:textId="77777777" w:rsidTr="001F678E">
        <w:tc>
          <w:tcPr>
            <w:tcW w:w="675" w:type="dxa"/>
          </w:tcPr>
          <w:p w14:paraId="2F617AEE"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16</w:t>
            </w:r>
          </w:p>
        </w:tc>
        <w:tc>
          <w:tcPr>
            <w:tcW w:w="2116" w:type="dxa"/>
          </w:tcPr>
          <w:p w14:paraId="49B5C30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5D085AE1"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Constructorului</w:t>
            </w:r>
          </w:p>
        </w:tc>
        <w:tc>
          <w:tcPr>
            <w:tcW w:w="1276" w:type="dxa"/>
          </w:tcPr>
          <w:p w14:paraId="24935A6F"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270</w:t>
            </w:r>
          </w:p>
        </w:tc>
        <w:tc>
          <w:tcPr>
            <w:tcW w:w="1208" w:type="dxa"/>
          </w:tcPr>
          <w:p w14:paraId="44010EFE"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77A908BA"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1080</w:t>
            </w:r>
          </w:p>
        </w:tc>
      </w:tr>
      <w:tr w:rsidR="00742387" w:rsidRPr="00751C0D" w14:paraId="44C3C1DD" w14:textId="77777777" w:rsidTr="001F678E">
        <w:tc>
          <w:tcPr>
            <w:tcW w:w="675" w:type="dxa"/>
          </w:tcPr>
          <w:p w14:paraId="3EDF9E25"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17</w:t>
            </w:r>
          </w:p>
        </w:tc>
        <w:tc>
          <w:tcPr>
            <w:tcW w:w="2116" w:type="dxa"/>
          </w:tcPr>
          <w:p w14:paraId="23C2CB5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03003AB4"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Cornilor</w:t>
            </w:r>
          </w:p>
        </w:tc>
        <w:tc>
          <w:tcPr>
            <w:tcW w:w="1276" w:type="dxa"/>
          </w:tcPr>
          <w:p w14:paraId="3AD8BA4C"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290</w:t>
            </w:r>
          </w:p>
        </w:tc>
        <w:tc>
          <w:tcPr>
            <w:tcW w:w="1208" w:type="dxa"/>
          </w:tcPr>
          <w:p w14:paraId="276FC437"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05C72ADB"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1160</w:t>
            </w:r>
          </w:p>
        </w:tc>
      </w:tr>
      <w:tr w:rsidR="00742387" w:rsidRPr="00751C0D" w14:paraId="22B48C53" w14:textId="77777777" w:rsidTr="001F678E">
        <w:tc>
          <w:tcPr>
            <w:tcW w:w="675" w:type="dxa"/>
          </w:tcPr>
          <w:p w14:paraId="24F11EDE"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18</w:t>
            </w:r>
          </w:p>
        </w:tc>
        <w:tc>
          <w:tcPr>
            <w:tcW w:w="2116" w:type="dxa"/>
          </w:tcPr>
          <w:p w14:paraId="5139ED7C"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365888C9" w14:textId="77777777" w:rsidR="00742387" w:rsidRPr="00751C0D" w:rsidRDefault="00B6014E" w:rsidP="00B6014E">
            <w:pPr>
              <w:rPr>
                <w:rFonts w:ascii="Arial Narrow" w:hAnsi="Arial Narrow"/>
                <w:b/>
                <w:sz w:val="28"/>
                <w:szCs w:val="28"/>
              </w:rPr>
            </w:pPr>
            <w:r w:rsidRPr="00751C0D">
              <w:rPr>
                <w:rFonts w:ascii="Arial Narrow" w:hAnsi="Arial Narrow"/>
                <w:b/>
                <w:sz w:val="28"/>
                <w:szCs w:val="28"/>
              </w:rPr>
              <w:t xml:space="preserve">Răsăritului </w:t>
            </w:r>
          </w:p>
        </w:tc>
        <w:tc>
          <w:tcPr>
            <w:tcW w:w="1276" w:type="dxa"/>
          </w:tcPr>
          <w:p w14:paraId="7D845F95"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1305</w:t>
            </w:r>
          </w:p>
        </w:tc>
        <w:tc>
          <w:tcPr>
            <w:tcW w:w="1208" w:type="dxa"/>
          </w:tcPr>
          <w:p w14:paraId="5A53CBCA"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r w:rsidR="00465833" w:rsidRPr="00751C0D">
              <w:rPr>
                <w:rFonts w:ascii="Arial Narrow" w:hAnsi="Arial Narrow"/>
                <w:b/>
                <w:sz w:val="28"/>
                <w:szCs w:val="28"/>
              </w:rPr>
              <w:t>5</w:t>
            </w:r>
          </w:p>
        </w:tc>
        <w:tc>
          <w:tcPr>
            <w:tcW w:w="1586" w:type="dxa"/>
          </w:tcPr>
          <w:p w14:paraId="5BBDFD8A"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5872</w:t>
            </w:r>
          </w:p>
        </w:tc>
      </w:tr>
      <w:tr w:rsidR="00742387" w:rsidRPr="00751C0D" w14:paraId="4476B5A3" w14:textId="77777777" w:rsidTr="001F678E">
        <w:tc>
          <w:tcPr>
            <w:tcW w:w="675" w:type="dxa"/>
          </w:tcPr>
          <w:p w14:paraId="037802EE"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19</w:t>
            </w:r>
          </w:p>
        </w:tc>
        <w:tc>
          <w:tcPr>
            <w:tcW w:w="2116" w:type="dxa"/>
          </w:tcPr>
          <w:p w14:paraId="2E150F7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8FF5278" w14:textId="77777777" w:rsidR="00742387" w:rsidRPr="00751C0D" w:rsidRDefault="00B6014E" w:rsidP="00B6014E">
            <w:pPr>
              <w:rPr>
                <w:rFonts w:ascii="Arial Narrow" w:hAnsi="Arial Narrow"/>
                <w:b/>
                <w:sz w:val="28"/>
                <w:szCs w:val="28"/>
              </w:rPr>
            </w:pPr>
            <w:r w:rsidRPr="00751C0D">
              <w:rPr>
                <w:rFonts w:ascii="Arial Narrow" w:hAnsi="Arial Narrow"/>
                <w:b/>
                <w:sz w:val="28"/>
                <w:szCs w:val="28"/>
              </w:rPr>
              <w:t>Trandafirilor</w:t>
            </w:r>
          </w:p>
        </w:tc>
        <w:tc>
          <w:tcPr>
            <w:tcW w:w="1276" w:type="dxa"/>
          </w:tcPr>
          <w:p w14:paraId="760BCAAA"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1362</w:t>
            </w:r>
          </w:p>
        </w:tc>
        <w:tc>
          <w:tcPr>
            <w:tcW w:w="1208" w:type="dxa"/>
          </w:tcPr>
          <w:p w14:paraId="3D6ACC60"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6</w:t>
            </w:r>
            <w:r w:rsidR="00465833" w:rsidRPr="00751C0D">
              <w:rPr>
                <w:rFonts w:ascii="Arial Narrow" w:hAnsi="Arial Narrow"/>
                <w:b/>
                <w:sz w:val="28"/>
                <w:szCs w:val="28"/>
              </w:rPr>
              <w:t>,5</w:t>
            </w:r>
          </w:p>
        </w:tc>
        <w:tc>
          <w:tcPr>
            <w:tcW w:w="1586" w:type="dxa"/>
          </w:tcPr>
          <w:p w14:paraId="452F5904"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8853</w:t>
            </w:r>
          </w:p>
        </w:tc>
      </w:tr>
      <w:tr w:rsidR="00742387" w:rsidRPr="00751C0D" w14:paraId="490ADEE8" w14:textId="77777777" w:rsidTr="001F678E">
        <w:tc>
          <w:tcPr>
            <w:tcW w:w="675" w:type="dxa"/>
          </w:tcPr>
          <w:p w14:paraId="1922F71F"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20</w:t>
            </w:r>
          </w:p>
        </w:tc>
        <w:tc>
          <w:tcPr>
            <w:tcW w:w="2116" w:type="dxa"/>
          </w:tcPr>
          <w:p w14:paraId="6D6F2FFC"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5D90BA93"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Pinului</w:t>
            </w:r>
          </w:p>
        </w:tc>
        <w:tc>
          <w:tcPr>
            <w:tcW w:w="1276" w:type="dxa"/>
          </w:tcPr>
          <w:p w14:paraId="14528620"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245</w:t>
            </w:r>
          </w:p>
        </w:tc>
        <w:tc>
          <w:tcPr>
            <w:tcW w:w="1208" w:type="dxa"/>
          </w:tcPr>
          <w:p w14:paraId="3CF0429B"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68380B00"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980</w:t>
            </w:r>
          </w:p>
        </w:tc>
      </w:tr>
      <w:tr w:rsidR="00742387" w:rsidRPr="00751C0D" w14:paraId="4B3406D0" w14:textId="77777777" w:rsidTr="001F678E">
        <w:tc>
          <w:tcPr>
            <w:tcW w:w="675" w:type="dxa"/>
          </w:tcPr>
          <w:p w14:paraId="4116574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21</w:t>
            </w:r>
          </w:p>
        </w:tc>
        <w:tc>
          <w:tcPr>
            <w:tcW w:w="2116" w:type="dxa"/>
          </w:tcPr>
          <w:p w14:paraId="112009D4"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1525D03A"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Măceșului</w:t>
            </w:r>
          </w:p>
        </w:tc>
        <w:tc>
          <w:tcPr>
            <w:tcW w:w="1276" w:type="dxa"/>
          </w:tcPr>
          <w:p w14:paraId="66B1FC1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225</w:t>
            </w:r>
          </w:p>
        </w:tc>
        <w:tc>
          <w:tcPr>
            <w:tcW w:w="1208" w:type="dxa"/>
          </w:tcPr>
          <w:p w14:paraId="5521C378"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w:t>
            </w:r>
          </w:p>
        </w:tc>
        <w:tc>
          <w:tcPr>
            <w:tcW w:w="1586" w:type="dxa"/>
          </w:tcPr>
          <w:p w14:paraId="0B54B1C2"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1125</w:t>
            </w:r>
          </w:p>
        </w:tc>
      </w:tr>
      <w:tr w:rsidR="00742387" w:rsidRPr="00751C0D" w14:paraId="1A02B290" w14:textId="77777777" w:rsidTr="001F678E">
        <w:tc>
          <w:tcPr>
            <w:tcW w:w="675" w:type="dxa"/>
          </w:tcPr>
          <w:p w14:paraId="25F64144"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22</w:t>
            </w:r>
          </w:p>
        </w:tc>
        <w:tc>
          <w:tcPr>
            <w:tcW w:w="2116" w:type="dxa"/>
          </w:tcPr>
          <w:p w14:paraId="7332902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5D17984"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Islazului</w:t>
            </w:r>
          </w:p>
        </w:tc>
        <w:tc>
          <w:tcPr>
            <w:tcW w:w="1276" w:type="dxa"/>
          </w:tcPr>
          <w:p w14:paraId="002FAA47"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245</w:t>
            </w:r>
          </w:p>
        </w:tc>
        <w:tc>
          <w:tcPr>
            <w:tcW w:w="1208" w:type="dxa"/>
          </w:tcPr>
          <w:p w14:paraId="3FA419DE"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15813CB5"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980</w:t>
            </w:r>
          </w:p>
        </w:tc>
      </w:tr>
      <w:tr w:rsidR="00742387" w:rsidRPr="00751C0D" w14:paraId="08378FC7" w14:textId="77777777" w:rsidTr="001F678E">
        <w:tc>
          <w:tcPr>
            <w:tcW w:w="675" w:type="dxa"/>
          </w:tcPr>
          <w:p w14:paraId="74890AB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23</w:t>
            </w:r>
          </w:p>
        </w:tc>
        <w:tc>
          <w:tcPr>
            <w:tcW w:w="2116" w:type="dxa"/>
          </w:tcPr>
          <w:p w14:paraId="486DD8FD"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392A4424"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Crizantemelor</w:t>
            </w:r>
          </w:p>
        </w:tc>
        <w:tc>
          <w:tcPr>
            <w:tcW w:w="1276" w:type="dxa"/>
          </w:tcPr>
          <w:p w14:paraId="2584F7F0"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1020</w:t>
            </w:r>
          </w:p>
        </w:tc>
        <w:tc>
          <w:tcPr>
            <w:tcW w:w="1208" w:type="dxa"/>
          </w:tcPr>
          <w:p w14:paraId="79288A60"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r w:rsidR="00465833" w:rsidRPr="00751C0D">
              <w:rPr>
                <w:rFonts w:ascii="Arial Narrow" w:hAnsi="Arial Narrow"/>
                <w:b/>
                <w:sz w:val="28"/>
                <w:szCs w:val="28"/>
              </w:rPr>
              <w:t>,5</w:t>
            </w:r>
          </w:p>
        </w:tc>
        <w:tc>
          <w:tcPr>
            <w:tcW w:w="1586" w:type="dxa"/>
          </w:tcPr>
          <w:p w14:paraId="23517D10"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4590</w:t>
            </w:r>
          </w:p>
        </w:tc>
      </w:tr>
      <w:tr w:rsidR="00742387" w:rsidRPr="00751C0D" w14:paraId="6DB849B5" w14:textId="77777777" w:rsidTr="001F678E">
        <w:tc>
          <w:tcPr>
            <w:tcW w:w="675" w:type="dxa"/>
          </w:tcPr>
          <w:p w14:paraId="56938B46"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24</w:t>
            </w:r>
          </w:p>
        </w:tc>
        <w:tc>
          <w:tcPr>
            <w:tcW w:w="2116" w:type="dxa"/>
          </w:tcPr>
          <w:p w14:paraId="7552EF4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09B2FB8C" w14:textId="77777777" w:rsidR="00742387" w:rsidRPr="00751C0D" w:rsidRDefault="00B6014E" w:rsidP="004B10BB">
            <w:pPr>
              <w:rPr>
                <w:rFonts w:ascii="Arial Narrow" w:hAnsi="Arial Narrow"/>
                <w:b/>
                <w:sz w:val="28"/>
                <w:szCs w:val="28"/>
              </w:rPr>
            </w:pPr>
            <w:r w:rsidRPr="00751C0D">
              <w:rPr>
                <w:rFonts w:ascii="Arial Narrow" w:hAnsi="Arial Narrow"/>
                <w:b/>
                <w:sz w:val="28"/>
                <w:szCs w:val="28"/>
              </w:rPr>
              <w:t>Bradului</w:t>
            </w:r>
          </w:p>
        </w:tc>
        <w:tc>
          <w:tcPr>
            <w:tcW w:w="1276" w:type="dxa"/>
          </w:tcPr>
          <w:p w14:paraId="3268E188"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1145</w:t>
            </w:r>
          </w:p>
        </w:tc>
        <w:tc>
          <w:tcPr>
            <w:tcW w:w="1208" w:type="dxa"/>
          </w:tcPr>
          <w:p w14:paraId="7CA0F6AB"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4,5</w:t>
            </w:r>
          </w:p>
        </w:tc>
        <w:tc>
          <w:tcPr>
            <w:tcW w:w="1586" w:type="dxa"/>
          </w:tcPr>
          <w:p w14:paraId="4623FD46"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5125</w:t>
            </w:r>
          </w:p>
        </w:tc>
      </w:tr>
      <w:tr w:rsidR="00742387" w:rsidRPr="00751C0D" w14:paraId="5719DA60" w14:textId="77777777" w:rsidTr="001F678E">
        <w:tc>
          <w:tcPr>
            <w:tcW w:w="675" w:type="dxa"/>
          </w:tcPr>
          <w:p w14:paraId="51F09871"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25</w:t>
            </w:r>
          </w:p>
        </w:tc>
        <w:tc>
          <w:tcPr>
            <w:tcW w:w="2116" w:type="dxa"/>
          </w:tcPr>
          <w:p w14:paraId="16151247"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416ADE7F"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Salcâmilor</w:t>
            </w:r>
          </w:p>
        </w:tc>
        <w:tc>
          <w:tcPr>
            <w:tcW w:w="1276" w:type="dxa"/>
          </w:tcPr>
          <w:p w14:paraId="3BE68A86"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575</w:t>
            </w:r>
          </w:p>
        </w:tc>
        <w:tc>
          <w:tcPr>
            <w:tcW w:w="1208" w:type="dxa"/>
          </w:tcPr>
          <w:p w14:paraId="165D0F19"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w:t>
            </w:r>
          </w:p>
        </w:tc>
        <w:tc>
          <w:tcPr>
            <w:tcW w:w="1586" w:type="dxa"/>
          </w:tcPr>
          <w:p w14:paraId="0B18F273"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2300</w:t>
            </w:r>
          </w:p>
        </w:tc>
      </w:tr>
      <w:tr w:rsidR="00742387" w:rsidRPr="00751C0D" w14:paraId="68853095" w14:textId="77777777" w:rsidTr="001F678E">
        <w:tc>
          <w:tcPr>
            <w:tcW w:w="675" w:type="dxa"/>
          </w:tcPr>
          <w:p w14:paraId="15DB8259"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26</w:t>
            </w:r>
          </w:p>
        </w:tc>
        <w:tc>
          <w:tcPr>
            <w:tcW w:w="2116" w:type="dxa"/>
          </w:tcPr>
          <w:p w14:paraId="21245245"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0974F4EA"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 xml:space="preserve">Amurgului </w:t>
            </w:r>
          </w:p>
        </w:tc>
        <w:tc>
          <w:tcPr>
            <w:tcW w:w="1276" w:type="dxa"/>
          </w:tcPr>
          <w:p w14:paraId="66E4724C"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700</w:t>
            </w:r>
          </w:p>
        </w:tc>
        <w:tc>
          <w:tcPr>
            <w:tcW w:w="1208" w:type="dxa"/>
          </w:tcPr>
          <w:p w14:paraId="6501BDC6"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w:t>
            </w:r>
          </w:p>
        </w:tc>
        <w:tc>
          <w:tcPr>
            <w:tcW w:w="1586" w:type="dxa"/>
          </w:tcPr>
          <w:p w14:paraId="0EDA51EA"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2800</w:t>
            </w:r>
          </w:p>
        </w:tc>
      </w:tr>
      <w:tr w:rsidR="00742387" w:rsidRPr="00751C0D" w14:paraId="1C666581" w14:textId="77777777" w:rsidTr="001F678E">
        <w:tc>
          <w:tcPr>
            <w:tcW w:w="675" w:type="dxa"/>
          </w:tcPr>
          <w:p w14:paraId="58A5B545"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27</w:t>
            </w:r>
          </w:p>
        </w:tc>
        <w:tc>
          <w:tcPr>
            <w:tcW w:w="2116" w:type="dxa"/>
          </w:tcPr>
          <w:p w14:paraId="6827FC8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61105096" w14:textId="77777777" w:rsidR="00742387" w:rsidRPr="00751C0D" w:rsidRDefault="00465833" w:rsidP="00465833">
            <w:pPr>
              <w:rPr>
                <w:rFonts w:ascii="Arial Narrow" w:hAnsi="Arial Narrow"/>
                <w:b/>
                <w:sz w:val="28"/>
                <w:szCs w:val="28"/>
              </w:rPr>
            </w:pPr>
            <w:r w:rsidRPr="00751C0D">
              <w:rPr>
                <w:rFonts w:ascii="Arial Narrow" w:hAnsi="Arial Narrow"/>
                <w:b/>
                <w:sz w:val="28"/>
                <w:szCs w:val="28"/>
              </w:rPr>
              <w:t>Stadionului</w:t>
            </w:r>
          </w:p>
        </w:tc>
        <w:tc>
          <w:tcPr>
            <w:tcW w:w="1276" w:type="dxa"/>
          </w:tcPr>
          <w:p w14:paraId="49F08081"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915</w:t>
            </w:r>
          </w:p>
        </w:tc>
        <w:tc>
          <w:tcPr>
            <w:tcW w:w="1208" w:type="dxa"/>
          </w:tcPr>
          <w:p w14:paraId="2A7EB1ED"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6</w:t>
            </w:r>
          </w:p>
        </w:tc>
        <w:tc>
          <w:tcPr>
            <w:tcW w:w="1586" w:type="dxa"/>
          </w:tcPr>
          <w:p w14:paraId="597C9B80"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5490</w:t>
            </w:r>
          </w:p>
        </w:tc>
      </w:tr>
      <w:tr w:rsidR="00742387" w:rsidRPr="00751C0D" w14:paraId="4BA82B36" w14:textId="77777777" w:rsidTr="001F678E">
        <w:tc>
          <w:tcPr>
            <w:tcW w:w="675" w:type="dxa"/>
          </w:tcPr>
          <w:p w14:paraId="1F50BDD6"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28</w:t>
            </w:r>
          </w:p>
        </w:tc>
        <w:tc>
          <w:tcPr>
            <w:tcW w:w="2116" w:type="dxa"/>
          </w:tcPr>
          <w:p w14:paraId="778F8884"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58751E9F"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Socului</w:t>
            </w:r>
          </w:p>
        </w:tc>
        <w:tc>
          <w:tcPr>
            <w:tcW w:w="1276" w:type="dxa"/>
          </w:tcPr>
          <w:p w14:paraId="20249E8B"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273</w:t>
            </w:r>
          </w:p>
        </w:tc>
        <w:tc>
          <w:tcPr>
            <w:tcW w:w="1208" w:type="dxa"/>
          </w:tcPr>
          <w:p w14:paraId="37E2F9B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w:t>
            </w:r>
          </w:p>
        </w:tc>
        <w:tc>
          <w:tcPr>
            <w:tcW w:w="1586" w:type="dxa"/>
          </w:tcPr>
          <w:p w14:paraId="199386D4"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1092</w:t>
            </w:r>
          </w:p>
        </w:tc>
      </w:tr>
      <w:tr w:rsidR="00742387" w:rsidRPr="00751C0D" w14:paraId="5877C5E5" w14:textId="77777777" w:rsidTr="001F678E">
        <w:tc>
          <w:tcPr>
            <w:tcW w:w="675" w:type="dxa"/>
          </w:tcPr>
          <w:p w14:paraId="0D8E994D"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29</w:t>
            </w:r>
          </w:p>
        </w:tc>
        <w:tc>
          <w:tcPr>
            <w:tcW w:w="2116" w:type="dxa"/>
          </w:tcPr>
          <w:p w14:paraId="329BDAEB"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202A28D6"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Levănțica</w:t>
            </w:r>
          </w:p>
        </w:tc>
        <w:tc>
          <w:tcPr>
            <w:tcW w:w="1276" w:type="dxa"/>
          </w:tcPr>
          <w:p w14:paraId="0C6D6DD1"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50</w:t>
            </w:r>
          </w:p>
        </w:tc>
        <w:tc>
          <w:tcPr>
            <w:tcW w:w="1208" w:type="dxa"/>
          </w:tcPr>
          <w:p w14:paraId="5D1A96C2"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4,5</w:t>
            </w:r>
          </w:p>
        </w:tc>
        <w:tc>
          <w:tcPr>
            <w:tcW w:w="1586" w:type="dxa"/>
          </w:tcPr>
          <w:p w14:paraId="60167448"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225</w:t>
            </w:r>
          </w:p>
        </w:tc>
      </w:tr>
      <w:tr w:rsidR="00742387" w:rsidRPr="00751C0D" w14:paraId="33445C8E" w14:textId="77777777" w:rsidTr="001F678E">
        <w:tc>
          <w:tcPr>
            <w:tcW w:w="675" w:type="dxa"/>
          </w:tcPr>
          <w:p w14:paraId="05EFD6EF"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30</w:t>
            </w:r>
          </w:p>
        </w:tc>
        <w:tc>
          <w:tcPr>
            <w:tcW w:w="2116" w:type="dxa"/>
          </w:tcPr>
          <w:p w14:paraId="5D154226"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139795E8"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Galbenele</w:t>
            </w:r>
          </w:p>
        </w:tc>
        <w:tc>
          <w:tcPr>
            <w:tcW w:w="1276" w:type="dxa"/>
          </w:tcPr>
          <w:p w14:paraId="395EA08D"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202</w:t>
            </w:r>
          </w:p>
        </w:tc>
        <w:tc>
          <w:tcPr>
            <w:tcW w:w="1208" w:type="dxa"/>
          </w:tcPr>
          <w:p w14:paraId="7E420EB2"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473ABBD3"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808</w:t>
            </w:r>
          </w:p>
        </w:tc>
      </w:tr>
      <w:tr w:rsidR="00742387" w:rsidRPr="00751C0D" w14:paraId="488BEDF8" w14:textId="77777777" w:rsidTr="001F678E">
        <w:tc>
          <w:tcPr>
            <w:tcW w:w="675" w:type="dxa"/>
          </w:tcPr>
          <w:p w14:paraId="609F7153"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31</w:t>
            </w:r>
          </w:p>
        </w:tc>
        <w:tc>
          <w:tcPr>
            <w:tcW w:w="2116" w:type="dxa"/>
          </w:tcPr>
          <w:p w14:paraId="5FCB70C4"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1AB1F376" w14:textId="77777777" w:rsidR="00742387" w:rsidRPr="00751C0D" w:rsidRDefault="00465833" w:rsidP="00465833">
            <w:pPr>
              <w:rPr>
                <w:rFonts w:ascii="Arial Narrow" w:hAnsi="Arial Narrow"/>
                <w:b/>
                <w:sz w:val="28"/>
                <w:szCs w:val="28"/>
              </w:rPr>
            </w:pPr>
            <w:r w:rsidRPr="00751C0D">
              <w:rPr>
                <w:rFonts w:ascii="Arial Narrow" w:hAnsi="Arial Narrow"/>
                <w:b/>
                <w:sz w:val="28"/>
                <w:szCs w:val="28"/>
              </w:rPr>
              <w:t>Moliduui</w:t>
            </w:r>
          </w:p>
        </w:tc>
        <w:tc>
          <w:tcPr>
            <w:tcW w:w="1276" w:type="dxa"/>
          </w:tcPr>
          <w:p w14:paraId="37D5AAB1"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680</w:t>
            </w:r>
          </w:p>
        </w:tc>
        <w:tc>
          <w:tcPr>
            <w:tcW w:w="1208" w:type="dxa"/>
          </w:tcPr>
          <w:p w14:paraId="1B022451"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w:t>
            </w:r>
          </w:p>
        </w:tc>
        <w:tc>
          <w:tcPr>
            <w:tcW w:w="1586" w:type="dxa"/>
          </w:tcPr>
          <w:p w14:paraId="3C37ED00"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2720</w:t>
            </w:r>
          </w:p>
        </w:tc>
      </w:tr>
      <w:tr w:rsidR="00742387" w:rsidRPr="00751C0D" w14:paraId="3A734423" w14:textId="77777777" w:rsidTr="001F678E">
        <w:tc>
          <w:tcPr>
            <w:tcW w:w="675" w:type="dxa"/>
          </w:tcPr>
          <w:p w14:paraId="3B351C2F"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32</w:t>
            </w:r>
          </w:p>
        </w:tc>
        <w:tc>
          <w:tcPr>
            <w:tcW w:w="2116" w:type="dxa"/>
          </w:tcPr>
          <w:p w14:paraId="7F870FC9" w14:textId="77777777" w:rsidR="00742387" w:rsidRPr="00751C0D" w:rsidRDefault="00742387">
            <w:pPr>
              <w:rPr>
                <w:rFonts w:ascii="Arial Narrow" w:hAnsi="Arial Narrow"/>
                <w:sz w:val="28"/>
                <w:szCs w:val="28"/>
              </w:rPr>
            </w:pPr>
            <w:r w:rsidRPr="00751C0D">
              <w:rPr>
                <w:rFonts w:ascii="Arial Narrow" w:hAnsi="Arial Narrow"/>
                <w:b/>
                <w:sz w:val="28"/>
                <w:szCs w:val="28"/>
              </w:rPr>
              <w:t>STRADA</w:t>
            </w:r>
          </w:p>
        </w:tc>
        <w:tc>
          <w:tcPr>
            <w:tcW w:w="1995" w:type="dxa"/>
          </w:tcPr>
          <w:p w14:paraId="7B75949E" w14:textId="77777777" w:rsidR="00742387" w:rsidRPr="00751C0D" w:rsidRDefault="00465833" w:rsidP="00465833">
            <w:pPr>
              <w:rPr>
                <w:rFonts w:ascii="Arial Narrow" w:hAnsi="Arial Narrow"/>
                <w:b/>
                <w:sz w:val="28"/>
                <w:szCs w:val="28"/>
              </w:rPr>
            </w:pPr>
            <w:r w:rsidRPr="00751C0D">
              <w:rPr>
                <w:rFonts w:ascii="Arial Narrow" w:hAnsi="Arial Narrow"/>
                <w:b/>
                <w:sz w:val="28"/>
                <w:szCs w:val="28"/>
              </w:rPr>
              <w:t>Podului</w:t>
            </w:r>
          </w:p>
        </w:tc>
        <w:tc>
          <w:tcPr>
            <w:tcW w:w="1276" w:type="dxa"/>
          </w:tcPr>
          <w:p w14:paraId="68D36250" w14:textId="77777777" w:rsidR="00742387" w:rsidRPr="00751C0D" w:rsidRDefault="00465833" w:rsidP="004B10BB">
            <w:pPr>
              <w:rPr>
                <w:rFonts w:ascii="Arial Narrow" w:hAnsi="Arial Narrow"/>
                <w:b/>
                <w:sz w:val="28"/>
                <w:szCs w:val="28"/>
              </w:rPr>
            </w:pPr>
            <w:r w:rsidRPr="00751C0D">
              <w:rPr>
                <w:rFonts w:ascii="Arial Narrow" w:hAnsi="Arial Narrow"/>
                <w:b/>
                <w:sz w:val="28"/>
                <w:szCs w:val="28"/>
              </w:rPr>
              <w:t>440</w:t>
            </w:r>
          </w:p>
        </w:tc>
        <w:tc>
          <w:tcPr>
            <w:tcW w:w="1208" w:type="dxa"/>
          </w:tcPr>
          <w:p w14:paraId="106F8D14"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4</w:t>
            </w:r>
          </w:p>
        </w:tc>
        <w:tc>
          <w:tcPr>
            <w:tcW w:w="1586" w:type="dxa"/>
          </w:tcPr>
          <w:p w14:paraId="2283EEF7" w14:textId="77777777" w:rsidR="00742387" w:rsidRPr="00751C0D" w:rsidRDefault="006742F0" w:rsidP="004B10BB">
            <w:pPr>
              <w:rPr>
                <w:rFonts w:ascii="Arial Narrow" w:hAnsi="Arial Narrow"/>
                <w:b/>
                <w:sz w:val="28"/>
                <w:szCs w:val="28"/>
              </w:rPr>
            </w:pPr>
            <w:r w:rsidRPr="00751C0D">
              <w:rPr>
                <w:rFonts w:ascii="Arial Narrow" w:hAnsi="Arial Narrow"/>
                <w:b/>
                <w:sz w:val="28"/>
                <w:szCs w:val="28"/>
              </w:rPr>
              <w:t>176</w:t>
            </w:r>
            <w:r w:rsidR="00465833" w:rsidRPr="00751C0D">
              <w:rPr>
                <w:rFonts w:ascii="Arial Narrow" w:hAnsi="Arial Narrow"/>
                <w:b/>
                <w:sz w:val="28"/>
                <w:szCs w:val="28"/>
              </w:rPr>
              <w:t>0</w:t>
            </w:r>
          </w:p>
        </w:tc>
      </w:tr>
      <w:tr w:rsidR="00742387" w:rsidRPr="00751C0D" w14:paraId="0733C799" w14:textId="77777777" w:rsidTr="001F678E">
        <w:tc>
          <w:tcPr>
            <w:tcW w:w="675" w:type="dxa"/>
          </w:tcPr>
          <w:p w14:paraId="7309B459" w14:textId="77777777" w:rsidR="00742387" w:rsidRPr="00751C0D" w:rsidRDefault="00742387" w:rsidP="004B10BB">
            <w:pPr>
              <w:rPr>
                <w:rFonts w:ascii="Arial Narrow" w:hAnsi="Arial Narrow"/>
                <w:b/>
                <w:sz w:val="28"/>
                <w:szCs w:val="28"/>
              </w:rPr>
            </w:pPr>
          </w:p>
        </w:tc>
        <w:tc>
          <w:tcPr>
            <w:tcW w:w="2116" w:type="dxa"/>
          </w:tcPr>
          <w:p w14:paraId="5658BF07" w14:textId="77777777" w:rsidR="00742387" w:rsidRPr="00751C0D" w:rsidRDefault="00742387" w:rsidP="004B10BB">
            <w:pPr>
              <w:rPr>
                <w:rFonts w:ascii="Arial Narrow" w:hAnsi="Arial Narrow"/>
                <w:b/>
                <w:sz w:val="28"/>
                <w:szCs w:val="28"/>
              </w:rPr>
            </w:pPr>
          </w:p>
        </w:tc>
        <w:tc>
          <w:tcPr>
            <w:tcW w:w="1995" w:type="dxa"/>
          </w:tcPr>
          <w:p w14:paraId="25A563C2" w14:textId="77777777" w:rsidR="00742387" w:rsidRPr="00751C0D" w:rsidRDefault="00742387" w:rsidP="0087120D">
            <w:pPr>
              <w:rPr>
                <w:rFonts w:ascii="Arial Narrow" w:hAnsi="Arial Narrow"/>
                <w:b/>
                <w:sz w:val="28"/>
                <w:szCs w:val="28"/>
              </w:rPr>
            </w:pPr>
            <w:r w:rsidRPr="00751C0D">
              <w:rPr>
                <w:rFonts w:ascii="Arial Narrow" w:hAnsi="Arial Narrow"/>
                <w:b/>
                <w:sz w:val="28"/>
                <w:szCs w:val="28"/>
              </w:rPr>
              <w:t xml:space="preserve">TOTAL </w:t>
            </w:r>
          </w:p>
        </w:tc>
        <w:tc>
          <w:tcPr>
            <w:tcW w:w="1276" w:type="dxa"/>
          </w:tcPr>
          <w:p w14:paraId="54F0D8C0" w14:textId="77777777" w:rsidR="00742387" w:rsidRPr="00751C0D" w:rsidRDefault="00742387" w:rsidP="004B10BB">
            <w:pPr>
              <w:rPr>
                <w:rFonts w:ascii="Arial Narrow" w:hAnsi="Arial Narrow"/>
                <w:b/>
                <w:sz w:val="28"/>
                <w:szCs w:val="28"/>
              </w:rPr>
            </w:pPr>
            <w:r w:rsidRPr="00751C0D">
              <w:rPr>
                <w:rFonts w:ascii="Arial Narrow" w:hAnsi="Arial Narrow"/>
                <w:b/>
                <w:sz w:val="28"/>
                <w:szCs w:val="28"/>
              </w:rPr>
              <w:t>27580</w:t>
            </w:r>
          </w:p>
        </w:tc>
        <w:tc>
          <w:tcPr>
            <w:tcW w:w="1208" w:type="dxa"/>
          </w:tcPr>
          <w:p w14:paraId="36B81E55" w14:textId="77777777" w:rsidR="00742387" w:rsidRPr="00751C0D" w:rsidRDefault="00742387" w:rsidP="004B10BB">
            <w:pPr>
              <w:rPr>
                <w:rFonts w:ascii="Arial Narrow" w:hAnsi="Arial Narrow"/>
                <w:b/>
                <w:sz w:val="28"/>
                <w:szCs w:val="28"/>
              </w:rPr>
            </w:pPr>
          </w:p>
        </w:tc>
        <w:tc>
          <w:tcPr>
            <w:tcW w:w="1586" w:type="dxa"/>
          </w:tcPr>
          <w:p w14:paraId="507081E3" w14:textId="77777777" w:rsidR="00742387" w:rsidRPr="00751C0D" w:rsidRDefault="007D3953" w:rsidP="004B10BB">
            <w:pPr>
              <w:rPr>
                <w:rFonts w:ascii="Arial Narrow" w:hAnsi="Arial Narrow"/>
                <w:b/>
                <w:sz w:val="28"/>
                <w:szCs w:val="28"/>
              </w:rPr>
            </w:pPr>
            <w:r w:rsidRPr="00751C0D">
              <w:rPr>
                <w:rFonts w:ascii="Arial Narrow" w:hAnsi="Arial Narrow"/>
                <w:b/>
                <w:sz w:val="28"/>
                <w:szCs w:val="28"/>
              </w:rPr>
              <w:t>148088</w:t>
            </w:r>
          </w:p>
        </w:tc>
      </w:tr>
    </w:tbl>
    <w:p w14:paraId="687CDBCC" w14:textId="77777777" w:rsidR="0045502C" w:rsidRPr="00751C0D" w:rsidRDefault="0045502C" w:rsidP="004B10BB">
      <w:pPr>
        <w:rPr>
          <w:rFonts w:ascii="Arial Narrow" w:hAnsi="Arial Narrow"/>
          <w:b/>
          <w:sz w:val="28"/>
          <w:szCs w:val="28"/>
        </w:rPr>
      </w:pPr>
    </w:p>
    <w:p w14:paraId="19090930" w14:textId="77777777" w:rsidR="0045502C" w:rsidRPr="00751C0D" w:rsidRDefault="0045502C" w:rsidP="004B10BB">
      <w:pPr>
        <w:rPr>
          <w:rFonts w:ascii="Arial Narrow" w:hAnsi="Arial Narrow"/>
          <w:b/>
          <w:sz w:val="28"/>
          <w:szCs w:val="28"/>
        </w:rPr>
      </w:pPr>
    </w:p>
    <w:p w14:paraId="0AB23561" w14:textId="77777777" w:rsidR="0045502C" w:rsidRPr="00751C0D" w:rsidRDefault="0045502C" w:rsidP="004B10BB">
      <w:pPr>
        <w:rPr>
          <w:rFonts w:ascii="Arial Narrow" w:hAnsi="Arial Narrow"/>
          <w:b/>
          <w:sz w:val="28"/>
          <w:szCs w:val="28"/>
        </w:rPr>
      </w:pPr>
    </w:p>
    <w:p w14:paraId="71B693E4" w14:textId="3D712A04" w:rsidR="0045502C" w:rsidRPr="00751C0D" w:rsidRDefault="00231DA5" w:rsidP="004B10BB">
      <w:pPr>
        <w:rPr>
          <w:rFonts w:ascii="Arial Narrow" w:hAnsi="Arial Narrow"/>
          <w:b/>
          <w:sz w:val="28"/>
          <w:szCs w:val="28"/>
        </w:rPr>
      </w:pPr>
      <w:r w:rsidRPr="00751C0D">
        <w:rPr>
          <w:rFonts w:ascii="Arial Narrow" w:hAnsi="Arial Narrow"/>
          <w:b/>
          <w:sz w:val="28"/>
          <w:szCs w:val="28"/>
        </w:rPr>
        <w:t>Program de deszăpezire pe străzile din comuna Cornetu,</w:t>
      </w:r>
      <w:r w:rsidR="001F678E" w:rsidRPr="00751C0D">
        <w:rPr>
          <w:rFonts w:ascii="Arial Narrow" w:hAnsi="Arial Narrow"/>
          <w:b/>
          <w:sz w:val="28"/>
          <w:szCs w:val="28"/>
        </w:rPr>
        <w:t xml:space="preserve"> </w:t>
      </w:r>
      <w:r w:rsidRPr="00751C0D">
        <w:rPr>
          <w:rFonts w:ascii="Arial Narrow" w:hAnsi="Arial Narrow"/>
          <w:b/>
          <w:sz w:val="28"/>
          <w:szCs w:val="28"/>
        </w:rPr>
        <w:t>sat Buda</w:t>
      </w:r>
    </w:p>
    <w:p w14:paraId="045480E0" w14:textId="77777777" w:rsidR="00231DA5" w:rsidRPr="00751C0D" w:rsidRDefault="00231DA5" w:rsidP="004B10BB">
      <w:pPr>
        <w:rPr>
          <w:rFonts w:ascii="Arial Narrow" w:hAnsi="Arial Narrow"/>
          <w:b/>
          <w:sz w:val="28"/>
          <w:szCs w:val="28"/>
        </w:rPr>
      </w:pPr>
    </w:p>
    <w:p w14:paraId="38E0CC58" w14:textId="77777777" w:rsidR="00231DA5" w:rsidRPr="00751C0D" w:rsidRDefault="00231DA5" w:rsidP="004B10BB">
      <w:pPr>
        <w:rPr>
          <w:rFonts w:ascii="Arial Narrow" w:hAnsi="Arial Narrow"/>
          <w:b/>
          <w:sz w:val="28"/>
          <w:szCs w:val="28"/>
        </w:rPr>
      </w:pPr>
    </w:p>
    <w:tbl>
      <w:tblPr>
        <w:tblStyle w:val="TableGrid"/>
        <w:tblW w:w="0" w:type="auto"/>
        <w:tblLook w:val="04A0" w:firstRow="1" w:lastRow="0" w:firstColumn="1" w:lastColumn="0" w:noHBand="0" w:noVBand="1"/>
      </w:tblPr>
      <w:tblGrid>
        <w:gridCol w:w="1425"/>
        <w:gridCol w:w="1451"/>
        <w:gridCol w:w="1630"/>
        <w:gridCol w:w="1456"/>
        <w:gridCol w:w="1439"/>
        <w:gridCol w:w="1455"/>
      </w:tblGrid>
      <w:tr w:rsidR="00231DA5" w:rsidRPr="00751C0D" w14:paraId="0A3F259A" w14:textId="77777777" w:rsidTr="006A6388">
        <w:tc>
          <w:tcPr>
            <w:tcW w:w="1425" w:type="dxa"/>
          </w:tcPr>
          <w:p w14:paraId="230C23F0"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Nr.crt.</w:t>
            </w:r>
          </w:p>
        </w:tc>
        <w:tc>
          <w:tcPr>
            <w:tcW w:w="1451" w:type="dxa"/>
          </w:tcPr>
          <w:p w14:paraId="23CB6B1B"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Tip stradă</w:t>
            </w:r>
          </w:p>
        </w:tc>
        <w:tc>
          <w:tcPr>
            <w:tcW w:w="1630" w:type="dxa"/>
          </w:tcPr>
          <w:p w14:paraId="4DD8B822"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Arteră</w:t>
            </w:r>
          </w:p>
        </w:tc>
        <w:tc>
          <w:tcPr>
            <w:tcW w:w="1456" w:type="dxa"/>
          </w:tcPr>
          <w:p w14:paraId="0E1CDB94"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Lungimea străzii (m)</w:t>
            </w:r>
          </w:p>
        </w:tc>
        <w:tc>
          <w:tcPr>
            <w:tcW w:w="1439" w:type="dxa"/>
          </w:tcPr>
          <w:p w14:paraId="04206D79"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Lățimea strazii (m)</w:t>
            </w:r>
          </w:p>
        </w:tc>
        <w:tc>
          <w:tcPr>
            <w:tcW w:w="1455" w:type="dxa"/>
          </w:tcPr>
          <w:p w14:paraId="6B1470FA" w14:textId="77777777" w:rsidR="00231DA5" w:rsidRPr="00751C0D" w:rsidRDefault="00231DA5" w:rsidP="004B10BB">
            <w:pPr>
              <w:rPr>
                <w:rFonts w:ascii="Arial Narrow" w:hAnsi="Arial Narrow"/>
                <w:b/>
                <w:sz w:val="28"/>
                <w:szCs w:val="28"/>
              </w:rPr>
            </w:pPr>
            <w:r w:rsidRPr="00751C0D">
              <w:rPr>
                <w:rFonts w:ascii="Arial Narrow" w:hAnsi="Arial Narrow"/>
                <w:b/>
                <w:sz w:val="28"/>
                <w:szCs w:val="28"/>
              </w:rPr>
              <w:t>Suprafața străzii</w:t>
            </w:r>
          </w:p>
        </w:tc>
      </w:tr>
      <w:tr w:rsidR="00231DA5" w:rsidRPr="00751C0D" w14:paraId="14FF655D" w14:textId="77777777" w:rsidTr="006A6388">
        <w:tc>
          <w:tcPr>
            <w:tcW w:w="1425" w:type="dxa"/>
          </w:tcPr>
          <w:p w14:paraId="3392454F" w14:textId="77777777" w:rsidR="00231DA5" w:rsidRPr="00751C0D" w:rsidRDefault="001C6F1C" w:rsidP="004B10BB">
            <w:pPr>
              <w:rPr>
                <w:rFonts w:ascii="Arial Narrow" w:hAnsi="Arial Narrow"/>
                <w:b/>
                <w:sz w:val="28"/>
                <w:szCs w:val="28"/>
              </w:rPr>
            </w:pPr>
            <w:r w:rsidRPr="00751C0D">
              <w:rPr>
                <w:rFonts w:ascii="Arial Narrow" w:hAnsi="Arial Narrow"/>
                <w:b/>
                <w:sz w:val="28"/>
                <w:szCs w:val="28"/>
              </w:rPr>
              <w:t>1.</w:t>
            </w:r>
          </w:p>
        </w:tc>
        <w:tc>
          <w:tcPr>
            <w:tcW w:w="1451" w:type="dxa"/>
          </w:tcPr>
          <w:p w14:paraId="0D79C2AA" w14:textId="77777777" w:rsidR="00231DA5" w:rsidRPr="00751C0D" w:rsidRDefault="006A6388" w:rsidP="004B10BB">
            <w:pPr>
              <w:rPr>
                <w:rFonts w:ascii="Arial Narrow" w:hAnsi="Arial Narrow"/>
                <w:b/>
                <w:sz w:val="28"/>
                <w:szCs w:val="28"/>
                <w:lang w:val="ro-RO"/>
              </w:rPr>
            </w:pPr>
            <w:r w:rsidRPr="00751C0D">
              <w:rPr>
                <w:rFonts w:ascii="Arial Narrow" w:hAnsi="Arial Narrow"/>
                <w:b/>
                <w:sz w:val="28"/>
                <w:szCs w:val="28"/>
              </w:rPr>
              <w:t>STRADĂ</w:t>
            </w:r>
          </w:p>
        </w:tc>
        <w:tc>
          <w:tcPr>
            <w:tcW w:w="1630" w:type="dxa"/>
          </w:tcPr>
          <w:p w14:paraId="132DBADE" w14:textId="77777777" w:rsidR="00231DA5" w:rsidRPr="00751C0D" w:rsidRDefault="006A6388" w:rsidP="004B10BB">
            <w:pPr>
              <w:rPr>
                <w:rFonts w:ascii="Arial Narrow" w:hAnsi="Arial Narrow"/>
                <w:b/>
                <w:sz w:val="28"/>
                <w:szCs w:val="28"/>
              </w:rPr>
            </w:pPr>
            <w:r w:rsidRPr="00751C0D">
              <w:rPr>
                <w:rFonts w:ascii="Arial Narrow" w:hAnsi="Arial Narrow"/>
                <w:b/>
                <w:sz w:val="28"/>
                <w:szCs w:val="28"/>
              </w:rPr>
              <w:t>PODIȘOR</w:t>
            </w:r>
          </w:p>
        </w:tc>
        <w:tc>
          <w:tcPr>
            <w:tcW w:w="1456" w:type="dxa"/>
          </w:tcPr>
          <w:p w14:paraId="5C669895" w14:textId="77777777" w:rsidR="00231DA5" w:rsidRPr="00751C0D" w:rsidRDefault="006A6388" w:rsidP="004B10BB">
            <w:pPr>
              <w:rPr>
                <w:rFonts w:ascii="Arial Narrow" w:hAnsi="Arial Narrow"/>
                <w:b/>
                <w:sz w:val="28"/>
                <w:szCs w:val="28"/>
              </w:rPr>
            </w:pPr>
            <w:r w:rsidRPr="00751C0D">
              <w:rPr>
                <w:rFonts w:ascii="Arial Narrow" w:hAnsi="Arial Narrow"/>
                <w:b/>
                <w:sz w:val="28"/>
                <w:szCs w:val="28"/>
              </w:rPr>
              <w:t>1206</w:t>
            </w:r>
          </w:p>
        </w:tc>
        <w:tc>
          <w:tcPr>
            <w:tcW w:w="1439" w:type="dxa"/>
          </w:tcPr>
          <w:p w14:paraId="66F88656" w14:textId="77777777" w:rsidR="00231DA5" w:rsidRPr="00751C0D" w:rsidRDefault="006A6388" w:rsidP="004B10BB">
            <w:pPr>
              <w:rPr>
                <w:rFonts w:ascii="Arial Narrow" w:hAnsi="Arial Narrow"/>
                <w:b/>
                <w:sz w:val="28"/>
                <w:szCs w:val="28"/>
              </w:rPr>
            </w:pPr>
            <w:r w:rsidRPr="00751C0D">
              <w:rPr>
                <w:rFonts w:ascii="Arial Narrow" w:hAnsi="Arial Narrow"/>
                <w:b/>
                <w:sz w:val="28"/>
                <w:szCs w:val="28"/>
              </w:rPr>
              <w:t>7</w:t>
            </w:r>
          </w:p>
        </w:tc>
        <w:tc>
          <w:tcPr>
            <w:tcW w:w="1455" w:type="dxa"/>
          </w:tcPr>
          <w:p w14:paraId="674674E5" w14:textId="77777777" w:rsidR="00231DA5" w:rsidRPr="00751C0D" w:rsidRDefault="006A6388" w:rsidP="004B10BB">
            <w:pPr>
              <w:rPr>
                <w:rFonts w:ascii="Arial Narrow" w:hAnsi="Arial Narrow"/>
                <w:b/>
                <w:sz w:val="28"/>
                <w:szCs w:val="28"/>
              </w:rPr>
            </w:pPr>
            <w:r w:rsidRPr="00751C0D">
              <w:rPr>
                <w:rFonts w:ascii="Arial Narrow" w:hAnsi="Arial Narrow"/>
                <w:b/>
                <w:sz w:val="28"/>
                <w:szCs w:val="28"/>
              </w:rPr>
              <w:t>8442</w:t>
            </w:r>
          </w:p>
        </w:tc>
      </w:tr>
      <w:tr w:rsidR="006A6388" w:rsidRPr="00751C0D" w14:paraId="08846C27" w14:textId="77777777" w:rsidTr="006A6388">
        <w:tc>
          <w:tcPr>
            <w:tcW w:w="1425" w:type="dxa"/>
          </w:tcPr>
          <w:p w14:paraId="24E0510A"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2.</w:t>
            </w:r>
          </w:p>
        </w:tc>
        <w:tc>
          <w:tcPr>
            <w:tcW w:w="1451" w:type="dxa"/>
          </w:tcPr>
          <w:p w14:paraId="4C91C592" w14:textId="77777777" w:rsidR="006A6388" w:rsidRPr="00751C0D" w:rsidRDefault="006A6388">
            <w:pPr>
              <w:rPr>
                <w:rFonts w:ascii="Arial Narrow" w:hAnsi="Arial Narrow"/>
                <w:sz w:val="28"/>
                <w:szCs w:val="28"/>
              </w:rPr>
            </w:pPr>
            <w:r w:rsidRPr="00751C0D">
              <w:rPr>
                <w:rFonts w:ascii="Arial Narrow" w:hAnsi="Arial Narrow"/>
                <w:b/>
                <w:sz w:val="28"/>
                <w:szCs w:val="28"/>
              </w:rPr>
              <w:t>STRADĂ</w:t>
            </w:r>
          </w:p>
        </w:tc>
        <w:tc>
          <w:tcPr>
            <w:tcW w:w="1630" w:type="dxa"/>
          </w:tcPr>
          <w:p w14:paraId="0F55632F"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BUJORULUI</w:t>
            </w:r>
          </w:p>
        </w:tc>
        <w:tc>
          <w:tcPr>
            <w:tcW w:w="1456" w:type="dxa"/>
          </w:tcPr>
          <w:p w14:paraId="59CAC030"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560</w:t>
            </w:r>
          </w:p>
        </w:tc>
        <w:tc>
          <w:tcPr>
            <w:tcW w:w="1439" w:type="dxa"/>
          </w:tcPr>
          <w:p w14:paraId="523BE188" w14:textId="77777777" w:rsidR="006A6388" w:rsidRPr="00751C0D" w:rsidRDefault="006A6388">
            <w:pPr>
              <w:rPr>
                <w:rFonts w:ascii="Arial Narrow" w:hAnsi="Arial Narrow"/>
                <w:sz w:val="28"/>
                <w:szCs w:val="28"/>
              </w:rPr>
            </w:pPr>
            <w:r w:rsidRPr="00751C0D">
              <w:rPr>
                <w:rFonts w:ascii="Arial Narrow" w:hAnsi="Arial Narrow"/>
                <w:b/>
                <w:sz w:val="28"/>
                <w:szCs w:val="28"/>
              </w:rPr>
              <w:t>7</w:t>
            </w:r>
          </w:p>
        </w:tc>
        <w:tc>
          <w:tcPr>
            <w:tcW w:w="1455" w:type="dxa"/>
          </w:tcPr>
          <w:p w14:paraId="5E47EE0E"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3920</w:t>
            </w:r>
          </w:p>
        </w:tc>
      </w:tr>
      <w:tr w:rsidR="006A6388" w:rsidRPr="00751C0D" w14:paraId="704FF78A" w14:textId="77777777" w:rsidTr="006A6388">
        <w:tc>
          <w:tcPr>
            <w:tcW w:w="1425" w:type="dxa"/>
          </w:tcPr>
          <w:p w14:paraId="5B35B835"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3.</w:t>
            </w:r>
          </w:p>
        </w:tc>
        <w:tc>
          <w:tcPr>
            <w:tcW w:w="1451" w:type="dxa"/>
          </w:tcPr>
          <w:p w14:paraId="36E8B141" w14:textId="77777777" w:rsidR="006A6388" w:rsidRPr="00751C0D" w:rsidRDefault="006A6388">
            <w:pPr>
              <w:rPr>
                <w:rFonts w:ascii="Arial Narrow" w:hAnsi="Arial Narrow"/>
                <w:sz w:val="28"/>
                <w:szCs w:val="28"/>
              </w:rPr>
            </w:pPr>
            <w:r w:rsidRPr="00751C0D">
              <w:rPr>
                <w:rFonts w:ascii="Arial Narrow" w:hAnsi="Arial Narrow"/>
                <w:b/>
                <w:sz w:val="28"/>
                <w:szCs w:val="28"/>
              </w:rPr>
              <w:t>STRADĂ</w:t>
            </w:r>
          </w:p>
        </w:tc>
        <w:tc>
          <w:tcPr>
            <w:tcW w:w="1630" w:type="dxa"/>
          </w:tcPr>
          <w:p w14:paraId="17E4E8F3"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ȘCOLII</w:t>
            </w:r>
          </w:p>
        </w:tc>
        <w:tc>
          <w:tcPr>
            <w:tcW w:w="1456" w:type="dxa"/>
          </w:tcPr>
          <w:p w14:paraId="43C9800E"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2120</w:t>
            </w:r>
          </w:p>
        </w:tc>
        <w:tc>
          <w:tcPr>
            <w:tcW w:w="1439" w:type="dxa"/>
          </w:tcPr>
          <w:p w14:paraId="24426165" w14:textId="77777777" w:rsidR="006A6388" w:rsidRPr="00751C0D" w:rsidRDefault="006A6388">
            <w:pPr>
              <w:rPr>
                <w:rFonts w:ascii="Arial Narrow" w:hAnsi="Arial Narrow"/>
                <w:sz w:val="28"/>
                <w:szCs w:val="28"/>
              </w:rPr>
            </w:pPr>
            <w:r w:rsidRPr="00751C0D">
              <w:rPr>
                <w:rFonts w:ascii="Arial Narrow" w:hAnsi="Arial Narrow"/>
                <w:b/>
                <w:sz w:val="28"/>
                <w:szCs w:val="28"/>
              </w:rPr>
              <w:t>7</w:t>
            </w:r>
          </w:p>
        </w:tc>
        <w:tc>
          <w:tcPr>
            <w:tcW w:w="1455" w:type="dxa"/>
          </w:tcPr>
          <w:p w14:paraId="219F1E09"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14840</w:t>
            </w:r>
          </w:p>
        </w:tc>
      </w:tr>
      <w:tr w:rsidR="006A6388" w:rsidRPr="00751C0D" w14:paraId="0E386960" w14:textId="77777777" w:rsidTr="006A6388">
        <w:tc>
          <w:tcPr>
            <w:tcW w:w="1425" w:type="dxa"/>
          </w:tcPr>
          <w:p w14:paraId="46D852C8"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4.</w:t>
            </w:r>
          </w:p>
        </w:tc>
        <w:tc>
          <w:tcPr>
            <w:tcW w:w="1451" w:type="dxa"/>
          </w:tcPr>
          <w:p w14:paraId="73ECA0FD" w14:textId="77777777" w:rsidR="006A6388" w:rsidRPr="00751C0D" w:rsidRDefault="006A6388">
            <w:pPr>
              <w:rPr>
                <w:rFonts w:ascii="Arial Narrow" w:hAnsi="Arial Narrow"/>
                <w:sz w:val="28"/>
                <w:szCs w:val="28"/>
              </w:rPr>
            </w:pPr>
            <w:r w:rsidRPr="00751C0D">
              <w:rPr>
                <w:rFonts w:ascii="Arial Narrow" w:hAnsi="Arial Narrow"/>
                <w:b/>
                <w:sz w:val="28"/>
                <w:szCs w:val="28"/>
              </w:rPr>
              <w:t>STRADĂ</w:t>
            </w:r>
          </w:p>
        </w:tc>
        <w:tc>
          <w:tcPr>
            <w:tcW w:w="1630" w:type="dxa"/>
          </w:tcPr>
          <w:p w14:paraId="57E8FE0C" w14:textId="77777777" w:rsidR="006A6388" w:rsidRPr="00751C0D" w:rsidRDefault="006A6388" w:rsidP="006A6388">
            <w:pPr>
              <w:rPr>
                <w:rFonts w:ascii="Arial Narrow" w:hAnsi="Arial Narrow"/>
                <w:b/>
                <w:sz w:val="28"/>
                <w:szCs w:val="28"/>
              </w:rPr>
            </w:pPr>
            <w:r w:rsidRPr="00751C0D">
              <w:rPr>
                <w:rFonts w:ascii="Arial Narrow" w:hAnsi="Arial Narrow"/>
                <w:b/>
                <w:sz w:val="28"/>
                <w:szCs w:val="28"/>
              </w:rPr>
              <w:t>ZORILOR</w:t>
            </w:r>
          </w:p>
        </w:tc>
        <w:tc>
          <w:tcPr>
            <w:tcW w:w="1456" w:type="dxa"/>
          </w:tcPr>
          <w:p w14:paraId="2067012E"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1100</w:t>
            </w:r>
          </w:p>
        </w:tc>
        <w:tc>
          <w:tcPr>
            <w:tcW w:w="1439" w:type="dxa"/>
          </w:tcPr>
          <w:p w14:paraId="2AA50DFD" w14:textId="77777777" w:rsidR="006A6388" w:rsidRPr="00751C0D" w:rsidRDefault="006A6388">
            <w:pPr>
              <w:rPr>
                <w:rFonts w:ascii="Arial Narrow" w:hAnsi="Arial Narrow"/>
                <w:sz w:val="28"/>
                <w:szCs w:val="28"/>
              </w:rPr>
            </w:pPr>
            <w:r w:rsidRPr="00751C0D">
              <w:rPr>
                <w:rFonts w:ascii="Arial Narrow" w:hAnsi="Arial Narrow"/>
                <w:b/>
                <w:sz w:val="28"/>
                <w:szCs w:val="28"/>
              </w:rPr>
              <w:t>7</w:t>
            </w:r>
          </w:p>
        </w:tc>
        <w:tc>
          <w:tcPr>
            <w:tcW w:w="1455" w:type="dxa"/>
          </w:tcPr>
          <w:p w14:paraId="1916794E"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7700</w:t>
            </w:r>
          </w:p>
        </w:tc>
      </w:tr>
      <w:tr w:rsidR="006A6388" w:rsidRPr="00751C0D" w14:paraId="6C7FEE79" w14:textId="77777777" w:rsidTr="006A6388">
        <w:tc>
          <w:tcPr>
            <w:tcW w:w="1425" w:type="dxa"/>
          </w:tcPr>
          <w:p w14:paraId="252F38A8"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5.</w:t>
            </w:r>
          </w:p>
        </w:tc>
        <w:tc>
          <w:tcPr>
            <w:tcW w:w="1451" w:type="dxa"/>
          </w:tcPr>
          <w:p w14:paraId="1F9D4206" w14:textId="77777777" w:rsidR="006A6388" w:rsidRPr="00751C0D" w:rsidRDefault="006A6388">
            <w:pPr>
              <w:rPr>
                <w:rFonts w:ascii="Arial Narrow" w:hAnsi="Arial Narrow"/>
                <w:sz w:val="28"/>
                <w:szCs w:val="28"/>
              </w:rPr>
            </w:pPr>
            <w:r w:rsidRPr="00751C0D">
              <w:rPr>
                <w:rFonts w:ascii="Arial Narrow" w:hAnsi="Arial Narrow"/>
                <w:b/>
                <w:sz w:val="28"/>
                <w:szCs w:val="28"/>
              </w:rPr>
              <w:t>STRADĂ</w:t>
            </w:r>
          </w:p>
        </w:tc>
        <w:tc>
          <w:tcPr>
            <w:tcW w:w="1630" w:type="dxa"/>
          </w:tcPr>
          <w:p w14:paraId="6EFAB479"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MERILOR</w:t>
            </w:r>
          </w:p>
        </w:tc>
        <w:tc>
          <w:tcPr>
            <w:tcW w:w="1456" w:type="dxa"/>
          </w:tcPr>
          <w:p w14:paraId="22EA6D0F"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295</w:t>
            </w:r>
          </w:p>
        </w:tc>
        <w:tc>
          <w:tcPr>
            <w:tcW w:w="1439" w:type="dxa"/>
          </w:tcPr>
          <w:p w14:paraId="1666AFE5" w14:textId="77777777" w:rsidR="006A6388" w:rsidRPr="00751C0D" w:rsidRDefault="006A6388">
            <w:pPr>
              <w:rPr>
                <w:rFonts w:ascii="Arial Narrow" w:hAnsi="Arial Narrow"/>
                <w:sz w:val="28"/>
                <w:szCs w:val="28"/>
              </w:rPr>
            </w:pPr>
            <w:r w:rsidRPr="00751C0D">
              <w:rPr>
                <w:rFonts w:ascii="Arial Narrow" w:hAnsi="Arial Narrow"/>
                <w:b/>
                <w:sz w:val="28"/>
                <w:szCs w:val="28"/>
              </w:rPr>
              <w:t>7</w:t>
            </w:r>
          </w:p>
        </w:tc>
        <w:tc>
          <w:tcPr>
            <w:tcW w:w="1455" w:type="dxa"/>
          </w:tcPr>
          <w:p w14:paraId="7C7696B1"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2065</w:t>
            </w:r>
          </w:p>
        </w:tc>
      </w:tr>
      <w:tr w:rsidR="006A6388" w:rsidRPr="00751C0D" w14:paraId="2F55D4C7" w14:textId="77777777" w:rsidTr="006A6388">
        <w:tc>
          <w:tcPr>
            <w:tcW w:w="1425" w:type="dxa"/>
          </w:tcPr>
          <w:p w14:paraId="02EC80A3"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6.</w:t>
            </w:r>
          </w:p>
        </w:tc>
        <w:tc>
          <w:tcPr>
            <w:tcW w:w="1451" w:type="dxa"/>
          </w:tcPr>
          <w:p w14:paraId="460F9740" w14:textId="77777777" w:rsidR="006A6388" w:rsidRPr="00751C0D" w:rsidRDefault="006A6388">
            <w:pPr>
              <w:rPr>
                <w:rFonts w:ascii="Arial Narrow" w:hAnsi="Arial Narrow"/>
                <w:sz w:val="28"/>
                <w:szCs w:val="28"/>
              </w:rPr>
            </w:pPr>
            <w:r w:rsidRPr="00751C0D">
              <w:rPr>
                <w:rFonts w:ascii="Arial Narrow" w:hAnsi="Arial Narrow"/>
                <w:b/>
                <w:sz w:val="28"/>
                <w:szCs w:val="28"/>
              </w:rPr>
              <w:t>STRADĂ</w:t>
            </w:r>
          </w:p>
        </w:tc>
        <w:tc>
          <w:tcPr>
            <w:tcW w:w="1630" w:type="dxa"/>
          </w:tcPr>
          <w:p w14:paraId="5F2A4845"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ARGEȘ</w:t>
            </w:r>
          </w:p>
        </w:tc>
        <w:tc>
          <w:tcPr>
            <w:tcW w:w="1456" w:type="dxa"/>
          </w:tcPr>
          <w:p w14:paraId="74235DA0"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1395</w:t>
            </w:r>
          </w:p>
        </w:tc>
        <w:tc>
          <w:tcPr>
            <w:tcW w:w="1439" w:type="dxa"/>
          </w:tcPr>
          <w:p w14:paraId="0BCBA5CF" w14:textId="77777777" w:rsidR="006A6388" w:rsidRPr="00751C0D" w:rsidRDefault="006A6388">
            <w:pPr>
              <w:rPr>
                <w:rFonts w:ascii="Arial Narrow" w:hAnsi="Arial Narrow"/>
                <w:sz w:val="28"/>
                <w:szCs w:val="28"/>
              </w:rPr>
            </w:pPr>
            <w:r w:rsidRPr="00751C0D">
              <w:rPr>
                <w:rFonts w:ascii="Arial Narrow" w:hAnsi="Arial Narrow"/>
                <w:b/>
                <w:sz w:val="28"/>
                <w:szCs w:val="28"/>
              </w:rPr>
              <w:t>7</w:t>
            </w:r>
          </w:p>
        </w:tc>
        <w:tc>
          <w:tcPr>
            <w:tcW w:w="1455" w:type="dxa"/>
          </w:tcPr>
          <w:p w14:paraId="1EA4B238"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9765</w:t>
            </w:r>
          </w:p>
        </w:tc>
      </w:tr>
      <w:tr w:rsidR="006A6388" w:rsidRPr="00751C0D" w14:paraId="0B7F455C" w14:textId="77777777" w:rsidTr="006A6388">
        <w:tc>
          <w:tcPr>
            <w:tcW w:w="1425" w:type="dxa"/>
          </w:tcPr>
          <w:p w14:paraId="0AD0A63F" w14:textId="77777777" w:rsidR="006A6388" w:rsidRPr="00751C0D" w:rsidRDefault="006A6388" w:rsidP="004B10BB">
            <w:pPr>
              <w:rPr>
                <w:rFonts w:ascii="Arial Narrow" w:hAnsi="Arial Narrow"/>
                <w:b/>
                <w:sz w:val="28"/>
                <w:szCs w:val="28"/>
              </w:rPr>
            </w:pPr>
          </w:p>
        </w:tc>
        <w:tc>
          <w:tcPr>
            <w:tcW w:w="1451" w:type="dxa"/>
          </w:tcPr>
          <w:p w14:paraId="01866B19"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TOTAL</w:t>
            </w:r>
          </w:p>
        </w:tc>
        <w:tc>
          <w:tcPr>
            <w:tcW w:w="1630" w:type="dxa"/>
          </w:tcPr>
          <w:p w14:paraId="1CC75801" w14:textId="77777777" w:rsidR="006A6388" w:rsidRPr="00751C0D" w:rsidRDefault="006A6388" w:rsidP="004B10BB">
            <w:pPr>
              <w:rPr>
                <w:rFonts w:ascii="Arial Narrow" w:hAnsi="Arial Narrow"/>
                <w:b/>
                <w:sz w:val="28"/>
                <w:szCs w:val="28"/>
              </w:rPr>
            </w:pPr>
          </w:p>
        </w:tc>
        <w:tc>
          <w:tcPr>
            <w:tcW w:w="1456" w:type="dxa"/>
          </w:tcPr>
          <w:p w14:paraId="2687E181"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6676</w:t>
            </w:r>
          </w:p>
        </w:tc>
        <w:tc>
          <w:tcPr>
            <w:tcW w:w="1439" w:type="dxa"/>
          </w:tcPr>
          <w:p w14:paraId="45E2C740" w14:textId="77777777" w:rsidR="006A6388" w:rsidRPr="00751C0D" w:rsidRDefault="006A6388" w:rsidP="004B10BB">
            <w:pPr>
              <w:rPr>
                <w:rFonts w:ascii="Arial Narrow" w:hAnsi="Arial Narrow"/>
                <w:b/>
                <w:sz w:val="28"/>
                <w:szCs w:val="28"/>
              </w:rPr>
            </w:pPr>
          </w:p>
        </w:tc>
        <w:tc>
          <w:tcPr>
            <w:tcW w:w="1455" w:type="dxa"/>
          </w:tcPr>
          <w:p w14:paraId="2802B8FB" w14:textId="77777777" w:rsidR="006A6388" w:rsidRPr="00751C0D" w:rsidRDefault="006A6388" w:rsidP="004B10BB">
            <w:pPr>
              <w:rPr>
                <w:rFonts w:ascii="Arial Narrow" w:hAnsi="Arial Narrow"/>
                <w:b/>
                <w:sz w:val="28"/>
                <w:szCs w:val="28"/>
              </w:rPr>
            </w:pPr>
            <w:r w:rsidRPr="00751C0D">
              <w:rPr>
                <w:rFonts w:ascii="Arial Narrow" w:hAnsi="Arial Narrow"/>
                <w:b/>
                <w:sz w:val="28"/>
                <w:szCs w:val="28"/>
              </w:rPr>
              <w:t>46732</w:t>
            </w:r>
          </w:p>
        </w:tc>
      </w:tr>
    </w:tbl>
    <w:p w14:paraId="2C949B89" w14:textId="77777777" w:rsidR="00231DA5" w:rsidRPr="00751C0D" w:rsidRDefault="00231DA5" w:rsidP="004B10BB">
      <w:pPr>
        <w:rPr>
          <w:rFonts w:ascii="Arial Narrow" w:hAnsi="Arial Narrow"/>
          <w:b/>
          <w:sz w:val="28"/>
          <w:szCs w:val="28"/>
        </w:rPr>
      </w:pPr>
    </w:p>
    <w:p w14:paraId="5C1FAAB0" w14:textId="77777777" w:rsidR="0045502C" w:rsidRPr="00751C0D" w:rsidRDefault="0045502C" w:rsidP="004B10BB">
      <w:pPr>
        <w:rPr>
          <w:rFonts w:ascii="Arial Narrow" w:hAnsi="Arial Narrow"/>
          <w:b/>
          <w:sz w:val="28"/>
          <w:szCs w:val="28"/>
        </w:rPr>
      </w:pPr>
    </w:p>
    <w:p w14:paraId="45E40C8F" w14:textId="3262D531" w:rsidR="004B10BB" w:rsidRPr="00751C0D" w:rsidRDefault="004B10BB" w:rsidP="004B10BB">
      <w:pPr>
        <w:numPr>
          <w:ilvl w:val="0"/>
          <w:numId w:val="1"/>
        </w:numPr>
        <w:rPr>
          <w:rFonts w:ascii="Arial Narrow" w:hAnsi="Arial Narrow"/>
          <w:b/>
          <w:i/>
          <w:sz w:val="28"/>
          <w:szCs w:val="28"/>
        </w:rPr>
      </w:pPr>
      <w:proofErr w:type="gramStart"/>
      <w:r w:rsidRPr="00751C0D">
        <w:rPr>
          <w:rFonts w:ascii="Arial Narrow" w:hAnsi="Arial Narrow"/>
          <w:b/>
          <w:i/>
          <w:sz w:val="28"/>
          <w:szCs w:val="28"/>
        </w:rPr>
        <w:t>Nota :</w:t>
      </w:r>
      <w:proofErr w:type="gramEnd"/>
      <w:r w:rsidRPr="00751C0D">
        <w:rPr>
          <w:rFonts w:ascii="Arial Narrow" w:hAnsi="Arial Narrow"/>
          <w:b/>
          <w:i/>
          <w:sz w:val="28"/>
          <w:szCs w:val="28"/>
        </w:rPr>
        <w:t xml:space="preserve"> In zonele de actiune  ale formatiilor  se va coopera  cu politia comunala ,</w:t>
      </w:r>
      <w:r w:rsidR="004B4435">
        <w:rPr>
          <w:rFonts w:ascii="Arial Narrow" w:hAnsi="Arial Narrow"/>
          <w:b/>
          <w:i/>
          <w:sz w:val="28"/>
          <w:szCs w:val="28"/>
        </w:rPr>
        <w:t xml:space="preserve"> </w:t>
      </w:r>
      <w:r w:rsidRPr="00751C0D">
        <w:rPr>
          <w:rFonts w:ascii="Arial Narrow" w:hAnsi="Arial Narrow"/>
          <w:b/>
          <w:i/>
          <w:sz w:val="28"/>
          <w:szCs w:val="28"/>
        </w:rPr>
        <w:t xml:space="preserve"> in vederea reglementarii circulatiei pe tronsoanele mentionate.</w:t>
      </w:r>
    </w:p>
    <w:p w14:paraId="58C2B5FF" w14:textId="77777777" w:rsidR="004B10BB" w:rsidRPr="00751C0D" w:rsidRDefault="004B10BB" w:rsidP="00231DA5">
      <w:pPr>
        <w:rPr>
          <w:rFonts w:ascii="Arial Narrow" w:hAnsi="Arial Narrow"/>
          <w:sz w:val="28"/>
          <w:szCs w:val="28"/>
        </w:rPr>
      </w:pPr>
    </w:p>
    <w:p w14:paraId="40CCCEA1" w14:textId="77777777" w:rsidR="00293D4B" w:rsidRPr="00751C0D" w:rsidRDefault="00293D4B" w:rsidP="00A45561">
      <w:pPr>
        <w:pStyle w:val="NoSpacing"/>
        <w:jc w:val="both"/>
        <w:rPr>
          <w:rFonts w:ascii="Arial Narrow" w:hAnsi="Arial Narrow"/>
          <w:b/>
          <w:sz w:val="28"/>
          <w:szCs w:val="28"/>
          <w:lang w:val="en-US"/>
        </w:rPr>
      </w:pPr>
      <w:bookmarkStart w:id="0" w:name="_GoBack"/>
      <w:bookmarkEnd w:id="0"/>
    </w:p>
    <w:sectPr w:rsidR="00293D4B" w:rsidRPr="00751C0D" w:rsidSect="004B4435">
      <w:footerReference w:type="default" r:id="rId9"/>
      <w:pgSz w:w="12240" w:h="15840"/>
      <w:pgMar w:top="426" w:right="1041" w:bottom="568"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B0958C" w14:textId="77777777" w:rsidR="00EC50F6" w:rsidRDefault="00EC50F6" w:rsidP="0045502C">
      <w:r>
        <w:separator/>
      </w:r>
    </w:p>
  </w:endnote>
  <w:endnote w:type="continuationSeparator" w:id="0">
    <w:p w14:paraId="619C8143" w14:textId="77777777" w:rsidR="00EC50F6" w:rsidRDefault="00EC50F6" w:rsidP="0045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1383990"/>
      <w:docPartObj>
        <w:docPartGallery w:val="Page Numbers (Bottom of Page)"/>
        <w:docPartUnique/>
      </w:docPartObj>
    </w:sdtPr>
    <w:sdtEndPr/>
    <w:sdtContent>
      <w:p w14:paraId="30838CDE" w14:textId="77777777" w:rsidR="00F27F07" w:rsidRDefault="00D61EB5">
        <w:pPr>
          <w:pStyle w:val="Footer"/>
          <w:jc w:val="center"/>
        </w:pPr>
        <w:r>
          <w:fldChar w:fldCharType="begin"/>
        </w:r>
        <w:r>
          <w:instrText xml:space="preserve"> PAGE   \* MERGEFORMAT </w:instrText>
        </w:r>
        <w:r>
          <w:fldChar w:fldCharType="separate"/>
        </w:r>
        <w:r w:rsidR="00AC75B5">
          <w:rPr>
            <w:noProof/>
          </w:rPr>
          <w:t>6</w:t>
        </w:r>
        <w:r>
          <w:rPr>
            <w:noProof/>
          </w:rPr>
          <w:fldChar w:fldCharType="end"/>
        </w:r>
      </w:p>
    </w:sdtContent>
  </w:sdt>
  <w:p w14:paraId="41BFFCF6" w14:textId="77777777" w:rsidR="00F27F07" w:rsidRDefault="00F27F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A7B28F" w14:textId="77777777" w:rsidR="00EC50F6" w:rsidRDefault="00EC50F6" w:rsidP="0045502C">
      <w:r>
        <w:separator/>
      </w:r>
    </w:p>
  </w:footnote>
  <w:footnote w:type="continuationSeparator" w:id="0">
    <w:p w14:paraId="7EDC967D" w14:textId="77777777" w:rsidR="00EC50F6" w:rsidRDefault="00EC50F6" w:rsidP="00455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81DEA"/>
    <w:multiLevelType w:val="hybridMultilevel"/>
    <w:tmpl w:val="75A0D93C"/>
    <w:lvl w:ilvl="0" w:tplc="04180001">
      <w:start w:val="1"/>
      <w:numFmt w:val="bullet"/>
      <w:lvlText w:val=""/>
      <w:lvlJc w:val="left"/>
      <w:pPr>
        <w:ind w:left="2220" w:hanging="360"/>
      </w:pPr>
      <w:rPr>
        <w:rFonts w:ascii="Symbol" w:hAnsi="Symbol" w:hint="default"/>
      </w:rPr>
    </w:lvl>
    <w:lvl w:ilvl="1" w:tplc="04180003" w:tentative="1">
      <w:start w:val="1"/>
      <w:numFmt w:val="bullet"/>
      <w:lvlText w:val="o"/>
      <w:lvlJc w:val="left"/>
      <w:pPr>
        <w:ind w:left="2940" w:hanging="360"/>
      </w:pPr>
      <w:rPr>
        <w:rFonts w:ascii="Courier New" w:hAnsi="Courier New" w:cs="Courier New" w:hint="default"/>
      </w:rPr>
    </w:lvl>
    <w:lvl w:ilvl="2" w:tplc="04180005" w:tentative="1">
      <w:start w:val="1"/>
      <w:numFmt w:val="bullet"/>
      <w:lvlText w:val=""/>
      <w:lvlJc w:val="left"/>
      <w:pPr>
        <w:ind w:left="3660" w:hanging="360"/>
      </w:pPr>
      <w:rPr>
        <w:rFonts w:ascii="Wingdings" w:hAnsi="Wingdings" w:hint="default"/>
      </w:rPr>
    </w:lvl>
    <w:lvl w:ilvl="3" w:tplc="04180001" w:tentative="1">
      <w:start w:val="1"/>
      <w:numFmt w:val="bullet"/>
      <w:lvlText w:val=""/>
      <w:lvlJc w:val="left"/>
      <w:pPr>
        <w:ind w:left="4380" w:hanging="360"/>
      </w:pPr>
      <w:rPr>
        <w:rFonts w:ascii="Symbol" w:hAnsi="Symbol" w:hint="default"/>
      </w:rPr>
    </w:lvl>
    <w:lvl w:ilvl="4" w:tplc="04180003" w:tentative="1">
      <w:start w:val="1"/>
      <w:numFmt w:val="bullet"/>
      <w:lvlText w:val="o"/>
      <w:lvlJc w:val="left"/>
      <w:pPr>
        <w:ind w:left="5100" w:hanging="360"/>
      </w:pPr>
      <w:rPr>
        <w:rFonts w:ascii="Courier New" w:hAnsi="Courier New" w:cs="Courier New" w:hint="default"/>
      </w:rPr>
    </w:lvl>
    <w:lvl w:ilvl="5" w:tplc="04180005" w:tentative="1">
      <w:start w:val="1"/>
      <w:numFmt w:val="bullet"/>
      <w:lvlText w:val=""/>
      <w:lvlJc w:val="left"/>
      <w:pPr>
        <w:ind w:left="5820" w:hanging="360"/>
      </w:pPr>
      <w:rPr>
        <w:rFonts w:ascii="Wingdings" w:hAnsi="Wingdings" w:hint="default"/>
      </w:rPr>
    </w:lvl>
    <w:lvl w:ilvl="6" w:tplc="04180001" w:tentative="1">
      <w:start w:val="1"/>
      <w:numFmt w:val="bullet"/>
      <w:lvlText w:val=""/>
      <w:lvlJc w:val="left"/>
      <w:pPr>
        <w:ind w:left="6540" w:hanging="360"/>
      </w:pPr>
      <w:rPr>
        <w:rFonts w:ascii="Symbol" w:hAnsi="Symbol" w:hint="default"/>
      </w:rPr>
    </w:lvl>
    <w:lvl w:ilvl="7" w:tplc="04180003" w:tentative="1">
      <w:start w:val="1"/>
      <w:numFmt w:val="bullet"/>
      <w:lvlText w:val="o"/>
      <w:lvlJc w:val="left"/>
      <w:pPr>
        <w:ind w:left="7260" w:hanging="360"/>
      </w:pPr>
      <w:rPr>
        <w:rFonts w:ascii="Courier New" w:hAnsi="Courier New" w:cs="Courier New" w:hint="default"/>
      </w:rPr>
    </w:lvl>
    <w:lvl w:ilvl="8" w:tplc="04180005" w:tentative="1">
      <w:start w:val="1"/>
      <w:numFmt w:val="bullet"/>
      <w:lvlText w:val=""/>
      <w:lvlJc w:val="left"/>
      <w:pPr>
        <w:ind w:left="7980" w:hanging="360"/>
      </w:pPr>
      <w:rPr>
        <w:rFonts w:ascii="Wingdings" w:hAnsi="Wingdings" w:hint="default"/>
      </w:rPr>
    </w:lvl>
  </w:abstractNum>
  <w:abstractNum w:abstractNumId="1">
    <w:nsid w:val="4E3B0148"/>
    <w:multiLevelType w:val="hybridMultilevel"/>
    <w:tmpl w:val="5852A2F2"/>
    <w:lvl w:ilvl="0" w:tplc="770A314A">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
    <w:nsid w:val="57B04902"/>
    <w:multiLevelType w:val="hybridMultilevel"/>
    <w:tmpl w:val="4C92FED4"/>
    <w:lvl w:ilvl="0" w:tplc="671AB692">
      <w:numFmt w:val="bullet"/>
      <w:lvlText w:val=""/>
      <w:lvlJc w:val="left"/>
      <w:pPr>
        <w:tabs>
          <w:tab w:val="num" w:pos="1080"/>
        </w:tabs>
        <w:ind w:left="1080" w:hanging="360"/>
      </w:pPr>
      <w:rPr>
        <w:rFonts w:ascii="Symbol" w:eastAsia="Times New Roman" w:hAnsi="Symbol" w:cs="Times New Roman" w:hint="default"/>
      </w:rPr>
    </w:lvl>
    <w:lvl w:ilvl="1" w:tplc="9F08A37E">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6E6A29CF"/>
    <w:multiLevelType w:val="hybridMultilevel"/>
    <w:tmpl w:val="28B03368"/>
    <w:lvl w:ilvl="0" w:tplc="AD589630">
      <w:start w:val="1"/>
      <w:numFmt w:val="decimal"/>
      <w:lvlText w:val="%1."/>
      <w:lvlJc w:val="left"/>
      <w:pPr>
        <w:ind w:left="1140" w:hanging="360"/>
      </w:pPr>
      <w:rPr>
        <w:rFonts w:hint="default"/>
      </w:rPr>
    </w:lvl>
    <w:lvl w:ilvl="1" w:tplc="04180019" w:tentative="1">
      <w:start w:val="1"/>
      <w:numFmt w:val="lowerLetter"/>
      <w:lvlText w:val="%2."/>
      <w:lvlJc w:val="left"/>
      <w:pPr>
        <w:ind w:left="1860" w:hanging="360"/>
      </w:pPr>
    </w:lvl>
    <w:lvl w:ilvl="2" w:tplc="0418001B" w:tentative="1">
      <w:start w:val="1"/>
      <w:numFmt w:val="lowerRoman"/>
      <w:lvlText w:val="%3."/>
      <w:lvlJc w:val="right"/>
      <w:pPr>
        <w:ind w:left="2580" w:hanging="180"/>
      </w:pPr>
    </w:lvl>
    <w:lvl w:ilvl="3" w:tplc="0418000F" w:tentative="1">
      <w:start w:val="1"/>
      <w:numFmt w:val="decimal"/>
      <w:lvlText w:val="%4."/>
      <w:lvlJc w:val="left"/>
      <w:pPr>
        <w:ind w:left="3300" w:hanging="360"/>
      </w:pPr>
    </w:lvl>
    <w:lvl w:ilvl="4" w:tplc="04180019" w:tentative="1">
      <w:start w:val="1"/>
      <w:numFmt w:val="lowerLetter"/>
      <w:lvlText w:val="%5."/>
      <w:lvlJc w:val="left"/>
      <w:pPr>
        <w:ind w:left="4020" w:hanging="360"/>
      </w:pPr>
    </w:lvl>
    <w:lvl w:ilvl="5" w:tplc="0418001B" w:tentative="1">
      <w:start w:val="1"/>
      <w:numFmt w:val="lowerRoman"/>
      <w:lvlText w:val="%6."/>
      <w:lvlJc w:val="right"/>
      <w:pPr>
        <w:ind w:left="4740" w:hanging="180"/>
      </w:pPr>
    </w:lvl>
    <w:lvl w:ilvl="6" w:tplc="0418000F" w:tentative="1">
      <w:start w:val="1"/>
      <w:numFmt w:val="decimal"/>
      <w:lvlText w:val="%7."/>
      <w:lvlJc w:val="left"/>
      <w:pPr>
        <w:ind w:left="5460" w:hanging="360"/>
      </w:pPr>
    </w:lvl>
    <w:lvl w:ilvl="7" w:tplc="04180019" w:tentative="1">
      <w:start w:val="1"/>
      <w:numFmt w:val="lowerLetter"/>
      <w:lvlText w:val="%8."/>
      <w:lvlJc w:val="left"/>
      <w:pPr>
        <w:ind w:left="6180" w:hanging="360"/>
      </w:pPr>
    </w:lvl>
    <w:lvl w:ilvl="8" w:tplc="0418001B" w:tentative="1">
      <w:start w:val="1"/>
      <w:numFmt w:val="lowerRoman"/>
      <w:lvlText w:val="%9."/>
      <w:lvlJc w:val="right"/>
      <w:pPr>
        <w:ind w:left="6900" w:hanging="180"/>
      </w:pPr>
    </w:lvl>
  </w:abstractNum>
  <w:abstractNum w:abstractNumId="4">
    <w:nsid w:val="7B4F59BE"/>
    <w:multiLevelType w:val="hybridMultilevel"/>
    <w:tmpl w:val="1ED4F3AA"/>
    <w:lvl w:ilvl="0" w:tplc="0418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B10BB"/>
    <w:rsid w:val="00005E7D"/>
    <w:rsid w:val="00057B99"/>
    <w:rsid w:val="000765A1"/>
    <w:rsid w:val="0011204A"/>
    <w:rsid w:val="0017422E"/>
    <w:rsid w:val="001C6F1C"/>
    <w:rsid w:val="001F678E"/>
    <w:rsid w:val="00214A69"/>
    <w:rsid w:val="00231DA5"/>
    <w:rsid w:val="002334B0"/>
    <w:rsid w:val="0024395F"/>
    <w:rsid w:val="00286D0A"/>
    <w:rsid w:val="00293D4B"/>
    <w:rsid w:val="002C7C64"/>
    <w:rsid w:val="002D48DD"/>
    <w:rsid w:val="00380D43"/>
    <w:rsid w:val="003A72B5"/>
    <w:rsid w:val="003D679B"/>
    <w:rsid w:val="003E0D46"/>
    <w:rsid w:val="004129BC"/>
    <w:rsid w:val="00420595"/>
    <w:rsid w:val="0045502C"/>
    <w:rsid w:val="00456775"/>
    <w:rsid w:val="00465833"/>
    <w:rsid w:val="00486191"/>
    <w:rsid w:val="004A5D2C"/>
    <w:rsid w:val="004B10BB"/>
    <w:rsid w:val="004B4435"/>
    <w:rsid w:val="00535C48"/>
    <w:rsid w:val="00595F2B"/>
    <w:rsid w:val="005C3C3A"/>
    <w:rsid w:val="005C6913"/>
    <w:rsid w:val="005C6EC5"/>
    <w:rsid w:val="00610660"/>
    <w:rsid w:val="00654B74"/>
    <w:rsid w:val="00656CBC"/>
    <w:rsid w:val="006742F0"/>
    <w:rsid w:val="006A6388"/>
    <w:rsid w:val="006D4C89"/>
    <w:rsid w:val="00735267"/>
    <w:rsid w:val="00742387"/>
    <w:rsid w:val="00751C0D"/>
    <w:rsid w:val="00795C9C"/>
    <w:rsid w:val="007B1F02"/>
    <w:rsid w:val="007D3953"/>
    <w:rsid w:val="007F2199"/>
    <w:rsid w:val="0080736C"/>
    <w:rsid w:val="008D03EF"/>
    <w:rsid w:val="0093557D"/>
    <w:rsid w:val="00941E2B"/>
    <w:rsid w:val="00950A8F"/>
    <w:rsid w:val="00981D91"/>
    <w:rsid w:val="009835FE"/>
    <w:rsid w:val="009933B3"/>
    <w:rsid w:val="009D2212"/>
    <w:rsid w:val="00A25FC8"/>
    <w:rsid w:val="00A405EC"/>
    <w:rsid w:val="00A45561"/>
    <w:rsid w:val="00A77FC5"/>
    <w:rsid w:val="00AC75B5"/>
    <w:rsid w:val="00AE2DF0"/>
    <w:rsid w:val="00B0211F"/>
    <w:rsid w:val="00B16508"/>
    <w:rsid w:val="00B57C5A"/>
    <w:rsid w:val="00B6014E"/>
    <w:rsid w:val="00B74DF2"/>
    <w:rsid w:val="00BA58DC"/>
    <w:rsid w:val="00BC111F"/>
    <w:rsid w:val="00C423C3"/>
    <w:rsid w:val="00C86EBE"/>
    <w:rsid w:val="00CB2A11"/>
    <w:rsid w:val="00CC4274"/>
    <w:rsid w:val="00CD0618"/>
    <w:rsid w:val="00D2314E"/>
    <w:rsid w:val="00D616EE"/>
    <w:rsid w:val="00D61EB5"/>
    <w:rsid w:val="00D95503"/>
    <w:rsid w:val="00DD68F4"/>
    <w:rsid w:val="00DF7D00"/>
    <w:rsid w:val="00E06BF0"/>
    <w:rsid w:val="00EB5F37"/>
    <w:rsid w:val="00EC50F6"/>
    <w:rsid w:val="00EE2AF8"/>
    <w:rsid w:val="00F156AE"/>
    <w:rsid w:val="00F27F07"/>
    <w:rsid w:val="00F60987"/>
    <w:rsid w:val="00F70BE6"/>
    <w:rsid w:val="00F721A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99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0B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5502C"/>
    <w:pPr>
      <w:tabs>
        <w:tab w:val="center" w:pos="4536"/>
        <w:tab w:val="right" w:pos="9072"/>
      </w:tabs>
    </w:pPr>
  </w:style>
  <w:style w:type="character" w:customStyle="1" w:styleId="HeaderChar">
    <w:name w:val="Header Char"/>
    <w:basedOn w:val="DefaultParagraphFont"/>
    <w:link w:val="Header"/>
    <w:uiPriority w:val="99"/>
    <w:semiHidden/>
    <w:rsid w:val="0045502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5502C"/>
    <w:pPr>
      <w:tabs>
        <w:tab w:val="center" w:pos="4536"/>
        <w:tab w:val="right" w:pos="9072"/>
      </w:tabs>
    </w:pPr>
  </w:style>
  <w:style w:type="character" w:customStyle="1" w:styleId="FooterChar">
    <w:name w:val="Footer Char"/>
    <w:basedOn w:val="DefaultParagraphFont"/>
    <w:link w:val="Footer"/>
    <w:uiPriority w:val="99"/>
    <w:rsid w:val="0045502C"/>
    <w:rPr>
      <w:rFonts w:ascii="Times New Roman" w:eastAsia="Times New Roman" w:hAnsi="Times New Roman" w:cs="Times New Roman"/>
      <w:sz w:val="24"/>
      <w:szCs w:val="24"/>
      <w:lang w:val="en-US"/>
    </w:rPr>
  </w:style>
  <w:style w:type="table" w:styleId="TableGrid">
    <w:name w:val="Table Grid"/>
    <w:basedOn w:val="TableNormal"/>
    <w:uiPriority w:val="59"/>
    <w:rsid w:val="004550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A5D2C"/>
    <w:pPr>
      <w:ind w:left="720"/>
      <w:contextualSpacing/>
    </w:pPr>
  </w:style>
  <w:style w:type="paragraph" w:styleId="BalloonText">
    <w:name w:val="Balloon Text"/>
    <w:basedOn w:val="Normal"/>
    <w:link w:val="BalloonTextChar"/>
    <w:uiPriority w:val="99"/>
    <w:semiHidden/>
    <w:unhideWhenUsed/>
    <w:rsid w:val="00A405EC"/>
    <w:rPr>
      <w:rFonts w:ascii="Tahoma" w:hAnsi="Tahoma" w:cs="Tahoma"/>
      <w:sz w:val="16"/>
      <w:szCs w:val="16"/>
    </w:rPr>
  </w:style>
  <w:style w:type="character" w:customStyle="1" w:styleId="BalloonTextChar">
    <w:name w:val="Balloon Text Char"/>
    <w:basedOn w:val="DefaultParagraphFont"/>
    <w:link w:val="BalloonText"/>
    <w:uiPriority w:val="99"/>
    <w:semiHidden/>
    <w:rsid w:val="00A405EC"/>
    <w:rPr>
      <w:rFonts w:ascii="Tahoma" w:eastAsia="Times New Roman" w:hAnsi="Tahoma" w:cs="Tahoma"/>
      <w:sz w:val="16"/>
      <w:szCs w:val="16"/>
      <w:lang w:val="en-US"/>
    </w:rPr>
  </w:style>
  <w:style w:type="paragraph" w:styleId="NoSpacing">
    <w:name w:val="No Spacing"/>
    <w:uiPriority w:val="1"/>
    <w:qFormat/>
    <w:rsid w:val="00A45561"/>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5C449-BB7D-4514-9B87-FD51B28B0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1805</Words>
  <Characters>10291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14</cp:revision>
  <cp:lastPrinted>2021-10-26T14:08:00Z</cp:lastPrinted>
  <dcterms:created xsi:type="dcterms:W3CDTF">2019-11-22T10:54:00Z</dcterms:created>
  <dcterms:modified xsi:type="dcterms:W3CDTF">2023-11-02T13:56:00Z</dcterms:modified>
</cp:coreProperties>
</file>