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04AC5A59" w14:textId="45336D55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5917D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="000C3D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0C3D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10</w:t>
      </w:r>
      <w:r w:rsidR="006A105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softHyphen/>
        <w:t xml:space="preserve"> </w:t>
      </w:r>
      <w:r w:rsidR="005917D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noie</w:t>
      </w:r>
      <w:r w:rsidR="00BC73EE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6A105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312B73C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0C3DB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191DC7F1" w14:textId="0FB9419F" w:rsidR="0056661B" w:rsidRPr="000E385F" w:rsidRDefault="000C3DBF" w:rsidP="000E385F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aprobarea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consumului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mediu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carburanți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autoturismele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autovehiculele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motoutilajele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E385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aflate</w:t>
      </w:r>
      <w:proofErr w:type="spellEnd"/>
      <w:r w:rsidR="000E385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E385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dotarea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Primăriei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0C3DB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Constanța</w:t>
      </w:r>
    </w:p>
    <w:p w14:paraId="7CA812D2" w14:textId="42BA2350" w:rsidR="005917D2" w:rsidRPr="000E385F" w:rsidRDefault="0056661B" w:rsidP="005917D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</w:pPr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ab/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Ţinând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cont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</w:t>
      </w:r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120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121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(1)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(20 din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Constituția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României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republicată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3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</w:t>
      </w:r>
      <w:proofErr w:type="gram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4  din</w:t>
      </w:r>
      <w:proofErr w:type="gram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Carta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europeană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autonomiei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locale,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adoptată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la Strasbourg la 15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octombrie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1985,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ratificată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prin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Legea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199/1997,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7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(2) din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Codul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Civil al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României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adoptat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prin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Legea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287/ 2009,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republicat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cu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modificările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completările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ulterioare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prevederiel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14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(3),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(4)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="000B137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(5) </w:t>
      </w:r>
      <w:proofErr w:type="spellStart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20 </w:t>
      </w:r>
      <w:proofErr w:type="spellStart"/>
      <w:proofErr w:type="gramStart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.(</w:t>
      </w:r>
      <w:proofErr w:type="gramEnd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1) lit. e) </w:t>
      </w:r>
      <w:proofErr w:type="spellStart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h) din </w:t>
      </w:r>
      <w:proofErr w:type="spellStart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Legea</w:t>
      </w:r>
      <w:proofErr w:type="spellEnd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273/ 2006 </w:t>
      </w:r>
      <w:proofErr w:type="spellStart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privind</w:t>
      </w:r>
      <w:proofErr w:type="spellEnd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finanțele</w:t>
      </w:r>
      <w:proofErr w:type="spellEnd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publice</w:t>
      </w:r>
      <w:proofErr w:type="spellEnd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locale, cu </w:t>
      </w:r>
      <w:proofErr w:type="spellStart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modificările</w:t>
      </w:r>
      <w:proofErr w:type="spellEnd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completările</w:t>
      </w:r>
      <w:proofErr w:type="spellEnd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ulterioare</w:t>
      </w:r>
      <w:proofErr w:type="spellEnd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="00EE3C1C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art. 139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(1)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(3) lit. a)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196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(1) lit. a) din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Ordonanței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Urgență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Guvernului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57/ 2019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privind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Codul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Administrativ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cu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modificările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completările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ulterioare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este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necesară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aprobarea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consumului</w:t>
      </w:r>
      <w:proofErr w:type="spellEnd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mediu</w:t>
      </w:r>
      <w:proofErr w:type="spellEnd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carburanți</w:t>
      </w:r>
      <w:proofErr w:type="spellEnd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pentru</w:t>
      </w:r>
      <w:proofErr w:type="spellEnd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autoturismele</w:t>
      </w:r>
      <w:proofErr w:type="spellEnd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autovehiculele</w:t>
      </w:r>
      <w:proofErr w:type="spellEnd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motoutilajele</w:t>
      </w:r>
      <w:proofErr w:type="spellEnd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0E385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aflate</w:t>
      </w:r>
      <w:proofErr w:type="spellEnd"/>
      <w:r w:rsidR="000E385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0E385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</w:t>
      </w:r>
      <w:proofErr w:type="spellEnd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dotarea</w:t>
      </w:r>
      <w:proofErr w:type="spellEnd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Primăriei</w:t>
      </w:r>
      <w:proofErr w:type="spellEnd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comunei</w:t>
      </w:r>
      <w:proofErr w:type="spellEnd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Târgușor</w:t>
      </w:r>
      <w:proofErr w:type="spellEnd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județul</w:t>
      </w:r>
      <w:proofErr w:type="spellEnd"/>
      <w:r w:rsidR="00EB48A5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Constanța.</w:t>
      </w:r>
    </w:p>
    <w:p w14:paraId="1C088BE1" w14:textId="5454402C" w:rsidR="005917D2" w:rsidRPr="000E385F" w:rsidRDefault="005917D2" w:rsidP="005917D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</w:rPr>
      </w:pPr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        </w:t>
      </w:r>
      <w:proofErr w:type="spellStart"/>
      <w:r w:rsidR="0056661B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Aceasta</w:t>
      </w:r>
      <w:proofErr w:type="spellEnd"/>
      <w:r w:rsidR="0056661B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se </w:t>
      </w:r>
      <w:proofErr w:type="spellStart"/>
      <w:r w:rsidR="0056661B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impune</w:t>
      </w:r>
      <w:proofErr w:type="spellEnd"/>
      <w:r w:rsidR="0056661B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393C1B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urmare</w:t>
      </w:r>
      <w:proofErr w:type="spellEnd"/>
      <w:r w:rsidR="00CF6A50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prevederilor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art. XXVII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alin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. (4),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alin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. (5),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alin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. (7)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și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alin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. (9) din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Legea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nr. 296/ 2023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privind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unele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măsuri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fiscal-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bugetare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pentru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asigurarea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sustenabilității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financiare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României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pe termen lung precum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si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Articolului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EE3C1C" w:rsidRPr="000E385F">
        <w:rPr>
          <w:rFonts w:ascii="Times New Roman" w:hAnsi="Times New Roman" w:cs="Times New Roman"/>
          <w:b/>
          <w:bCs/>
        </w:rPr>
        <w:t>UNIC  din</w:t>
      </w:r>
      <w:proofErr w:type="gram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Legea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nr. 247/ 2002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pentru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aprobarea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Ordonanței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Guvernului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nr.</w:t>
      </w:r>
      <w:r w:rsidR="00705DD7" w:rsidRPr="000E385F">
        <w:rPr>
          <w:rFonts w:ascii="Times New Roman" w:hAnsi="Times New Roman" w:cs="Times New Roman"/>
          <w:b/>
          <w:bCs/>
        </w:rPr>
        <w:t xml:space="preserve"> </w:t>
      </w:r>
      <w:r w:rsidR="00EE3C1C" w:rsidRPr="000E385F">
        <w:rPr>
          <w:rFonts w:ascii="Times New Roman" w:hAnsi="Times New Roman" w:cs="Times New Roman"/>
          <w:b/>
          <w:bCs/>
        </w:rPr>
        <w:t xml:space="preserve">80/2001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privind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stabilirea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unor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normative de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cheltuieli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pentru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autoritățile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și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instituțiile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3C1C" w:rsidRPr="000E385F">
        <w:rPr>
          <w:rFonts w:ascii="Times New Roman" w:hAnsi="Times New Roman" w:cs="Times New Roman"/>
          <w:b/>
          <w:bCs/>
        </w:rPr>
        <w:t>publice</w:t>
      </w:r>
      <w:proofErr w:type="spellEnd"/>
      <w:r w:rsidR="00EE3C1C" w:rsidRPr="000E385F">
        <w:rPr>
          <w:rFonts w:ascii="Times New Roman" w:hAnsi="Times New Roman" w:cs="Times New Roman"/>
          <w:b/>
          <w:bCs/>
        </w:rPr>
        <w:t>.</w:t>
      </w:r>
    </w:p>
    <w:p w14:paraId="2D6C89B7" w14:textId="77777777" w:rsidR="00705DD7" w:rsidRPr="000E385F" w:rsidRDefault="00811AED" w:rsidP="005917D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</w:pPr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ab/>
        <w:t xml:space="preserve">Se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vor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realiza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consumurile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carburant pe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fiecare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compartiment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parte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cu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efectivele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aferente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.</w:t>
      </w:r>
    </w:p>
    <w:p w14:paraId="7C1E2C31" w14:textId="3F78BA49" w:rsidR="00705DD7" w:rsidRPr="000E385F" w:rsidRDefault="00705DD7" w:rsidP="00705DD7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</w:rPr>
      </w:pPr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ab/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conformitate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cu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Legii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247/ 2002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pentru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aprobarea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Ordonanței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Guvernului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80/ 2001</w:t>
      </w:r>
      <w:r w:rsidR="00811AED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hAnsi="Times New Roman" w:cs="Times New Roman"/>
          <w:b/>
          <w:bCs/>
        </w:rPr>
        <w:t>privind</w:t>
      </w:r>
      <w:proofErr w:type="spellEnd"/>
      <w:r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E385F">
        <w:rPr>
          <w:rFonts w:ascii="Times New Roman" w:hAnsi="Times New Roman" w:cs="Times New Roman"/>
          <w:b/>
          <w:bCs/>
        </w:rPr>
        <w:t>stabilirea</w:t>
      </w:r>
      <w:proofErr w:type="spellEnd"/>
      <w:r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E385F">
        <w:rPr>
          <w:rFonts w:ascii="Times New Roman" w:hAnsi="Times New Roman" w:cs="Times New Roman"/>
          <w:b/>
          <w:bCs/>
        </w:rPr>
        <w:t>unor</w:t>
      </w:r>
      <w:proofErr w:type="spellEnd"/>
      <w:r w:rsidRPr="000E385F">
        <w:rPr>
          <w:rFonts w:ascii="Times New Roman" w:hAnsi="Times New Roman" w:cs="Times New Roman"/>
          <w:b/>
          <w:bCs/>
        </w:rPr>
        <w:t xml:space="preserve"> normative de </w:t>
      </w:r>
      <w:proofErr w:type="spellStart"/>
      <w:r w:rsidRPr="000E385F">
        <w:rPr>
          <w:rFonts w:ascii="Times New Roman" w:hAnsi="Times New Roman" w:cs="Times New Roman"/>
          <w:b/>
          <w:bCs/>
        </w:rPr>
        <w:t>cheltuieli</w:t>
      </w:r>
      <w:proofErr w:type="spellEnd"/>
      <w:r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E385F">
        <w:rPr>
          <w:rFonts w:ascii="Times New Roman" w:hAnsi="Times New Roman" w:cs="Times New Roman"/>
          <w:b/>
          <w:bCs/>
        </w:rPr>
        <w:t>pentru</w:t>
      </w:r>
      <w:proofErr w:type="spellEnd"/>
      <w:r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E385F">
        <w:rPr>
          <w:rFonts w:ascii="Times New Roman" w:hAnsi="Times New Roman" w:cs="Times New Roman"/>
          <w:b/>
          <w:bCs/>
        </w:rPr>
        <w:t>autoritățile</w:t>
      </w:r>
      <w:proofErr w:type="spellEnd"/>
      <w:r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E385F">
        <w:rPr>
          <w:rFonts w:ascii="Times New Roman" w:hAnsi="Times New Roman" w:cs="Times New Roman"/>
          <w:b/>
          <w:bCs/>
        </w:rPr>
        <w:t>și</w:t>
      </w:r>
      <w:proofErr w:type="spellEnd"/>
      <w:r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E385F">
        <w:rPr>
          <w:rFonts w:ascii="Times New Roman" w:hAnsi="Times New Roman" w:cs="Times New Roman"/>
          <w:b/>
          <w:bCs/>
        </w:rPr>
        <w:t>instituțiile</w:t>
      </w:r>
      <w:proofErr w:type="spellEnd"/>
      <w:r w:rsidRPr="000E38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E385F">
        <w:rPr>
          <w:rFonts w:ascii="Times New Roman" w:hAnsi="Times New Roman" w:cs="Times New Roman"/>
          <w:b/>
          <w:bCs/>
        </w:rPr>
        <w:t>publice</w:t>
      </w:r>
      <w:proofErr w:type="spellEnd"/>
      <w:r w:rsidRPr="000E385F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0E385F">
        <w:rPr>
          <w:rFonts w:ascii="Times New Roman" w:hAnsi="Times New Roman" w:cs="Times New Roman"/>
          <w:b/>
          <w:bCs/>
        </w:rPr>
        <w:t>propun</w:t>
      </w:r>
      <w:proofErr w:type="spellEnd"/>
      <w:r w:rsidRPr="000E385F">
        <w:rPr>
          <w:rFonts w:ascii="Times New Roman" w:hAnsi="Times New Roman" w:cs="Times New Roman"/>
          <w:b/>
          <w:bCs/>
        </w:rPr>
        <w:t>:</w:t>
      </w:r>
      <w:r w:rsidR="00F51052" w:rsidRPr="000E385F">
        <w:rPr>
          <w:rFonts w:ascii="Times New Roman" w:hAnsi="Times New Roman" w:cs="Times New Roman"/>
          <w:b/>
          <w:bCs/>
        </w:rPr>
        <w:t xml:space="preserve"> </w:t>
      </w:r>
    </w:p>
    <w:p w14:paraId="40E48893" w14:textId="7ACB7D7A" w:rsidR="002A0BEF" w:rsidRPr="000E385F" w:rsidRDefault="00F51052" w:rsidP="002A0BEF">
      <w:pPr>
        <w:pStyle w:val="Listparagraf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hAnsi="Times New Roman" w:cs="Times New Roman"/>
          <w:b/>
          <w:bCs/>
        </w:rPr>
      </w:pP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Emiterea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unei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CD2438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hotărâri</w:t>
      </w:r>
      <w:proofErr w:type="spellEnd"/>
      <w:r w:rsidR="002A0BE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2A0BE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prin</w:t>
      </w:r>
      <w:proofErr w:type="spellEnd"/>
      <w:r w:rsidR="002A0BE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care </w:t>
      </w:r>
      <w:proofErr w:type="spellStart"/>
      <w:r w:rsidR="002A0BE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să</w:t>
      </w:r>
      <w:proofErr w:type="spellEnd"/>
      <w:r w:rsidR="002A0BE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se </w:t>
      </w:r>
      <w:proofErr w:type="spellStart"/>
      <w:r w:rsidR="002A0BE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stabilească</w:t>
      </w:r>
      <w:proofErr w:type="spellEnd"/>
      <w:r w:rsidR="002A0BE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normative </w:t>
      </w:r>
      <w:proofErr w:type="spellStart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propri</w:t>
      </w:r>
      <w:r w:rsidR="007616C0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i</w:t>
      </w:r>
      <w:proofErr w:type="spellEnd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prin</w:t>
      </w:r>
      <w:proofErr w:type="spellEnd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consumul</w:t>
      </w:r>
      <w:proofErr w:type="spellEnd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lunar de </w:t>
      </w:r>
      <w:proofErr w:type="spellStart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carburanți</w:t>
      </w:r>
      <w:proofErr w:type="spellEnd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pentru</w:t>
      </w:r>
      <w:proofErr w:type="spellEnd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vehiculele</w:t>
      </w:r>
      <w:proofErr w:type="spellEnd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care </w:t>
      </w:r>
      <w:proofErr w:type="spellStart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deservesc</w:t>
      </w:r>
      <w:proofErr w:type="spellEnd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aparatul</w:t>
      </w:r>
      <w:proofErr w:type="spellEnd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propriu</w:t>
      </w:r>
      <w:proofErr w:type="spellEnd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specialitate</w:t>
      </w:r>
      <w:proofErr w:type="spellEnd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al </w:t>
      </w:r>
      <w:proofErr w:type="spellStart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primarului</w:t>
      </w:r>
      <w:proofErr w:type="spellEnd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transportul</w:t>
      </w:r>
      <w:proofErr w:type="spellEnd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proofErr w:type="gramStart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elevilor</w:t>
      </w:r>
      <w:proofErr w:type="spellEnd"/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;</w:t>
      </w:r>
      <w:proofErr w:type="gramEnd"/>
    </w:p>
    <w:p w14:paraId="7230B782" w14:textId="64FDEAC5" w:rsidR="009B1DA9" w:rsidRPr="000E385F" w:rsidRDefault="009B1DA9" w:rsidP="002A0BEF">
      <w:pPr>
        <w:pStyle w:val="Listparagraf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hAnsi="Times New Roman" w:cs="Times New Roman"/>
          <w:b/>
          <w:bCs/>
        </w:rPr>
      </w:pP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Pentru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organizarea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desfășurarea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procesului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electoral, a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referendumului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consumul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carburanți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se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suplimentează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cu 25%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pentru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autovehicule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pentru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o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perioadă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2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luni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înaintea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datei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la care au loc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alegerile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sau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proofErr w:type="gram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referendumul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;</w:t>
      </w:r>
      <w:proofErr w:type="gramEnd"/>
    </w:p>
    <w:p w14:paraId="75F7BA82" w14:textId="3D458E36" w:rsidR="009B1DA9" w:rsidRPr="000E385F" w:rsidRDefault="009B1DA9" w:rsidP="002A0BEF">
      <w:pPr>
        <w:pStyle w:val="Listparagraf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hAnsi="Times New Roman" w:cs="Times New Roman"/>
          <w:b/>
          <w:bCs/>
        </w:rPr>
      </w:pP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Pentru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activități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specific</w:t>
      </w:r>
      <w:r w:rsidR="007616C0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intervenție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pe raza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comunei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Târgușor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alte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localități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din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județ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se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aprobă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un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consum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suplimentar</w:t>
      </w:r>
      <w:proofErr w:type="spellEnd"/>
      <w:r w:rsidR="007616C0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de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carburanți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necesari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raport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cu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numărul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km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consumul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normat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carburanți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/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tipul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autovehicul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înscris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norma de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consum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/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suta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km.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Justificarea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se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va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face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prin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documentul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transport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perso</w:t>
      </w:r>
      <w:r w:rsidR="007616C0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an</w:t>
      </w:r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/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marfă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FAZ (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fișa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activității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zilnice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),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vor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sta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la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baza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decontării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lunare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consumului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combustibil</w:t>
      </w:r>
      <w:proofErr w:type="spellEnd"/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.</w:t>
      </w:r>
    </w:p>
    <w:p w14:paraId="0A2BED2F" w14:textId="2C92611E" w:rsidR="00811AED" w:rsidRPr="000E385F" w:rsidRDefault="00811AED" w:rsidP="005917D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</w:rPr>
      </w:pPr>
    </w:p>
    <w:p w14:paraId="551298B2" w14:textId="34F56514" w:rsidR="0056661B" w:rsidRPr="000E385F" w:rsidRDefault="005917D2" w:rsidP="005917D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</w:rPr>
      </w:pPr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      </w:t>
      </w:r>
      <w:r w:rsidR="0056661B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Având în vedere cele </w:t>
      </w:r>
      <w:proofErr w:type="spellStart"/>
      <w:r w:rsidR="0056661B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menţionate</w:t>
      </w:r>
      <w:proofErr w:type="spellEnd"/>
      <w:r w:rsidR="0056661B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mai sus, se impune necesitatea adoptării unei hotărâri privind </w:t>
      </w:r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aprobarea consumului mediu de carburanți pentru </w:t>
      </w:r>
      <w:r w:rsidR="007616C0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autoturismele, </w:t>
      </w:r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autovehiculele și</w:t>
      </w:r>
      <w:r w:rsidR="007616C0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</w:t>
      </w:r>
      <w:proofErr w:type="spellStart"/>
      <w:r w:rsidR="007616C0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motoutilajele</w:t>
      </w:r>
      <w:proofErr w:type="spellEnd"/>
      <w:r w:rsidR="007616C0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</w:t>
      </w:r>
      <w:r w:rsidR="000E385F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aflate în</w:t>
      </w:r>
      <w:r w:rsidR="007616C0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dotarea primăriei comunei Târgușor, județul Constanța.</w:t>
      </w:r>
      <w:r w:rsidR="009B1DA9"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</w:t>
      </w:r>
    </w:p>
    <w:p w14:paraId="4578CB3E" w14:textId="3840234A" w:rsidR="0056661B" w:rsidRPr="000E385F" w:rsidRDefault="0056661B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</w:pPr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ab/>
        <w:t>In acest sens, anexez, la prezenta, un Proiect de Hotărâre, cu propunerea de a fi adoptat in forma prezentată.</w:t>
      </w:r>
    </w:p>
    <w:p w14:paraId="35CE3800" w14:textId="5CA1DF27" w:rsidR="00770B1B" w:rsidRPr="000E385F" w:rsidRDefault="0056661B" w:rsidP="006A105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</w:pPr>
      <w:r w:rsidRPr="000E38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ab/>
      </w:r>
    </w:p>
    <w:p w14:paraId="6848AE92" w14:textId="77777777" w:rsidR="0056661B" w:rsidRPr="000E385F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61885E0D" w:rsidR="0056661B" w:rsidRPr="0056661B" w:rsidRDefault="0097504E" w:rsidP="0097504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  <w:r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480F2232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41C47DBB" w14:textId="48FAB1A3" w:rsidR="0056661B" w:rsidRPr="006A1058" w:rsidRDefault="0056661B" w:rsidP="006A1058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6A1058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8E16B" w14:textId="77777777" w:rsidR="00F0047F" w:rsidRDefault="00F0047F" w:rsidP="00D464EE">
      <w:pPr>
        <w:spacing w:after="0" w:line="240" w:lineRule="auto"/>
      </w:pPr>
      <w:r>
        <w:separator/>
      </w:r>
    </w:p>
  </w:endnote>
  <w:endnote w:type="continuationSeparator" w:id="0">
    <w:p w14:paraId="4A2CA703" w14:textId="77777777" w:rsidR="00F0047F" w:rsidRDefault="00F0047F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5FB16" w14:textId="77777777" w:rsidR="00F0047F" w:rsidRDefault="00F0047F" w:rsidP="00D464EE">
      <w:pPr>
        <w:spacing w:after="0" w:line="240" w:lineRule="auto"/>
      </w:pPr>
      <w:r>
        <w:separator/>
      </w:r>
    </w:p>
  </w:footnote>
  <w:footnote w:type="continuationSeparator" w:id="0">
    <w:p w14:paraId="0BFDA69E" w14:textId="77777777" w:rsidR="00F0047F" w:rsidRDefault="00F0047F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C5750"/>
    <w:multiLevelType w:val="hybridMultilevel"/>
    <w:tmpl w:val="4C581DDA"/>
    <w:lvl w:ilvl="0" w:tplc="F3547EF0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928998424">
    <w:abstractNumId w:val="0"/>
  </w:num>
  <w:num w:numId="2" w16cid:durableId="1789540250">
    <w:abstractNumId w:val="1"/>
  </w:num>
  <w:num w:numId="3" w16cid:durableId="483395319">
    <w:abstractNumId w:val="3"/>
  </w:num>
  <w:num w:numId="4" w16cid:durableId="935021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00BD"/>
    <w:rsid w:val="00013142"/>
    <w:rsid w:val="000319AA"/>
    <w:rsid w:val="000346E1"/>
    <w:rsid w:val="00040505"/>
    <w:rsid w:val="00077DD2"/>
    <w:rsid w:val="00093AEB"/>
    <w:rsid w:val="00095400"/>
    <w:rsid w:val="000B137F"/>
    <w:rsid w:val="000C3276"/>
    <w:rsid w:val="000C3DBF"/>
    <w:rsid w:val="000E385F"/>
    <w:rsid w:val="000F31EA"/>
    <w:rsid w:val="00115A4B"/>
    <w:rsid w:val="00163970"/>
    <w:rsid w:val="0019643C"/>
    <w:rsid w:val="001A1C7B"/>
    <w:rsid w:val="001F2AE4"/>
    <w:rsid w:val="001F5500"/>
    <w:rsid w:val="001F6295"/>
    <w:rsid w:val="00266128"/>
    <w:rsid w:val="0027022B"/>
    <w:rsid w:val="002777B3"/>
    <w:rsid w:val="0028015E"/>
    <w:rsid w:val="002A0BEF"/>
    <w:rsid w:val="002A122D"/>
    <w:rsid w:val="002A4E49"/>
    <w:rsid w:val="002B48FD"/>
    <w:rsid w:val="002B5B03"/>
    <w:rsid w:val="002D0064"/>
    <w:rsid w:val="0031367D"/>
    <w:rsid w:val="003620E6"/>
    <w:rsid w:val="00370DC1"/>
    <w:rsid w:val="0039011B"/>
    <w:rsid w:val="00393C1B"/>
    <w:rsid w:val="003E3CF8"/>
    <w:rsid w:val="003F1D99"/>
    <w:rsid w:val="004121E2"/>
    <w:rsid w:val="00412FD4"/>
    <w:rsid w:val="00462E83"/>
    <w:rsid w:val="00463F3E"/>
    <w:rsid w:val="00467C93"/>
    <w:rsid w:val="004C3D09"/>
    <w:rsid w:val="004D5CBE"/>
    <w:rsid w:val="0050451F"/>
    <w:rsid w:val="00516123"/>
    <w:rsid w:val="00520001"/>
    <w:rsid w:val="00547C02"/>
    <w:rsid w:val="0056661B"/>
    <w:rsid w:val="005745E8"/>
    <w:rsid w:val="00575B3E"/>
    <w:rsid w:val="00584D40"/>
    <w:rsid w:val="005917D2"/>
    <w:rsid w:val="005B0164"/>
    <w:rsid w:val="005F44A1"/>
    <w:rsid w:val="0060770E"/>
    <w:rsid w:val="00616007"/>
    <w:rsid w:val="00622C86"/>
    <w:rsid w:val="0068148F"/>
    <w:rsid w:val="0069040C"/>
    <w:rsid w:val="006A1058"/>
    <w:rsid w:val="006C6C7C"/>
    <w:rsid w:val="006E5DF0"/>
    <w:rsid w:val="006F0CA4"/>
    <w:rsid w:val="006F5AB3"/>
    <w:rsid w:val="00705DD7"/>
    <w:rsid w:val="00706792"/>
    <w:rsid w:val="00740289"/>
    <w:rsid w:val="007616C0"/>
    <w:rsid w:val="00770B1B"/>
    <w:rsid w:val="00772FB6"/>
    <w:rsid w:val="007749EC"/>
    <w:rsid w:val="007A459F"/>
    <w:rsid w:val="007B042E"/>
    <w:rsid w:val="00805F22"/>
    <w:rsid w:val="00806065"/>
    <w:rsid w:val="00811AED"/>
    <w:rsid w:val="008121A0"/>
    <w:rsid w:val="00872E80"/>
    <w:rsid w:val="008D1BD5"/>
    <w:rsid w:val="008E6BA2"/>
    <w:rsid w:val="00915EAE"/>
    <w:rsid w:val="009164F1"/>
    <w:rsid w:val="009166A6"/>
    <w:rsid w:val="00967902"/>
    <w:rsid w:val="0097504E"/>
    <w:rsid w:val="009B1DA9"/>
    <w:rsid w:val="009B2D98"/>
    <w:rsid w:val="009B648F"/>
    <w:rsid w:val="009D0920"/>
    <w:rsid w:val="009D5497"/>
    <w:rsid w:val="00A00A86"/>
    <w:rsid w:val="00A272AB"/>
    <w:rsid w:val="00A278CE"/>
    <w:rsid w:val="00A80940"/>
    <w:rsid w:val="00AD10FA"/>
    <w:rsid w:val="00B07F53"/>
    <w:rsid w:val="00B11D85"/>
    <w:rsid w:val="00BC73EE"/>
    <w:rsid w:val="00BD144A"/>
    <w:rsid w:val="00BD5B05"/>
    <w:rsid w:val="00BE59AE"/>
    <w:rsid w:val="00BF0A17"/>
    <w:rsid w:val="00C17DA0"/>
    <w:rsid w:val="00C4237D"/>
    <w:rsid w:val="00C435F5"/>
    <w:rsid w:val="00C570C4"/>
    <w:rsid w:val="00C868A2"/>
    <w:rsid w:val="00C9204E"/>
    <w:rsid w:val="00CC4D5F"/>
    <w:rsid w:val="00CD2438"/>
    <w:rsid w:val="00CE2475"/>
    <w:rsid w:val="00CF6A50"/>
    <w:rsid w:val="00D00905"/>
    <w:rsid w:val="00D1347E"/>
    <w:rsid w:val="00D464EE"/>
    <w:rsid w:val="00D56306"/>
    <w:rsid w:val="00D70EF9"/>
    <w:rsid w:val="00D724C0"/>
    <w:rsid w:val="00D9367F"/>
    <w:rsid w:val="00D945A3"/>
    <w:rsid w:val="00DA362B"/>
    <w:rsid w:val="00DA4778"/>
    <w:rsid w:val="00DB1993"/>
    <w:rsid w:val="00DC0A9C"/>
    <w:rsid w:val="00DD4600"/>
    <w:rsid w:val="00DE37AF"/>
    <w:rsid w:val="00DF39CA"/>
    <w:rsid w:val="00E1483E"/>
    <w:rsid w:val="00E20BAA"/>
    <w:rsid w:val="00E25E48"/>
    <w:rsid w:val="00E439E4"/>
    <w:rsid w:val="00E54037"/>
    <w:rsid w:val="00E73713"/>
    <w:rsid w:val="00E970A3"/>
    <w:rsid w:val="00EA3C60"/>
    <w:rsid w:val="00EB48A5"/>
    <w:rsid w:val="00ED4746"/>
    <w:rsid w:val="00EE3C1C"/>
    <w:rsid w:val="00F0047F"/>
    <w:rsid w:val="00F16747"/>
    <w:rsid w:val="00F27409"/>
    <w:rsid w:val="00F27C2A"/>
    <w:rsid w:val="00F35169"/>
    <w:rsid w:val="00F46F77"/>
    <w:rsid w:val="00F51052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74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f">
    <w:name w:val="List Paragraph"/>
    <w:basedOn w:val="Normal"/>
    <w:uiPriority w:val="34"/>
    <w:qFormat/>
    <w:rsid w:val="00975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100</cp:revision>
  <cp:lastPrinted>2023-11-15T12:02:00Z</cp:lastPrinted>
  <dcterms:created xsi:type="dcterms:W3CDTF">2021-05-17T11:02:00Z</dcterms:created>
  <dcterms:modified xsi:type="dcterms:W3CDTF">2023-11-15T12:02:00Z</dcterms:modified>
</cp:coreProperties>
</file>