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576E4" w14:textId="77777777" w:rsidR="00181173" w:rsidRDefault="00181173" w:rsidP="002049C4">
      <w:pPr>
        <w:pStyle w:val="Frspaiere"/>
        <w:rPr>
          <w:rFonts w:ascii="Times New Roman" w:hAnsi="Times New Roman" w:cs="Times New Roman"/>
          <w:lang w:val="it-IT"/>
        </w:rPr>
      </w:pPr>
    </w:p>
    <w:p w14:paraId="69360CD0" w14:textId="77777777" w:rsidR="009A502D" w:rsidRPr="009A502D" w:rsidRDefault="009A502D" w:rsidP="009A502D">
      <w:pPr>
        <w:pStyle w:val="Frspaiere"/>
        <w:rPr>
          <w:rFonts w:ascii="Times New Roman" w:hAnsi="Times New Roman" w:cs="Times New Roman"/>
        </w:rPr>
      </w:pPr>
    </w:p>
    <w:p w14:paraId="59967867" w14:textId="77777777" w:rsidR="009A502D" w:rsidRPr="009A502D" w:rsidRDefault="009A502D" w:rsidP="009A502D">
      <w:pPr>
        <w:pStyle w:val="Frspaiere"/>
        <w:rPr>
          <w:rFonts w:ascii="Times New Roman" w:hAnsi="Times New Roman" w:cs="Times New Roman"/>
          <w:lang w:val="it-IT"/>
        </w:rPr>
      </w:pPr>
      <w:r w:rsidRPr="009A502D">
        <w:rPr>
          <w:rFonts w:ascii="Times New Roman" w:hAnsi="Times New Roman" w:cs="Times New Roman"/>
          <w:noProof/>
          <w:lang w:val="ro-RO"/>
        </w:rPr>
        <w:drawing>
          <wp:anchor distT="0" distB="0" distL="114300" distR="114300" simplePos="0" relativeHeight="251659264" behindDoc="0" locked="0" layoutInCell="1" allowOverlap="1" wp14:anchorId="62A441EB" wp14:editId="5281BFF8">
            <wp:simplePos x="0" y="0"/>
            <wp:positionH relativeFrom="column">
              <wp:posOffset>4581525</wp:posOffset>
            </wp:positionH>
            <wp:positionV relativeFrom="paragraph">
              <wp:posOffset>-351790</wp:posOffset>
            </wp:positionV>
            <wp:extent cx="1019175" cy="1367155"/>
            <wp:effectExtent l="0" t="0" r="9525" b="4445"/>
            <wp:wrapNone/>
            <wp:docPr id="1" name="Imagine 1" descr="Get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Get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9175" cy="1367155"/>
                    </a:xfrm>
                    <a:prstGeom prst="rect">
                      <a:avLst/>
                    </a:prstGeom>
                    <a:noFill/>
                  </pic:spPr>
                </pic:pic>
              </a:graphicData>
            </a:graphic>
            <wp14:sizeRelH relativeFrom="page">
              <wp14:pctWidth>0</wp14:pctWidth>
            </wp14:sizeRelH>
            <wp14:sizeRelV relativeFrom="page">
              <wp14:pctHeight>0</wp14:pctHeight>
            </wp14:sizeRelV>
          </wp:anchor>
        </w:drawing>
      </w:r>
      <w:r w:rsidRPr="009A502D">
        <w:rPr>
          <w:rFonts w:ascii="Times New Roman" w:hAnsi="Times New Roman" w:cs="Times New Roman"/>
          <w:noProof/>
          <w:lang w:val="ro-RO"/>
        </w:rPr>
        <w:drawing>
          <wp:anchor distT="0" distB="0" distL="114300" distR="114300" simplePos="0" relativeHeight="251660288" behindDoc="0" locked="0" layoutInCell="1" allowOverlap="1" wp14:anchorId="56AE60A3" wp14:editId="7ABE3B5B">
            <wp:simplePos x="0" y="0"/>
            <wp:positionH relativeFrom="margin">
              <wp:align>left</wp:align>
            </wp:positionH>
            <wp:positionV relativeFrom="paragraph">
              <wp:posOffset>-187325</wp:posOffset>
            </wp:positionV>
            <wp:extent cx="819150" cy="1186815"/>
            <wp:effectExtent l="0" t="0" r="0" b="0"/>
            <wp:wrapNone/>
            <wp:docPr id="2" name="Imagine 2" descr="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2000px-Coat_of_arms_of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1186815"/>
                    </a:xfrm>
                    <a:prstGeom prst="rect">
                      <a:avLst/>
                    </a:prstGeom>
                    <a:noFill/>
                  </pic:spPr>
                </pic:pic>
              </a:graphicData>
            </a:graphic>
            <wp14:sizeRelH relativeFrom="page">
              <wp14:pctWidth>0</wp14:pctWidth>
            </wp14:sizeRelH>
            <wp14:sizeRelV relativeFrom="page">
              <wp14:pctHeight>0</wp14:pctHeight>
            </wp14:sizeRelV>
          </wp:anchor>
        </w:drawing>
      </w:r>
      <w:r w:rsidRPr="009A502D">
        <w:rPr>
          <w:rFonts w:ascii="Times New Roman" w:hAnsi="Times New Roman" w:cs="Times New Roman"/>
          <w:lang w:val="it-IT"/>
        </w:rPr>
        <w:t xml:space="preserve">                       PRIMĂRIA COMUNEI COȘTEIU</w:t>
      </w:r>
    </w:p>
    <w:p w14:paraId="7C95F662" w14:textId="77777777" w:rsidR="009A502D" w:rsidRPr="009A502D" w:rsidRDefault="009A502D" w:rsidP="009A502D">
      <w:pPr>
        <w:pStyle w:val="Frspaiere"/>
        <w:rPr>
          <w:rFonts w:ascii="Times New Roman" w:hAnsi="Times New Roman" w:cs="Times New Roman"/>
          <w:lang w:val="it-IT"/>
        </w:rPr>
      </w:pPr>
      <w:r w:rsidRPr="009A502D">
        <w:rPr>
          <w:rFonts w:ascii="Times New Roman" w:hAnsi="Times New Roman" w:cs="Times New Roman"/>
          <w:lang w:val="it-IT"/>
        </w:rPr>
        <w:t xml:space="preserve">                       COȘTEIU </w:t>
      </w:r>
      <w:r w:rsidRPr="009A502D">
        <w:rPr>
          <w:rFonts w:ascii="Times New Roman" w:hAnsi="Times New Roman" w:cs="Times New Roman"/>
          <w:bCs/>
          <w:lang w:val="it-IT"/>
        </w:rPr>
        <w:t>NR . 282 A</w:t>
      </w:r>
      <w:r w:rsidRPr="009A502D">
        <w:rPr>
          <w:rFonts w:ascii="Times New Roman" w:hAnsi="Times New Roman" w:cs="Times New Roman"/>
          <w:lang w:val="it-IT"/>
        </w:rPr>
        <w:tab/>
        <w:t xml:space="preserve">                                                                                                                                          </w:t>
      </w:r>
    </w:p>
    <w:p w14:paraId="201A0E2E" w14:textId="77777777" w:rsidR="009A502D" w:rsidRPr="009A502D" w:rsidRDefault="009A502D" w:rsidP="009A502D">
      <w:pPr>
        <w:pStyle w:val="Frspaiere"/>
        <w:rPr>
          <w:rFonts w:ascii="Times New Roman" w:hAnsi="Times New Roman" w:cs="Times New Roman"/>
          <w:lang w:val="it-IT"/>
        </w:rPr>
      </w:pPr>
      <w:r w:rsidRPr="009A502D">
        <w:rPr>
          <w:rFonts w:ascii="Times New Roman" w:hAnsi="Times New Roman" w:cs="Times New Roman"/>
          <w:bCs/>
          <w:lang w:val="it-IT"/>
        </w:rPr>
        <w:t xml:space="preserve">                       COD POȘTAL 307125</w:t>
      </w:r>
    </w:p>
    <w:p w14:paraId="229EC8DD" w14:textId="77777777" w:rsidR="009A502D" w:rsidRPr="009A502D" w:rsidRDefault="009A502D" w:rsidP="009A502D">
      <w:pPr>
        <w:pStyle w:val="Frspaiere"/>
        <w:rPr>
          <w:rFonts w:ascii="Times New Roman" w:hAnsi="Times New Roman" w:cs="Times New Roman"/>
          <w:bCs/>
          <w:lang w:val="it-IT"/>
        </w:rPr>
      </w:pPr>
      <w:r w:rsidRPr="009A502D">
        <w:rPr>
          <w:rFonts w:ascii="Times New Roman" w:hAnsi="Times New Roman" w:cs="Times New Roman"/>
          <w:bCs/>
          <w:lang w:val="it-IT"/>
        </w:rPr>
        <w:t xml:space="preserve">                       TEL. / FAX  0256/326500</w:t>
      </w:r>
    </w:p>
    <w:p w14:paraId="408C8B12" w14:textId="77777777" w:rsidR="009A502D" w:rsidRPr="009A502D" w:rsidRDefault="009A502D" w:rsidP="009A502D">
      <w:pPr>
        <w:pStyle w:val="Frspaiere"/>
        <w:rPr>
          <w:rFonts w:ascii="Times New Roman" w:hAnsi="Times New Roman" w:cs="Times New Roman"/>
          <w:bCs/>
          <w:lang w:val="it-IT"/>
        </w:rPr>
      </w:pPr>
      <w:r w:rsidRPr="009A502D">
        <w:rPr>
          <w:rFonts w:ascii="Times New Roman" w:hAnsi="Times New Roman" w:cs="Times New Roman"/>
          <w:bCs/>
          <w:lang w:val="it-IT"/>
        </w:rPr>
        <w:t xml:space="preserve">                       e-mail: primaria.costeiu@yahoo.com</w:t>
      </w:r>
    </w:p>
    <w:tbl>
      <w:tblPr>
        <w:tblW w:w="0" w:type="auto"/>
        <w:tblBorders>
          <w:bottom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8647"/>
      </w:tblGrid>
      <w:tr w:rsidR="009A502D" w:rsidRPr="009A502D" w14:paraId="630BAAB8" w14:textId="77777777" w:rsidTr="0075091F">
        <w:tc>
          <w:tcPr>
            <w:tcW w:w="9288" w:type="dxa"/>
            <w:tcBorders>
              <w:top w:val="nil"/>
              <w:left w:val="nil"/>
              <w:bottom w:val="thickThinSmallGap" w:sz="24" w:space="0" w:color="auto"/>
              <w:right w:val="nil"/>
            </w:tcBorders>
          </w:tcPr>
          <w:p w14:paraId="6AC001A3" w14:textId="77777777" w:rsidR="009A502D" w:rsidRPr="009A502D" w:rsidRDefault="009A502D" w:rsidP="009A502D">
            <w:pPr>
              <w:pStyle w:val="Frspaiere"/>
              <w:rPr>
                <w:rFonts w:ascii="Times New Roman" w:hAnsi="Times New Roman" w:cs="Times New Roman"/>
                <w:lang w:val="it-IT"/>
              </w:rPr>
            </w:pPr>
          </w:p>
        </w:tc>
      </w:tr>
    </w:tbl>
    <w:p w14:paraId="4322B1E1" w14:textId="77777777" w:rsidR="008B2798" w:rsidRDefault="008B2798" w:rsidP="002049C4">
      <w:pPr>
        <w:pStyle w:val="Frspaiere"/>
        <w:rPr>
          <w:rFonts w:ascii="Times New Roman" w:hAnsi="Times New Roman" w:cs="Times New Roman"/>
          <w:b/>
          <w:lang w:val="ro-RO"/>
        </w:rPr>
      </w:pPr>
    </w:p>
    <w:p w14:paraId="4FFA90D0" w14:textId="487007A4" w:rsidR="00C24DC8" w:rsidRPr="00612008" w:rsidRDefault="009A502D" w:rsidP="002049C4">
      <w:pPr>
        <w:pStyle w:val="Frspaiere"/>
        <w:rPr>
          <w:rFonts w:ascii="Times New Roman" w:hAnsi="Times New Roman" w:cs="Times New Roman"/>
          <w:b/>
          <w:lang w:val="ro-RO"/>
        </w:rPr>
      </w:pPr>
      <w:r w:rsidRPr="009A502D">
        <w:rPr>
          <w:rFonts w:ascii="Times New Roman" w:hAnsi="Times New Roman" w:cs="Times New Roman"/>
          <w:b/>
          <w:lang w:val="ro-RO"/>
        </w:rPr>
        <w:t xml:space="preserve">NR.  </w:t>
      </w:r>
      <w:r w:rsidR="002A4884">
        <w:rPr>
          <w:rFonts w:ascii="Times New Roman" w:hAnsi="Times New Roman" w:cs="Times New Roman"/>
          <w:b/>
          <w:lang w:val="ro-RO"/>
        </w:rPr>
        <w:t>10594</w:t>
      </w:r>
      <w:r w:rsidRPr="009A502D">
        <w:rPr>
          <w:rFonts w:ascii="Times New Roman" w:hAnsi="Times New Roman" w:cs="Times New Roman"/>
          <w:b/>
          <w:lang w:val="ro-RO"/>
        </w:rPr>
        <w:t xml:space="preserve">  din </w:t>
      </w:r>
      <w:r w:rsidR="002A4884">
        <w:rPr>
          <w:rFonts w:ascii="Times New Roman" w:hAnsi="Times New Roman" w:cs="Times New Roman"/>
          <w:b/>
          <w:lang w:val="ro-RO"/>
        </w:rPr>
        <w:t>15</w:t>
      </w:r>
      <w:r w:rsidRPr="009A502D">
        <w:rPr>
          <w:rFonts w:ascii="Times New Roman" w:hAnsi="Times New Roman" w:cs="Times New Roman"/>
          <w:b/>
          <w:lang w:val="ro-RO"/>
        </w:rPr>
        <w:t>.</w:t>
      </w:r>
      <w:r w:rsidR="008B2798">
        <w:rPr>
          <w:rFonts w:ascii="Times New Roman" w:hAnsi="Times New Roman" w:cs="Times New Roman"/>
          <w:b/>
          <w:lang w:val="ro-RO"/>
        </w:rPr>
        <w:t>1</w:t>
      </w:r>
      <w:r w:rsidR="00674F9E">
        <w:rPr>
          <w:rFonts w:ascii="Times New Roman" w:hAnsi="Times New Roman" w:cs="Times New Roman"/>
          <w:b/>
          <w:lang w:val="ro-RO"/>
        </w:rPr>
        <w:t>1</w:t>
      </w:r>
      <w:r w:rsidRPr="009A502D">
        <w:rPr>
          <w:rFonts w:ascii="Times New Roman" w:hAnsi="Times New Roman" w:cs="Times New Roman"/>
          <w:b/>
          <w:lang w:val="ro-RO"/>
        </w:rPr>
        <w:t>.202</w:t>
      </w:r>
      <w:r w:rsidR="00616814">
        <w:rPr>
          <w:rFonts w:ascii="Times New Roman" w:hAnsi="Times New Roman" w:cs="Times New Roman"/>
          <w:b/>
          <w:lang w:val="ro-RO"/>
        </w:rPr>
        <w:t>3</w:t>
      </w:r>
      <w:r w:rsidRPr="009A502D">
        <w:rPr>
          <w:rFonts w:ascii="Times New Roman" w:hAnsi="Times New Roman" w:cs="Times New Roman"/>
          <w:b/>
          <w:lang w:val="ro-RO"/>
        </w:rPr>
        <w:t xml:space="preserve"> </w:t>
      </w:r>
    </w:p>
    <w:p w14:paraId="0F363090" w14:textId="77777777" w:rsidR="00CB47DB" w:rsidRDefault="00CB47DB" w:rsidP="002049C4">
      <w:pPr>
        <w:pStyle w:val="Frspaiere"/>
        <w:rPr>
          <w:rFonts w:ascii="Times New Roman" w:hAnsi="Times New Roman" w:cs="Times New Roman"/>
          <w:lang w:val="it-IT"/>
        </w:rPr>
      </w:pPr>
    </w:p>
    <w:p w14:paraId="09978E5B" w14:textId="77777777" w:rsidR="00955A96" w:rsidRDefault="00955A96" w:rsidP="002049C4">
      <w:pPr>
        <w:pStyle w:val="Frspaiere"/>
        <w:rPr>
          <w:rFonts w:ascii="Times New Roman" w:hAnsi="Times New Roman" w:cs="Times New Roman"/>
          <w:lang w:val="it-IT"/>
        </w:rPr>
      </w:pPr>
    </w:p>
    <w:p w14:paraId="3A0BD84A" w14:textId="77777777" w:rsidR="00955A96" w:rsidRDefault="00955A96" w:rsidP="002049C4">
      <w:pPr>
        <w:pStyle w:val="Frspaiere"/>
        <w:rPr>
          <w:rFonts w:ascii="Times New Roman" w:hAnsi="Times New Roman" w:cs="Times New Roman"/>
          <w:lang w:val="it-IT"/>
        </w:rPr>
      </w:pPr>
    </w:p>
    <w:p w14:paraId="374A3CA4" w14:textId="77777777" w:rsidR="008B2798" w:rsidRDefault="008B2798" w:rsidP="002049C4">
      <w:pPr>
        <w:pStyle w:val="Frspaiere"/>
        <w:rPr>
          <w:rFonts w:ascii="Times New Roman" w:hAnsi="Times New Roman" w:cs="Times New Roman"/>
          <w:lang w:val="it-IT"/>
        </w:rPr>
      </w:pPr>
    </w:p>
    <w:p w14:paraId="6F4A7A39" w14:textId="7AF0AE94" w:rsidR="00C24DC8" w:rsidRDefault="009A502D" w:rsidP="00612008">
      <w:pPr>
        <w:tabs>
          <w:tab w:val="left" w:pos="567"/>
        </w:tabs>
        <w:ind w:right="522"/>
        <w:jc w:val="center"/>
        <w:rPr>
          <w:rFonts w:ascii="Times New Roman" w:hAnsi="Times New Roman" w:cs="Times New Roman"/>
          <w:b/>
          <w:sz w:val="28"/>
          <w:szCs w:val="28"/>
          <w:lang w:val="ro-RO"/>
        </w:rPr>
      </w:pPr>
      <w:r w:rsidRPr="00A50A22">
        <w:rPr>
          <w:rFonts w:ascii="Times New Roman" w:hAnsi="Times New Roman" w:cs="Times New Roman"/>
          <w:b/>
          <w:sz w:val="28"/>
          <w:szCs w:val="28"/>
          <w:lang w:val="ro-RO"/>
        </w:rPr>
        <w:t>REFERAT DE APROBARE</w:t>
      </w:r>
    </w:p>
    <w:p w14:paraId="016D1010" w14:textId="77777777" w:rsidR="008B2798" w:rsidRPr="00A50A22" w:rsidRDefault="008B2798" w:rsidP="00612008">
      <w:pPr>
        <w:tabs>
          <w:tab w:val="left" w:pos="567"/>
        </w:tabs>
        <w:ind w:right="522"/>
        <w:jc w:val="center"/>
        <w:rPr>
          <w:rFonts w:ascii="Times New Roman" w:hAnsi="Times New Roman" w:cs="Times New Roman"/>
          <w:b/>
          <w:sz w:val="28"/>
          <w:szCs w:val="28"/>
          <w:lang w:val="ro-RO"/>
        </w:rPr>
      </w:pPr>
    </w:p>
    <w:p w14:paraId="1F1497D5" w14:textId="2FBC21C9" w:rsidR="00C41A3A" w:rsidRDefault="0060020D" w:rsidP="00A50A22">
      <w:pPr>
        <w:pStyle w:val="Frspaiere"/>
        <w:ind w:firstLine="720"/>
        <w:jc w:val="both"/>
        <w:rPr>
          <w:rFonts w:ascii="Times New Roman" w:hAnsi="Times New Roman" w:cs="Times New Roman"/>
          <w:sz w:val="24"/>
          <w:szCs w:val="24"/>
          <w:lang w:val="ro-RO"/>
        </w:rPr>
      </w:pPr>
      <w:r w:rsidRPr="00A50A22">
        <w:rPr>
          <w:rFonts w:ascii="Times New Roman" w:hAnsi="Times New Roman" w:cs="Times New Roman"/>
          <w:sz w:val="24"/>
          <w:szCs w:val="24"/>
          <w:lang w:val="ro-RO"/>
        </w:rPr>
        <w:t xml:space="preserve">Subsemnatul Carebia Petru, primar al Comunei </w:t>
      </w:r>
      <w:r w:rsidR="00532EF3" w:rsidRPr="00A50A22">
        <w:rPr>
          <w:rFonts w:ascii="Times New Roman" w:hAnsi="Times New Roman" w:cs="Times New Roman"/>
          <w:sz w:val="24"/>
          <w:szCs w:val="24"/>
          <w:lang w:val="ro-RO"/>
        </w:rPr>
        <w:t>Coșteiu</w:t>
      </w:r>
      <w:r w:rsidRPr="00A50A22">
        <w:rPr>
          <w:rFonts w:ascii="Times New Roman" w:hAnsi="Times New Roman" w:cs="Times New Roman"/>
          <w:sz w:val="24"/>
          <w:szCs w:val="24"/>
          <w:lang w:val="ro-RO"/>
        </w:rPr>
        <w:t>, solicit prin prezentul     referat aprobarea</w:t>
      </w:r>
      <w:r w:rsidR="00612008" w:rsidRPr="00A50A22">
        <w:rPr>
          <w:rFonts w:ascii="Times New Roman" w:hAnsi="Times New Roman" w:cs="Times New Roman"/>
          <w:sz w:val="24"/>
          <w:szCs w:val="24"/>
          <w:lang w:val="ro-RO"/>
        </w:rPr>
        <w:t xml:space="preserve"> privind</w:t>
      </w:r>
      <w:r w:rsidR="002A4884">
        <w:rPr>
          <w:rFonts w:ascii="Times New Roman" w:hAnsi="Times New Roman" w:cs="Times New Roman"/>
          <w:sz w:val="24"/>
          <w:szCs w:val="24"/>
          <w:lang w:val="ro-RO"/>
        </w:rPr>
        <w:t xml:space="preserve"> </w:t>
      </w:r>
      <w:r w:rsidR="002A4884" w:rsidRPr="002A4884">
        <w:rPr>
          <w:rFonts w:ascii="Times New Roman" w:hAnsi="Times New Roman" w:cs="Times New Roman"/>
          <w:sz w:val="24"/>
          <w:szCs w:val="24"/>
          <w:lang w:val="ro-RO"/>
        </w:rPr>
        <w:t>prelungirea perioadei de rambursare a unui împrumut  in suma de 250.000 lei din bugetul local al comunei Coșteiu pentru funcționarea Serviciului Public de Gospodărie Comunala Coșteiu cu personalitate juridica, având codul de înregistrare fiscala 36717112, organizat ca serviciu public de interes local in subordinea Consiliului Local Coșteiu</w:t>
      </w:r>
      <w:r w:rsidR="00C41A3A" w:rsidRPr="00A50A22">
        <w:rPr>
          <w:rFonts w:ascii="Times New Roman" w:hAnsi="Times New Roman" w:cs="Times New Roman"/>
          <w:sz w:val="24"/>
          <w:szCs w:val="24"/>
          <w:lang w:val="ro-RO"/>
        </w:rPr>
        <w:t>.</w:t>
      </w:r>
    </w:p>
    <w:p w14:paraId="0A58FA2F" w14:textId="50E23AE7" w:rsidR="00955A96" w:rsidRDefault="002A4884" w:rsidP="00B66D2F">
      <w:pPr>
        <w:pStyle w:val="Frspaiere"/>
        <w:ind w:firstLine="720"/>
        <w:jc w:val="both"/>
        <w:rPr>
          <w:rFonts w:ascii="Times New Roman" w:hAnsi="Times New Roman" w:cs="Times New Roman"/>
          <w:sz w:val="24"/>
          <w:szCs w:val="24"/>
          <w:lang w:val="ro-RO"/>
        </w:rPr>
      </w:pPr>
      <w:r w:rsidRPr="002A4884">
        <w:rPr>
          <w:rFonts w:ascii="Times New Roman" w:hAnsi="Times New Roman" w:cs="Times New Roman"/>
          <w:sz w:val="24"/>
          <w:szCs w:val="24"/>
          <w:lang w:val="ro-RO"/>
        </w:rPr>
        <w:t>Împrumutul se acorda fără dobânda, urmând a fi rambursat integral pana in data de 30.11.2024</w:t>
      </w:r>
      <w:r w:rsidR="00955A96">
        <w:rPr>
          <w:rFonts w:ascii="Times New Roman" w:hAnsi="Times New Roman" w:cs="Times New Roman"/>
          <w:sz w:val="24"/>
          <w:szCs w:val="24"/>
          <w:lang w:val="ro-RO"/>
        </w:rPr>
        <w:t>.</w:t>
      </w:r>
    </w:p>
    <w:p w14:paraId="36CF062E" w14:textId="77777777" w:rsidR="002A4884" w:rsidRPr="002A4884" w:rsidRDefault="002A4884" w:rsidP="002A4884">
      <w:pPr>
        <w:pStyle w:val="Frspaiere"/>
        <w:ind w:firstLine="720"/>
        <w:rPr>
          <w:rFonts w:ascii="Times New Roman" w:hAnsi="Times New Roman" w:cs="Times New Roman"/>
          <w:sz w:val="24"/>
          <w:szCs w:val="24"/>
          <w:lang w:val="ro-RO"/>
        </w:rPr>
      </w:pPr>
      <w:r w:rsidRPr="002A4884">
        <w:rPr>
          <w:rFonts w:ascii="Times New Roman" w:hAnsi="Times New Roman" w:cs="Times New Roman"/>
          <w:sz w:val="24"/>
          <w:szCs w:val="24"/>
          <w:lang w:val="ro-RO"/>
        </w:rPr>
        <w:t>In situația nerambursării împrumutului la termenul stabilit se vor aplica majorări de întârziere la nivelul celor existente pentru veniturile bugetare, potrivit legii.</w:t>
      </w:r>
    </w:p>
    <w:p w14:paraId="1467DF55" w14:textId="77777777" w:rsidR="002A4884" w:rsidRPr="002B376E" w:rsidRDefault="002A4884" w:rsidP="00B66D2F">
      <w:pPr>
        <w:pStyle w:val="Frspaiere"/>
        <w:ind w:firstLine="720"/>
        <w:jc w:val="both"/>
        <w:rPr>
          <w:rFonts w:ascii="Times New Roman" w:hAnsi="Times New Roman" w:cs="Times New Roman"/>
          <w:sz w:val="24"/>
          <w:szCs w:val="24"/>
          <w:lang w:val="ro-RO"/>
        </w:rPr>
      </w:pPr>
    </w:p>
    <w:p w14:paraId="452088CB" w14:textId="77777777" w:rsidR="002B376E" w:rsidRPr="00A50A22" w:rsidRDefault="002B376E" w:rsidP="00A50A22">
      <w:pPr>
        <w:pStyle w:val="Frspaiere"/>
        <w:ind w:firstLine="720"/>
        <w:jc w:val="both"/>
        <w:rPr>
          <w:rFonts w:ascii="Times New Roman" w:hAnsi="Times New Roman" w:cs="Times New Roman"/>
          <w:sz w:val="24"/>
          <w:szCs w:val="24"/>
          <w:lang w:val="ro-RO"/>
        </w:rPr>
      </w:pPr>
    </w:p>
    <w:p w14:paraId="4ABDC354" w14:textId="5F3037C0" w:rsidR="008B2798" w:rsidRPr="008B2798" w:rsidRDefault="008B2798" w:rsidP="002B376E">
      <w:pPr>
        <w:widowControl w:val="0"/>
        <w:autoSpaceDE w:val="0"/>
        <w:autoSpaceDN w:val="0"/>
        <w:spacing w:after="0" w:line="240" w:lineRule="auto"/>
        <w:rPr>
          <w:rFonts w:ascii="Times New Roman" w:eastAsia="Arial" w:hAnsi="Times New Roman" w:cs="Times New Roman"/>
          <w:sz w:val="24"/>
          <w:szCs w:val="24"/>
          <w:lang w:val="ro-RO"/>
        </w:rPr>
      </w:pPr>
      <w:r w:rsidRPr="008B2798">
        <w:rPr>
          <w:rFonts w:ascii="Times New Roman" w:eastAsia="Arial" w:hAnsi="Times New Roman" w:cs="Times New Roman"/>
          <w:sz w:val="24"/>
          <w:szCs w:val="24"/>
          <w:lang w:val="ro-RO"/>
        </w:rPr>
        <w:tab/>
      </w:r>
    </w:p>
    <w:p w14:paraId="61FB8156" w14:textId="77777777" w:rsidR="00C43820" w:rsidRDefault="00C43820" w:rsidP="00A50A22">
      <w:pPr>
        <w:pStyle w:val="Frspaiere"/>
        <w:rPr>
          <w:rFonts w:ascii="Times New Roman" w:hAnsi="Times New Roman" w:cs="Times New Roman"/>
          <w:sz w:val="24"/>
          <w:szCs w:val="24"/>
          <w:lang w:val="ro-RO"/>
        </w:rPr>
      </w:pPr>
    </w:p>
    <w:p w14:paraId="00B35800" w14:textId="77777777" w:rsidR="008B2798" w:rsidRDefault="008B2798" w:rsidP="00A50A22">
      <w:pPr>
        <w:pStyle w:val="Frspaiere"/>
        <w:rPr>
          <w:rFonts w:ascii="Times New Roman" w:hAnsi="Times New Roman" w:cs="Times New Roman"/>
          <w:sz w:val="24"/>
          <w:szCs w:val="24"/>
          <w:lang w:val="ro-RO"/>
        </w:rPr>
      </w:pPr>
    </w:p>
    <w:p w14:paraId="6F60CA1E" w14:textId="77777777" w:rsidR="008B2798" w:rsidRPr="00A50A22" w:rsidRDefault="008B2798" w:rsidP="00A50A22">
      <w:pPr>
        <w:pStyle w:val="Frspaiere"/>
        <w:rPr>
          <w:rFonts w:ascii="Times New Roman" w:hAnsi="Times New Roman" w:cs="Times New Roman"/>
          <w:sz w:val="24"/>
          <w:szCs w:val="24"/>
          <w:lang w:val="ro-RO"/>
        </w:rPr>
      </w:pPr>
    </w:p>
    <w:p w14:paraId="6C7ACA20" w14:textId="7220737D" w:rsidR="00770BB7" w:rsidRPr="00A50A22" w:rsidRDefault="00770BB7" w:rsidP="002049C4">
      <w:pPr>
        <w:pStyle w:val="Frspaiere"/>
        <w:jc w:val="center"/>
        <w:rPr>
          <w:rFonts w:ascii="Times New Roman" w:hAnsi="Times New Roman" w:cs="Times New Roman"/>
          <w:sz w:val="24"/>
          <w:szCs w:val="24"/>
          <w:lang w:val="ro-RO"/>
        </w:rPr>
      </w:pPr>
      <w:r w:rsidRPr="00A50A22">
        <w:rPr>
          <w:rFonts w:ascii="Times New Roman" w:hAnsi="Times New Roman" w:cs="Times New Roman"/>
          <w:sz w:val="24"/>
          <w:szCs w:val="24"/>
          <w:lang w:val="ro-RO"/>
        </w:rPr>
        <w:t>PRIMAR,</w:t>
      </w:r>
    </w:p>
    <w:p w14:paraId="2A7F8CC2" w14:textId="404308E7" w:rsidR="00C43820" w:rsidRDefault="00935BE4" w:rsidP="00A50A22">
      <w:pPr>
        <w:pStyle w:val="Frspaiere"/>
        <w:jc w:val="center"/>
        <w:rPr>
          <w:rFonts w:ascii="Times New Roman" w:hAnsi="Times New Roman" w:cs="Times New Roman"/>
          <w:sz w:val="24"/>
          <w:szCs w:val="24"/>
          <w:lang w:val="ro-RO"/>
        </w:rPr>
      </w:pPr>
      <w:r w:rsidRPr="00A50A22">
        <w:rPr>
          <w:rFonts w:ascii="Times New Roman" w:hAnsi="Times New Roman" w:cs="Times New Roman"/>
          <w:sz w:val="24"/>
          <w:szCs w:val="24"/>
          <w:lang w:val="ro-RO"/>
        </w:rPr>
        <w:t xml:space="preserve">EC. </w:t>
      </w:r>
      <w:r w:rsidR="00770BB7" w:rsidRPr="00A50A22">
        <w:rPr>
          <w:rFonts w:ascii="Times New Roman" w:hAnsi="Times New Roman" w:cs="Times New Roman"/>
          <w:sz w:val="24"/>
          <w:szCs w:val="24"/>
          <w:lang w:val="ro-RO"/>
        </w:rPr>
        <w:t>CAREBIA PETRU</w:t>
      </w:r>
    </w:p>
    <w:p w14:paraId="270A7855" w14:textId="77777777" w:rsidR="008B2798" w:rsidRDefault="008B2798" w:rsidP="00A50A22">
      <w:pPr>
        <w:pStyle w:val="Frspaiere"/>
        <w:jc w:val="center"/>
        <w:rPr>
          <w:rFonts w:ascii="Times New Roman" w:hAnsi="Times New Roman" w:cs="Times New Roman"/>
          <w:sz w:val="24"/>
          <w:szCs w:val="24"/>
          <w:lang w:val="ro-RO"/>
        </w:rPr>
      </w:pPr>
    </w:p>
    <w:p w14:paraId="27493462" w14:textId="77777777" w:rsidR="008B2798" w:rsidRPr="00A50A22" w:rsidRDefault="008B2798" w:rsidP="00A50A22">
      <w:pPr>
        <w:pStyle w:val="Frspaiere"/>
        <w:jc w:val="center"/>
        <w:rPr>
          <w:rFonts w:ascii="Times New Roman" w:hAnsi="Times New Roman" w:cs="Times New Roman"/>
          <w:sz w:val="24"/>
          <w:szCs w:val="24"/>
          <w:lang w:val="ro-RO"/>
        </w:rPr>
      </w:pPr>
    </w:p>
    <w:p w14:paraId="299599E2" w14:textId="77777777" w:rsidR="00C43820" w:rsidRPr="00A50A22" w:rsidRDefault="00C43820" w:rsidP="007D42BC">
      <w:pPr>
        <w:pStyle w:val="Frspaiere"/>
        <w:rPr>
          <w:rFonts w:ascii="Times New Roman" w:hAnsi="Times New Roman" w:cs="Times New Roman"/>
          <w:sz w:val="24"/>
          <w:szCs w:val="24"/>
          <w:lang w:val="ro-RO"/>
        </w:rPr>
      </w:pPr>
    </w:p>
    <w:p w14:paraId="23F017EB" w14:textId="7A47A519" w:rsidR="007D42BC" w:rsidRPr="00A50A22" w:rsidRDefault="007D42BC" w:rsidP="007D42BC">
      <w:pPr>
        <w:pStyle w:val="Frspaiere"/>
        <w:rPr>
          <w:rFonts w:ascii="Times New Roman" w:hAnsi="Times New Roman" w:cs="Times New Roman"/>
          <w:sz w:val="24"/>
          <w:szCs w:val="24"/>
          <w:lang w:val="ro-RO"/>
        </w:rPr>
      </w:pPr>
      <w:r w:rsidRPr="00A50A22">
        <w:rPr>
          <w:rFonts w:ascii="Times New Roman" w:hAnsi="Times New Roman" w:cs="Times New Roman"/>
          <w:sz w:val="24"/>
          <w:szCs w:val="24"/>
          <w:lang w:val="ro-RO"/>
        </w:rPr>
        <w:t xml:space="preserve">Aviz juridic </w:t>
      </w:r>
    </w:p>
    <w:p w14:paraId="37E53A4E" w14:textId="38D995A2" w:rsidR="007D42BC" w:rsidRPr="00A50A22" w:rsidRDefault="007D42BC" w:rsidP="007D42BC">
      <w:pPr>
        <w:pStyle w:val="Frspaiere"/>
        <w:rPr>
          <w:rFonts w:ascii="Times New Roman" w:hAnsi="Times New Roman" w:cs="Times New Roman"/>
          <w:sz w:val="24"/>
          <w:szCs w:val="24"/>
          <w:lang w:val="ro-RO"/>
        </w:rPr>
      </w:pPr>
      <w:r w:rsidRPr="00A50A22">
        <w:rPr>
          <w:rFonts w:ascii="Times New Roman" w:hAnsi="Times New Roman" w:cs="Times New Roman"/>
          <w:sz w:val="24"/>
          <w:szCs w:val="24"/>
          <w:lang w:val="ro-RO"/>
        </w:rPr>
        <w:t>Av. Rusu Ana-Maria</w:t>
      </w:r>
    </w:p>
    <w:sectPr w:rsidR="007D42BC" w:rsidRPr="00A50A22" w:rsidSect="00181173">
      <w:pgSz w:w="11907" w:h="16839" w:code="9"/>
      <w:pgMar w:top="709" w:right="1559"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6083C"/>
    <w:multiLevelType w:val="hybridMultilevel"/>
    <w:tmpl w:val="16DC6E36"/>
    <w:lvl w:ilvl="0" w:tplc="089EF37A">
      <w:start w:val="5"/>
      <w:numFmt w:val="bullet"/>
      <w:lvlText w:val="-"/>
      <w:lvlJc w:val="left"/>
      <w:pPr>
        <w:ind w:left="1065" w:hanging="360"/>
      </w:pPr>
      <w:rPr>
        <w:rFonts w:ascii="Times New Roman" w:eastAsia="Times New Roman"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 w15:restartNumberingAfterBreak="0">
    <w:nsid w:val="61E5601B"/>
    <w:multiLevelType w:val="hybridMultilevel"/>
    <w:tmpl w:val="4F26D25E"/>
    <w:lvl w:ilvl="0" w:tplc="356AADE2">
      <w:numFmt w:val="bullet"/>
      <w:lvlText w:val="-"/>
      <w:lvlJc w:val="left"/>
      <w:pPr>
        <w:ind w:left="1065" w:hanging="360"/>
      </w:pPr>
      <w:rPr>
        <w:rFonts w:ascii="Times New Roman" w:eastAsia="Arial"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num w:numId="1" w16cid:durableId="523907062">
    <w:abstractNumId w:val="0"/>
  </w:num>
  <w:num w:numId="2" w16cid:durableId="822623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11E"/>
    <w:rsid w:val="00042B4A"/>
    <w:rsid w:val="00086E12"/>
    <w:rsid w:val="00181173"/>
    <w:rsid w:val="001D1793"/>
    <w:rsid w:val="001E62BA"/>
    <w:rsid w:val="002015EE"/>
    <w:rsid w:val="002049C4"/>
    <w:rsid w:val="002A4884"/>
    <w:rsid w:val="002B376E"/>
    <w:rsid w:val="00347D25"/>
    <w:rsid w:val="004D49E9"/>
    <w:rsid w:val="00532EF3"/>
    <w:rsid w:val="00570340"/>
    <w:rsid w:val="0060020D"/>
    <w:rsid w:val="00612008"/>
    <w:rsid w:val="00616814"/>
    <w:rsid w:val="00674F9E"/>
    <w:rsid w:val="007237F3"/>
    <w:rsid w:val="00770BB7"/>
    <w:rsid w:val="007D42BC"/>
    <w:rsid w:val="0084403F"/>
    <w:rsid w:val="0087555C"/>
    <w:rsid w:val="008B2798"/>
    <w:rsid w:val="00935BE4"/>
    <w:rsid w:val="00955A96"/>
    <w:rsid w:val="009A502D"/>
    <w:rsid w:val="00A10F52"/>
    <w:rsid w:val="00A50A22"/>
    <w:rsid w:val="00AC7E76"/>
    <w:rsid w:val="00B66D2F"/>
    <w:rsid w:val="00B830E9"/>
    <w:rsid w:val="00C1768D"/>
    <w:rsid w:val="00C24DC8"/>
    <w:rsid w:val="00C41A3A"/>
    <w:rsid w:val="00C43820"/>
    <w:rsid w:val="00C8319E"/>
    <w:rsid w:val="00CB47DB"/>
    <w:rsid w:val="00D039C2"/>
    <w:rsid w:val="00D561F7"/>
    <w:rsid w:val="00DA16A8"/>
    <w:rsid w:val="00DF011E"/>
    <w:rsid w:val="00E354BB"/>
    <w:rsid w:val="00EA30FD"/>
    <w:rsid w:val="00F939D6"/>
    <w:rsid w:val="00FC044B"/>
    <w:rsid w:val="00FD5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84CD3"/>
  <w15:docId w15:val="{FD611F76-4A4C-4D4E-B3DA-AE62D293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1F7"/>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049C4"/>
    <w:pPr>
      <w:spacing w:after="0" w:line="240" w:lineRule="auto"/>
    </w:pPr>
  </w:style>
  <w:style w:type="paragraph" w:styleId="TextnBalon">
    <w:name w:val="Balloon Text"/>
    <w:basedOn w:val="Normal"/>
    <w:link w:val="TextnBalonCaracter"/>
    <w:uiPriority w:val="99"/>
    <w:semiHidden/>
    <w:unhideWhenUsed/>
    <w:rsid w:val="00C1768D"/>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1768D"/>
    <w:rPr>
      <w:rFonts w:ascii="Segoe UI" w:hAnsi="Segoe UI" w:cs="Segoe UI"/>
      <w:sz w:val="18"/>
      <w:szCs w:val="18"/>
    </w:rPr>
  </w:style>
  <w:style w:type="paragraph" w:styleId="Listparagraf">
    <w:name w:val="List Paragraph"/>
    <w:basedOn w:val="Normal"/>
    <w:uiPriority w:val="34"/>
    <w:qFormat/>
    <w:rsid w:val="00A50A22"/>
    <w:pPr>
      <w:widowControl w:val="0"/>
      <w:autoSpaceDE w:val="0"/>
      <w:autoSpaceDN w:val="0"/>
      <w:spacing w:after="0" w:line="240" w:lineRule="auto"/>
      <w:ind w:left="720"/>
      <w:contextualSpacing/>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1038</Characters>
  <Application>Microsoft Office Word</Application>
  <DocSecurity>0</DocSecurity>
  <Lines>8</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Contabilitate</cp:lastModifiedBy>
  <cp:revision>2</cp:revision>
  <cp:lastPrinted>2020-06-25T09:28:00Z</cp:lastPrinted>
  <dcterms:created xsi:type="dcterms:W3CDTF">2023-11-15T10:06:00Z</dcterms:created>
  <dcterms:modified xsi:type="dcterms:W3CDTF">2023-11-15T10:06:00Z</dcterms:modified>
</cp:coreProperties>
</file>