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B51" w:rsidRDefault="00084B51" w:rsidP="00084B51">
      <w:pPr>
        <w:jc w:val="center"/>
        <w:rPr>
          <w:b/>
          <w:bCs/>
          <w:sz w:val="24"/>
          <w:szCs w:val="24"/>
        </w:rPr>
      </w:pPr>
      <w:r>
        <w:rPr>
          <w:b/>
          <w:bCs/>
          <w:sz w:val="24"/>
          <w:szCs w:val="24"/>
        </w:rPr>
        <w:t xml:space="preserve">                                                                          ANEXA</w:t>
      </w:r>
      <w:r>
        <w:rPr>
          <w:b/>
          <w:bCs/>
          <w:sz w:val="24"/>
          <w:szCs w:val="24"/>
        </w:rPr>
        <w:t xml:space="preserve"> NR.</w:t>
      </w:r>
      <w:bookmarkStart w:id="0" w:name="_GoBack"/>
      <w:bookmarkEnd w:id="0"/>
      <w:r>
        <w:rPr>
          <w:b/>
          <w:bCs/>
          <w:sz w:val="24"/>
          <w:szCs w:val="24"/>
        </w:rPr>
        <w:t xml:space="preserve"> 1 LA </w:t>
      </w:r>
      <w:proofErr w:type="gramStart"/>
      <w:r>
        <w:rPr>
          <w:b/>
          <w:bCs/>
          <w:sz w:val="24"/>
          <w:szCs w:val="24"/>
        </w:rPr>
        <w:t>HCL  nr</w:t>
      </w:r>
      <w:proofErr w:type="gramEnd"/>
      <w:r>
        <w:rPr>
          <w:b/>
          <w:bCs/>
          <w:sz w:val="24"/>
          <w:szCs w:val="24"/>
        </w:rPr>
        <w:t>.104/10.11.2023</w:t>
      </w:r>
    </w:p>
    <w:p w:rsidR="00084B51" w:rsidRDefault="00084B51" w:rsidP="00084B51">
      <w:pPr>
        <w:rPr>
          <w:b/>
          <w:bCs/>
          <w:sz w:val="24"/>
          <w:szCs w:val="24"/>
        </w:rPr>
      </w:pPr>
    </w:p>
    <w:p w:rsidR="0074387B" w:rsidRDefault="00653031" w:rsidP="00084B51">
      <w:pPr>
        <w:rPr>
          <w:b/>
          <w:bCs/>
          <w:sz w:val="24"/>
          <w:szCs w:val="24"/>
        </w:rPr>
      </w:pPr>
      <w:r>
        <w:rPr>
          <w:b/>
          <w:bCs/>
          <w:sz w:val="24"/>
          <w:szCs w:val="24"/>
        </w:rPr>
        <w:t>ROMANIA</w:t>
      </w:r>
    </w:p>
    <w:p w:rsidR="0074387B" w:rsidRDefault="00653031" w:rsidP="00084B51">
      <w:pPr>
        <w:rPr>
          <w:b/>
          <w:bCs/>
          <w:sz w:val="24"/>
          <w:szCs w:val="24"/>
        </w:rPr>
      </w:pPr>
      <w:r>
        <w:rPr>
          <w:b/>
          <w:bCs/>
          <w:sz w:val="24"/>
          <w:szCs w:val="24"/>
        </w:rPr>
        <w:t xml:space="preserve">JUDETUL BIHOR </w:t>
      </w:r>
    </w:p>
    <w:p w:rsidR="0074387B" w:rsidRDefault="00653031" w:rsidP="00084B51">
      <w:pPr>
        <w:rPr>
          <w:b/>
          <w:bCs/>
          <w:sz w:val="24"/>
          <w:szCs w:val="24"/>
        </w:rPr>
      </w:pPr>
      <w:r>
        <w:rPr>
          <w:b/>
          <w:bCs/>
          <w:sz w:val="24"/>
          <w:szCs w:val="24"/>
        </w:rPr>
        <w:t xml:space="preserve">COMUNA CIUMEGHIU </w:t>
      </w:r>
    </w:p>
    <w:p w:rsidR="0074387B" w:rsidRDefault="00653031" w:rsidP="00084B51">
      <w:pPr>
        <w:rPr>
          <w:b/>
          <w:bCs/>
          <w:sz w:val="24"/>
          <w:szCs w:val="24"/>
        </w:rPr>
      </w:pPr>
      <w:r>
        <w:rPr>
          <w:b/>
          <w:bCs/>
          <w:sz w:val="24"/>
          <w:szCs w:val="24"/>
        </w:rPr>
        <w:t>CONSILIUL LOCAL</w:t>
      </w:r>
    </w:p>
    <w:p w:rsidR="0074387B" w:rsidRPr="00084B51" w:rsidRDefault="00084B51" w:rsidP="00084B51">
      <w:pPr>
        <w:jc w:val="center"/>
        <w:rPr>
          <w:b/>
          <w:bCs/>
          <w:sz w:val="24"/>
          <w:szCs w:val="24"/>
        </w:rPr>
      </w:pPr>
      <w:r>
        <w:rPr>
          <w:b/>
          <w:bCs/>
          <w:sz w:val="24"/>
          <w:szCs w:val="24"/>
        </w:rPr>
        <w:t xml:space="preserve">                                                                      </w:t>
      </w:r>
    </w:p>
    <w:p w:rsidR="00084B51" w:rsidRDefault="00084B51">
      <w:pPr>
        <w:jc w:val="both"/>
        <w:rPr>
          <w:sz w:val="24"/>
          <w:szCs w:val="24"/>
        </w:rPr>
      </w:pPr>
    </w:p>
    <w:p w:rsidR="0074387B" w:rsidRDefault="00653031">
      <w:pPr>
        <w:jc w:val="center"/>
        <w:rPr>
          <w:b/>
          <w:bCs/>
          <w:sz w:val="24"/>
          <w:szCs w:val="24"/>
        </w:rPr>
      </w:pPr>
      <w:r>
        <w:rPr>
          <w:b/>
          <w:bCs/>
          <w:sz w:val="24"/>
          <w:szCs w:val="24"/>
        </w:rPr>
        <w:t>STUDIU DE OPORTUNITATE</w:t>
      </w:r>
    </w:p>
    <w:p w:rsidR="0074387B" w:rsidRDefault="00653031">
      <w:pPr>
        <w:jc w:val="center"/>
        <w:rPr>
          <w:b/>
          <w:bCs/>
          <w:sz w:val="24"/>
          <w:szCs w:val="24"/>
        </w:rPr>
      </w:pPr>
      <w:r>
        <w:rPr>
          <w:b/>
          <w:bCs/>
          <w:sz w:val="24"/>
          <w:szCs w:val="24"/>
        </w:rPr>
        <w:t xml:space="preserve">privind concesionarea unui imobil, proprietate privată a comunei Ciumeghiu, situat în intavilanul comunei Ciumeghiu, sat </w:t>
      </w:r>
      <w:proofErr w:type="gramStart"/>
      <w:r>
        <w:rPr>
          <w:b/>
          <w:bCs/>
          <w:sz w:val="24"/>
          <w:szCs w:val="24"/>
        </w:rPr>
        <w:t>Ciumeghiu,judetul</w:t>
      </w:r>
      <w:proofErr w:type="gramEnd"/>
      <w:r>
        <w:rPr>
          <w:b/>
          <w:bCs/>
          <w:sz w:val="24"/>
          <w:szCs w:val="24"/>
        </w:rPr>
        <w:t xml:space="preserve"> Bihor</w:t>
      </w:r>
    </w:p>
    <w:p w:rsidR="0074387B" w:rsidRDefault="0074387B">
      <w:pPr>
        <w:jc w:val="center"/>
        <w:rPr>
          <w:b/>
          <w:bCs/>
          <w:sz w:val="24"/>
          <w:szCs w:val="24"/>
        </w:rPr>
      </w:pPr>
    </w:p>
    <w:p w:rsidR="0074387B" w:rsidRDefault="00653031">
      <w:pPr>
        <w:jc w:val="both"/>
        <w:rPr>
          <w:b/>
          <w:bCs/>
          <w:sz w:val="24"/>
          <w:szCs w:val="24"/>
        </w:rPr>
      </w:pPr>
      <w:r>
        <w:rPr>
          <w:b/>
          <w:bCs/>
          <w:sz w:val="24"/>
          <w:szCs w:val="24"/>
        </w:rPr>
        <w:t>1.Descrierea şi identificarea bunurilor care urmează să fie concesionate</w:t>
      </w:r>
    </w:p>
    <w:p w:rsidR="0074387B" w:rsidRDefault="00653031">
      <w:pPr>
        <w:jc w:val="both"/>
        <w:rPr>
          <w:sz w:val="24"/>
          <w:szCs w:val="24"/>
        </w:rPr>
      </w:pPr>
      <w:proofErr w:type="gramStart"/>
      <w:r>
        <w:rPr>
          <w:sz w:val="24"/>
          <w:szCs w:val="24"/>
        </w:rPr>
        <w:t>Imobilul  care</w:t>
      </w:r>
      <w:proofErr w:type="gramEnd"/>
      <w:r>
        <w:rPr>
          <w:sz w:val="24"/>
          <w:szCs w:val="24"/>
        </w:rPr>
        <w:t xml:space="preserve"> va fi concesionat face parte din domeniul privat al comunei Ciumeghiu, este situat în intravilanul comunei, avînd următoarele elemente de identificare imobil  situat in sat Ciumeghiu nr. 35</w:t>
      </w:r>
      <w:proofErr w:type="gramStart"/>
      <w:r>
        <w:rPr>
          <w:sz w:val="24"/>
          <w:szCs w:val="24"/>
        </w:rPr>
        <w:t>A ,avand</w:t>
      </w:r>
      <w:proofErr w:type="gramEnd"/>
      <w:r>
        <w:rPr>
          <w:sz w:val="24"/>
          <w:szCs w:val="24"/>
        </w:rPr>
        <w:t xml:space="preserve"> suprafata de 5168 mp, curti constructii ,,Conacul Miskolczy” cu aria construita de 650 mp ,domeniul privat al comunei Ciumeghiu ,CF.50444 formata din teren intravilan cu nr.cadastaral 706.</w:t>
      </w:r>
    </w:p>
    <w:p w:rsidR="0074387B" w:rsidRDefault="00653031">
      <w:pPr>
        <w:jc w:val="both"/>
        <w:rPr>
          <w:sz w:val="24"/>
          <w:szCs w:val="24"/>
        </w:rPr>
      </w:pPr>
      <w:r>
        <w:rPr>
          <w:sz w:val="24"/>
          <w:szCs w:val="24"/>
        </w:rPr>
        <w:t xml:space="preserve"> Accesul in aceasta </w:t>
      </w:r>
      <w:proofErr w:type="gramStart"/>
      <w:r>
        <w:rPr>
          <w:sz w:val="24"/>
          <w:szCs w:val="24"/>
        </w:rPr>
        <w:t>zona :</w:t>
      </w:r>
      <w:proofErr w:type="gramEnd"/>
      <w:r>
        <w:rPr>
          <w:sz w:val="24"/>
          <w:szCs w:val="24"/>
        </w:rPr>
        <w:t xml:space="preserve"> este rutier, acesta realizandu-se din DN 79.</w:t>
      </w:r>
    </w:p>
    <w:p w:rsidR="0074387B" w:rsidRDefault="00653031">
      <w:pPr>
        <w:jc w:val="both"/>
        <w:rPr>
          <w:sz w:val="24"/>
          <w:szCs w:val="24"/>
        </w:rPr>
      </w:pPr>
      <w:r>
        <w:rPr>
          <w:sz w:val="24"/>
          <w:szCs w:val="24"/>
        </w:rPr>
        <w:t xml:space="preserve">Concesionarea </w:t>
      </w:r>
      <w:proofErr w:type="gramStart"/>
      <w:r>
        <w:rPr>
          <w:sz w:val="24"/>
          <w:szCs w:val="24"/>
        </w:rPr>
        <w:t>imobilului  care</w:t>
      </w:r>
      <w:proofErr w:type="gramEnd"/>
      <w:r>
        <w:rPr>
          <w:sz w:val="24"/>
          <w:szCs w:val="24"/>
        </w:rPr>
        <w:t xml:space="preserve"> se va realiza şi exploata de catre concesionar va avea destinaţia de CENTRU DE ZI SENIORI-SERVICII DE SUPORT PENTRU PERSOANE VARSNICE</w:t>
      </w:r>
    </w:p>
    <w:p w:rsidR="0074387B" w:rsidRDefault="00653031">
      <w:pPr>
        <w:jc w:val="both"/>
        <w:rPr>
          <w:b/>
          <w:bCs/>
          <w:sz w:val="24"/>
          <w:szCs w:val="24"/>
        </w:rPr>
      </w:pPr>
      <w:r>
        <w:rPr>
          <w:b/>
          <w:bCs/>
          <w:sz w:val="24"/>
          <w:szCs w:val="24"/>
        </w:rPr>
        <w:t xml:space="preserve">2.Motivele de ordin economic, financiar, social şi de mediu, care justifică realizarea concesionarii. </w:t>
      </w:r>
    </w:p>
    <w:p w:rsidR="0074387B" w:rsidRDefault="00653031">
      <w:pPr>
        <w:jc w:val="both"/>
        <w:rPr>
          <w:sz w:val="24"/>
          <w:szCs w:val="24"/>
        </w:rPr>
      </w:pPr>
      <w:r>
        <w:rPr>
          <w:sz w:val="24"/>
          <w:szCs w:val="24"/>
        </w:rPr>
        <w:t xml:space="preserve">    Prin concesionarea spatiului se urmareste:</w:t>
      </w:r>
    </w:p>
    <w:p w:rsidR="0074387B" w:rsidRDefault="00653031">
      <w:pPr>
        <w:jc w:val="both"/>
        <w:rPr>
          <w:sz w:val="24"/>
          <w:szCs w:val="24"/>
        </w:rPr>
      </w:pPr>
      <w:r>
        <w:rPr>
          <w:sz w:val="24"/>
          <w:szCs w:val="24"/>
        </w:rPr>
        <w:t xml:space="preserve">obtinerea de venituri suplimentare la bugetul comunei Ciumeghiu, prin încasarea redevenţei şi </w:t>
      </w:r>
      <w:proofErr w:type="gramStart"/>
      <w:r>
        <w:rPr>
          <w:sz w:val="24"/>
          <w:szCs w:val="24"/>
        </w:rPr>
        <w:t>a</w:t>
      </w:r>
      <w:proofErr w:type="gramEnd"/>
      <w:r>
        <w:rPr>
          <w:sz w:val="24"/>
          <w:szCs w:val="24"/>
        </w:rPr>
        <w:t xml:space="preserve"> altor impozite şi taxe locale</w:t>
      </w:r>
    </w:p>
    <w:p w:rsidR="0074387B" w:rsidRDefault="00653031">
      <w:pPr>
        <w:jc w:val="both"/>
        <w:rPr>
          <w:sz w:val="24"/>
          <w:szCs w:val="24"/>
        </w:rPr>
      </w:pPr>
      <w:r>
        <w:rPr>
          <w:sz w:val="24"/>
          <w:szCs w:val="24"/>
        </w:rPr>
        <w:t>stabilite: impozit / taxa pe teren, impozitul pe construcţii;</w:t>
      </w:r>
    </w:p>
    <w:p w:rsidR="0074387B" w:rsidRDefault="00653031">
      <w:pPr>
        <w:jc w:val="both"/>
        <w:rPr>
          <w:sz w:val="24"/>
          <w:szCs w:val="24"/>
        </w:rPr>
      </w:pPr>
      <w:r>
        <w:rPr>
          <w:sz w:val="24"/>
          <w:szCs w:val="24"/>
        </w:rPr>
        <w:t>evitarea degradării terenului in cauza;</w:t>
      </w:r>
    </w:p>
    <w:p w:rsidR="0074387B" w:rsidRDefault="00653031">
      <w:pPr>
        <w:jc w:val="both"/>
        <w:rPr>
          <w:sz w:val="24"/>
          <w:szCs w:val="24"/>
        </w:rPr>
      </w:pPr>
      <w:r>
        <w:rPr>
          <w:sz w:val="24"/>
          <w:szCs w:val="24"/>
        </w:rPr>
        <w:t xml:space="preserve">crearea </w:t>
      </w:r>
      <w:proofErr w:type="gramStart"/>
      <w:r>
        <w:rPr>
          <w:sz w:val="24"/>
          <w:szCs w:val="24"/>
        </w:rPr>
        <w:t>de  noi</w:t>
      </w:r>
      <w:proofErr w:type="gramEnd"/>
      <w:r>
        <w:rPr>
          <w:sz w:val="24"/>
          <w:szCs w:val="24"/>
        </w:rPr>
        <w:t xml:space="preserve"> locuri de munca;</w:t>
      </w:r>
    </w:p>
    <w:p w:rsidR="0074387B" w:rsidRDefault="00653031">
      <w:pPr>
        <w:jc w:val="both"/>
        <w:rPr>
          <w:sz w:val="24"/>
          <w:szCs w:val="24"/>
        </w:rPr>
      </w:pPr>
      <w:r>
        <w:rPr>
          <w:sz w:val="24"/>
          <w:szCs w:val="24"/>
        </w:rPr>
        <w:t>prin concesionarea terenului nu vor fi afectate condiţiile de mediu;</w:t>
      </w:r>
    </w:p>
    <w:p w:rsidR="0074387B" w:rsidRDefault="00653031">
      <w:pPr>
        <w:jc w:val="both"/>
        <w:rPr>
          <w:b/>
          <w:bCs/>
          <w:sz w:val="24"/>
          <w:szCs w:val="24"/>
        </w:rPr>
      </w:pPr>
      <w:r>
        <w:rPr>
          <w:b/>
          <w:bCs/>
          <w:sz w:val="24"/>
          <w:szCs w:val="24"/>
        </w:rPr>
        <w:t>3.Nivelul minim al redevenţei</w:t>
      </w:r>
    </w:p>
    <w:p w:rsidR="0074387B" w:rsidRDefault="00653031">
      <w:pPr>
        <w:jc w:val="both"/>
        <w:rPr>
          <w:sz w:val="24"/>
          <w:szCs w:val="24"/>
        </w:rPr>
      </w:pPr>
      <w:r>
        <w:rPr>
          <w:sz w:val="24"/>
          <w:szCs w:val="24"/>
        </w:rPr>
        <w:t>In ceea ce priveste calculul nivelului minim al redeventei, acesta se stabileste prin hotararea Consiliului local al comunei Ciumeghiu in baza unui raport de evaluare întocmit de către un evaluator autorizat ANEVAR.</w:t>
      </w:r>
    </w:p>
    <w:p w:rsidR="0074387B" w:rsidRDefault="00653031">
      <w:pPr>
        <w:jc w:val="both"/>
        <w:rPr>
          <w:sz w:val="24"/>
          <w:szCs w:val="24"/>
        </w:rPr>
      </w:pPr>
      <w:r>
        <w:rPr>
          <w:sz w:val="24"/>
          <w:szCs w:val="24"/>
        </w:rPr>
        <w:t>Redevenţa datorată de concesionar se indexează la 1 ianuarie al fiecărui an cu indicele de inflaţie comunicat de Institutul Naţional de Statistică pentru anul precedent şi se plăteşte lunar.</w:t>
      </w:r>
    </w:p>
    <w:p w:rsidR="0074387B" w:rsidRDefault="00653031">
      <w:pPr>
        <w:jc w:val="both"/>
        <w:rPr>
          <w:sz w:val="24"/>
          <w:szCs w:val="24"/>
        </w:rPr>
      </w:pPr>
      <w:r>
        <w:rPr>
          <w:sz w:val="24"/>
          <w:szCs w:val="24"/>
        </w:rPr>
        <w:t>Redevenţa datorată de concesionar se indexează la 1 ianuarie al fiecărui an cu indicele de inflaţie comunicat de Institutul Naţional de Statistică pentru anul precedent şi se plăteşte anual, până la data de 31 decembrie, pentru neplata la termen aplicându-se penalităţi.</w:t>
      </w:r>
    </w:p>
    <w:p w:rsidR="0074387B" w:rsidRDefault="00653031">
      <w:pPr>
        <w:jc w:val="both"/>
        <w:rPr>
          <w:b/>
          <w:bCs/>
          <w:sz w:val="24"/>
          <w:szCs w:val="24"/>
        </w:rPr>
      </w:pPr>
      <w:r>
        <w:rPr>
          <w:b/>
          <w:bCs/>
          <w:sz w:val="24"/>
          <w:szCs w:val="24"/>
        </w:rPr>
        <w:t>4.Procedura utilizată pentru atribuirea contractului de concesionare şi justificarea alegerii procedurii.</w:t>
      </w:r>
    </w:p>
    <w:p w:rsidR="0074387B" w:rsidRDefault="00653031">
      <w:pPr>
        <w:jc w:val="both"/>
        <w:rPr>
          <w:sz w:val="24"/>
          <w:szCs w:val="24"/>
        </w:rPr>
      </w:pPr>
      <w:r>
        <w:rPr>
          <w:sz w:val="24"/>
          <w:szCs w:val="24"/>
        </w:rPr>
        <w:t xml:space="preserve">Concesionarea terenului se va face prin licitatie publică, conform prevederilor legale, respectiv prevederile art. 13 – 23 din Legea nr. 50 / 1991 privind autorizarea executarii lucrarilor de constructii si cele ale art. 302 – 330 şi art. 362, alin. </w:t>
      </w:r>
      <w:proofErr w:type="gramStart"/>
      <w:r>
        <w:rPr>
          <w:sz w:val="24"/>
          <w:szCs w:val="24"/>
        </w:rPr>
        <w:t>( 1</w:t>
      </w:r>
      <w:proofErr w:type="gramEnd"/>
      <w:r>
        <w:rPr>
          <w:sz w:val="24"/>
          <w:szCs w:val="24"/>
        </w:rPr>
        <w:t xml:space="preserve"> ) şi ( 3 ) din Ordonanţa de Urgenţă a Guvernului nr. 57 / 2019, privind Codul administrativ, cu modificările şi completările ulterioare.</w:t>
      </w:r>
    </w:p>
    <w:p w:rsidR="0074387B" w:rsidRDefault="0074387B">
      <w:pPr>
        <w:jc w:val="both"/>
        <w:rPr>
          <w:sz w:val="24"/>
          <w:szCs w:val="24"/>
        </w:rPr>
      </w:pPr>
    </w:p>
    <w:p w:rsidR="0074387B" w:rsidRDefault="00653031">
      <w:pPr>
        <w:jc w:val="both"/>
        <w:rPr>
          <w:b/>
          <w:bCs/>
          <w:sz w:val="24"/>
          <w:szCs w:val="24"/>
        </w:rPr>
      </w:pPr>
      <w:r>
        <w:rPr>
          <w:b/>
          <w:bCs/>
          <w:sz w:val="24"/>
          <w:szCs w:val="24"/>
        </w:rPr>
        <w:t>5.Durata estimată a concesiunii.</w:t>
      </w:r>
    </w:p>
    <w:p w:rsidR="0074387B" w:rsidRDefault="00653031">
      <w:pPr>
        <w:jc w:val="both"/>
        <w:rPr>
          <w:sz w:val="24"/>
          <w:szCs w:val="24"/>
        </w:rPr>
      </w:pPr>
      <w:r>
        <w:rPr>
          <w:sz w:val="24"/>
          <w:szCs w:val="24"/>
        </w:rPr>
        <w:t>Propunem ca spatiul să fie concesionat pe o perioada de 49 ani.</w:t>
      </w:r>
    </w:p>
    <w:p w:rsidR="0074387B" w:rsidRDefault="0074387B">
      <w:pPr>
        <w:jc w:val="both"/>
        <w:rPr>
          <w:sz w:val="24"/>
          <w:szCs w:val="24"/>
        </w:rPr>
      </w:pPr>
    </w:p>
    <w:p w:rsidR="0074387B" w:rsidRDefault="00653031">
      <w:pPr>
        <w:jc w:val="both"/>
        <w:rPr>
          <w:b/>
          <w:bCs/>
          <w:sz w:val="24"/>
          <w:szCs w:val="24"/>
        </w:rPr>
      </w:pPr>
      <w:r>
        <w:rPr>
          <w:b/>
          <w:bCs/>
          <w:sz w:val="24"/>
          <w:szCs w:val="24"/>
        </w:rPr>
        <w:t>6.Termenele previzibile pentru realizarea procedurii de concesionare.</w:t>
      </w:r>
    </w:p>
    <w:p w:rsidR="0074387B" w:rsidRDefault="00653031">
      <w:pPr>
        <w:jc w:val="both"/>
        <w:rPr>
          <w:sz w:val="24"/>
          <w:szCs w:val="24"/>
        </w:rPr>
      </w:pPr>
      <w:r>
        <w:rPr>
          <w:sz w:val="24"/>
          <w:szCs w:val="24"/>
        </w:rPr>
        <w:t xml:space="preserve">Termenul previzibil pentru realizarea procedurii de concesionare se propune a fi de maxim 3 </w:t>
      </w:r>
      <w:proofErr w:type="gramStart"/>
      <w:r>
        <w:rPr>
          <w:sz w:val="24"/>
          <w:szCs w:val="24"/>
        </w:rPr>
        <w:t>( trei</w:t>
      </w:r>
      <w:proofErr w:type="gramEnd"/>
      <w:r>
        <w:rPr>
          <w:sz w:val="24"/>
          <w:szCs w:val="24"/>
        </w:rPr>
        <w:t xml:space="preserve"> ) luni de la data aprobarii acesteia de catre Consiliul local.</w:t>
      </w:r>
    </w:p>
    <w:p w:rsidR="0074387B" w:rsidRDefault="0074387B">
      <w:pPr>
        <w:jc w:val="both"/>
        <w:rPr>
          <w:sz w:val="24"/>
          <w:szCs w:val="24"/>
        </w:rPr>
      </w:pPr>
    </w:p>
    <w:p w:rsidR="0074387B" w:rsidRDefault="0074387B">
      <w:pPr>
        <w:jc w:val="both"/>
        <w:rPr>
          <w:sz w:val="24"/>
          <w:szCs w:val="24"/>
        </w:rPr>
      </w:pPr>
    </w:p>
    <w:p w:rsidR="0074387B" w:rsidRPr="00084B51" w:rsidRDefault="00084B51">
      <w:pPr>
        <w:jc w:val="both"/>
        <w:rPr>
          <w:b/>
          <w:sz w:val="24"/>
          <w:szCs w:val="24"/>
        </w:rPr>
      </w:pPr>
      <w:r w:rsidRPr="00084B51">
        <w:rPr>
          <w:b/>
          <w:sz w:val="24"/>
          <w:szCs w:val="24"/>
        </w:rPr>
        <w:t xml:space="preserve">                                                                          </w:t>
      </w:r>
      <w:r w:rsidR="00653031" w:rsidRPr="00084B51">
        <w:rPr>
          <w:b/>
          <w:sz w:val="24"/>
          <w:szCs w:val="24"/>
        </w:rPr>
        <w:t>A</w:t>
      </w:r>
      <w:r>
        <w:rPr>
          <w:b/>
          <w:sz w:val="24"/>
          <w:szCs w:val="24"/>
        </w:rPr>
        <w:t>NEXA NR</w:t>
      </w:r>
      <w:r w:rsidR="00653031" w:rsidRPr="00084B51">
        <w:rPr>
          <w:b/>
          <w:sz w:val="24"/>
          <w:szCs w:val="24"/>
        </w:rPr>
        <w:t xml:space="preserve">. 2 la HCL nr. </w:t>
      </w:r>
      <w:r w:rsidRPr="00084B51">
        <w:rPr>
          <w:b/>
          <w:sz w:val="24"/>
          <w:szCs w:val="24"/>
        </w:rPr>
        <w:t>104/10.11.2023</w:t>
      </w:r>
    </w:p>
    <w:p w:rsidR="0074387B" w:rsidRDefault="0074387B">
      <w:pPr>
        <w:jc w:val="both"/>
        <w:rPr>
          <w:sz w:val="24"/>
          <w:szCs w:val="24"/>
        </w:rPr>
      </w:pPr>
    </w:p>
    <w:p w:rsidR="0074387B" w:rsidRDefault="00653031">
      <w:pPr>
        <w:jc w:val="center"/>
        <w:rPr>
          <w:b/>
          <w:bCs/>
          <w:sz w:val="24"/>
          <w:szCs w:val="24"/>
        </w:rPr>
      </w:pPr>
      <w:r>
        <w:rPr>
          <w:b/>
          <w:bCs/>
          <w:sz w:val="24"/>
          <w:szCs w:val="24"/>
        </w:rPr>
        <w:t>DOCUMENTAŢIA DE ATRIBUIRE</w:t>
      </w:r>
    </w:p>
    <w:p w:rsidR="0074387B" w:rsidRDefault="00653031">
      <w:pPr>
        <w:jc w:val="center"/>
        <w:rPr>
          <w:b/>
          <w:bCs/>
          <w:sz w:val="24"/>
          <w:szCs w:val="24"/>
        </w:rPr>
      </w:pPr>
      <w:r>
        <w:rPr>
          <w:b/>
          <w:bCs/>
          <w:sz w:val="24"/>
          <w:szCs w:val="24"/>
        </w:rPr>
        <w:t xml:space="preserve">a contractului de concesionare, având ca obiect privind concesionarea unui </w:t>
      </w:r>
      <w:proofErr w:type="gramStart"/>
      <w:r>
        <w:rPr>
          <w:b/>
          <w:bCs/>
          <w:sz w:val="24"/>
          <w:szCs w:val="24"/>
        </w:rPr>
        <w:t>imobil,in</w:t>
      </w:r>
      <w:proofErr w:type="gramEnd"/>
      <w:r>
        <w:rPr>
          <w:b/>
          <w:bCs/>
          <w:sz w:val="24"/>
          <w:szCs w:val="24"/>
        </w:rPr>
        <w:t xml:space="preserve"> suprafata de 5168 mp, proprietate privată a comunei Ciumeghiu, situat în intavilanul comunei Ciumeghiu, sat Ciumeghiu,judetul Bihor</w:t>
      </w:r>
    </w:p>
    <w:p w:rsidR="0074387B" w:rsidRDefault="0074387B">
      <w:pPr>
        <w:jc w:val="center"/>
        <w:rPr>
          <w:b/>
          <w:bCs/>
          <w:sz w:val="24"/>
          <w:szCs w:val="24"/>
        </w:rPr>
      </w:pPr>
    </w:p>
    <w:p w:rsidR="0074387B" w:rsidRDefault="00653031">
      <w:pPr>
        <w:jc w:val="both"/>
        <w:rPr>
          <w:b/>
          <w:bCs/>
          <w:sz w:val="24"/>
          <w:szCs w:val="24"/>
        </w:rPr>
      </w:pPr>
      <w:r>
        <w:rPr>
          <w:b/>
          <w:bCs/>
          <w:sz w:val="24"/>
          <w:szCs w:val="24"/>
        </w:rPr>
        <w:t>CUPRINS:</w:t>
      </w:r>
    </w:p>
    <w:p w:rsidR="0074387B" w:rsidRDefault="0074387B">
      <w:pPr>
        <w:jc w:val="both"/>
        <w:rPr>
          <w:b/>
          <w:bCs/>
          <w:sz w:val="24"/>
          <w:szCs w:val="24"/>
        </w:rPr>
      </w:pPr>
    </w:p>
    <w:p w:rsidR="0074387B" w:rsidRDefault="00653031">
      <w:pPr>
        <w:jc w:val="both"/>
        <w:rPr>
          <w:sz w:val="24"/>
          <w:szCs w:val="24"/>
        </w:rPr>
      </w:pPr>
      <w:r>
        <w:rPr>
          <w:sz w:val="24"/>
          <w:szCs w:val="24"/>
        </w:rPr>
        <w:t>Cap. I: Informatii generale privind concedentul;</w:t>
      </w:r>
    </w:p>
    <w:p w:rsidR="0074387B" w:rsidRDefault="0074387B">
      <w:pPr>
        <w:jc w:val="both"/>
        <w:rPr>
          <w:sz w:val="24"/>
          <w:szCs w:val="24"/>
        </w:rPr>
      </w:pPr>
    </w:p>
    <w:p w:rsidR="0074387B" w:rsidRDefault="00653031">
      <w:pPr>
        <w:jc w:val="both"/>
        <w:rPr>
          <w:sz w:val="24"/>
          <w:szCs w:val="24"/>
        </w:rPr>
      </w:pPr>
      <w:r>
        <w:rPr>
          <w:sz w:val="24"/>
          <w:szCs w:val="24"/>
        </w:rPr>
        <w:t xml:space="preserve">Cap al II – lea: Instructiuni privind organizarea si desfasurarea procedurii de concesionare; </w:t>
      </w:r>
    </w:p>
    <w:p w:rsidR="0074387B" w:rsidRDefault="0074387B">
      <w:pPr>
        <w:jc w:val="both"/>
        <w:rPr>
          <w:sz w:val="24"/>
          <w:szCs w:val="24"/>
        </w:rPr>
      </w:pPr>
    </w:p>
    <w:p w:rsidR="0074387B" w:rsidRDefault="00653031">
      <w:pPr>
        <w:jc w:val="both"/>
        <w:rPr>
          <w:sz w:val="24"/>
          <w:szCs w:val="24"/>
        </w:rPr>
      </w:pPr>
      <w:r>
        <w:rPr>
          <w:sz w:val="24"/>
          <w:szCs w:val="24"/>
        </w:rPr>
        <w:t>Cap al III – lea: Caietul de sarcini;</w:t>
      </w:r>
    </w:p>
    <w:p w:rsidR="0074387B" w:rsidRDefault="0074387B">
      <w:pPr>
        <w:jc w:val="both"/>
        <w:rPr>
          <w:sz w:val="24"/>
          <w:szCs w:val="24"/>
        </w:rPr>
      </w:pPr>
    </w:p>
    <w:p w:rsidR="0074387B" w:rsidRDefault="00653031">
      <w:pPr>
        <w:jc w:val="both"/>
        <w:rPr>
          <w:sz w:val="24"/>
          <w:szCs w:val="24"/>
        </w:rPr>
      </w:pPr>
      <w:r>
        <w:rPr>
          <w:sz w:val="24"/>
          <w:szCs w:val="24"/>
        </w:rPr>
        <w:t xml:space="preserve">Cap al IV – lea: Instructiuni privind modul de elaborare si prezentare </w:t>
      </w:r>
      <w:proofErr w:type="gramStart"/>
      <w:r>
        <w:rPr>
          <w:sz w:val="24"/>
          <w:szCs w:val="24"/>
        </w:rPr>
        <w:t>a</w:t>
      </w:r>
      <w:proofErr w:type="gramEnd"/>
      <w:r>
        <w:rPr>
          <w:sz w:val="24"/>
          <w:szCs w:val="24"/>
        </w:rPr>
        <w:t xml:space="preserve"> ofertelor;</w:t>
      </w:r>
    </w:p>
    <w:p w:rsidR="0074387B" w:rsidRDefault="0074387B">
      <w:pPr>
        <w:jc w:val="both"/>
        <w:rPr>
          <w:sz w:val="24"/>
          <w:szCs w:val="24"/>
        </w:rPr>
      </w:pPr>
    </w:p>
    <w:p w:rsidR="0074387B" w:rsidRDefault="00653031">
      <w:pPr>
        <w:jc w:val="both"/>
        <w:rPr>
          <w:sz w:val="24"/>
          <w:szCs w:val="24"/>
        </w:rPr>
      </w:pPr>
      <w:r>
        <w:rPr>
          <w:sz w:val="24"/>
          <w:szCs w:val="24"/>
        </w:rPr>
        <w:t>Cap al V – lea: Informatii detaliate si complete privind criteriile de atribuire aplicate pentru stabilirea ofertei castigatoare, precum si ponderea lor;</w:t>
      </w:r>
    </w:p>
    <w:p w:rsidR="0074387B" w:rsidRDefault="0074387B">
      <w:pPr>
        <w:jc w:val="both"/>
        <w:rPr>
          <w:sz w:val="24"/>
          <w:szCs w:val="24"/>
        </w:rPr>
      </w:pPr>
    </w:p>
    <w:p w:rsidR="0074387B" w:rsidRDefault="00653031">
      <w:pPr>
        <w:jc w:val="both"/>
        <w:rPr>
          <w:sz w:val="24"/>
          <w:szCs w:val="24"/>
        </w:rPr>
      </w:pPr>
      <w:r>
        <w:rPr>
          <w:sz w:val="24"/>
          <w:szCs w:val="24"/>
        </w:rPr>
        <w:t xml:space="preserve">Cap al VI – lea: Instructiuni privind modul de utilizare a cailor de atac; </w:t>
      </w:r>
    </w:p>
    <w:p w:rsidR="0074387B" w:rsidRDefault="0074387B">
      <w:pPr>
        <w:jc w:val="both"/>
        <w:rPr>
          <w:sz w:val="24"/>
          <w:szCs w:val="24"/>
        </w:rPr>
      </w:pPr>
    </w:p>
    <w:p w:rsidR="0074387B" w:rsidRDefault="00653031">
      <w:pPr>
        <w:jc w:val="both"/>
        <w:rPr>
          <w:sz w:val="24"/>
          <w:szCs w:val="24"/>
        </w:rPr>
      </w:pPr>
      <w:r>
        <w:rPr>
          <w:sz w:val="24"/>
          <w:szCs w:val="24"/>
        </w:rPr>
        <w:t xml:space="preserve">Cap al VII – lea: Informatii referitoare la clauzele contractuale obligatorii; </w:t>
      </w:r>
    </w:p>
    <w:p w:rsidR="0074387B" w:rsidRDefault="0074387B">
      <w:pPr>
        <w:jc w:val="both"/>
        <w:rPr>
          <w:sz w:val="24"/>
          <w:szCs w:val="24"/>
        </w:rPr>
      </w:pPr>
    </w:p>
    <w:p w:rsidR="0074387B" w:rsidRDefault="00653031">
      <w:pPr>
        <w:jc w:val="both"/>
        <w:rPr>
          <w:sz w:val="24"/>
          <w:szCs w:val="24"/>
        </w:rPr>
      </w:pPr>
      <w:r>
        <w:rPr>
          <w:sz w:val="24"/>
          <w:szCs w:val="24"/>
        </w:rPr>
        <w:t>Cap al VIII – lea: Formulare</w:t>
      </w:r>
    </w:p>
    <w:p w:rsidR="0074387B" w:rsidRDefault="0074387B">
      <w:pPr>
        <w:jc w:val="both"/>
        <w:rPr>
          <w:sz w:val="24"/>
          <w:szCs w:val="24"/>
        </w:rPr>
      </w:pPr>
    </w:p>
    <w:p w:rsidR="0074387B" w:rsidRDefault="00653031">
      <w:pPr>
        <w:jc w:val="both"/>
        <w:rPr>
          <w:sz w:val="24"/>
          <w:szCs w:val="24"/>
        </w:rPr>
      </w:pPr>
      <w:r>
        <w:rPr>
          <w:sz w:val="24"/>
          <w:szCs w:val="24"/>
        </w:rPr>
        <w:t>Cap al IX – lea: Planurile de amplasament şi delimitare a spatiului;</w:t>
      </w:r>
    </w:p>
    <w:p w:rsidR="0074387B" w:rsidRDefault="0074387B">
      <w:pPr>
        <w:jc w:val="both"/>
        <w:rPr>
          <w:sz w:val="24"/>
          <w:szCs w:val="24"/>
        </w:rPr>
        <w:sectPr w:rsidR="0074387B">
          <w:pgSz w:w="12240" w:h="15840"/>
          <w:pgMar w:top="600" w:right="1080" w:bottom="720" w:left="1480" w:header="300" w:footer="0" w:gutter="0"/>
          <w:cols w:space="720"/>
        </w:sectPr>
      </w:pPr>
    </w:p>
    <w:p w:rsidR="0074387B" w:rsidRDefault="0074387B">
      <w:pPr>
        <w:jc w:val="both"/>
        <w:rPr>
          <w:sz w:val="24"/>
          <w:szCs w:val="24"/>
        </w:rPr>
      </w:pPr>
    </w:p>
    <w:p w:rsidR="0074387B" w:rsidRDefault="00653031">
      <w:pPr>
        <w:jc w:val="both"/>
        <w:rPr>
          <w:b/>
          <w:bCs/>
          <w:sz w:val="24"/>
          <w:szCs w:val="24"/>
        </w:rPr>
      </w:pPr>
      <w:r>
        <w:rPr>
          <w:b/>
          <w:bCs/>
          <w:sz w:val="24"/>
          <w:szCs w:val="24"/>
        </w:rPr>
        <w:t>CAP. I. - INFORMATII GENERALE PRIVIND CONCEDENTUL</w:t>
      </w:r>
    </w:p>
    <w:p w:rsidR="0074387B" w:rsidRDefault="0074387B">
      <w:pPr>
        <w:jc w:val="both"/>
        <w:rPr>
          <w:sz w:val="24"/>
          <w:szCs w:val="24"/>
        </w:rPr>
      </w:pPr>
    </w:p>
    <w:p w:rsidR="0074387B" w:rsidRDefault="0074387B">
      <w:pPr>
        <w:jc w:val="both"/>
        <w:rPr>
          <w:sz w:val="24"/>
          <w:szCs w:val="24"/>
        </w:rPr>
      </w:pPr>
    </w:p>
    <w:p w:rsidR="0074387B" w:rsidRDefault="00653031">
      <w:pPr>
        <w:jc w:val="both"/>
        <w:rPr>
          <w:sz w:val="24"/>
          <w:szCs w:val="24"/>
        </w:rPr>
      </w:pPr>
      <w:r>
        <w:rPr>
          <w:sz w:val="24"/>
          <w:szCs w:val="24"/>
        </w:rPr>
        <w:t>DENUMIREA.U.A.T. COMUNA CIUMEGHIU, JUDETUL BIHOR; CODUL FISCAL: 4641300;</w:t>
      </w:r>
    </w:p>
    <w:p w:rsidR="0074387B" w:rsidRDefault="00653031">
      <w:pPr>
        <w:jc w:val="both"/>
        <w:rPr>
          <w:sz w:val="24"/>
          <w:szCs w:val="24"/>
        </w:rPr>
      </w:pPr>
      <w:r>
        <w:rPr>
          <w:sz w:val="24"/>
          <w:szCs w:val="24"/>
        </w:rPr>
        <w:t xml:space="preserve">ADRESA: Comuna Ciumeghiu, strada </w:t>
      </w:r>
      <w:proofErr w:type="gramStart"/>
      <w:r>
        <w:rPr>
          <w:sz w:val="24"/>
          <w:szCs w:val="24"/>
        </w:rPr>
        <w:t>Principala ,nr</w:t>
      </w:r>
      <w:proofErr w:type="gramEnd"/>
      <w:r>
        <w:rPr>
          <w:sz w:val="24"/>
          <w:szCs w:val="24"/>
        </w:rPr>
        <w:t>.9, judeţul Bihor; COD POSTAL:417195 ;</w:t>
      </w:r>
    </w:p>
    <w:p w:rsidR="0074387B" w:rsidRDefault="00653031">
      <w:pPr>
        <w:jc w:val="both"/>
        <w:rPr>
          <w:sz w:val="24"/>
          <w:szCs w:val="24"/>
        </w:rPr>
      </w:pPr>
      <w:r>
        <w:rPr>
          <w:sz w:val="24"/>
          <w:szCs w:val="24"/>
        </w:rPr>
        <w:t>TELEFON:</w:t>
      </w:r>
      <w:r>
        <w:rPr>
          <w:sz w:val="24"/>
          <w:szCs w:val="24"/>
        </w:rPr>
        <w:tab/>
        <w:t>0259.392009;</w:t>
      </w:r>
    </w:p>
    <w:p w:rsidR="0074387B" w:rsidRDefault="00653031">
      <w:pPr>
        <w:jc w:val="both"/>
        <w:rPr>
          <w:sz w:val="24"/>
          <w:szCs w:val="24"/>
        </w:rPr>
      </w:pPr>
      <w:proofErr w:type="gramStart"/>
      <w:r>
        <w:rPr>
          <w:sz w:val="24"/>
          <w:szCs w:val="24"/>
        </w:rPr>
        <w:t>E-mail :</w:t>
      </w:r>
      <w:proofErr w:type="gramEnd"/>
      <w:r>
        <w:rPr>
          <w:sz w:val="24"/>
          <w:szCs w:val="24"/>
        </w:rPr>
        <w:t xml:space="preserve"> primaria.ciumeghiu@gmail.com</w:t>
      </w:r>
    </w:p>
    <w:p w:rsidR="0074387B" w:rsidRDefault="0074387B">
      <w:pPr>
        <w:jc w:val="both"/>
        <w:rPr>
          <w:sz w:val="24"/>
          <w:szCs w:val="24"/>
        </w:rPr>
      </w:pPr>
    </w:p>
    <w:p w:rsidR="0074387B" w:rsidRDefault="00653031">
      <w:pPr>
        <w:jc w:val="both"/>
        <w:rPr>
          <w:b/>
          <w:bCs/>
          <w:sz w:val="24"/>
          <w:szCs w:val="24"/>
        </w:rPr>
      </w:pPr>
      <w:r>
        <w:rPr>
          <w:b/>
          <w:bCs/>
          <w:sz w:val="24"/>
          <w:szCs w:val="24"/>
        </w:rPr>
        <w:t>CAP. II. Instructiuni privind organizarea si desfasurarea procedurii de concesionare</w:t>
      </w:r>
    </w:p>
    <w:p w:rsidR="0074387B" w:rsidRDefault="0074387B">
      <w:pPr>
        <w:jc w:val="both"/>
        <w:rPr>
          <w:b/>
          <w:bCs/>
          <w:sz w:val="24"/>
          <w:szCs w:val="24"/>
        </w:rPr>
      </w:pPr>
    </w:p>
    <w:p w:rsidR="0074387B" w:rsidRDefault="00653031">
      <w:pPr>
        <w:jc w:val="center"/>
        <w:rPr>
          <w:b/>
          <w:bCs/>
          <w:sz w:val="24"/>
          <w:szCs w:val="24"/>
        </w:rPr>
      </w:pPr>
      <w:r>
        <w:rPr>
          <w:b/>
          <w:bCs/>
          <w:sz w:val="24"/>
          <w:szCs w:val="24"/>
        </w:rPr>
        <w:t>Secţiunea I: Anunţul şi alte instrucţiuni privind organizarea şi desfăşurarea proedurii de organizare</w:t>
      </w:r>
    </w:p>
    <w:p w:rsidR="0074387B" w:rsidRDefault="0074387B">
      <w:pPr>
        <w:jc w:val="both"/>
        <w:rPr>
          <w:sz w:val="24"/>
          <w:szCs w:val="24"/>
        </w:rPr>
      </w:pPr>
    </w:p>
    <w:p w:rsidR="0074387B" w:rsidRDefault="00653031">
      <w:pPr>
        <w:jc w:val="both"/>
        <w:rPr>
          <w:sz w:val="24"/>
          <w:szCs w:val="24"/>
        </w:rPr>
      </w:pPr>
      <w:r>
        <w:rPr>
          <w:b/>
          <w:bCs/>
          <w:sz w:val="24"/>
          <w:szCs w:val="24"/>
        </w:rPr>
        <w:t>1.Anunţul privind licitaţia</w:t>
      </w:r>
      <w:r>
        <w:rPr>
          <w:sz w:val="24"/>
          <w:szCs w:val="24"/>
        </w:rPr>
        <w:t xml:space="preserve"> se publică în Monitorul Oficial al României, Partea a VI - a, într-un cotidian de circulaţie naţională şi într-unul de circulaţie locală, pe pagina de internet şi la sediul Primăriei comunei Ciumeghiu, cu cel puţin 20 de zile calendaristice înainte de data - limită pentru depunerea ofertelor.</w:t>
      </w:r>
    </w:p>
    <w:p w:rsidR="0074387B" w:rsidRDefault="00653031">
      <w:pPr>
        <w:jc w:val="both"/>
        <w:rPr>
          <w:sz w:val="24"/>
          <w:szCs w:val="24"/>
        </w:rPr>
      </w:pPr>
      <w:r>
        <w:rPr>
          <w:b/>
          <w:bCs/>
          <w:sz w:val="24"/>
          <w:szCs w:val="24"/>
        </w:rPr>
        <w:t xml:space="preserve">2.Anunţul </w:t>
      </w:r>
      <w:r>
        <w:rPr>
          <w:sz w:val="24"/>
          <w:szCs w:val="24"/>
        </w:rPr>
        <w:t>va cuprinde cel puţin:</w:t>
      </w:r>
    </w:p>
    <w:p w:rsidR="0074387B" w:rsidRDefault="00653031">
      <w:pPr>
        <w:jc w:val="both"/>
        <w:rPr>
          <w:sz w:val="24"/>
          <w:szCs w:val="24"/>
        </w:rPr>
      </w:pPr>
      <w:proofErr w:type="gramStart"/>
      <w:r>
        <w:rPr>
          <w:b/>
          <w:bCs/>
          <w:sz w:val="24"/>
          <w:szCs w:val="24"/>
        </w:rPr>
        <w:t>a)</w:t>
      </w:r>
      <w:r>
        <w:rPr>
          <w:sz w:val="24"/>
          <w:szCs w:val="24"/>
        </w:rPr>
        <w:t>informaţii</w:t>
      </w:r>
      <w:proofErr w:type="gramEnd"/>
      <w:r>
        <w:rPr>
          <w:sz w:val="24"/>
          <w:szCs w:val="24"/>
        </w:rPr>
        <w:t xml:space="preserve"> generale privind concedentul, precum: denumirea, codul de identificare fiscală, adresa, datele de contact,persoana de contact;</w:t>
      </w:r>
    </w:p>
    <w:p w:rsidR="0074387B" w:rsidRDefault="00653031">
      <w:pPr>
        <w:jc w:val="both"/>
        <w:rPr>
          <w:sz w:val="24"/>
          <w:szCs w:val="24"/>
        </w:rPr>
      </w:pPr>
      <w:proofErr w:type="gramStart"/>
      <w:r>
        <w:rPr>
          <w:b/>
          <w:bCs/>
          <w:sz w:val="24"/>
          <w:szCs w:val="24"/>
        </w:rPr>
        <w:t>b)i</w:t>
      </w:r>
      <w:r>
        <w:rPr>
          <w:sz w:val="24"/>
          <w:szCs w:val="24"/>
        </w:rPr>
        <w:t>nformaţii</w:t>
      </w:r>
      <w:proofErr w:type="gramEnd"/>
      <w:r>
        <w:rPr>
          <w:sz w:val="24"/>
          <w:szCs w:val="24"/>
        </w:rPr>
        <w:t xml:space="preserve"> generale privind obiectul concesiunii, în special descrierea şi identificarea bunului care urmează să fie concesionat;</w:t>
      </w:r>
    </w:p>
    <w:p w:rsidR="0074387B" w:rsidRDefault="00653031">
      <w:pPr>
        <w:jc w:val="both"/>
        <w:rPr>
          <w:sz w:val="24"/>
          <w:szCs w:val="24"/>
        </w:rPr>
      </w:pPr>
      <w:r>
        <w:rPr>
          <w:b/>
          <w:bCs/>
          <w:sz w:val="24"/>
          <w:szCs w:val="24"/>
        </w:rPr>
        <w:lastRenderedPageBreak/>
        <w:t>c)</w:t>
      </w:r>
      <w:r>
        <w:rPr>
          <w:sz w:val="24"/>
          <w:szCs w:val="24"/>
        </w:rPr>
        <w:t>informaţii privind documentaţia de atribuire: modalitatea sau modalităţile prin care persoanele interesate pot intra în posesia unui exemplar al documentaţiei de atribuire; denumirea şi datele de contact ale serviciului/compartimentului din cadrul concedentului, de la care se poate obţine un exemplar din documentaţia de atribuire; costul şi condiţiile de plată pentru obţinerea documentaţiei de atribuire, unde este cazul; data - limită pentru solicitarea clarificărilor;</w:t>
      </w:r>
    </w:p>
    <w:p w:rsidR="0074387B" w:rsidRDefault="00653031">
      <w:pPr>
        <w:jc w:val="both"/>
        <w:rPr>
          <w:sz w:val="24"/>
          <w:szCs w:val="24"/>
        </w:rPr>
      </w:pPr>
      <w:r>
        <w:rPr>
          <w:b/>
          <w:bCs/>
          <w:sz w:val="24"/>
          <w:szCs w:val="24"/>
        </w:rPr>
        <w:t>d)</w:t>
      </w:r>
      <w:r>
        <w:rPr>
          <w:sz w:val="24"/>
          <w:szCs w:val="24"/>
        </w:rPr>
        <w:t xml:space="preserve">informaţii privind ofertele: data - limită de depunere </w:t>
      </w:r>
      <w:proofErr w:type="gramStart"/>
      <w:r>
        <w:rPr>
          <w:sz w:val="24"/>
          <w:szCs w:val="24"/>
        </w:rPr>
        <w:t>a</w:t>
      </w:r>
      <w:proofErr w:type="gramEnd"/>
      <w:r>
        <w:rPr>
          <w:sz w:val="24"/>
          <w:szCs w:val="24"/>
        </w:rPr>
        <w:t xml:space="preserve"> ofertelor; adresa la care trebuie depuse ofertele; numărul de exemplare în care trebuie depusă fiecare ofertă;</w:t>
      </w:r>
    </w:p>
    <w:p w:rsidR="0074387B" w:rsidRDefault="00653031">
      <w:pPr>
        <w:jc w:val="both"/>
        <w:rPr>
          <w:sz w:val="24"/>
          <w:szCs w:val="24"/>
        </w:rPr>
      </w:pPr>
      <w:proofErr w:type="gramStart"/>
      <w:r>
        <w:rPr>
          <w:b/>
          <w:bCs/>
          <w:sz w:val="24"/>
          <w:szCs w:val="24"/>
        </w:rPr>
        <w:t>e)</w:t>
      </w:r>
      <w:r>
        <w:rPr>
          <w:sz w:val="24"/>
          <w:szCs w:val="24"/>
        </w:rPr>
        <w:t>data</w:t>
      </w:r>
      <w:proofErr w:type="gramEnd"/>
      <w:r>
        <w:rPr>
          <w:sz w:val="24"/>
          <w:szCs w:val="24"/>
        </w:rPr>
        <w:t xml:space="preserve"> şi locul la care se va desfăşura şedinţa publică de deschidere a ofertelor;</w:t>
      </w:r>
    </w:p>
    <w:p w:rsidR="0074387B" w:rsidRDefault="00653031">
      <w:pPr>
        <w:jc w:val="both"/>
        <w:rPr>
          <w:sz w:val="24"/>
          <w:szCs w:val="24"/>
        </w:rPr>
      </w:pPr>
      <w:proofErr w:type="gramStart"/>
      <w:r>
        <w:rPr>
          <w:b/>
          <w:bCs/>
          <w:sz w:val="24"/>
          <w:szCs w:val="24"/>
        </w:rPr>
        <w:t>f)</w:t>
      </w:r>
      <w:r>
        <w:rPr>
          <w:sz w:val="24"/>
          <w:szCs w:val="24"/>
        </w:rPr>
        <w:t>instanţa</w:t>
      </w:r>
      <w:proofErr w:type="gramEnd"/>
      <w:r>
        <w:rPr>
          <w:sz w:val="24"/>
          <w:szCs w:val="24"/>
        </w:rPr>
        <w:t xml:space="preserve"> competentă în soluţionarea litigiilor apărute şi termenele pentru sesizarea instanţei;</w:t>
      </w:r>
    </w:p>
    <w:p w:rsidR="0074387B" w:rsidRDefault="00653031">
      <w:pPr>
        <w:jc w:val="both"/>
        <w:rPr>
          <w:sz w:val="24"/>
          <w:szCs w:val="24"/>
        </w:rPr>
      </w:pPr>
      <w:proofErr w:type="gramStart"/>
      <w:r>
        <w:rPr>
          <w:b/>
          <w:bCs/>
          <w:sz w:val="24"/>
          <w:szCs w:val="24"/>
        </w:rPr>
        <w:t>g)</w:t>
      </w:r>
      <w:r>
        <w:rPr>
          <w:sz w:val="24"/>
          <w:szCs w:val="24"/>
        </w:rPr>
        <w:t>data</w:t>
      </w:r>
      <w:proofErr w:type="gramEnd"/>
      <w:r>
        <w:rPr>
          <w:sz w:val="24"/>
          <w:szCs w:val="24"/>
        </w:rPr>
        <w:t xml:space="preserve"> transmiterii anunţului de licitaţie către instituţiile abilitate, în vederea publicării.</w:t>
      </w:r>
    </w:p>
    <w:p w:rsidR="0074387B" w:rsidRDefault="00653031">
      <w:pPr>
        <w:jc w:val="both"/>
        <w:rPr>
          <w:sz w:val="24"/>
          <w:szCs w:val="24"/>
        </w:rPr>
      </w:pPr>
      <w:r>
        <w:rPr>
          <w:b/>
          <w:bCs/>
          <w:sz w:val="24"/>
          <w:szCs w:val="24"/>
        </w:rPr>
        <w:t>3.</w:t>
      </w:r>
      <w:r>
        <w:rPr>
          <w:sz w:val="24"/>
          <w:szCs w:val="24"/>
        </w:rPr>
        <w:t xml:space="preserve">Persoana interesată are dreptul de a solicita şi de </w:t>
      </w:r>
      <w:proofErr w:type="gramStart"/>
      <w:r>
        <w:rPr>
          <w:sz w:val="24"/>
          <w:szCs w:val="24"/>
        </w:rPr>
        <w:t>a</w:t>
      </w:r>
      <w:proofErr w:type="gramEnd"/>
      <w:r>
        <w:rPr>
          <w:sz w:val="24"/>
          <w:szCs w:val="24"/>
        </w:rPr>
        <w:t xml:space="preserve"> obţine documentaţia de atribuire.</w:t>
      </w:r>
    </w:p>
    <w:p w:rsidR="0074387B" w:rsidRDefault="00653031">
      <w:pPr>
        <w:jc w:val="both"/>
        <w:rPr>
          <w:sz w:val="24"/>
          <w:szCs w:val="24"/>
        </w:rPr>
      </w:pPr>
      <w:r>
        <w:rPr>
          <w:b/>
          <w:bCs/>
          <w:sz w:val="24"/>
          <w:szCs w:val="24"/>
        </w:rPr>
        <w:t>4.</w:t>
      </w:r>
      <w:r>
        <w:rPr>
          <w:sz w:val="24"/>
          <w:szCs w:val="24"/>
        </w:rPr>
        <w:t>Documentaţia de atribuire se va pune la dispoziţia persoanei interesate care a înaintat o solicitare scrisă în acest sens, pe suport hârtie. Concedentul are obligaţia de a pune documentaţia de atribuire la dispoziţia persoanei interesate cât mai repede posibil, într-o perioadă care nu trebuie să depăşească 5 zile lucrătoare de la primirea unei solicitări din partea acesteia.</w:t>
      </w:r>
    </w:p>
    <w:p w:rsidR="0074387B" w:rsidRDefault="00653031">
      <w:pPr>
        <w:jc w:val="both"/>
        <w:rPr>
          <w:sz w:val="24"/>
          <w:szCs w:val="24"/>
        </w:rPr>
      </w:pPr>
      <w:r>
        <w:rPr>
          <w:b/>
          <w:bCs/>
          <w:sz w:val="24"/>
          <w:szCs w:val="24"/>
        </w:rPr>
        <w:t>5.</w:t>
      </w:r>
      <w:r>
        <w:rPr>
          <w:sz w:val="24"/>
          <w:szCs w:val="24"/>
        </w:rPr>
        <w:t>Persoana interesată are obligaţia de a depune diligenţele necesare, astfel încât respectarea de către concedent a perioadei prevăzute la pct.4 să nu conducă la situaţia în care documentaţia de atribuire să fie pusă la dispoziţia sa cu mai puţin de 5 zile lucrătoare înainte de data - limită pentru depunerea ofertelor.</w:t>
      </w:r>
    </w:p>
    <w:p w:rsidR="0074387B" w:rsidRDefault="00653031">
      <w:pPr>
        <w:jc w:val="both"/>
        <w:rPr>
          <w:sz w:val="24"/>
          <w:szCs w:val="24"/>
        </w:rPr>
      </w:pPr>
      <w:r>
        <w:rPr>
          <w:b/>
          <w:bCs/>
          <w:sz w:val="24"/>
          <w:szCs w:val="24"/>
        </w:rPr>
        <w:t>6.</w:t>
      </w:r>
      <w:r>
        <w:rPr>
          <w:sz w:val="24"/>
          <w:szCs w:val="24"/>
        </w:rPr>
        <w:t>Persoana interesată are dreptul de a solicita clarificări privind documentaţia de atribuire.</w:t>
      </w:r>
    </w:p>
    <w:p w:rsidR="0074387B" w:rsidRDefault="00653031">
      <w:pPr>
        <w:jc w:val="both"/>
        <w:rPr>
          <w:sz w:val="24"/>
          <w:szCs w:val="24"/>
        </w:rPr>
      </w:pPr>
      <w:r>
        <w:rPr>
          <w:b/>
          <w:bCs/>
          <w:sz w:val="24"/>
          <w:szCs w:val="24"/>
        </w:rPr>
        <w:t>7.</w:t>
      </w:r>
      <w:r>
        <w:rPr>
          <w:sz w:val="24"/>
          <w:szCs w:val="24"/>
        </w:rPr>
        <w:t>Concedentul are obligaţia de a răspunde, în mod clar, complet şi fără ambiguităţi, la orice clarificare solicitată, într-o</w:t>
      </w:r>
    </w:p>
    <w:p w:rsidR="0074387B" w:rsidRDefault="00653031">
      <w:pPr>
        <w:jc w:val="both"/>
        <w:rPr>
          <w:sz w:val="24"/>
          <w:szCs w:val="24"/>
        </w:rPr>
      </w:pPr>
      <w:r>
        <w:rPr>
          <w:sz w:val="24"/>
          <w:szCs w:val="24"/>
        </w:rPr>
        <w:t>perioadă care nu trebuie să depăşească 5 zile lucrătoare de la primirea unei astfel de solicitări.</w:t>
      </w:r>
    </w:p>
    <w:p w:rsidR="0074387B" w:rsidRDefault="00653031">
      <w:pPr>
        <w:jc w:val="both"/>
        <w:rPr>
          <w:sz w:val="24"/>
          <w:szCs w:val="24"/>
        </w:rPr>
      </w:pPr>
      <w:r>
        <w:rPr>
          <w:b/>
          <w:bCs/>
          <w:sz w:val="24"/>
          <w:szCs w:val="24"/>
        </w:rPr>
        <w:t>8.</w:t>
      </w:r>
      <w:r>
        <w:rPr>
          <w:sz w:val="24"/>
          <w:szCs w:val="24"/>
        </w:rPr>
        <w:t>Concedentul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w:t>
      </w:r>
    </w:p>
    <w:p w:rsidR="0074387B" w:rsidRDefault="00653031">
      <w:pPr>
        <w:jc w:val="both"/>
        <w:rPr>
          <w:sz w:val="24"/>
          <w:szCs w:val="24"/>
        </w:rPr>
      </w:pPr>
      <w:r>
        <w:rPr>
          <w:b/>
          <w:bCs/>
          <w:sz w:val="24"/>
          <w:szCs w:val="24"/>
        </w:rPr>
        <w:t>9.</w:t>
      </w:r>
      <w:r>
        <w:rPr>
          <w:sz w:val="24"/>
          <w:szCs w:val="24"/>
        </w:rPr>
        <w:t xml:space="preserve">Fără </w:t>
      </w:r>
      <w:proofErr w:type="gramStart"/>
      <w:r>
        <w:rPr>
          <w:sz w:val="24"/>
          <w:szCs w:val="24"/>
        </w:rPr>
        <w:t>a</w:t>
      </w:r>
      <w:proofErr w:type="gramEnd"/>
      <w:r>
        <w:rPr>
          <w:sz w:val="24"/>
          <w:szCs w:val="24"/>
        </w:rPr>
        <w:t xml:space="preserve"> aduce atingere prevederilor pct.7, concedentul are obligaţia de a transmite răspunsul la orice clarificare cu cel puţin 5 zile lucrătoare înainte de data - limită pentru depunerea ofertelor.</w:t>
      </w:r>
    </w:p>
    <w:p w:rsidR="0074387B" w:rsidRDefault="00653031">
      <w:pPr>
        <w:jc w:val="both"/>
        <w:rPr>
          <w:sz w:val="24"/>
          <w:szCs w:val="24"/>
        </w:rPr>
      </w:pPr>
      <w:r>
        <w:rPr>
          <w:b/>
          <w:bCs/>
          <w:sz w:val="24"/>
          <w:szCs w:val="24"/>
        </w:rPr>
        <w:t>10.</w:t>
      </w:r>
      <w:r>
        <w:rPr>
          <w:sz w:val="24"/>
          <w:szCs w:val="24"/>
        </w:rPr>
        <w:t xml:space="preserve">În cazul în care solicitarea de clarificare nu a fost transmisă în timp util, punând astfel concedentul în imposibilitatea de a respecta termenul prevăzut la pct.9, acesta din urmă are obligaţia de a răspunde la solicitarea de clarificare în măsura în care perioada necesară pentru elaborarea şi transmiterea răspunsului face posibilă primirea acestuia de către persoanele interesate înainte de data - limită de depunere </w:t>
      </w:r>
      <w:proofErr w:type="gramStart"/>
      <w:r>
        <w:rPr>
          <w:sz w:val="24"/>
          <w:szCs w:val="24"/>
        </w:rPr>
        <w:t>a</w:t>
      </w:r>
      <w:proofErr w:type="gramEnd"/>
      <w:r>
        <w:rPr>
          <w:sz w:val="24"/>
          <w:szCs w:val="24"/>
        </w:rPr>
        <w:t xml:space="preserve"> ofertelor.</w:t>
      </w:r>
    </w:p>
    <w:p w:rsidR="0074387B" w:rsidRDefault="00653031">
      <w:pPr>
        <w:jc w:val="both"/>
        <w:rPr>
          <w:sz w:val="24"/>
          <w:szCs w:val="24"/>
        </w:rPr>
      </w:pPr>
      <w:r>
        <w:rPr>
          <w:b/>
          <w:bCs/>
          <w:sz w:val="24"/>
          <w:szCs w:val="24"/>
        </w:rPr>
        <w:t>11.</w:t>
      </w:r>
      <w:r>
        <w:rPr>
          <w:sz w:val="24"/>
          <w:szCs w:val="24"/>
        </w:rPr>
        <w:t>Procedura de licitaţie se poate desfăşura numai dacă în urma publicării anunţului de licitaţie au fost depuse cel puţin două oferte valabile.</w:t>
      </w:r>
    </w:p>
    <w:p w:rsidR="0074387B" w:rsidRDefault="00653031">
      <w:pPr>
        <w:jc w:val="both"/>
        <w:rPr>
          <w:sz w:val="24"/>
          <w:szCs w:val="24"/>
        </w:rPr>
      </w:pPr>
      <w:r>
        <w:rPr>
          <w:b/>
          <w:bCs/>
          <w:sz w:val="24"/>
          <w:szCs w:val="24"/>
        </w:rPr>
        <w:t>12</w:t>
      </w:r>
      <w:r>
        <w:rPr>
          <w:sz w:val="24"/>
          <w:szCs w:val="24"/>
        </w:rPr>
        <w:t>.În cazul în care în urma publicării anunţului de licitaţie nu au fost depuse cel puţin două oferte valabile, concedentul este obligat să anuleze procedura şi să organizeze o nouă licitaţie, cu respectarea procedurii prevăzute la 1-10.</w:t>
      </w:r>
    </w:p>
    <w:p w:rsidR="0074387B" w:rsidRDefault="00653031">
      <w:pPr>
        <w:jc w:val="both"/>
        <w:rPr>
          <w:sz w:val="24"/>
          <w:szCs w:val="24"/>
        </w:rPr>
      </w:pPr>
      <w:r>
        <w:rPr>
          <w:b/>
          <w:bCs/>
          <w:sz w:val="24"/>
          <w:szCs w:val="24"/>
        </w:rPr>
        <w:t>13.</w:t>
      </w:r>
      <w:r>
        <w:rPr>
          <w:sz w:val="24"/>
          <w:szCs w:val="24"/>
        </w:rPr>
        <w:t>În cazul organizării unei noi licitaţii potrivit pct. 12, procedura este valabilă în situaţia în care a fost depusă cel puţin o ofertă valabilă.</w:t>
      </w:r>
    </w:p>
    <w:p w:rsidR="0074387B" w:rsidRDefault="00653031">
      <w:pPr>
        <w:jc w:val="both"/>
        <w:rPr>
          <w:sz w:val="24"/>
          <w:szCs w:val="24"/>
        </w:rPr>
      </w:pPr>
      <w:r>
        <w:rPr>
          <w:b/>
          <w:bCs/>
          <w:sz w:val="24"/>
          <w:szCs w:val="24"/>
        </w:rPr>
        <w:t>14.</w:t>
      </w:r>
      <w:r>
        <w:rPr>
          <w:sz w:val="24"/>
          <w:szCs w:val="24"/>
        </w:rPr>
        <w:t xml:space="preserve">Vizitarea amplasamentului terenului nu este obligatorie, însă dacă persoana interesată doreşte să viziteze amplasamentul, concedentul va organiza sesiuni de vizitare </w:t>
      </w:r>
      <w:proofErr w:type="gramStart"/>
      <w:r>
        <w:rPr>
          <w:sz w:val="24"/>
          <w:szCs w:val="24"/>
        </w:rPr>
        <w:t>a</w:t>
      </w:r>
      <w:proofErr w:type="gramEnd"/>
      <w:r>
        <w:rPr>
          <w:sz w:val="24"/>
          <w:szCs w:val="24"/>
        </w:rPr>
        <w:t xml:space="preserve"> amplasamentului pentru fiecare persoană interesată, la solicitarea acesteia.</w:t>
      </w:r>
    </w:p>
    <w:p w:rsidR="0074387B" w:rsidRDefault="0074387B">
      <w:pPr>
        <w:jc w:val="both"/>
        <w:rPr>
          <w:sz w:val="24"/>
          <w:szCs w:val="24"/>
        </w:rPr>
      </w:pPr>
    </w:p>
    <w:p w:rsidR="0074387B" w:rsidRDefault="00653031">
      <w:pPr>
        <w:jc w:val="both"/>
        <w:rPr>
          <w:b/>
          <w:bCs/>
          <w:sz w:val="24"/>
          <w:szCs w:val="24"/>
        </w:rPr>
      </w:pPr>
      <w:r>
        <w:rPr>
          <w:b/>
          <w:bCs/>
          <w:sz w:val="24"/>
          <w:szCs w:val="24"/>
        </w:rPr>
        <w:t>Secţiunea II. Determinarea ofertei câştigătoare:</w:t>
      </w:r>
    </w:p>
    <w:p w:rsidR="0074387B" w:rsidRDefault="0074387B">
      <w:pPr>
        <w:jc w:val="both"/>
        <w:rPr>
          <w:b/>
          <w:bCs/>
          <w:sz w:val="24"/>
          <w:szCs w:val="24"/>
        </w:rPr>
      </w:pPr>
    </w:p>
    <w:p w:rsidR="0074387B" w:rsidRDefault="00653031">
      <w:pPr>
        <w:jc w:val="both"/>
        <w:rPr>
          <w:b/>
          <w:bCs/>
          <w:sz w:val="24"/>
          <w:szCs w:val="24"/>
        </w:rPr>
      </w:pPr>
      <w:r>
        <w:rPr>
          <w:b/>
          <w:bCs/>
          <w:sz w:val="24"/>
          <w:szCs w:val="24"/>
        </w:rPr>
        <w:t>1.</w:t>
      </w:r>
      <w:r>
        <w:rPr>
          <w:sz w:val="24"/>
          <w:szCs w:val="24"/>
        </w:rPr>
        <w:t xml:space="preserve">Concedentul are obligaţia de a stabili oferta câştigătoare pe baza criteriilor de atribuire precizate în documentaţia de atribuire, respectiv </w:t>
      </w:r>
      <w:r>
        <w:rPr>
          <w:b/>
          <w:bCs/>
          <w:sz w:val="24"/>
          <w:szCs w:val="24"/>
        </w:rPr>
        <w:t>Cel mai mare nivel al redeventei.</w:t>
      </w:r>
    </w:p>
    <w:p w:rsidR="0074387B" w:rsidRDefault="00653031">
      <w:pPr>
        <w:jc w:val="both"/>
        <w:rPr>
          <w:sz w:val="24"/>
          <w:szCs w:val="24"/>
        </w:rPr>
      </w:pPr>
      <w:r>
        <w:rPr>
          <w:b/>
          <w:bCs/>
          <w:sz w:val="24"/>
          <w:szCs w:val="24"/>
        </w:rPr>
        <w:t>2</w:t>
      </w:r>
      <w:r>
        <w:rPr>
          <w:sz w:val="24"/>
          <w:szCs w:val="24"/>
        </w:rPr>
        <w:t>.Pe parcursul aplicării procedurii de atribuire, concedentul are dreptul de a solicita clarificări şi, după caz, completări ale documentelor prezentate de ofertanţi pentru demonstrarea conformităţii ofertei cu cerinţele solicitate.</w:t>
      </w:r>
    </w:p>
    <w:p w:rsidR="0074387B" w:rsidRDefault="00653031">
      <w:pPr>
        <w:jc w:val="both"/>
        <w:rPr>
          <w:sz w:val="24"/>
          <w:szCs w:val="24"/>
        </w:rPr>
      </w:pPr>
      <w:r>
        <w:rPr>
          <w:b/>
          <w:bCs/>
          <w:sz w:val="24"/>
          <w:szCs w:val="24"/>
        </w:rPr>
        <w:t>3.</w:t>
      </w:r>
      <w:r>
        <w:rPr>
          <w:sz w:val="24"/>
          <w:szCs w:val="24"/>
        </w:rPr>
        <w:t>Solicitarea de clarificări este propusă de către comisia de evaluare şi se transmite de către concedent ofertanţilor în termen de 3 zile lucrătoare de la primirea propunerii comisiei de evaluare.</w:t>
      </w:r>
    </w:p>
    <w:p w:rsidR="0074387B" w:rsidRDefault="00653031">
      <w:pPr>
        <w:jc w:val="both"/>
        <w:rPr>
          <w:sz w:val="24"/>
          <w:szCs w:val="24"/>
        </w:rPr>
      </w:pPr>
      <w:r>
        <w:rPr>
          <w:b/>
          <w:bCs/>
          <w:sz w:val="24"/>
          <w:szCs w:val="24"/>
        </w:rPr>
        <w:t>4.</w:t>
      </w:r>
      <w:r>
        <w:rPr>
          <w:sz w:val="24"/>
          <w:szCs w:val="24"/>
        </w:rPr>
        <w:t xml:space="preserve">Ofertanţii trebuie să răspundă la solicitarea concedentului în termen de 3 zile lucrătoare de la primirea acesteia. </w:t>
      </w:r>
    </w:p>
    <w:p w:rsidR="0074387B" w:rsidRDefault="00653031">
      <w:pPr>
        <w:jc w:val="both"/>
        <w:rPr>
          <w:sz w:val="24"/>
          <w:szCs w:val="24"/>
        </w:rPr>
      </w:pPr>
      <w:r>
        <w:rPr>
          <w:b/>
          <w:bCs/>
          <w:sz w:val="24"/>
          <w:szCs w:val="24"/>
        </w:rPr>
        <w:lastRenderedPageBreak/>
        <w:t>5.</w:t>
      </w:r>
      <w:r>
        <w:rPr>
          <w:sz w:val="24"/>
          <w:szCs w:val="24"/>
        </w:rPr>
        <w:t>Concedentul nu are dreptul ca prin clarificările ori completările solicitate să determine apariţia unui avantaj în favoarea unui ofertant.</w:t>
      </w:r>
    </w:p>
    <w:p w:rsidR="0074387B" w:rsidRDefault="00653031">
      <w:pPr>
        <w:jc w:val="both"/>
        <w:rPr>
          <w:sz w:val="24"/>
          <w:szCs w:val="24"/>
        </w:rPr>
      </w:pPr>
      <w:r>
        <w:rPr>
          <w:b/>
          <w:bCs/>
          <w:sz w:val="24"/>
          <w:szCs w:val="24"/>
        </w:rPr>
        <w:t>6.</w:t>
      </w:r>
      <w:r>
        <w:rPr>
          <w:sz w:val="24"/>
          <w:szCs w:val="24"/>
        </w:rPr>
        <w:t xml:space="preserve">Plicurile sigilate se predau comisiei de evaluare în ziua fixată pentru deschiderea lor, prevăzută în anunţul de licitaţie. </w:t>
      </w:r>
    </w:p>
    <w:p w:rsidR="0074387B" w:rsidRDefault="00653031">
      <w:pPr>
        <w:jc w:val="both"/>
        <w:rPr>
          <w:sz w:val="24"/>
          <w:szCs w:val="24"/>
        </w:rPr>
      </w:pPr>
      <w:r>
        <w:rPr>
          <w:b/>
          <w:bCs/>
          <w:sz w:val="24"/>
          <w:szCs w:val="24"/>
        </w:rPr>
        <w:t>7.</w:t>
      </w:r>
      <w:r>
        <w:rPr>
          <w:sz w:val="24"/>
          <w:szCs w:val="24"/>
        </w:rPr>
        <w:t xml:space="preserve">După deschiderea plicurilor exterioare în şedinţă publică, comisia de evaluare elimină ofertele care nu conţin totalitatea documentelor şi a datelor prevăzute la capitolul al IV – lea “Instrucţiuni privind modul de elaborare şi prezentare a </w:t>
      </w:r>
      <w:proofErr w:type="gramStart"/>
      <w:r>
        <w:rPr>
          <w:sz w:val="24"/>
          <w:szCs w:val="24"/>
        </w:rPr>
        <w:t>ofertelor ”</w:t>
      </w:r>
      <w:proofErr w:type="gramEnd"/>
      <w:r>
        <w:rPr>
          <w:sz w:val="24"/>
          <w:szCs w:val="24"/>
        </w:rPr>
        <w:t xml:space="preserve"> din prezenta documentaţie de atribuire.</w:t>
      </w:r>
    </w:p>
    <w:p w:rsidR="0074387B" w:rsidRDefault="00653031">
      <w:pPr>
        <w:jc w:val="both"/>
        <w:rPr>
          <w:sz w:val="24"/>
          <w:szCs w:val="24"/>
        </w:rPr>
      </w:pPr>
      <w:r>
        <w:rPr>
          <w:b/>
          <w:bCs/>
          <w:sz w:val="24"/>
          <w:szCs w:val="24"/>
        </w:rPr>
        <w:t>8.</w:t>
      </w:r>
      <w:r>
        <w:rPr>
          <w:sz w:val="24"/>
          <w:szCs w:val="24"/>
        </w:rPr>
        <w:t xml:space="preserve">Pentru continuarea desfăşurării procedurii de licitaţie este necesar ca după deschiderea plicurilor exterioare cel puţin două oferte să întrunească condiţiile prevăzute la pct. 4 din capitolul al IV – lea “Instrucţiuni privind modul de elaborare şi prezentare a </w:t>
      </w:r>
      <w:proofErr w:type="gramStart"/>
      <w:r>
        <w:rPr>
          <w:sz w:val="24"/>
          <w:szCs w:val="24"/>
        </w:rPr>
        <w:t>ofertelor ”</w:t>
      </w:r>
      <w:proofErr w:type="gramEnd"/>
      <w:r>
        <w:rPr>
          <w:sz w:val="24"/>
          <w:szCs w:val="24"/>
        </w:rPr>
        <w:t xml:space="preserve"> din prezenta documentaţia de atribuire.</w:t>
      </w:r>
    </w:p>
    <w:p w:rsidR="0074387B" w:rsidRDefault="00653031">
      <w:pPr>
        <w:jc w:val="both"/>
        <w:rPr>
          <w:sz w:val="24"/>
          <w:szCs w:val="24"/>
        </w:rPr>
      </w:pPr>
      <w:r>
        <w:rPr>
          <w:b/>
          <w:bCs/>
          <w:sz w:val="24"/>
          <w:szCs w:val="24"/>
        </w:rPr>
        <w:t>9.</w:t>
      </w:r>
      <w:r>
        <w:rPr>
          <w:sz w:val="24"/>
          <w:szCs w:val="24"/>
        </w:rPr>
        <w:t>După analizarea conţinutului plicului exterior, secretarul comisiei de evaluare întocmeşte procesul - verbal în care se va preciza rezultatul analizei.</w:t>
      </w:r>
    </w:p>
    <w:p w:rsidR="0074387B" w:rsidRDefault="00653031">
      <w:pPr>
        <w:jc w:val="both"/>
        <w:rPr>
          <w:sz w:val="24"/>
          <w:szCs w:val="24"/>
        </w:rPr>
      </w:pPr>
      <w:r>
        <w:rPr>
          <w:b/>
          <w:bCs/>
          <w:sz w:val="24"/>
          <w:szCs w:val="24"/>
        </w:rPr>
        <w:t>10.</w:t>
      </w:r>
      <w:r>
        <w:rPr>
          <w:sz w:val="24"/>
          <w:szCs w:val="24"/>
        </w:rPr>
        <w:t>Deschiderea plicurilor interioare se face numai după semnarea procesului - verbal prevăzut la pct 9 de mai sus, de către toţi membrii comisiei de evaluare şi de către ofertanţi.</w:t>
      </w:r>
    </w:p>
    <w:p w:rsidR="0074387B" w:rsidRDefault="00653031">
      <w:pPr>
        <w:jc w:val="both"/>
        <w:rPr>
          <w:sz w:val="24"/>
          <w:szCs w:val="24"/>
        </w:rPr>
      </w:pPr>
      <w:r>
        <w:rPr>
          <w:b/>
          <w:bCs/>
          <w:sz w:val="24"/>
          <w:szCs w:val="24"/>
        </w:rPr>
        <w:t>11.</w:t>
      </w:r>
      <w:r>
        <w:rPr>
          <w:sz w:val="24"/>
          <w:szCs w:val="24"/>
        </w:rPr>
        <w:t>Sunt considerate oferte valabile ofertele care îndeplinesc criteriile de valabilitate prevăzute în caietul de sarcini al concesiunii.</w:t>
      </w:r>
    </w:p>
    <w:p w:rsidR="0074387B" w:rsidRDefault="00653031">
      <w:pPr>
        <w:jc w:val="both"/>
        <w:rPr>
          <w:sz w:val="24"/>
          <w:szCs w:val="24"/>
        </w:rPr>
      </w:pPr>
      <w:r>
        <w:rPr>
          <w:b/>
          <w:bCs/>
          <w:sz w:val="24"/>
          <w:szCs w:val="24"/>
        </w:rPr>
        <w:t>12.</w:t>
      </w:r>
      <w:r>
        <w:rPr>
          <w:sz w:val="24"/>
          <w:szCs w:val="24"/>
        </w:rPr>
        <w:t>În urma analizării ofertelor de către comisia de evaluare, pe baza criteriilor de valabilitate, secretarul acesteia întocmeşte un proces - verbal în care menţionează ofertele valabile, ofertele care nu îndeplinesc criteriile de valabilitate şi motivele excluderii acestora din urmă de la procedura de atribuire. Procesul - verbal se semnează de către toţi membrii comisiei de evaluare.</w:t>
      </w:r>
    </w:p>
    <w:p w:rsidR="0074387B" w:rsidRDefault="00653031">
      <w:pPr>
        <w:jc w:val="both"/>
        <w:rPr>
          <w:sz w:val="24"/>
          <w:szCs w:val="24"/>
        </w:rPr>
      </w:pPr>
      <w:r>
        <w:rPr>
          <w:b/>
          <w:bCs/>
          <w:sz w:val="24"/>
          <w:szCs w:val="24"/>
        </w:rPr>
        <w:t>13.</w:t>
      </w:r>
      <w:r>
        <w:rPr>
          <w:sz w:val="24"/>
          <w:szCs w:val="24"/>
        </w:rPr>
        <w:t>În baza procesului - verbal care îndeplineşte condiţiile prevăzute la pct.12, comisia de evaluare întocmeşte, în termen de o zi lucrătoare, un raport pe care îl transmite concedentului.</w:t>
      </w:r>
    </w:p>
    <w:p w:rsidR="0074387B" w:rsidRDefault="00653031">
      <w:pPr>
        <w:jc w:val="both"/>
        <w:rPr>
          <w:sz w:val="24"/>
          <w:szCs w:val="24"/>
        </w:rPr>
      </w:pPr>
      <w:r>
        <w:rPr>
          <w:b/>
          <w:bCs/>
          <w:sz w:val="24"/>
          <w:szCs w:val="24"/>
        </w:rPr>
        <w:t>14.Î</w:t>
      </w:r>
      <w:r>
        <w:rPr>
          <w:sz w:val="24"/>
          <w:szCs w:val="24"/>
        </w:rPr>
        <w:t>n termen de 3 zile lucrătoare de la primirea raportului comisiei de evaluare, concedentul informează, în scris, cu confirmare de primire, ofertanţii ale căror oferte au fost excluse, indicând motivele excluderii.</w:t>
      </w:r>
    </w:p>
    <w:p w:rsidR="0074387B" w:rsidRDefault="00653031">
      <w:pPr>
        <w:jc w:val="both"/>
        <w:rPr>
          <w:sz w:val="24"/>
          <w:szCs w:val="24"/>
        </w:rPr>
      </w:pPr>
      <w:r>
        <w:rPr>
          <w:b/>
          <w:bCs/>
          <w:sz w:val="24"/>
          <w:szCs w:val="24"/>
        </w:rPr>
        <w:t>15.</w:t>
      </w:r>
      <w:r>
        <w:rPr>
          <w:sz w:val="24"/>
          <w:szCs w:val="24"/>
        </w:rPr>
        <w:t>Raportul prevăzut la pct. 13 se depune la dosarul concesiunii.</w:t>
      </w:r>
    </w:p>
    <w:p w:rsidR="0074387B" w:rsidRDefault="00653031">
      <w:pPr>
        <w:numPr>
          <w:ilvl w:val="0"/>
          <w:numId w:val="1"/>
        </w:numPr>
        <w:jc w:val="both"/>
        <w:rPr>
          <w:sz w:val="24"/>
          <w:szCs w:val="24"/>
        </w:rPr>
      </w:pPr>
      <w:r>
        <w:rPr>
          <w:sz w:val="24"/>
          <w:szCs w:val="24"/>
        </w:rPr>
        <w:t xml:space="preserve">Comisia de evaluare stabileşte oferta câştigătoare pe baza criteriilor de atribuire precizate în documentaţia de atribuire. </w:t>
      </w:r>
    </w:p>
    <w:p w:rsidR="0074387B" w:rsidRDefault="00653031">
      <w:pPr>
        <w:numPr>
          <w:ilvl w:val="0"/>
          <w:numId w:val="1"/>
        </w:numPr>
        <w:jc w:val="both"/>
        <w:rPr>
          <w:sz w:val="24"/>
          <w:szCs w:val="24"/>
        </w:rPr>
      </w:pPr>
      <w:r>
        <w:rPr>
          <w:sz w:val="24"/>
          <w:szCs w:val="24"/>
        </w:rPr>
        <w:t>Oferta câştigătoare este oferta care întruneşte cel mai mare punctaj. În cazul în care există punctaje egale între ofertanţii clasaţi pe primul loc, departajarea acestora se va face în funcţie de punctajul obţinut la criteriul cu cea mai mare pondere, în ordine descrescătoare iar în cazul existenţei egalităţii în continuare, departajarea se va face în funcţie de punctajul obţinut pentru criteriul de atribuire care are ponderea cea mai mare după acesta, în ordine descrescătoare.</w:t>
      </w:r>
    </w:p>
    <w:p w:rsidR="0074387B" w:rsidRDefault="00653031">
      <w:pPr>
        <w:jc w:val="both"/>
        <w:rPr>
          <w:sz w:val="24"/>
          <w:szCs w:val="24"/>
        </w:rPr>
      </w:pPr>
      <w:r>
        <w:rPr>
          <w:b/>
          <w:bCs/>
          <w:sz w:val="24"/>
          <w:szCs w:val="24"/>
        </w:rPr>
        <w:t>18.</w:t>
      </w:r>
      <w:r>
        <w:rPr>
          <w:sz w:val="24"/>
          <w:szCs w:val="24"/>
        </w:rPr>
        <w:t>Pe baza evaluării ofertelor secretarul comisiei de evaluare întocmeşte procesul - verbal care trebuie semnat de toţi</w:t>
      </w:r>
    </w:p>
    <w:p w:rsidR="0074387B" w:rsidRDefault="00653031">
      <w:pPr>
        <w:jc w:val="both"/>
        <w:rPr>
          <w:sz w:val="24"/>
          <w:szCs w:val="24"/>
        </w:rPr>
      </w:pPr>
      <w:r>
        <w:rPr>
          <w:sz w:val="24"/>
          <w:szCs w:val="24"/>
        </w:rPr>
        <w:t>membrii comisiei.</w:t>
      </w:r>
    </w:p>
    <w:p w:rsidR="0074387B" w:rsidRDefault="00653031">
      <w:pPr>
        <w:jc w:val="both"/>
        <w:rPr>
          <w:sz w:val="24"/>
          <w:szCs w:val="24"/>
        </w:rPr>
      </w:pPr>
      <w:r>
        <w:rPr>
          <w:b/>
          <w:bCs/>
          <w:sz w:val="24"/>
          <w:szCs w:val="24"/>
        </w:rPr>
        <w:t>19</w:t>
      </w:r>
      <w:r>
        <w:rPr>
          <w:sz w:val="24"/>
          <w:szCs w:val="24"/>
        </w:rPr>
        <w:t>.În baza procesului - verbal care îndeplineşte condiţiile prevăzute la pct.12, comisia de evaluare întocmeşte, în termen de o zi lucrătoare, un raport pe care îl transmite concedentului.</w:t>
      </w:r>
    </w:p>
    <w:p w:rsidR="0074387B" w:rsidRDefault="00653031">
      <w:pPr>
        <w:jc w:val="both"/>
        <w:rPr>
          <w:sz w:val="24"/>
          <w:szCs w:val="24"/>
        </w:rPr>
      </w:pPr>
      <w:r>
        <w:rPr>
          <w:b/>
          <w:bCs/>
          <w:sz w:val="24"/>
          <w:szCs w:val="24"/>
        </w:rPr>
        <w:t>20.</w:t>
      </w:r>
      <w:r>
        <w:rPr>
          <w:sz w:val="24"/>
          <w:szCs w:val="24"/>
        </w:rPr>
        <w:t>Concedentul are obligaţia de a încheia contractul de concesionare de bunuri proprietate privată cu ofertantul a cărui ofertă a fost stabilită ca fiind câştigătoare.</w:t>
      </w:r>
    </w:p>
    <w:p w:rsidR="0074387B" w:rsidRDefault="00653031">
      <w:pPr>
        <w:jc w:val="both"/>
        <w:rPr>
          <w:sz w:val="24"/>
          <w:szCs w:val="24"/>
        </w:rPr>
      </w:pPr>
      <w:r>
        <w:rPr>
          <w:b/>
          <w:bCs/>
          <w:sz w:val="24"/>
          <w:szCs w:val="24"/>
        </w:rPr>
        <w:t>21.</w:t>
      </w:r>
      <w:r>
        <w:rPr>
          <w:sz w:val="24"/>
          <w:szCs w:val="24"/>
        </w:rPr>
        <w:t>Concedentul are obligaţia de a transmite spre publicare în Monitorul Oficial al României, Partea a VI - a, un anunţ de atribuire a contractului de concesionare de bunuri proprietate privată, în cel mult 20 de zile calendaristice de la finalizarea procedurii de atribuire a contractului de concesionare de bunuri proprietate privată prevăzute de prezenta secţiune.</w:t>
      </w:r>
    </w:p>
    <w:p w:rsidR="0074387B" w:rsidRDefault="00653031">
      <w:pPr>
        <w:jc w:val="both"/>
        <w:rPr>
          <w:sz w:val="24"/>
          <w:szCs w:val="24"/>
        </w:rPr>
      </w:pPr>
      <w:r>
        <w:rPr>
          <w:b/>
          <w:bCs/>
          <w:sz w:val="24"/>
          <w:szCs w:val="24"/>
        </w:rPr>
        <w:t>22</w:t>
      </w:r>
      <w:r>
        <w:rPr>
          <w:sz w:val="24"/>
          <w:szCs w:val="24"/>
        </w:rPr>
        <w:t>.Anunţul de atribuire trebuie să cuprindă cel puţin următoarele elemente:</w:t>
      </w:r>
    </w:p>
    <w:p w:rsidR="0074387B" w:rsidRDefault="00653031">
      <w:pPr>
        <w:jc w:val="both"/>
        <w:rPr>
          <w:sz w:val="24"/>
          <w:szCs w:val="24"/>
        </w:rPr>
      </w:pPr>
      <w:proofErr w:type="gramStart"/>
      <w:r>
        <w:rPr>
          <w:b/>
          <w:bCs/>
          <w:sz w:val="24"/>
          <w:szCs w:val="24"/>
        </w:rPr>
        <w:t>a)</w:t>
      </w:r>
      <w:r>
        <w:rPr>
          <w:sz w:val="24"/>
          <w:szCs w:val="24"/>
        </w:rPr>
        <w:t>informaţii</w:t>
      </w:r>
      <w:proofErr w:type="gramEnd"/>
      <w:r>
        <w:rPr>
          <w:sz w:val="24"/>
          <w:szCs w:val="24"/>
        </w:rPr>
        <w:t xml:space="preserve"> generale privind concedentul, precum: denumirea, codul de identificare fiscală, adresa, datele de contact,persoana de contact;</w:t>
      </w:r>
    </w:p>
    <w:p w:rsidR="0074387B" w:rsidRDefault="00653031">
      <w:pPr>
        <w:jc w:val="both"/>
        <w:rPr>
          <w:sz w:val="24"/>
          <w:szCs w:val="24"/>
        </w:rPr>
      </w:pPr>
      <w:proofErr w:type="gramStart"/>
      <w:r>
        <w:rPr>
          <w:b/>
          <w:bCs/>
          <w:sz w:val="24"/>
          <w:szCs w:val="24"/>
        </w:rPr>
        <w:t>b)</w:t>
      </w:r>
      <w:r>
        <w:rPr>
          <w:sz w:val="24"/>
          <w:szCs w:val="24"/>
        </w:rPr>
        <w:t>informaţii</w:t>
      </w:r>
      <w:proofErr w:type="gramEnd"/>
      <w:r>
        <w:rPr>
          <w:sz w:val="24"/>
          <w:szCs w:val="24"/>
        </w:rPr>
        <w:t xml:space="preserve"> cu privire la repetarea procedurii de licitaţie, dacă e cazul;</w:t>
      </w:r>
    </w:p>
    <w:p w:rsidR="0074387B" w:rsidRDefault="00653031">
      <w:pPr>
        <w:jc w:val="both"/>
        <w:rPr>
          <w:sz w:val="24"/>
          <w:szCs w:val="24"/>
        </w:rPr>
      </w:pPr>
      <w:r>
        <w:rPr>
          <w:b/>
          <w:bCs/>
          <w:sz w:val="24"/>
          <w:szCs w:val="24"/>
        </w:rPr>
        <w:t>c)</w:t>
      </w:r>
      <w:r>
        <w:rPr>
          <w:sz w:val="24"/>
          <w:szCs w:val="24"/>
        </w:rPr>
        <w:t>data publicării anunţului de licitaţie în Monitorul Oficial al României, Partea a VI - a;</w:t>
      </w:r>
    </w:p>
    <w:p w:rsidR="0074387B" w:rsidRDefault="00653031">
      <w:pPr>
        <w:jc w:val="both"/>
        <w:rPr>
          <w:sz w:val="24"/>
          <w:szCs w:val="24"/>
        </w:rPr>
      </w:pPr>
      <w:r>
        <w:rPr>
          <w:b/>
          <w:bCs/>
          <w:sz w:val="24"/>
          <w:szCs w:val="24"/>
        </w:rPr>
        <w:t>d)</w:t>
      </w:r>
      <w:r>
        <w:rPr>
          <w:sz w:val="24"/>
          <w:szCs w:val="24"/>
        </w:rPr>
        <w:t>criteriile utilizate pentru determinarea ofertei câştigătoare;</w:t>
      </w:r>
    </w:p>
    <w:p w:rsidR="0074387B" w:rsidRDefault="00653031">
      <w:pPr>
        <w:jc w:val="both"/>
        <w:rPr>
          <w:sz w:val="24"/>
          <w:szCs w:val="24"/>
        </w:rPr>
      </w:pPr>
      <w:proofErr w:type="gramStart"/>
      <w:r>
        <w:rPr>
          <w:b/>
          <w:bCs/>
          <w:sz w:val="24"/>
          <w:szCs w:val="24"/>
        </w:rPr>
        <w:t>e)</w:t>
      </w:r>
      <w:r>
        <w:rPr>
          <w:sz w:val="24"/>
          <w:szCs w:val="24"/>
        </w:rPr>
        <w:t>numărul</w:t>
      </w:r>
      <w:proofErr w:type="gramEnd"/>
      <w:r>
        <w:rPr>
          <w:sz w:val="24"/>
          <w:szCs w:val="24"/>
        </w:rPr>
        <w:t xml:space="preserve"> ofertelor primite şi al celor declarate valabile;</w:t>
      </w:r>
    </w:p>
    <w:p w:rsidR="0074387B" w:rsidRDefault="00653031">
      <w:pPr>
        <w:jc w:val="both"/>
        <w:rPr>
          <w:sz w:val="24"/>
          <w:szCs w:val="24"/>
        </w:rPr>
      </w:pPr>
      <w:proofErr w:type="gramStart"/>
      <w:r>
        <w:rPr>
          <w:b/>
          <w:bCs/>
          <w:sz w:val="24"/>
          <w:szCs w:val="24"/>
        </w:rPr>
        <w:t>f)</w:t>
      </w:r>
      <w:r>
        <w:rPr>
          <w:sz w:val="24"/>
          <w:szCs w:val="24"/>
        </w:rPr>
        <w:t>denumirea</w:t>
      </w:r>
      <w:proofErr w:type="gramEnd"/>
      <w:r>
        <w:rPr>
          <w:sz w:val="24"/>
          <w:szCs w:val="24"/>
        </w:rPr>
        <w:t>/numele şi sediul/adresa ofertantului a cărui ofertă a fost declarată câştigătoare;</w:t>
      </w:r>
    </w:p>
    <w:p w:rsidR="0074387B" w:rsidRDefault="00653031">
      <w:pPr>
        <w:jc w:val="both"/>
        <w:rPr>
          <w:sz w:val="24"/>
          <w:szCs w:val="24"/>
        </w:rPr>
      </w:pPr>
      <w:proofErr w:type="gramStart"/>
      <w:r>
        <w:rPr>
          <w:b/>
          <w:bCs/>
          <w:sz w:val="24"/>
          <w:szCs w:val="24"/>
        </w:rPr>
        <w:t>g)</w:t>
      </w:r>
      <w:r>
        <w:rPr>
          <w:sz w:val="24"/>
          <w:szCs w:val="24"/>
        </w:rPr>
        <w:t>durata</w:t>
      </w:r>
      <w:proofErr w:type="gramEnd"/>
      <w:r>
        <w:rPr>
          <w:sz w:val="24"/>
          <w:szCs w:val="24"/>
        </w:rPr>
        <w:t xml:space="preserve"> contractului;</w:t>
      </w:r>
    </w:p>
    <w:p w:rsidR="0074387B" w:rsidRDefault="00653031">
      <w:pPr>
        <w:jc w:val="both"/>
        <w:rPr>
          <w:sz w:val="24"/>
          <w:szCs w:val="24"/>
        </w:rPr>
      </w:pPr>
      <w:proofErr w:type="gramStart"/>
      <w:r>
        <w:rPr>
          <w:b/>
          <w:bCs/>
          <w:sz w:val="24"/>
          <w:szCs w:val="24"/>
        </w:rPr>
        <w:t>h)n</w:t>
      </w:r>
      <w:r>
        <w:rPr>
          <w:sz w:val="24"/>
          <w:szCs w:val="24"/>
        </w:rPr>
        <w:t>ivelul</w:t>
      </w:r>
      <w:proofErr w:type="gramEnd"/>
      <w:r>
        <w:rPr>
          <w:sz w:val="24"/>
          <w:szCs w:val="24"/>
        </w:rPr>
        <w:t xml:space="preserve"> redevenţei;</w:t>
      </w:r>
    </w:p>
    <w:p w:rsidR="0074387B" w:rsidRDefault="00653031">
      <w:pPr>
        <w:jc w:val="both"/>
        <w:rPr>
          <w:sz w:val="24"/>
          <w:szCs w:val="24"/>
        </w:rPr>
      </w:pPr>
      <w:r>
        <w:rPr>
          <w:b/>
          <w:bCs/>
          <w:sz w:val="24"/>
          <w:szCs w:val="24"/>
        </w:rPr>
        <w:lastRenderedPageBreak/>
        <w:t>i)</w:t>
      </w:r>
      <w:r>
        <w:rPr>
          <w:sz w:val="24"/>
          <w:szCs w:val="24"/>
        </w:rPr>
        <w:t>instanţa competentă în soluţionarea litigiilor apărute şi termenele pentru sesizarea instanţei;</w:t>
      </w:r>
    </w:p>
    <w:p w:rsidR="0074387B" w:rsidRDefault="00653031">
      <w:pPr>
        <w:jc w:val="both"/>
        <w:rPr>
          <w:sz w:val="24"/>
          <w:szCs w:val="24"/>
        </w:rPr>
      </w:pPr>
      <w:proofErr w:type="gramStart"/>
      <w:r>
        <w:rPr>
          <w:b/>
          <w:bCs/>
          <w:sz w:val="24"/>
          <w:szCs w:val="24"/>
        </w:rPr>
        <w:t>j)</w:t>
      </w:r>
      <w:r>
        <w:rPr>
          <w:sz w:val="24"/>
          <w:szCs w:val="24"/>
        </w:rPr>
        <w:t>Data</w:t>
      </w:r>
      <w:proofErr w:type="gramEnd"/>
      <w:r>
        <w:rPr>
          <w:sz w:val="24"/>
          <w:szCs w:val="24"/>
        </w:rPr>
        <w:t xml:space="preserve"> informării ofertanţilor despre decizia de stabilire a ofertei câştigătoare;</w:t>
      </w:r>
    </w:p>
    <w:p w:rsidR="0074387B" w:rsidRDefault="00653031">
      <w:pPr>
        <w:jc w:val="both"/>
        <w:rPr>
          <w:sz w:val="24"/>
          <w:szCs w:val="24"/>
        </w:rPr>
      </w:pPr>
      <w:proofErr w:type="gramStart"/>
      <w:r>
        <w:rPr>
          <w:b/>
          <w:bCs/>
          <w:sz w:val="24"/>
          <w:szCs w:val="24"/>
        </w:rPr>
        <w:t>k)d</w:t>
      </w:r>
      <w:r>
        <w:rPr>
          <w:sz w:val="24"/>
          <w:szCs w:val="24"/>
        </w:rPr>
        <w:t>ata</w:t>
      </w:r>
      <w:proofErr w:type="gramEnd"/>
      <w:r>
        <w:rPr>
          <w:sz w:val="24"/>
          <w:szCs w:val="24"/>
        </w:rPr>
        <w:t xml:space="preserve"> transmiterii anunţului de atribuire către instituţiile abilitate, în vederea publicării.</w:t>
      </w:r>
    </w:p>
    <w:p w:rsidR="0074387B" w:rsidRDefault="0074387B">
      <w:pPr>
        <w:jc w:val="both"/>
        <w:rPr>
          <w:sz w:val="24"/>
          <w:szCs w:val="24"/>
        </w:rPr>
      </w:pPr>
    </w:p>
    <w:p w:rsidR="0074387B" w:rsidRDefault="00653031">
      <w:pPr>
        <w:jc w:val="both"/>
        <w:rPr>
          <w:sz w:val="24"/>
          <w:szCs w:val="24"/>
        </w:rPr>
      </w:pPr>
      <w:r>
        <w:rPr>
          <w:b/>
          <w:bCs/>
          <w:sz w:val="24"/>
          <w:szCs w:val="24"/>
        </w:rPr>
        <w:t>23.</w:t>
      </w:r>
      <w:r>
        <w:rPr>
          <w:sz w:val="24"/>
          <w:szCs w:val="24"/>
        </w:rPr>
        <w:t xml:space="preserve">Concedentul are obligaţia de </w:t>
      </w:r>
      <w:proofErr w:type="gramStart"/>
      <w:r>
        <w:rPr>
          <w:sz w:val="24"/>
          <w:szCs w:val="24"/>
        </w:rPr>
        <w:t>a</w:t>
      </w:r>
      <w:proofErr w:type="gramEnd"/>
      <w:r>
        <w:rPr>
          <w:sz w:val="24"/>
          <w:szCs w:val="24"/>
        </w:rPr>
        <w:t xml:space="preserve"> informa ofertanţii despre deciziile referitoare la atribuirea contractului de concesionare de bunuri proprietate privată, în scris, cu confirmare de primire, nu mai târziu de 3 zile lucrătoare de la emiterea acestora.</w:t>
      </w:r>
    </w:p>
    <w:p w:rsidR="0074387B" w:rsidRDefault="00653031">
      <w:pPr>
        <w:jc w:val="both"/>
        <w:rPr>
          <w:sz w:val="24"/>
          <w:szCs w:val="24"/>
        </w:rPr>
      </w:pPr>
      <w:r>
        <w:rPr>
          <w:b/>
          <w:bCs/>
          <w:sz w:val="24"/>
          <w:szCs w:val="24"/>
        </w:rPr>
        <w:t>24.</w:t>
      </w:r>
      <w:r>
        <w:rPr>
          <w:sz w:val="24"/>
          <w:szCs w:val="24"/>
        </w:rPr>
        <w:t xml:space="preserve">În cadrul comunicării prevăzute la pct.23 concedentul are obligaţia de </w:t>
      </w:r>
      <w:proofErr w:type="gramStart"/>
      <w:r>
        <w:rPr>
          <w:sz w:val="24"/>
          <w:szCs w:val="24"/>
        </w:rPr>
        <w:t>a</w:t>
      </w:r>
      <w:proofErr w:type="gramEnd"/>
      <w:r>
        <w:rPr>
          <w:sz w:val="24"/>
          <w:szCs w:val="24"/>
        </w:rPr>
        <w:t xml:space="preserve"> informa ofertantul/ofertanţii câştigător/câştigători cu privier la acceptarea ofertei/ofertelor prezentate.</w:t>
      </w:r>
    </w:p>
    <w:p w:rsidR="0074387B" w:rsidRDefault="00653031">
      <w:pPr>
        <w:jc w:val="both"/>
        <w:rPr>
          <w:sz w:val="24"/>
          <w:szCs w:val="24"/>
        </w:rPr>
      </w:pPr>
      <w:r>
        <w:rPr>
          <w:b/>
          <w:bCs/>
          <w:sz w:val="24"/>
          <w:szCs w:val="24"/>
        </w:rPr>
        <w:t>25.</w:t>
      </w:r>
      <w:r>
        <w:rPr>
          <w:sz w:val="24"/>
          <w:szCs w:val="24"/>
        </w:rPr>
        <w:t xml:space="preserve">În cadrul comunicării prevăzute la pct.23 concedentul are obligaţia de </w:t>
      </w:r>
      <w:proofErr w:type="gramStart"/>
      <w:r>
        <w:rPr>
          <w:sz w:val="24"/>
          <w:szCs w:val="24"/>
        </w:rPr>
        <w:t>a</w:t>
      </w:r>
      <w:proofErr w:type="gramEnd"/>
      <w:r>
        <w:rPr>
          <w:sz w:val="24"/>
          <w:szCs w:val="24"/>
        </w:rPr>
        <w:t xml:space="preserve"> informa ofertanţii care au fost respinşi sau a căror ofertă nu a fost declarată câştigătoare asupra motivelor ce au stat la baza deciziei respective.</w:t>
      </w:r>
    </w:p>
    <w:p w:rsidR="0074387B" w:rsidRDefault="00653031">
      <w:pPr>
        <w:jc w:val="both"/>
        <w:rPr>
          <w:sz w:val="24"/>
          <w:szCs w:val="24"/>
        </w:rPr>
      </w:pPr>
      <w:r>
        <w:rPr>
          <w:b/>
          <w:bCs/>
          <w:sz w:val="24"/>
          <w:szCs w:val="24"/>
        </w:rPr>
        <w:t>26.</w:t>
      </w:r>
      <w:r>
        <w:rPr>
          <w:sz w:val="24"/>
          <w:szCs w:val="24"/>
        </w:rPr>
        <w:t>Concedentul poate să încheie contractul de concesionare de bunuri proprietate privată numai după împlinirea unui termen de 20 de zile calendaristice de la data realizării comunicării prevăzute la pct.23.</w:t>
      </w:r>
    </w:p>
    <w:p w:rsidR="0074387B" w:rsidRDefault="00653031">
      <w:pPr>
        <w:jc w:val="both"/>
        <w:rPr>
          <w:sz w:val="24"/>
          <w:szCs w:val="24"/>
        </w:rPr>
      </w:pPr>
      <w:r>
        <w:rPr>
          <w:b/>
          <w:bCs/>
          <w:sz w:val="24"/>
          <w:szCs w:val="24"/>
        </w:rPr>
        <w:t>27.</w:t>
      </w:r>
      <w:r>
        <w:rPr>
          <w:sz w:val="24"/>
          <w:szCs w:val="24"/>
        </w:rPr>
        <w:t>În cazul în care, în cadrul celei de-a doua proceduri de licitaţie publică nu se depune nici o ofertă valabilă, concedentul anulează procedura de licitaţie.</w:t>
      </w:r>
    </w:p>
    <w:p w:rsidR="0074387B" w:rsidRDefault="00653031">
      <w:pPr>
        <w:jc w:val="both"/>
        <w:rPr>
          <w:sz w:val="24"/>
          <w:szCs w:val="24"/>
        </w:rPr>
      </w:pPr>
      <w:r>
        <w:rPr>
          <w:b/>
          <w:bCs/>
          <w:sz w:val="24"/>
          <w:szCs w:val="24"/>
        </w:rPr>
        <w:t>28.</w:t>
      </w:r>
      <w:r>
        <w:rPr>
          <w:sz w:val="24"/>
          <w:szCs w:val="24"/>
        </w:rPr>
        <w:t>Pentru cea de-a doua licitaţie va fi păstrată documentaţia de atribuire aprobată pentru prima licitaţie.</w:t>
      </w:r>
    </w:p>
    <w:p w:rsidR="0074387B" w:rsidRDefault="0074387B">
      <w:pPr>
        <w:jc w:val="both"/>
        <w:rPr>
          <w:sz w:val="24"/>
          <w:szCs w:val="24"/>
        </w:rPr>
      </w:pPr>
    </w:p>
    <w:p w:rsidR="0074387B" w:rsidRDefault="00653031">
      <w:pPr>
        <w:jc w:val="both"/>
        <w:rPr>
          <w:b/>
          <w:bCs/>
          <w:sz w:val="24"/>
          <w:szCs w:val="24"/>
        </w:rPr>
      </w:pPr>
      <w:r>
        <w:rPr>
          <w:b/>
          <w:bCs/>
          <w:sz w:val="24"/>
          <w:szCs w:val="24"/>
        </w:rPr>
        <w:t>Secţiunea III. Anularea procedurii de atribuire a contractului de concesionare</w:t>
      </w:r>
    </w:p>
    <w:p w:rsidR="0074387B" w:rsidRDefault="00653031">
      <w:pPr>
        <w:jc w:val="both"/>
        <w:rPr>
          <w:sz w:val="24"/>
          <w:szCs w:val="24"/>
        </w:rPr>
      </w:pPr>
      <w:r>
        <w:rPr>
          <w:b/>
          <w:bCs/>
          <w:sz w:val="24"/>
          <w:szCs w:val="24"/>
        </w:rPr>
        <w:t>1.</w:t>
      </w:r>
      <w:r>
        <w:rPr>
          <w:sz w:val="24"/>
          <w:szCs w:val="24"/>
        </w:rPr>
        <w:t>Prin excepţie de la pct. 20 al secţiunii “ Determinarea ofertei căştigătoare ”, concedentul are dreptul de a anula procedura pentru atribuirea contractului de concesionare de bunuri proprietate privată, dacă ia această decizie înainte de data transmiterii comunicării privind rezultatul aplicării procedurii de atribuire şi anterior încheierii contractului, în situaţia în care se constată încălcări ale prevederilor legale care afectează procedura de atribuire sau fac imposibilă încheierea contractului.</w:t>
      </w:r>
    </w:p>
    <w:p w:rsidR="0074387B" w:rsidRDefault="00653031">
      <w:pPr>
        <w:jc w:val="both"/>
        <w:rPr>
          <w:sz w:val="24"/>
          <w:szCs w:val="24"/>
        </w:rPr>
      </w:pPr>
      <w:r>
        <w:rPr>
          <w:b/>
          <w:bCs/>
          <w:sz w:val="24"/>
          <w:szCs w:val="24"/>
        </w:rPr>
        <w:t>2.Î</w:t>
      </w:r>
      <w:r>
        <w:rPr>
          <w:sz w:val="24"/>
          <w:szCs w:val="24"/>
        </w:rPr>
        <w:t>n sensul prevederilor pct.1, procedura de atribuire se consideră afectată în cazul în care sunt îndeplinite în mod cumulativ următoarele condiţii:</w:t>
      </w:r>
    </w:p>
    <w:p w:rsidR="0074387B" w:rsidRDefault="00653031">
      <w:pPr>
        <w:jc w:val="both"/>
        <w:rPr>
          <w:sz w:val="24"/>
          <w:szCs w:val="24"/>
        </w:rPr>
      </w:pPr>
      <w:proofErr w:type="gramStart"/>
      <w:r>
        <w:rPr>
          <w:b/>
          <w:bCs/>
          <w:sz w:val="24"/>
          <w:szCs w:val="24"/>
        </w:rPr>
        <w:t>a)</w:t>
      </w:r>
      <w:r>
        <w:rPr>
          <w:sz w:val="24"/>
          <w:szCs w:val="24"/>
        </w:rPr>
        <w:t>în</w:t>
      </w:r>
      <w:proofErr w:type="gramEnd"/>
      <w:r>
        <w:rPr>
          <w:sz w:val="24"/>
          <w:szCs w:val="24"/>
        </w:rPr>
        <w:t xml:space="preserve"> cadrul documentaţiei de atribuire şi/sau în modul de aplicare a procedurii de atribuire se constată erori sau omisiuni care au ca efect încălcarea principiilor prevăzute la art. 311 din OUG nr. 57 / 2019;</w:t>
      </w:r>
    </w:p>
    <w:p w:rsidR="0074387B" w:rsidRDefault="00653031">
      <w:pPr>
        <w:jc w:val="both"/>
        <w:rPr>
          <w:sz w:val="24"/>
          <w:szCs w:val="24"/>
        </w:rPr>
      </w:pPr>
      <w:proofErr w:type="gramStart"/>
      <w:r>
        <w:rPr>
          <w:b/>
          <w:bCs/>
          <w:sz w:val="24"/>
          <w:szCs w:val="24"/>
        </w:rPr>
        <w:t>b)</w:t>
      </w:r>
      <w:r>
        <w:rPr>
          <w:sz w:val="24"/>
          <w:szCs w:val="24"/>
        </w:rPr>
        <w:t>concedentul</w:t>
      </w:r>
      <w:proofErr w:type="gramEnd"/>
      <w:r>
        <w:rPr>
          <w:sz w:val="24"/>
          <w:szCs w:val="24"/>
        </w:rPr>
        <w:t xml:space="preserve"> se află în imposibilitate de a adopta măsuri corective, fără ca acestea să conducă, la rândul lor, la încălcarea principiilor prevăzute la art. 311 din OUG nr. 57 /2019.</w:t>
      </w:r>
    </w:p>
    <w:p w:rsidR="0074387B" w:rsidRDefault="00653031">
      <w:pPr>
        <w:jc w:val="both"/>
        <w:rPr>
          <w:sz w:val="24"/>
          <w:szCs w:val="24"/>
        </w:rPr>
      </w:pPr>
      <w:r>
        <w:rPr>
          <w:b/>
          <w:bCs/>
          <w:sz w:val="24"/>
          <w:szCs w:val="24"/>
        </w:rPr>
        <w:t>3.</w:t>
      </w:r>
      <w:r>
        <w:rPr>
          <w:sz w:val="24"/>
          <w:szCs w:val="24"/>
        </w:rPr>
        <w:t>Concedentul are obligaţia de a comunica, în scris, tuturor participanţilor la procedura de atribuire, în cel mult 3 zile lucrătoare de la data anulării, atât încetarea obligaţiilor pe care aceştia şi le-au creat prin depunerea ofertelor, cât şi motivul concret care a determinat decizia de anulare.</w:t>
      </w:r>
    </w:p>
    <w:p w:rsidR="0074387B" w:rsidRDefault="0074387B">
      <w:pPr>
        <w:jc w:val="both"/>
        <w:rPr>
          <w:b/>
          <w:bCs/>
          <w:sz w:val="24"/>
          <w:szCs w:val="24"/>
        </w:rPr>
      </w:pPr>
    </w:p>
    <w:p w:rsidR="0074387B" w:rsidRDefault="00653031">
      <w:pPr>
        <w:jc w:val="both"/>
        <w:rPr>
          <w:b/>
          <w:bCs/>
          <w:sz w:val="24"/>
          <w:szCs w:val="24"/>
        </w:rPr>
      </w:pPr>
      <w:r>
        <w:rPr>
          <w:b/>
          <w:bCs/>
          <w:sz w:val="24"/>
          <w:szCs w:val="24"/>
        </w:rPr>
        <w:t>Secţiunea IV. Încheierea contractului de concesionare</w:t>
      </w:r>
    </w:p>
    <w:p w:rsidR="0074387B" w:rsidRDefault="00653031">
      <w:pPr>
        <w:jc w:val="both"/>
        <w:rPr>
          <w:sz w:val="24"/>
          <w:szCs w:val="24"/>
        </w:rPr>
      </w:pPr>
      <w:r>
        <w:rPr>
          <w:b/>
          <w:bCs/>
          <w:sz w:val="24"/>
          <w:szCs w:val="24"/>
        </w:rPr>
        <w:t>1.</w:t>
      </w:r>
      <w:r>
        <w:rPr>
          <w:sz w:val="24"/>
          <w:szCs w:val="24"/>
        </w:rPr>
        <w:t>Contractul de concesionare se încheie în formă scrisă, sub sancţiunea nulităţii.</w:t>
      </w:r>
    </w:p>
    <w:p w:rsidR="0074387B" w:rsidRDefault="00653031">
      <w:pPr>
        <w:jc w:val="both"/>
        <w:rPr>
          <w:sz w:val="24"/>
          <w:szCs w:val="24"/>
        </w:rPr>
      </w:pPr>
      <w:r>
        <w:rPr>
          <w:b/>
          <w:bCs/>
          <w:sz w:val="24"/>
          <w:szCs w:val="24"/>
        </w:rPr>
        <w:t>2.</w:t>
      </w:r>
      <w:r>
        <w:rPr>
          <w:sz w:val="24"/>
          <w:szCs w:val="24"/>
        </w:rPr>
        <w:t>Predarea - primirea bunului se face pe bază de proces - verbal.</w:t>
      </w:r>
    </w:p>
    <w:p w:rsidR="0074387B" w:rsidRDefault="00653031">
      <w:pPr>
        <w:jc w:val="both"/>
        <w:rPr>
          <w:sz w:val="24"/>
          <w:szCs w:val="24"/>
        </w:rPr>
      </w:pPr>
      <w:r>
        <w:rPr>
          <w:b/>
          <w:bCs/>
          <w:sz w:val="24"/>
          <w:szCs w:val="24"/>
        </w:rPr>
        <w:t>3.</w:t>
      </w:r>
      <w:r>
        <w:rPr>
          <w:sz w:val="24"/>
          <w:szCs w:val="24"/>
        </w:rPr>
        <w:t>Contractul de concesionare va fi încheiat în limba română, în două exemplare, câte unul pentru fiecare parte.</w:t>
      </w:r>
    </w:p>
    <w:p w:rsidR="0074387B" w:rsidRDefault="00653031">
      <w:pPr>
        <w:jc w:val="both"/>
        <w:rPr>
          <w:sz w:val="24"/>
          <w:szCs w:val="24"/>
        </w:rPr>
      </w:pPr>
      <w:r>
        <w:rPr>
          <w:b/>
          <w:bCs/>
          <w:sz w:val="24"/>
          <w:szCs w:val="24"/>
        </w:rPr>
        <w:t>4.</w:t>
      </w:r>
      <w:r>
        <w:rPr>
          <w:sz w:val="24"/>
          <w:szCs w:val="24"/>
        </w:rPr>
        <w:t>in cazul în care concesionarul este de o altă naţionalitate sau cetăţenie decât cea română şi dacă părţile consideră necesar, contractul de concesionare se va putea încheia în patru exemplare, două în limba română şi două într-o altă limbă aleasă de acestea.</w:t>
      </w:r>
    </w:p>
    <w:p w:rsidR="0074387B" w:rsidRDefault="00653031">
      <w:pPr>
        <w:jc w:val="both"/>
        <w:rPr>
          <w:sz w:val="24"/>
          <w:szCs w:val="24"/>
        </w:rPr>
      </w:pPr>
      <w:r>
        <w:rPr>
          <w:b/>
          <w:bCs/>
          <w:sz w:val="24"/>
          <w:szCs w:val="24"/>
        </w:rPr>
        <w:t>5.</w:t>
      </w:r>
      <w:r>
        <w:rPr>
          <w:sz w:val="24"/>
          <w:szCs w:val="24"/>
        </w:rPr>
        <w:t>În situaţia prevăzută la pct.4 fiecare parte va avea câte un exemplar în limba română şi un exemplar în limba străină în care a fost redactat contractul.</w:t>
      </w:r>
    </w:p>
    <w:p w:rsidR="0074387B" w:rsidRDefault="00653031">
      <w:pPr>
        <w:jc w:val="both"/>
        <w:rPr>
          <w:sz w:val="24"/>
          <w:szCs w:val="24"/>
        </w:rPr>
      </w:pPr>
      <w:r>
        <w:rPr>
          <w:b/>
          <w:bCs/>
          <w:sz w:val="24"/>
          <w:szCs w:val="24"/>
        </w:rPr>
        <w:t>6.</w:t>
      </w:r>
      <w:r>
        <w:rPr>
          <w:sz w:val="24"/>
          <w:szCs w:val="24"/>
        </w:rPr>
        <w:t>În caz de litigiu, exemplarele în limba română ale contractului prevalează.</w:t>
      </w:r>
    </w:p>
    <w:p w:rsidR="0074387B" w:rsidRDefault="0074387B">
      <w:pPr>
        <w:jc w:val="both"/>
        <w:rPr>
          <w:sz w:val="24"/>
          <w:szCs w:val="24"/>
        </w:rPr>
      </w:pPr>
    </w:p>
    <w:p w:rsidR="0074387B" w:rsidRDefault="00653031">
      <w:pPr>
        <w:jc w:val="both"/>
        <w:rPr>
          <w:b/>
          <w:bCs/>
          <w:sz w:val="24"/>
          <w:szCs w:val="24"/>
        </w:rPr>
      </w:pPr>
      <w:r>
        <w:rPr>
          <w:b/>
          <w:bCs/>
          <w:sz w:val="24"/>
          <w:szCs w:val="24"/>
        </w:rPr>
        <w:t>Secţiunea V. Neîncheierea contractului</w:t>
      </w:r>
    </w:p>
    <w:p w:rsidR="0074387B" w:rsidRDefault="0074387B">
      <w:pPr>
        <w:jc w:val="both"/>
        <w:rPr>
          <w:b/>
          <w:bCs/>
          <w:sz w:val="24"/>
          <w:szCs w:val="24"/>
        </w:rPr>
      </w:pPr>
    </w:p>
    <w:p w:rsidR="0074387B" w:rsidRDefault="00653031">
      <w:pPr>
        <w:jc w:val="both"/>
        <w:rPr>
          <w:sz w:val="24"/>
          <w:szCs w:val="24"/>
        </w:rPr>
      </w:pPr>
      <w:r>
        <w:rPr>
          <w:b/>
          <w:bCs/>
          <w:sz w:val="24"/>
          <w:szCs w:val="24"/>
        </w:rPr>
        <w:t>1</w:t>
      </w:r>
      <w:r>
        <w:rPr>
          <w:sz w:val="24"/>
          <w:szCs w:val="24"/>
        </w:rPr>
        <w:t>.Refuzul ofertantului declarat câştigător de a încheia contractul de concesionare de bunuri proprietate privată poate atrage după sine plata daunelor - interese.</w:t>
      </w:r>
    </w:p>
    <w:p w:rsidR="0074387B" w:rsidRDefault="00653031">
      <w:pPr>
        <w:jc w:val="both"/>
        <w:rPr>
          <w:sz w:val="24"/>
          <w:szCs w:val="24"/>
        </w:rPr>
      </w:pPr>
      <w:r>
        <w:rPr>
          <w:b/>
          <w:bCs/>
          <w:sz w:val="24"/>
          <w:szCs w:val="24"/>
        </w:rPr>
        <w:t>2.</w:t>
      </w:r>
      <w:r>
        <w:rPr>
          <w:sz w:val="24"/>
          <w:szCs w:val="24"/>
        </w:rPr>
        <w:t>În cazul în care ofertantul declarat câştigător refuză încheierea contractului, procedura de atribuire se anulează iar concedentul reia procedura, în condiţiile legii, studiul de oportunitate păstrându-şi valabilitatea.</w:t>
      </w:r>
    </w:p>
    <w:p w:rsidR="0074387B" w:rsidRDefault="00653031">
      <w:pPr>
        <w:jc w:val="both"/>
        <w:rPr>
          <w:sz w:val="24"/>
          <w:szCs w:val="24"/>
        </w:rPr>
      </w:pPr>
      <w:r>
        <w:rPr>
          <w:b/>
          <w:bCs/>
          <w:sz w:val="24"/>
          <w:szCs w:val="24"/>
        </w:rPr>
        <w:t>3.</w:t>
      </w:r>
      <w:r>
        <w:rPr>
          <w:sz w:val="24"/>
          <w:szCs w:val="24"/>
        </w:rPr>
        <w:t xml:space="preserve">Daunele - interese prevăzute la pct.1 se stabilesc de către tribunalul în a cărui rază teritorială se află </w:t>
      </w:r>
      <w:r>
        <w:rPr>
          <w:sz w:val="24"/>
          <w:szCs w:val="24"/>
        </w:rPr>
        <w:lastRenderedPageBreak/>
        <w:t>sediul concedentului, la cererea părţii interesate, dacă părţile nu stabilesc altfel.</w:t>
      </w:r>
    </w:p>
    <w:p w:rsidR="0074387B" w:rsidRDefault="00653031">
      <w:pPr>
        <w:jc w:val="both"/>
        <w:rPr>
          <w:sz w:val="24"/>
          <w:szCs w:val="24"/>
        </w:rPr>
      </w:pPr>
      <w:r>
        <w:rPr>
          <w:b/>
          <w:bCs/>
          <w:sz w:val="24"/>
          <w:szCs w:val="24"/>
        </w:rPr>
        <w:t>4.Î</w:t>
      </w:r>
      <w:r>
        <w:rPr>
          <w:sz w:val="24"/>
          <w:szCs w:val="24"/>
        </w:rPr>
        <w:t xml:space="preserve">n cazul în care concedentul nu poate încheia contractul cu ofertantul declarat câştigător din cauza faptului că ofertantul în cauză se află într-o situaţie de forţă majoră sau în imposibilitatea fortuită de </w:t>
      </w:r>
      <w:proofErr w:type="gramStart"/>
      <w:r>
        <w:rPr>
          <w:sz w:val="24"/>
          <w:szCs w:val="24"/>
        </w:rPr>
        <w:t>a</w:t>
      </w:r>
      <w:proofErr w:type="gramEnd"/>
      <w:r>
        <w:rPr>
          <w:sz w:val="24"/>
          <w:szCs w:val="24"/>
        </w:rPr>
        <w:t xml:space="preserve"> executa contractul, concedentul are dreptul să declare câştigătoare oferta clasată pe locul doi, în condiţiile în care aceasta este admisibilă.</w:t>
      </w:r>
    </w:p>
    <w:p w:rsidR="0074387B" w:rsidRDefault="00653031">
      <w:pPr>
        <w:jc w:val="both"/>
        <w:rPr>
          <w:sz w:val="24"/>
          <w:szCs w:val="24"/>
        </w:rPr>
      </w:pPr>
      <w:r>
        <w:rPr>
          <w:b/>
          <w:bCs/>
          <w:sz w:val="24"/>
          <w:szCs w:val="24"/>
        </w:rPr>
        <w:t>5</w:t>
      </w:r>
      <w:r>
        <w:rPr>
          <w:sz w:val="24"/>
          <w:szCs w:val="24"/>
        </w:rPr>
        <w:t>.În cazul în care, în situaţia prevăzută la pct. 4, nu există o ofertă clasată pe locul doi admisibilă, se aplică prevederile pct. 2.</w:t>
      </w:r>
    </w:p>
    <w:p w:rsidR="0074387B" w:rsidRDefault="0074387B">
      <w:pPr>
        <w:jc w:val="both"/>
        <w:rPr>
          <w:sz w:val="24"/>
          <w:szCs w:val="24"/>
        </w:rPr>
      </w:pPr>
    </w:p>
    <w:p w:rsidR="0074387B" w:rsidRDefault="00653031">
      <w:pPr>
        <w:jc w:val="both"/>
        <w:rPr>
          <w:b/>
          <w:bCs/>
          <w:sz w:val="24"/>
          <w:szCs w:val="24"/>
        </w:rPr>
      </w:pPr>
      <w:r>
        <w:rPr>
          <w:b/>
          <w:bCs/>
          <w:sz w:val="24"/>
          <w:szCs w:val="24"/>
        </w:rPr>
        <w:t>Cap. III. Caietul de sarcini</w:t>
      </w:r>
    </w:p>
    <w:p w:rsidR="0074387B" w:rsidRDefault="0074387B">
      <w:pPr>
        <w:jc w:val="both"/>
        <w:rPr>
          <w:b/>
          <w:bCs/>
          <w:sz w:val="24"/>
          <w:szCs w:val="24"/>
        </w:rPr>
      </w:pPr>
    </w:p>
    <w:p w:rsidR="0074387B" w:rsidRDefault="00653031">
      <w:pPr>
        <w:jc w:val="both"/>
        <w:rPr>
          <w:b/>
          <w:bCs/>
          <w:sz w:val="24"/>
          <w:szCs w:val="24"/>
        </w:rPr>
      </w:pPr>
      <w:r>
        <w:rPr>
          <w:b/>
          <w:bCs/>
          <w:sz w:val="24"/>
          <w:szCs w:val="24"/>
        </w:rPr>
        <w:t>I. Informatii generale privind obiectul concesiunii</w:t>
      </w:r>
    </w:p>
    <w:p w:rsidR="0074387B" w:rsidRDefault="00653031">
      <w:pPr>
        <w:jc w:val="both"/>
        <w:rPr>
          <w:b/>
          <w:bCs/>
          <w:sz w:val="24"/>
          <w:szCs w:val="24"/>
        </w:rPr>
      </w:pPr>
      <w:r>
        <w:rPr>
          <w:b/>
          <w:bCs/>
          <w:sz w:val="24"/>
          <w:szCs w:val="24"/>
        </w:rPr>
        <w:t>1.</w:t>
      </w:r>
      <w:proofErr w:type="gramStart"/>
      <w:r>
        <w:rPr>
          <w:b/>
          <w:bCs/>
          <w:sz w:val="24"/>
          <w:szCs w:val="24"/>
        </w:rPr>
        <w:t>1.Descrierea</w:t>
      </w:r>
      <w:proofErr w:type="gramEnd"/>
      <w:r>
        <w:rPr>
          <w:b/>
          <w:bCs/>
          <w:sz w:val="24"/>
          <w:szCs w:val="24"/>
        </w:rPr>
        <w:t xml:space="preserve"> si identificarea bunurilor care urmează să fie concesionate</w:t>
      </w:r>
    </w:p>
    <w:p w:rsidR="0074387B" w:rsidRDefault="0074387B">
      <w:pPr>
        <w:jc w:val="both"/>
        <w:rPr>
          <w:b/>
          <w:bCs/>
          <w:sz w:val="24"/>
          <w:szCs w:val="24"/>
        </w:rPr>
      </w:pPr>
    </w:p>
    <w:p w:rsidR="0074387B" w:rsidRDefault="00653031">
      <w:pPr>
        <w:jc w:val="both"/>
        <w:rPr>
          <w:sz w:val="24"/>
          <w:szCs w:val="24"/>
        </w:rPr>
      </w:pPr>
      <w:r>
        <w:rPr>
          <w:sz w:val="24"/>
          <w:szCs w:val="24"/>
        </w:rPr>
        <w:t xml:space="preserve">Spatiul cu destinatia </w:t>
      </w:r>
      <w:r>
        <w:rPr>
          <w:b/>
          <w:bCs/>
          <w:sz w:val="24"/>
          <w:szCs w:val="24"/>
        </w:rPr>
        <w:t xml:space="preserve">Centru de afaceri in agricultura </w:t>
      </w:r>
      <w:r>
        <w:rPr>
          <w:sz w:val="24"/>
          <w:szCs w:val="24"/>
        </w:rPr>
        <w:t xml:space="preserve">care va fi concesionat face parte </w:t>
      </w:r>
      <w:proofErr w:type="gramStart"/>
      <w:r>
        <w:rPr>
          <w:sz w:val="24"/>
          <w:szCs w:val="24"/>
        </w:rPr>
        <w:t>din  domeniul</w:t>
      </w:r>
      <w:proofErr w:type="gramEnd"/>
      <w:r>
        <w:rPr>
          <w:sz w:val="24"/>
          <w:szCs w:val="24"/>
        </w:rPr>
        <w:t xml:space="preserve"> privat al comunei Ciumeghiu, este situat în intravilanul comunei, avînd următoarele elemente de identificare imobil  situat in sat Ciumeghiu nr. 35</w:t>
      </w:r>
      <w:proofErr w:type="gramStart"/>
      <w:r>
        <w:rPr>
          <w:sz w:val="24"/>
          <w:szCs w:val="24"/>
        </w:rPr>
        <w:t>A ,avand</w:t>
      </w:r>
      <w:proofErr w:type="gramEnd"/>
      <w:r>
        <w:rPr>
          <w:sz w:val="24"/>
          <w:szCs w:val="24"/>
        </w:rPr>
        <w:t xml:space="preserve"> suprafata de 5168 mp, curti constructii ,,Conacul Miskolczy” cu aria construita de 650 mp ,domeniul privat al comunei Ciumeghiu ,CF.50444 formata din teren intravilan cu nr.cadastaral 706.</w:t>
      </w:r>
    </w:p>
    <w:p w:rsidR="0074387B" w:rsidRDefault="0074387B">
      <w:pPr>
        <w:jc w:val="both"/>
        <w:rPr>
          <w:sz w:val="24"/>
          <w:szCs w:val="24"/>
        </w:rPr>
      </w:pPr>
    </w:p>
    <w:p w:rsidR="0074387B" w:rsidRDefault="00653031">
      <w:pPr>
        <w:jc w:val="both"/>
        <w:rPr>
          <w:sz w:val="24"/>
          <w:szCs w:val="24"/>
        </w:rPr>
      </w:pPr>
      <w:r>
        <w:rPr>
          <w:sz w:val="24"/>
          <w:szCs w:val="24"/>
        </w:rPr>
        <w:t>Echipamente tehnico – edilitare:</w:t>
      </w:r>
    </w:p>
    <w:p w:rsidR="0074387B" w:rsidRDefault="00653031">
      <w:pPr>
        <w:jc w:val="both"/>
        <w:rPr>
          <w:sz w:val="24"/>
          <w:szCs w:val="24"/>
        </w:rPr>
      </w:pPr>
      <w:r>
        <w:rPr>
          <w:sz w:val="24"/>
          <w:szCs w:val="24"/>
        </w:rPr>
        <w:t>Terenul are acces la reţeaua de alimentare cu energie electrica, la rețeaua de alimentare cu apă, telefonie, cablu TV si internet.</w:t>
      </w:r>
    </w:p>
    <w:p w:rsidR="0074387B" w:rsidRDefault="00653031">
      <w:pPr>
        <w:jc w:val="both"/>
        <w:rPr>
          <w:sz w:val="24"/>
          <w:szCs w:val="24"/>
        </w:rPr>
      </w:pPr>
      <w:r>
        <w:rPr>
          <w:sz w:val="24"/>
          <w:szCs w:val="24"/>
        </w:rPr>
        <w:t xml:space="preserve">Accesul in aceasta </w:t>
      </w:r>
      <w:proofErr w:type="gramStart"/>
      <w:r>
        <w:rPr>
          <w:sz w:val="24"/>
          <w:szCs w:val="24"/>
        </w:rPr>
        <w:t>zona :</w:t>
      </w:r>
      <w:proofErr w:type="gramEnd"/>
      <w:r>
        <w:rPr>
          <w:sz w:val="24"/>
          <w:szCs w:val="24"/>
        </w:rPr>
        <w:t xml:space="preserve"> este rutier, acesta realizandu-se din DN 79, străzile sunt asfaltate.</w:t>
      </w:r>
    </w:p>
    <w:p w:rsidR="0074387B" w:rsidRDefault="0074387B">
      <w:pPr>
        <w:jc w:val="both"/>
        <w:rPr>
          <w:sz w:val="24"/>
          <w:szCs w:val="24"/>
        </w:rPr>
      </w:pPr>
    </w:p>
    <w:p w:rsidR="0074387B" w:rsidRDefault="00653031">
      <w:pPr>
        <w:jc w:val="both"/>
        <w:rPr>
          <w:b/>
          <w:bCs/>
          <w:sz w:val="24"/>
          <w:szCs w:val="24"/>
        </w:rPr>
      </w:pPr>
      <w:r>
        <w:rPr>
          <w:b/>
          <w:bCs/>
          <w:sz w:val="24"/>
          <w:szCs w:val="24"/>
        </w:rPr>
        <w:t xml:space="preserve">Cadrul </w:t>
      </w:r>
      <w:proofErr w:type="gramStart"/>
      <w:r>
        <w:rPr>
          <w:b/>
          <w:bCs/>
          <w:sz w:val="24"/>
          <w:szCs w:val="24"/>
        </w:rPr>
        <w:t>legal :</w:t>
      </w:r>
      <w:proofErr w:type="gramEnd"/>
    </w:p>
    <w:p w:rsidR="0074387B" w:rsidRDefault="00653031">
      <w:pPr>
        <w:jc w:val="both"/>
        <w:rPr>
          <w:sz w:val="24"/>
          <w:szCs w:val="24"/>
        </w:rPr>
      </w:pPr>
      <w:r>
        <w:rPr>
          <w:sz w:val="24"/>
          <w:szCs w:val="24"/>
        </w:rPr>
        <w:t>-Ordonanţa de urgenţă nr. 57 din 3 iulie 2019 privind Codul administrativ, cu modificarile si completarile ulterioare;</w:t>
      </w:r>
    </w:p>
    <w:p w:rsidR="0074387B" w:rsidRDefault="00653031">
      <w:pPr>
        <w:jc w:val="both"/>
        <w:rPr>
          <w:sz w:val="24"/>
          <w:szCs w:val="24"/>
        </w:rPr>
      </w:pPr>
      <w:r>
        <w:rPr>
          <w:sz w:val="24"/>
          <w:szCs w:val="24"/>
        </w:rPr>
        <w:t>-Legea nr. 50 / 1991 privind autorizarea executarii lucrarilor de constructii, cu modificarile si completarile ulterioare.</w:t>
      </w:r>
    </w:p>
    <w:p w:rsidR="0074387B" w:rsidRDefault="00653031">
      <w:pPr>
        <w:jc w:val="both"/>
        <w:rPr>
          <w:b/>
          <w:bCs/>
          <w:sz w:val="24"/>
          <w:szCs w:val="24"/>
        </w:rPr>
      </w:pPr>
      <w:r>
        <w:rPr>
          <w:b/>
          <w:bCs/>
          <w:sz w:val="24"/>
          <w:szCs w:val="24"/>
        </w:rPr>
        <w:t xml:space="preserve">Forma </w:t>
      </w:r>
      <w:proofErr w:type="gramStart"/>
      <w:r>
        <w:rPr>
          <w:b/>
          <w:bCs/>
          <w:sz w:val="24"/>
          <w:szCs w:val="24"/>
        </w:rPr>
        <w:t>licitaţiei :</w:t>
      </w:r>
      <w:proofErr w:type="gramEnd"/>
    </w:p>
    <w:p w:rsidR="0074387B" w:rsidRDefault="00653031">
      <w:pPr>
        <w:jc w:val="both"/>
        <w:rPr>
          <w:sz w:val="24"/>
          <w:szCs w:val="24"/>
        </w:rPr>
      </w:pPr>
      <w:r>
        <w:rPr>
          <w:sz w:val="24"/>
          <w:szCs w:val="24"/>
        </w:rPr>
        <w:t>Licitaţia se va desfăşura în conformitate cu prevederile Ordonanţa de urgenţă nr. 57 din 3 iulie 2019 privind Codul administrativ.</w:t>
      </w:r>
    </w:p>
    <w:p w:rsidR="0074387B" w:rsidRDefault="00653031">
      <w:pPr>
        <w:jc w:val="both"/>
        <w:rPr>
          <w:sz w:val="24"/>
          <w:szCs w:val="24"/>
        </w:rPr>
      </w:pPr>
      <w:r>
        <w:rPr>
          <w:sz w:val="24"/>
          <w:szCs w:val="24"/>
        </w:rPr>
        <w:t>Forma licitaţiei aleasă de către proprietarul Comuna Ciumeghiu, judetul Bihor este licitaţie publică deschisă, în conformitate cu prevederile Ordonanţa de urgenţă nr. 57 din 3 iulie 2019 privind Codul administrativ, cu modificarile si completarile ulterioare.</w:t>
      </w:r>
    </w:p>
    <w:p w:rsidR="0074387B" w:rsidRDefault="00653031">
      <w:pPr>
        <w:jc w:val="both"/>
        <w:rPr>
          <w:b/>
          <w:bCs/>
          <w:sz w:val="24"/>
          <w:szCs w:val="24"/>
        </w:rPr>
      </w:pPr>
      <w:r>
        <w:rPr>
          <w:b/>
          <w:bCs/>
          <w:sz w:val="24"/>
          <w:szCs w:val="24"/>
        </w:rPr>
        <w:t>Calendar Procedura de licitaţie:</w:t>
      </w:r>
    </w:p>
    <w:p w:rsidR="0074387B" w:rsidRDefault="00653031">
      <w:pPr>
        <w:numPr>
          <w:ilvl w:val="0"/>
          <w:numId w:val="2"/>
        </w:numPr>
        <w:jc w:val="both"/>
        <w:rPr>
          <w:sz w:val="24"/>
          <w:szCs w:val="24"/>
        </w:rPr>
      </w:pPr>
      <w:r>
        <w:rPr>
          <w:sz w:val="24"/>
          <w:szCs w:val="24"/>
        </w:rPr>
        <w:t>Actele necesare inscrierii se vor depune la registratura Primăriei comunei Ciumeghiu, judetul Bihor până la data de</w:t>
      </w:r>
      <w:r>
        <w:rPr>
          <w:sz w:val="24"/>
          <w:szCs w:val="24"/>
        </w:rPr>
        <w:tab/>
        <w:t xml:space="preserve">, ora 16.00, odată cu cererea de </w:t>
      </w:r>
      <w:proofErr w:type="gramStart"/>
      <w:r>
        <w:rPr>
          <w:sz w:val="24"/>
          <w:szCs w:val="24"/>
        </w:rPr>
        <w:t>participare .</w:t>
      </w:r>
      <w:proofErr w:type="gramEnd"/>
    </w:p>
    <w:p w:rsidR="0074387B" w:rsidRDefault="00653031">
      <w:pPr>
        <w:numPr>
          <w:ilvl w:val="0"/>
          <w:numId w:val="2"/>
        </w:numPr>
        <w:jc w:val="both"/>
        <w:rPr>
          <w:sz w:val="24"/>
          <w:szCs w:val="24"/>
        </w:rPr>
      </w:pPr>
      <w:r>
        <w:rPr>
          <w:sz w:val="24"/>
          <w:szCs w:val="24"/>
        </w:rPr>
        <w:t>Locul, data şi ora de desfăşurare: Licitaţia publică deschisă se va ţine în Sala Mare a Primăriei comunei Ciumeghi, judetul Bihor în data de______</w:t>
      </w:r>
      <w:r>
        <w:rPr>
          <w:sz w:val="24"/>
          <w:szCs w:val="24"/>
        </w:rPr>
        <w:tab/>
        <w:t>, ora 10.00.</w:t>
      </w:r>
    </w:p>
    <w:p w:rsidR="0074387B" w:rsidRDefault="00653031">
      <w:pPr>
        <w:jc w:val="both"/>
        <w:rPr>
          <w:b/>
          <w:bCs/>
          <w:sz w:val="24"/>
          <w:szCs w:val="24"/>
        </w:rPr>
      </w:pPr>
      <w:r>
        <w:rPr>
          <w:b/>
          <w:bCs/>
          <w:sz w:val="24"/>
          <w:szCs w:val="24"/>
        </w:rPr>
        <w:t>1.</w:t>
      </w:r>
      <w:proofErr w:type="gramStart"/>
      <w:r>
        <w:rPr>
          <w:b/>
          <w:bCs/>
          <w:sz w:val="24"/>
          <w:szCs w:val="24"/>
        </w:rPr>
        <w:t>2.Destinatia</w:t>
      </w:r>
      <w:proofErr w:type="gramEnd"/>
      <w:r>
        <w:rPr>
          <w:b/>
          <w:bCs/>
          <w:sz w:val="24"/>
          <w:szCs w:val="24"/>
        </w:rPr>
        <w:t xml:space="preserve"> bunurilor ce fac obiectul concesiunii</w:t>
      </w:r>
    </w:p>
    <w:p w:rsidR="0074387B" w:rsidRDefault="0074387B">
      <w:pPr>
        <w:jc w:val="both"/>
        <w:rPr>
          <w:sz w:val="24"/>
          <w:szCs w:val="24"/>
        </w:rPr>
      </w:pPr>
    </w:p>
    <w:p w:rsidR="0074387B" w:rsidRDefault="00653031">
      <w:pPr>
        <w:jc w:val="both"/>
        <w:rPr>
          <w:sz w:val="24"/>
          <w:szCs w:val="24"/>
        </w:rPr>
      </w:pPr>
      <w:r>
        <w:rPr>
          <w:b/>
          <w:bCs/>
          <w:sz w:val="24"/>
          <w:szCs w:val="24"/>
        </w:rPr>
        <w:t>Destinatia imobilului ce face obiectul concesiunii</w:t>
      </w:r>
      <w:r>
        <w:rPr>
          <w:sz w:val="24"/>
          <w:szCs w:val="24"/>
        </w:rPr>
        <w:t xml:space="preserve"> </w:t>
      </w:r>
    </w:p>
    <w:p w:rsidR="0074387B" w:rsidRDefault="00653031">
      <w:pPr>
        <w:jc w:val="both"/>
        <w:rPr>
          <w:b/>
          <w:bCs/>
          <w:sz w:val="24"/>
          <w:szCs w:val="24"/>
        </w:rPr>
      </w:pPr>
      <w:r>
        <w:rPr>
          <w:sz w:val="24"/>
          <w:szCs w:val="24"/>
        </w:rPr>
        <w:t>Destinatia imobilului concesionat va avea destinaţia de</w:t>
      </w:r>
      <w:r>
        <w:rPr>
          <w:b/>
          <w:bCs/>
          <w:sz w:val="24"/>
          <w:szCs w:val="24"/>
        </w:rPr>
        <w:t xml:space="preserve"> CENTRU DE ZI SENIORI-SERVICII DE SUPORT PENTRU PERSOANE VARSNICE</w:t>
      </w:r>
    </w:p>
    <w:p w:rsidR="0074387B" w:rsidRDefault="00653031">
      <w:pPr>
        <w:jc w:val="both"/>
        <w:rPr>
          <w:sz w:val="24"/>
          <w:szCs w:val="24"/>
        </w:rPr>
      </w:pPr>
      <w:r>
        <w:rPr>
          <w:sz w:val="24"/>
          <w:szCs w:val="24"/>
        </w:rPr>
        <w:t xml:space="preserve">Concesionarul are obligatia de </w:t>
      </w:r>
      <w:proofErr w:type="gramStart"/>
      <w:r>
        <w:rPr>
          <w:sz w:val="24"/>
          <w:szCs w:val="24"/>
        </w:rPr>
        <w:t>a</w:t>
      </w:r>
      <w:proofErr w:type="gramEnd"/>
      <w:r>
        <w:rPr>
          <w:sz w:val="24"/>
          <w:szCs w:val="24"/>
        </w:rPr>
        <w:t xml:space="preserve"> obţine toate avizele/autorizarile necesare desfasurarii activitatii specifice.</w:t>
      </w:r>
    </w:p>
    <w:p w:rsidR="0074387B" w:rsidRDefault="00653031">
      <w:pPr>
        <w:jc w:val="both"/>
        <w:rPr>
          <w:b/>
          <w:bCs/>
          <w:sz w:val="24"/>
          <w:szCs w:val="24"/>
        </w:rPr>
      </w:pPr>
      <w:r>
        <w:rPr>
          <w:b/>
          <w:bCs/>
          <w:sz w:val="24"/>
          <w:szCs w:val="24"/>
        </w:rPr>
        <w:t>1.</w:t>
      </w:r>
      <w:proofErr w:type="gramStart"/>
      <w:r>
        <w:rPr>
          <w:b/>
          <w:bCs/>
          <w:sz w:val="24"/>
          <w:szCs w:val="24"/>
        </w:rPr>
        <w:t>3.Conditiile</w:t>
      </w:r>
      <w:proofErr w:type="gramEnd"/>
      <w:r>
        <w:rPr>
          <w:b/>
          <w:bCs/>
          <w:sz w:val="24"/>
          <w:szCs w:val="24"/>
        </w:rPr>
        <w:t xml:space="preserve"> de exploatare a concesiunii si obiectivele de ordin economic, financiar, social si de mediu urmarite de catre concedent privind exploatarea eficace a bunurilor ce fac obiectul concesiunii</w:t>
      </w:r>
    </w:p>
    <w:p w:rsidR="0074387B" w:rsidRDefault="00653031">
      <w:pPr>
        <w:jc w:val="both"/>
        <w:rPr>
          <w:sz w:val="24"/>
          <w:szCs w:val="24"/>
        </w:rPr>
      </w:pPr>
      <w:r>
        <w:rPr>
          <w:sz w:val="24"/>
          <w:szCs w:val="24"/>
        </w:rPr>
        <w:t>Prin concesionarea imobilului se urmareste:</w:t>
      </w:r>
    </w:p>
    <w:p w:rsidR="0074387B" w:rsidRDefault="00653031">
      <w:pPr>
        <w:jc w:val="both"/>
        <w:rPr>
          <w:sz w:val="24"/>
          <w:szCs w:val="24"/>
        </w:rPr>
      </w:pPr>
      <w:r>
        <w:rPr>
          <w:sz w:val="24"/>
          <w:szCs w:val="24"/>
        </w:rPr>
        <w:t>-punerea in valoare a cadrului natural existent si o mai buna exploatare a potentialului zonei;</w:t>
      </w:r>
    </w:p>
    <w:p w:rsidR="0074387B" w:rsidRDefault="00653031">
      <w:pPr>
        <w:jc w:val="both"/>
        <w:rPr>
          <w:sz w:val="24"/>
          <w:szCs w:val="24"/>
        </w:rPr>
      </w:pPr>
      <w:r>
        <w:rPr>
          <w:sz w:val="24"/>
          <w:szCs w:val="24"/>
        </w:rPr>
        <w:t xml:space="preserve">-obtinerea de venituri suplimentare la bugetul comunei Ciumeghiu, prin încasarea redevenţei şi </w:t>
      </w:r>
      <w:proofErr w:type="gramStart"/>
      <w:r>
        <w:rPr>
          <w:sz w:val="24"/>
          <w:szCs w:val="24"/>
        </w:rPr>
        <w:t>a</w:t>
      </w:r>
      <w:proofErr w:type="gramEnd"/>
      <w:r>
        <w:rPr>
          <w:sz w:val="24"/>
          <w:szCs w:val="24"/>
        </w:rPr>
        <w:t xml:space="preserve"> altor impozite şi taxe locale stabilite: impozit / taxa pe teren, impozitul pe construcţii;</w:t>
      </w:r>
    </w:p>
    <w:p w:rsidR="0074387B" w:rsidRDefault="00653031">
      <w:pPr>
        <w:jc w:val="both"/>
        <w:rPr>
          <w:sz w:val="24"/>
          <w:szCs w:val="24"/>
        </w:rPr>
      </w:pPr>
      <w:r>
        <w:rPr>
          <w:sz w:val="24"/>
          <w:szCs w:val="24"/>
        </w:rPr>
        <w:t>-evitarea degradării terenului in cauza;</w:t>
      </w:r>
    </w:p>
    <w:p w:rsidR="0074387B" w:rsidRDefault="00653031">
      <w:pPr>
        <w:jc w:val="both"/>
        <w:rPr>
          <w:sz w:val="24"/>
          <w:szCs w:val="24"/>
        </w:rPr>
      </w:pPr>
      <w:r>
        <w:rPr>
          <w:sz w:val="24"/>
          <w:szCs w:val="24"/>
        </w:rPr>
        <w:lastRenderedPageBreak/>
        <w:t>-crearea de cel putin 3 locuri noi de munca;</w:t>
      </w:r>
    </w:p>
    <w:p w:rsidR="0074387B" w:rsidRDefault="00653031">
      <w:pPr>
        <w:jc w:val="both"/>
        <w:rPr>
          <w:sz w:val="24"/>
          <w:szCs w:val="24"/>
        </w:rPr>
      </w:pPr>
      <w:r>
        <w:rPr>
          <w:sz w:val="24"/>
          <w:szCs w:val="24"/>
        </w:rPr>
        <w:t>-prin concesionarea terenului nu vor fi afectate condiţiile de mediu;</w:t>
      </w:r>
    </w:p>
    <w:p w:rsidR="0074387B" w:rsidRDefault="00653031">
      <w:pPr>
        <w:jc w:val="both"/>
        <w:rPr>
          <w:b/>
          <w:bCs/>
          <w:sz w:val="24"/>
          <w:szCs w:val="24"/>
        </w:rPr>
      </w:pPr>
      <w:r>
        <w:rPr>
          <w:b/>
          <w:bCs/>
          <w:sz w:val="24"/>
          <w:szCs w:val="24"/>
        </w:rPr>
        <w:t>2.Conditii generale ale concesiunii</w:t>
      </w:r>
    </w:p>
    <w:p w:rsidR="0074387B" w:rsidRDefault="0074387B">
      <w:pPr>
        <w:jc w:val="both"/>
        <w:rPr>
          <w:sz w:val="24"/>
          <w:szCs w:val="24"/>
        </w:rPr>
      </w:pPr>
    </w:p>
    <w:p w:rsidR="0074387B" w:rsidRDefault="00653031">
      <w:pPr>
        <w:jc w:val="both"/>
        <w:rPr>
          <w:b/>
          <w:bCs/>
          <w:sz w:val="24"/>
          <w:szCs w:val="24"/>
        </w:rPr>
      </w:pPr>
      <w:r>
        <w:rPr>
          <w:b/>
          <w:bCs/>
          <w:sz w:val="24"/>
          <w:szCs w:val="24"/>
        </w:rPr>
        <w:t>2.</w:t>
      </w:r>
      <w:proofErr w:type="gramStart"/>
      <w:r>
        <w:rPr>
          <w:b/>
          <w:bCs/>
          <w:sz w:val="24"/>
          <w:szCs w:val="24"/>
        </w:rPr>
        <w:t>1.Regimul</w:t>
      </w:r>
      <w:proofErr w:type="gramEnd"/>
      <w:r>
        <w:rPr>
          <w:b/>
          <w:bCs/>
          <w:sz w:val="24"/>
          <w:szCs w:val="24"/>
        </w:rPr>
        <w:t xml:space="preserve"> bunurilor utilizate de concesionar in derularea concesiunii ( regimul bunurilor proprii )</w:t>
      </w:r>
    </w:p>
    <w:p w:rsidR="0074387B" w:rsidRDefault="00653031">
      <w:pPr>
        <w:jc w:val="both"/>
        <w:rPr>
          <w:sz w:val="24"/>
          <w:szCs w:val="24"/>
        </w:rPr>
      </w:pPr>
      <w:r>
        <w:rPr>
          <w:sz w:val="24"/>
          <w:szCs w:val="24"/>
        </w:rPr>
        <w:t>La încetarea, din orice cauză, a contractului de concesionare, bunurile ce au fost utilizate de concesionar în derularea concesiunii vor fi repartizate după cum urmează:</w:t>
      </w:r>
    </w:p>
    <w:p w:rsidR="0074387B" w:rsidRDefault="00653031">
      <w:pPr>
        <w:jc w:val="both"/>
        <w:rPr>
          <w:sz w:val="24"/>
          <w:szCs w:val="24"/>
        </w:rPr>
      </w:pPr>
      <w:r>
        <w:rPr>
          <w:b/>
          <w:bCs/>
          <w:sz w:val="24"/>
          <w:szCs w:val="24"/>
        </w:rPr>
        <w:t>a</w:t>
      </w:r>
      <w:proofErr w:type="gramStart"/>
      <w:r>
        <w:rPr>
          <w:b/>
          <w:bCs/>
          <w:sz w:val="24"/>
          <w:szCs w:val="24"/>
        </w:rPr>
        <w:t>)</w:t>
      </w:r>
      <w:r>
        <w:rPr>
          <w:sz w:val="24"/>
          <w:szCs w:val="24"/>
        </w:rPr>
        <w:t>.bunurile</w:t>
      </w:r>
      <w:proofErr w:type="gramEnd"/>
      <w:r>
        <w:rPr>
          <w:sz w:val="24"/>
          <w:szCs w:val="24"/>
        </w:rPr>
        <w:t xml:space="preserve"> de retur ce revin de plin drept, gratuit şi libere de orice sarcini concedentului la încetarea contractului de concesionare de bunuri proprietate privată. Sunt bunuri de retur bunurile care au făcut obiectul concesiunii, precum şi cele care au rezultat în urma investiţiilor impuse prin caietul de </w:t>
      </w:r>
      <w:proofErr w:type="gramStart"/>
      <w:r>
        <w:rPr>
          <w:sz w:val="24"/>
          <w:szCs w:val="24"/>
        </w:rPr>
        <w:t>sarcini( daca</w:t>
      </w:r>
      <w:proofErr w:type="gramEnd"/>
      <w:r>
        <w:rPr>
          <w:sz w:val="24"/>
          <w:szCs w:val="24"/>
        </w:rPr>
        <w:t xml:space="preserve"> este cazul);</w:t>
      </w:r>
    </w:p>
    <w:p w:rsidR="0074387B" w:rsidRDefault="00653031">
      <w:pPr>
        <w:jc w:val="both"/>
        <w:rPr>
          <w:sz w:val="24"/>
          <w:szCs w:val="24"/>
        </w:rPr>
      </w:pPr>
      <w:r>
        <w:rPr>
          <w:b/>
          <w:bCs/>
          <w:sz w:val="24"/>
          <w:szCs w:val="24"/>
        </w:rPr>
        <w:t>b).</w:t>
      </w:r>
      <w:r>
        <w:rPr>
          <w:sz w:val="24"/>
          <w:szCs w:val="24"/>
        </w:rPr>
        <w:t xml:space="preserve"> bunurile proprii care la încetarea contractului de concesionare de bunuri proprietate privată rămân în proprietatea concesionarului. Sunt bunuri proprii bunurile care au aparţinut concesionarului şi au fost utilizate de către acesta pe durata concesiunii.</w:t>
      </w:r>
    </w:p>
    <w:p w:rsidR="0074387B" w:rsidRDefault="00653031">
      <w:pPr>
        <w:jc w:val="both"/>
        <w:rPr>
          <w:b/>
          <w:bCs/>
          <w:sz w:val="24"/>
          <w:szCs w:val="24"/>
        </w:rPr>
      </w:pPr>
      <w:r>
        <w:rPr>
          <w:b/>
          <w:bCs/>
          <w:sz w:val="24"/>
          <w:szCs w:val="24"/>
        </w:rPr>
        <w:t>2.</w:t>
      </w:r>
      <w:proofErr w:type="gramStart"/>
      <w:r>
        <w:rPr>
          <w:b/>
          <w:bCs/>
          <w:sz w:val="24"/>
          <w:szCs w:val="24"/>
        </w:rPr>
        <w:t>2.Obligatiile</w:t>
      </w:r>
      <w:proofErr w:type="gramEnd"/>
      <w:r>
        <w:rPr>
          <w:b/>
          <w:bCs/>
          <w:sz w:val="24"/>
          <w:szCs w:val="24"/>
        </w:rPr>
        <w:t xml:space="preserve"> privind protectia mediului, stabilite conform legislatiei in vigoare</w:t>
      </w:r>
    </w:p>
    <w:p w:rsidR="0074387B" w:rsidRDefault="00653031">
      <w:pPr>
        <w:jc w:val="both"/>
        <w:rPr>
          <w:sz w:val="24"/>
          <w:szCs w:val="24"/>
        </w:rPr>
      </w:pPr>
      <w:r>
        <w:rPr>
          <w:sz w:val="24"/>
          <w:szCs w:val="24"/>
        </w:rPr>
        <w:t>Toate obligatiile privind protectia mediului, stabilite conform legislatiei in vigoare pe parcursul derularii contractului de concesionare, cad in sarcina concesionarului, motiv pentru care acesta va obtine pe cheltuiala sa avize, acorduri si autorizatii de functionare, pe care are obligatia sa le respecte.</w:t>
      </w:r>
    </w:p>
    <w:p w:rsidR="0074387B" w:rsidRDefault="00653031">
      <w:pPr>
        <w:jc w:val="both"/>
        <w:rPr>
          <w:sz w:val="24"/>
          <w:szCs w:val="24"/>
        </w:rPr>
      </w:pPr>
      <w:r>
        <w:rPr>
          <w:sz w:val="24"/>
          <w:szCs w:val="24"/>
        </w:rPr>
        <w:t>Nerespectarea acestora atrage dupa sine sanctionarea si / sau aplicarea de catre factorii interesati de amenzi contraventionale.</w:t>
      </w:r>
    </w:p>
    <w:p w:rsidR="0074387B" w:rsidRDefault="0074387B">
      <w:pPr>
        <w:jc w:val="both"/>
        <w:rPr>
          <w:sz w:val="24"/>
          <w:szCs w:val="24"/>
        </w:rPr>
      </w:pPr>
    </w:p>
    <w:p w:rsidR="0074387B" w:rsidRDefault="00653031">
      <w:pPr>
        <w:jc w:val="both"/>
        <w:rPr>
          <w:b/>
          <w:bCs/>
          <w:sz w:val="24"/>
          <w:szCs w:val="24"/>
        </w:rPr>
      </w:pPr>
      <w:r>
        <w:rPr>
          <w:b/>
          <w:bCs/>
          <w:sz w:val="24"/>
          <w:szCs w:val="24"/>
        </w:rPr>
        <w:t>2.</w:t>
      </w:r>
      <w:proofErr w:type="gramStart"/>
      <w:r>
        <w:rPr>
          <w:b/>
          <w:bCs/>
          <w:sz w:val="24"/>
          <w:szCs w:val="24"/>
        </w:rPr>
        <w:t>3.Obligativitatea</w:t>
      </w:r>
      <w:proofErr w:type="gramEnd"/>
      <w:r>
        <w:rPr>
          <w:b/>
          <w:bCs/>
          <w:sz w:val="24"/>
          <w:szCs w:val="24"/>
        </w:rPr>
        <w:t xml:space="preserve"> asigurarii exploatarii in regim de continuitate si permanenţă</w:t>
      </w:r>
    </w:p>
    <w:p w:rsidR="0074387B" w:rsidRDefault="0074387B">
      <w:pPr>
        <w:jc w:val="both"/>
        <w:rPr>
          <w:sz w:val="24"/>
          <w:szCs w:val="24"/>
        </w:rPr>
      </w:pPr>
    </w:p>
    <w:p w:rsidR="0074387B" w:rsidRDefault="00653031">
      <w:pPr>
        <w:jc w:val="both"/>
        <w:rPr>
          <w:b/>
          <w:bCs/>
          <w:sz w:val="24"/>
          <w:szCs w:val="24"/>
        </w:rPr>
      </w:pPr>
      <w:r>
        <w:rPr>
          <w:b/>
          <w:bCs/>
          <w:sz w:val="24"/>
          <w:szCs w:val="24"/>
        </w:rPr>
        <w:t>2.</w:t>
      </w:r>
      <w:proofErr w:type="gramStart"/>
      <w:r>
        <w:rPr>
          <w:b/>
          <w:bCs/>
          <w:sz w:val="24"/>
          <w:szCs w:val="24"/>
        </w:rPr>
        <w:t>4.Interdictia</w:t>
      </w:r>
      <w:proofErr w:type="gramEnd"/>
      <w:r>
        <w:rPr>
          <w:b/>
          <w:bCs/>
          <w:sz w:val="24"/>
          <w:szCs w:val="24"/>
        </w:rPr>
        <w:t xml:space="preserve"> subconcesionarii bunului concesionat / posibilitatea subconcesionarii, dupa caz</w:t>
      </w:r>
    </w:p>
    <w:p w:rsidR="0074387B" w:rsidRDefault="00653031">
      <w:pPr>
        <w:jc w:val="both"/>
        <w:rPr>
          <w:sz w:val="24"/>
          <w:szCs w:val="24"/>
        </w:rPr>
      </w:pPr>
      <w:r>
        <w:rPr>
          <w:sz w:val="24"/>
          <w:szCs w:val="24"/>
        </w:rPr>
        <w:t>Dupa adjudecarea licitatiei si incheierea contractului de concesionare, concesionarul nu poate subconcesiona terenul iar in acest sens se va prevede o clauza in contractul de concesionare.</w:t>
      </w:r>
    </w:p>
    <w:p w:rsidR="0074387B" w:rsidRDefault="0074387B">
      <w:pPr>
        <w:jc w:val="both"/>
        <w:rPr>
          <w:b/>
          <w:bCs/>
          <w:sz w:val="24"/>
          <w:szCs w:val="24"/>
        </w:rPr>
      </w:pPr>
    </w:p>
    <w:p w:rsidR="0074387B" w:rsidRDefault="00653031">
      <w:pPr>
        <w:jc w:val="both"/>
        <w:rPr>
          <w:b/>
          <w:bCs/>
          <w:sz w:val="24"/>
          <w:szCs w:val="24"/>
        </w:rPr>
      </w:pPr>
      <w:r>
        <w:rPr>
          <w:b/>
          <w:bCs/>
          <w:sz w:val="24"/>
          <w:szCs w:val="24"/>
        </w:rPr>
        <w:t>2.</w:t>
      </w:r>
      <w:proofErr w:type="gramStart"/>
      <w:r>
        <w:rPr>
          <w:b/>
          <w:bCs/>
          <w:sz w:val="24"/>
          <w:szCs w:val="24"/>
        </w:rPr>
        <w:t>5.Conditiile</w:t>
      </w:r>
      <w:proofErr w:type="gramEnd"/>
      <w:r>
        <w:rPr>
          <w:b/>
          <w:bCs/>
          <w:sz w:val="24"/>
          <w:szCs w:val="24"/>
        </w:rPr>
        <w:t xml:space="preserve"> in care concesionarul poate inchiria bunul concesionat pe durata concesiunii</w:t>
      </w:r>
    </w:p>
    <w:p w:rsidR="0074387B" w:rsidRDefault="00653031">
      <w:pPr>
        <w:jc w:val="both"/>
        <w:rPr>
          <w:sz w:val="24"/>
          <w:szCs w:val="24"/>
        </w:rPr>
      </w:pPr>
      <w:r>
        <w:rPr>
          <w:sz w:val="24"/>
          <w:szCs w:val="24"/>
        </w:rPr>
        <w:t>Dupa adjudecarea licitatiei si incheierea contractului de concesionare, concesionarul nu poate închiria terenul iar in acest sens se va prevede o clauza in contractul de concesionare.</w:t>
      </w:r>
    </w:p>
    <w:p w:rsidR="0074387B" w:rsidRDefault="0074387B">
      <w:pPr>
        <w:jc w:val="both"/>
        <w:rPr>
          <w:sz w:val="24"/>
          <w:szCs w:val="24"/>
        </w:rPr>
      </w:pPr>
    </w:p>
    <w:p w:rsidR="0074387B" w:rsidRDefault="00653031">
      <w:pPr>
        <w:jc w:val="both"/>
        <w:rPr>
          <w:b/>
          <w:bCs/>
          <w:sz w:val="24"/>
          <w:szCs w:val="24"/>
        </w:rPr>
      </w:pPr>
      <w:r>
        <w:rPr>
          <w:b/>
          <w:bCs/>
          <w:sz w:val="24"/>
          <w:szCs w:val="24"/>
        </w:rPr>
        <w:t>2.</w:t>
      </w:r>
      <w:proofErr w:type="gramStart"/>
      <w:r>
        <w:rPr>
          <w:b/>
          <w:bCs/>
          <w:sz w:val="24"/>
          <w:szCs w:val="24"/>
        </w:rPr>
        <w:t>6.Durata</w:t>
      </w:r>
      <w:proofErr w:type="gramEnd"/>
      <w:r>
        <w:rPr>
          <w:b/>
          <w:bCs/>
          <w:sz w:val="24"/>
          <w:szCs w:val="24"/>
        </w:rPr>
        <w:t xml:space="preserve"> concesiunii</w:t>
      </w:r>
    </w:p>
    <w:p w:rsidR="0074387B" w:rsidRDefault="00653031">
      <w:pPr>
        <w:jc w:val="both"/>
        <w:rPr>
          <w:sz w:val="24"/>
          <w:szCs w:val="24"/>
        </w:rPr>
      </w:pPr>
      <w:r>
        <w:rPr>
          <w:sz w:val="24"/>
          <w:szCs w:val="24"/>
        </w:rPr>
        <w:t>Terenul se concesionează pe o perioadă de 49 de ani.</w:t>
      </w:r>
    </w:p>
    <w:p w:rsidR="0074387B" w:rsidRDefault="0074387B">
      <w:pPr>
        <w:jc w:val="both"/>
        <w:rPr>
          <w:sz w:val="24"/>
          <w:szCs w:val="24"/>
        </w:rPr>
      </w:pPr>
    </w:p>
    <w:p w:rsidR="0074387B" w:rsidRDefault="00653031">
      <w:pPr>
        <w:jc w:val="both"/>
        <w:rPr>
          <w:b/>
          <w:bCs/>
          <w:sz w:val="24"/>
          <w:szCs w:val="24"/>
        </w:rPr>
      </w:pPr>
      <w:r>
        <w:rPr>
          <w:b/>
          <w:bCs/>
          <w:sz w:val="24"/>
          <w:szCs w:val="24"/>
        </w:rPr>
        <w:t xml:space="preserve">NOTA: Concesionarului ii revine obligatia respectarii prevederilor legale in domeniul mediului si P.S.I. Si prevederilor legale a Legii 422/2001 privind protejarea monumenteelor istorice conform </w:t>
      </w:r>
      <w:proofErr w:type="gramStart"/>
      <w:r>
        <w:rPr>
          <w:b/>
          <w:bCs/>
          <w:sz w:val="24"/>
          <w:szCs w:val="24"/>
        </w:rPr>
        <w:t>articolelor :</w:t>
      </w:r>
      <w:proofErr w:type="gramEnd"/>
    </w:p>
    <w:p w:rsidR="0074387B" w:rsidRDefault="00653031">
      <w:pPr>
        <w:jc w:val="both"/>
        <w:rPr>
          <w:sz w:val="24"/>
          <w:szCs w:val="24"/>
        </w:rPr>
      </w:pPr>
      <w:r>
        <w:rPr>
          <w:b/>
          <w:sz w:val="24"/>
          <w:szCs w:val="24"/>
        </w:rPr>
        <w:t>Art. 4.</w:t>
      </w:r>
      <w:r>
        <w:rPr>
          <w:sz w:val="24"/>
          <w:szCs w:val="24"/>
        </w:rPr>
        <w:t xml:space="preserve"> - (1) Monumentele istorice aparţin fie domeniului public sau privat al statului, al judeţelor, oraşelor sau comunelor, fie sunt proprietate privată a persoanelor fizice sau juridice.</w:t>
      </w:r>
    </w:p>
    <w:p w:rsidR="0074387B" w:rsidRDefault="00653031">
      <w:pPr>
        <w:spacing w:beforeAutospacing="1" w:afterAutospacing="1"/>
        <w:jc w:val="both"/>
        <w:rPr>
          <w:sz w:val="24"/>
          <w:szCs w:val="24"/>
        </w:rPr>
      </w:pPr>
      <w:r>
        <w:rPr>
          <w:sz w:val="24"/>
          <w:szCs w:val="24"/>
        </w:rPr>
        <w:t>(2) Monumentele istorice proprietate publică a statului sau a unităţilor administrativ-teritoriale sunt inalienabile, imprescriptibile şi insesizabile; aceste monumente istorice pot fi date în administrare instituţiilor publice, pot fi concesionate pentru maximum 49 de ani sau închiriate, în condiţiile legii, cu avizul, după caz, al Ministerului Culturii şi Cultelor, respectiv al direcţiilor pentru cultură, culte şi patrimoniul cultural naţional judeţene, respectiv a municipiului Bucureşti.</w:t>
      </w:r>
    </w:p>
    <w:p w:rsidR="0074387B" w:rsidRDefault="00653031">
      <w:pPr>
        <w:spacing w:beforeAutospacing="1" w:afterAutospacing="1"/>
        <w:jc w:val="both"/>
        <w:rPr>
          <w:sz w:val="24"/>
          <w:szCs w:val="24"/>
        </w:rPr>
      </w:pPr>
      <w:r>
        <w:rPr>
          <w:sz w:val="24"/>
          <w:szCs w:val="24"/>
        </w:rPr>
        <w:t>(3) Monumentele istorice aparţinând domeniului privat pot face obiectul circuitului civil în condiţiile stabilite prin prezenta lege.</w:t>
      </w:r>
    </w:p>
    <w:p w:rsidR="0074387B" w:rsidRDefault="00653031">
      <w:pPr>
        <w:spacing w:beforeAutospacing="1" w:afterAutospacing="1"/>
        <w:jc w:val="both"/>
        <w:rPr>
          <w:sz w:val="24"/>
          <w:szCs w:val="24"/>
        </w:rPr>
      </w:pPr>
      <w:r>
        <w:rPr>
          <w:b/>
          <w:sz w:val="24"/>
          <w:szCs w:val="24"/>
        </w:rPr>
        <w:t>Art. 22.</w:t>
      </w:r>
      <w:r>
        <w:rPr>
          <w:sz w:val="24"/>
          <w:szCs w:val="24"/>
        </w:rPr>
        <w:t xml:space="preserve"> - (1) Intervenţiile asupra monumentelor istorice se fac numai pe baza şi cu respectarea avizului emis de Ministerul Culturii şi Cultelor; fac excepţie intervenţiile determinate de forţă majoră, cu condiţia ca modificările să fie reversibile.</w:t>
      </w:r>
    </w:p>
    <w:p w:rsidR="0074387B" w:rsidRDefault="00653031">
      <w:pPr>
        <w:spacing w:beforeAutospacing="1" w:afterAutospacing="1"/>
        <w:jc w:val="both"/>
        <w:rPr>
          <w:sz w:val="24"/>
          <w:szCs w:val="24"/>
        </w:rPr>
      </w:pPr>
      <w:r>
        <w:rPr>
          <w:sz w:val="24"/>
          <w:szCs w:val="24"/>
        </w:rPr>
        <w:t>(2) În sensul prezentei legi, intervenţiile ce se efectuează asupra monumentelor istorice sunt:</w:t>
      </w:r>
      <w:r>
        <w:rPr>
          <w:sz w:val="24"/>
          <w:szCs w:val="24"/>
        </w:rPr>
        <w:br/>
      </w:r>
      <w:r>
        <w:rPr>
          <w:sz w:val="24"/>
          <w:szCs w:val="24"/>
        </w:rPr>
        <w:lastRenderedPageBreak/>
        <w:t>a) toate lucrările de cercetare, construire, extindere, reparare, consolidare, conservare, restaurare, amenajări peisagistice, precum şi orice alte lucrări care modifică substanţa sau aspectul monumentelor istorice, inclusiv reparaţiile curente, lucrările de întreţinere şi iluminarea interioară şi exterioară de siguranţă şi decorativă;</w:t>
      </w:r>
      <w:r>
        <w:rPr>
          <w:sz w:val="24"/>
          <w:szCs w:val="24"/>
        </w:rPr>
        <w:br/>
        <w:t>b) executarea de mulaje de pe componente ale monumentelor istorice;</w:t>
      </w:r>
      <w:r>
        <w:rPr>
          <w:sz w:val="24"/>
          <w:szCs w:val="24"/>
        </w:rPr>
        <w:br/>
        <w:t>c) amplasarea definitivă sau temporară de împrejmuiri, construcţii de protecţie, piese de mobilier fix, de panouri publicitare, firme, sigle sau orice fel de însemne pe şi în monumente istorice;</w:t>
      </w:r>
      <w:r>
        <w:rPr>
          <w:sz w:val="24"/>
          <w:szCs w:val="24"/>
        </w:rPr>
        <w:br/>
        <w:t>d) schimbări ale destinaţiei monumentelor istorice, inclusiv schimbările temporare;</w:t>
      </w:r>
      <w:r>
        <w:rPr>
          <w:sz w:val="24"/>
          <w:szCs w:val="24"/>
        </w:rPr>
        <w:br/>
        <w:t>e) strămutarea monumentelor istorice;</w:t>
      </w:r>
      <w:r>
        <w:rPr>
          <w:sz w:val="24"/>
          <w:szCs w:val="24"/>
        </w:rPr>
        <w:br/>
        <w:t>f) amenajări de căi de acces, pietonale şi carosabile, utilităţi anexe, indicatoare, inclusiv în zonele de protecţie a monumentelor istorice.</w:t>
      </w:r>
    </w:p>
    <w:p w:rsidR="0074387B" w:rsidRDefault="00653031">
      <w:pPr>
        <w:spacing w:beforeAutospacing="1" w:afterAutospacing="1"/>
        <w:jc w:val="both"/>
        <w:rPr>
          <w:sz w:val="24"/>
          <w:szCs w:val="24"/>
        </w:rPr>
      </w:pPr>
      <w:r>
        <w:rPr>
          <w:sz w:val="24"/>
          <w:szCs w:val="24"/>
        </w:rPr>
        <w:t>(3) Autorizaţia de construire, autorizaţia de desfiinţare, precum şi autorizaţiile referitoare la intervenţiile prevăzute la alin. (2) sunt eliberate numai pe baza şi în conformitate cu avizul Ministerului Culturii şi Cultelor şi cu celelalte avize, potrivit dispoziţiilor legale în vigoare.</w:t>
      </w:r>
    </w:p>
    <w:p w:rsidR="0074387B" w:rsidRDefault="00653031">
      <w:pPr>
        <w:spacing w:beforeAutospacing="1" w:afterAutospacing="1"/>
        <w:jc w:val="both"/>
        <w:rPr>
          <w:sz w:val="24"/>
          <w:szCs w:val="24"/>
        </w:rPr>
      </w:pPr>
      <w:r>
        <w:rPr>
          <w:sz w:val="24"/>
          <w:szCs w:val="24"/>
        </w:rPr>
        <w:t>(4) Autorizaţiile prevăzute la alin. (3), emise fără avizul instituţiilor abilitate prin lege şi fără respectarea condiţiilor acestora, sunt nule de drept.</w:t>
      </w:r>
    </w:p>
    <w:p w:rsidR="0074387B" w:rsidRDefault="00653031">
      <w:pPr>
        <w:spacing w:beforeAutospacing="1" w:afterAutospacing="1"/>
        <w:jc w:val="both"/>
        <w:rPr>
          <w:sz w:val="24"/>
          <w:szCs w:val="24"/>
        </w:rPr>
      </w:pPr>
      <w:r>
        <w:rPr>
          <w:sz w:val="24"/>
          <w:szCs w:val="24"/>
        </w:rPr>
        <w:t>(5) Obligaţia privind folosinţa monumentului istoric face parte integrantă din Cartea tehnică a construcţiei. În situaţia în care aceasta nu există Obligaţia privind folosinţa monumentului istoric ţine locul documentaţiei tehnice de utilizare a bunului imobil, în condiţiile legii.</w:t>
      </w:r>
    </w:p>
    <w:p w:rsidR="0074387B" w:rsidRDefault="00653031">
      <w:pPr>
        <w:jc w:val="both"/>
        <w:rPr>
          <w:sz w:val="24"/>
          <w:szCs w:val="24"/>
        </w:rPr>
      </w:pPr>
      <w:r>
        <w:rPr>
          <w:b/>
          <w:sz w:val="24"/>
          <w:szCs w:val="24"/>
        </w:rPr>
        <w:t>Art. 38.</w:t>
      </w:r>
      <w:r>
        <w:rPr>
          <w:sz w:val="24"/>
          <w:szCs w:val="24"/>
        </w:rPr>
        <w:t xml:space="preserve"> -(3) Cu privire la înstrăinarea, închirierea sau concesionarea imobilelor monumente istorice proprietarii acestora au următoarele obligaţii: </w:t>
      </w:r>
      <w:r>
        <w:rPr>
          <w:sz w:val="24"/>
          <w:szCs w:val="24"/>
        </w:rPr>
        <w:br/>
        <w:t xml:space="preserve">a) să înştiinţeze în scris direcţia pentru cultură, culte şi patrimoniul cultural naţional judeţeană, respectiv a municipiului Bucureşti, despre intenţia de a înstrăina monumentul istoric, în vederea exercitării dreptului de preemţiune al statului sau, după caz, al unităţii administrativ-teritoriale, în condiţiile prezentei legi; </w:t>
      </w:r>
      <w:r>
        <w:rPr>
          <w:sz w:val="24"/>
          <w:szCs w:val="24"/>
        </w:rPr>
        <w:br/>
        <w:t xml:space="preserve">b) să notifice viitorului proprietar, chiriaş sau concesionar regimul juridic al monumentului istoric pe care îl deţine, precum şi Obligaţia privind folosinţa monumentului istoric; </w:t>
      </w:r>
      <w:r>
        <w:rPr>
          <w:sz w:val="24"/>
          <w:szCs w:val="24"/>
        </w:rPr>
        <w:br/>
        <w:t xml:space="preserve">c) să înştiinţeze în scris direcţia pentru cultură, culte şi patrimoniul cultural naţional judeţeană, respectiv a municipiului Bucureşti, despre schimbarea proprietarului sau a administratorului în termen de 15 zile de la data încheierii contractelor, potrivit legii, şi să transmită acesteia o copie de pe acte. </w:t>
      </w:r>
    </w:p>
    <w:p w:rsidR="0074387B" w:rsidRDefault="0074387B">
      <w:pPr>
        <w:jc w:val="both"/>
        <w:rPr>
          <w:b/>
          <w:bCs/>
          <w:sz w:val="24"/>
          <w:szCs w:val="24"/>
        </w:rPr>
      </w:pPr>
    </w:p>
    <w:p w:rsidR="0074387B" w:rsidRDefault="0074387B">
      <w:pPr>
        <w:jc w:val="both"/>
        <w:rPr>
          <w:sz w:val="24"/>
          <w:szCs w:val="24"/>
        </w:rPr>
      </w:pPr>
    </w:p>
    <w:p w:rsidR="0074387B" w:rsidRDefault="00653031">
      <w:pPr>
        <w:jc w:val="both"/>
        <w:rPr>
          <w:b/>
          <w:bCs/>
          <w:sz w:val="24"/>
          <w:szCs w:val="24"/>
        </w:rPr>
      </w:pPr>
      <w:r>
        <w:rPr>
          <w:b/>
          <w:bCs/>
          <w:sz w:val="24"/>
          <w:szCs w:val="24"/>
        </w:rPr>
        <w:t>7.Redeventa minima si modul de calcul al acesteia:</w:t>
      </w:r>
    </w:p>
    <w:p w:rsidR="0074387B" w:rsidRDefault="00653031">
      <w:pPr>
        <w:jc w:val="both"/>
        <w:rPr>
          <w:sz w:val="24"/>
          <w:szCs w:val="24"/>
        </w:rPr>
      </w:pPr>
      <w:r>
        <w:rPr>
          <w:sz w:val="24"/>
          <w:szCs w:val="24"/>
        </w:rPr>
        <w:t xml:space="preserve">S-a procedat la evaluarea imobilului de către un evaluator autorizat A.N.E.V.A.R. – dl. POPA LIVIU GEORGE evaluator autorizat </w:t>
      </w:r>
      <w:proofErr w:type="gramStart"/>
      <w:r>
        <w:rPr>
          <w:sz w:val="24"/>
          <w:szCs w:val="24"/>
        </w:rPr>
        <w:t>EPI,BM</w:t>
      </w:r>
      <w:proofErr w:type="gramEnd"/>
      <w:r>
        <w:rPr>
          <w:sz w:val="24"/>
          <w:szCs w:val="24"/>
        </w:rPr>
        <w:t xml:space="preserve">,EI, prețul de pornire stabilit, conform raportului din data de 06.11.2023, fiind de : </w:t>
      </w:r>
      <w:r>
        <w:rPr>
          <w:b/>
          <w:bCs/>
          <w:sz w:val="24"/>
          <w:szCs w:val="24"/>
        </w:rPr>
        <w:t xml:space="preserve">2638 lei pe luna echivalent a 530 EURO </w:t>
      </w:r>
      <w:r>
        <w:rPr>
          <w:sz w:val="24"/>
          <w:szCs w:val="24"/>
        </w:rPr>
        <w:t>pentru imobilul – curti constructii si teren apartinand domeniului privat al comunei Ciumeghiu, situat in intravilan, sat Ciumeghu, în suprafaţă de 5168 mp, având nr. Cadastral 706 – aproximativ   31656 lei/ an.</w:t>
      </w:r>
    </w:p>
    <w:p w:rsidR="0074387B" w:rsidRDefault="0074387B">
      <w:pPr>
        <w:jc w:val="both"/>
        <w:rPr>
          <w:sz w:val="24"/>
          <w:szCs w:val="24"/>
        </w:rPr>
      </w:pPr>
    </w:p>
    <w:p w:rsidR="0074387B" w:rsidRDefault="00653031">
      <w:pPr>
        <w:jc w:val="both"/>
        <w:rPr>
          <w:b/>
          <w:bCs/>
          <w:sz w:val="24"/>
          <w:szCs w:val="24"/>
        </w:rPr>
      </w:pPr>
      <w:proofErr w:type="gramStart"/>
      <w:r>
        <w:rPr>
          <w:b/>
          <w:bCs/>
          <w:sz w:val="24"/>
          <w:szCs w:val="24"/>
        </w:rPr>
        <w:t>NOTA :</w:t>
      </w:r>
      <w:proofErr w:type="gramEnd"/>
      <w:r>
        <w:rPr>
          <w:b/>
          <w:bCs/>
          <w:sz w:val="24"/>
          <w:szCs w:val="24"/>
        </w:rPr>
        <w:t xml:space="preserve"> -Valoarea prezentata mai sus reprezintă preţul de pornire al licitaţiei.</w:t>
      </w:r>
    </w:p>
    <w:p w:rsidR="0074387B" w:rsidRDefault="0074387B">
      <w:pPr>
        <w:jc w:val="both"/>
        <w:rPr>
          <w:sz w:val="24"/>
          <w:szCs w:val="24"/>
        </w:rPr>
      </w:pPr>
    </w:p>
    <w:p w:rsidR="0074387B" w:rsidRDefault="00653031">
      <w:pPr>
        <w:jc w:val="both"/>
        <w:rPr>
          <w:b/>
          <w:bCs/>
          <w:sz w:val="24"/>
          <w:szCs w:val="24"/>
        </w:rPr>
      </w:pPr>
      <w:r>
        <w:rPr>
          <w:b/>
          <w:bCs/>
          <w:sz w:val="24"/>
          <w:szCs w:val="24"/>
        </w:rPr>
        <w:t>- Pentru suprafaţa ce reprezintă cotă indiviză spaţii comune şi cotă indiviză teren, redevenţa va fi la acelaşi nivel cu redevenţa aferentă terenului rezultată în urma licitaţiei.</w:t>
      </w:r>
    </w:p>
    <w:p w:rsidR="0074387B" w:rsidRDefault="0074387B">
      <w:pPr>
        <w:jc w:val="both"/>
        <w:rPr>
          <w:sz w:val="24"/>
          <w:szCs w:val="24"/>
        </w:rPr>
      </w:pPr>
    </w:p>
    <w:p w:rsidR="0074387B" w:rsidRDefault="00653031">
      <w:pPr>
        <w:jc w:val="both"/>
        <w:rPr>
          <w:sz w:val="24"/>
          <w:szCs w:val="24"/>
        </w:rPr>
      </w:pPr>
      <w:r>
        <w:rPr>
          <w:sz w:val="24"/>
          <w:szCs w:val="24"/>
        </w:rPr>
        <w:t>Modalitatea de plată a redevenţei, datorată de concesionar, cât şi clauzele pentru respectarea obligaţiilor de plată vor fi stabilite si prin contractul de concesionare.</w:t>
      </w:r>
    </w:p>
    <w:p w:rsidR="0074387B" w:rsidRDefault="0074387B">
      <w:pPr>
        <w:jc w:val="both"/>
        <w:rPr>
          <w:sz w:val="24"/>
          <w:szCs w:val="24"/>
        </w:rPr>
      </w:pPr>
    </w:p>
    <w:p w:rsidR="0074387B" w:rsidRDefault="00653031">
      <w:pPr>
        <w:jc w:val="both"/>
        <w:rPr>
          <w:sz w:val="24"/>
          <w:szCs w:val="24"/>
        </w:rPr>
      </w:pPr>
      <w:r>
        <w:rPr>
          <w:sz w:val="24"/>
          <w:szCs w:val="24"/>
        </w:rPr>
        <w:t>Redevenţa va fi indexată anual, cu rata inflaţiei comunicată de Institutul Naţional de Statistică, pentru ultimele 12 luni anterioare datei la care se efectuează plata redevenţei.</w:t>
      </w:r>
    </w:p>
    <w:p w:rsidR="0074387B" w:rsidRDefault="0074387B">
      <w:pPr>
        <w:jc w:val="both"/>
        <w:rPr>
          <w:sz w:val="24"/>
          <w:szCs w:val="24"/>
        </w:rPr>
      </w:pPr>
    </w:p>
    <w:p w:rsidR="0074387B" w:rsidRDefault="00653031">
      <w:pPr>
        <w:jc w:val="both"/>
        <w:rPr>
          <w:b/>
          <w:bCs/>
          <w:sz w:val="24"/>
          <w:szCs w:val="24"/>
        </w:rPr>
      </w:pPr>
      <w:r>
        <w:rPr>
          <w:sz w:val="24"/>
          <w:szCs w:val="24"/>
        </w:rPr>
        <w:t xml:space="preserve">Redevența se plătește anual, </w:t>
      </w:r>
      <w:r>
        <w:rPr>
          <w:b/>
          <w:bCs/>
          <w:sz w:val="24"/>
          <w:szCs w:val="24"/>
        </w:rPr>
        <w:t>anticipat,</w:t>
      </w:r>
      <w:r>
        <w:rPr>
          <w:sz w:val="24"/>
          <w:szCs w:val="24"/>
        </w:rPr>
        <w:t xml:space="preserve"> in integralitate pentru tot anul – la inceput de </w:t>
      </w:r>
      <w:proofErr w:type="gramStart"/>
      <w:r>
        <w:rPr>
          <w:sz w:val="24"/>
          <w:szCs w:val="24"/>
        </w:rPr>
        <w:t>an</w:t>
      </w:r>
      <w:proofErr w:type="gramEnd"/>
      <w:r>
        <w:rPr>
          <w:sz w:val="24"/>
          <w:szCs w:val="24"/>
        </w:rPr>
        <w:t xml:space="preserve"> sau</w:t>
      </w:r>
      <w:r>
        <w:rPr>
          <w:b/>
          <w:bCs/>
          <w:sz w:val="24"/>
          <w:szCs w:val="24"/>
        </w:rPr>
        <w:t xml:space="preserve"> in 2 rate </w:t>
      </w:r>
      <w:r>
        <w:rPr>
          <w:b/>
          <w:bCs/>
          <w:sz w:val="24"/>
          <w:szCs w:val="24"/>
        </w:rPr>
        <w:lastRenderedPageBreak/>
        <w:t>egale, prima avand termen 30.06 si a doua până la data de 31 decembrie.</w:t>
      </w:r>
    </w:p>
    <w:p w:rsidR="0074387B" w:rsidRDefault="00653031">
      <w:pPr>
        <w:jc w:val="both"/>
        <w:rPr>
          <w:sz w:val="24"/>
          <w:szCs w:val="24"/>
        </w:rPr>
      </w:pPr>
      <w:r>
        <w:rPr>
          <w:sz w:val="24"/>
          <w:szCs w:val="24"/>
        </w:rPr>
        <w:t xml:space="preserve">Plata redeventei se face la casieria concedentului sau in contul ______________ deschis la Trezoreria </w:t>
      </w:r>
      <w:proofErr w:type="gramStart"/>
      <w:r>
        <w:rPr>
          <w:sz w:val="24"/>
          <w:szCs w:val="24"/>
        </w:rPr>
        <w:t>Salonta,judetul</w:t>
      </w:r>
      <w:proofErr w:type="gramEnd"/>
      <w:r>
        <w:rPr>
          <w:sz w:val="24"/>
          <w:szCs w:val="24"/>
        </w:rPr>
        <w:t xml:space="preserve"> Bihor.</w:t>
      </w:r>
    </w:p>
    <w:p w:rsidR="0074387B" w:rsidRDefault="00653031">
      <w:pPr>
        <w:jc w:val="both"/>
        <w:rPr>
          <w:sz w:val="24"/>
          <w:szCs w:val="24"/>
        </w:rPr>
      </w:pPr>
      <w:r>
        <w:rPr>
          <w:sz w:val="24"/>
          <w:szCs w:val="24"/>
        </w:rPr>
        <w:t>Neplata la termen a redevenței conduce la penalități zilnice de 0,1% din cuantumul redevenței neachitat în termen, începând cu ziua imediat următoare termenului de scadență și până la data stingerii sumei datorate inclusiv.</w:t>
      </w:r>
    </w:p>
    <w:p w:rsidR="0074387B" w:rsidRDefault="0074387B">
      <w:pPr>
        <w:jc w:val="both"/>
        <w:rPr>
          <w:sz w:val="24"/>
          <w:szCs w:val="24"/>
        </w:rPr>
      </w:pPr>
    </w:p>
    <w:p w:rsidR="0074387B" w:rsidRDefault="00653031">
      <w:pPr>
        <w:jc w:val="both"/>
        <w:rPr>
          <w:b/>
          <w:bCs/>
          <w:sz w:val="24"/>
          <w:szCs w:val="24"/>
        </w:rPr>
      </w:pPr>
      <w:r>
        <w:rPr>
          <w:b/>
          <w:bCs/>
          <w:sz w:val="24"/>
          <w:szCs w:val="24"/>
        </w:rPr>
        <w:t>2.</w:t>
      </w:r>
      <w:proofErr w:type="gramStart"/>
      <w:r>
        <w:rPr>
          <w:b/>
          <w:bCs/>
          <w:sz w:val="24"/>
          <w:szCs w:val="24"/>
        </w:rPr>
        <w:t>8.Natura</w:t>
      </w:r>
      <w:proofErr w:type="gramEnd"/>
      <w:r>
        <w:rPr>
          <w:b/>
          <w:bCs/>
          <w:sz w:val="24"/>
          <w:szCs w:val="24"/>
        </w:rPr>
        <w:t xml:space="preserve"> si cuantumul garantiilor solicitate de concedent</w:t>
      </w:r>
    </w:p>
    <w:p w:rsidR="0074387B" w:rsidRDefault="00653031">
      <w:pPr>
        <w:jc w:val="both"/>
        <w:rPr>
          <w:sz w:val="24"/>
          <w:szCs w:val="24"/>
        </w:rPr>
      </w:pPr>
      <w:r>
        <w:rPr>
          <w:sz w:val="24"/>
          <w:szCs w:val="24"/>
        </w:rPr>
        <w:t xml:space="preserve">In vederea participarii la licitatie, ofertantii sunt obligati sa depuna la organizator garantia de participare, reprezentand </w:t>
      </w:r>
      <w:r>
        <w:rPr>
          <w:b/>
          <w:bCs/>
          <w:sz w:val="24"/>
          <w:szCs w:val="24"/>
        </w:rPr>
        <w:t xml:space="preserve">1 % </w:t>
      </w:r>
      <w:r>
        <w:rPr>
          <w:sz w:val="24"/>
          <w:szCs w:val="24"/>
        </w:rPr>
        <w:t>din valoarea redeventei minime anuale stabilite, respectiv:</w:t>
      </w:r>
    </w:p>
    <w:p w:rsidR="0074387B" w:rsidRDefault="00653031">
      <w:pPr>
        <w:numPr>
          <w:ilvl w:val="0"/>
          <w:numId w:val="2"/>
        </w:numPr>
        <w:jc w:val="both"/>
        <w:rPr>
          <w:sz w:val="24"/>
          <w:szCs w:val="24"/>
        </w:rPr>
      </w:pPr>
      <w:r>
        <w:rPr>
          <w:sz w:val="24"/>
          <w:szCs w:val="24"/>
        </w:rPr>
        <w:t>pentru imobilul – imobil apartinand domeniului privat al comunei Ciumeghiu, situat in intravilan, sat Ciumeghiu, în suprafaţă de 5168 mp., având nr. cadastral 706</w:t>
      </w:r>
      <w:proofErr w:type="gramStart"/>
      <w:r>
        <w:rPr>
          <w:sz w:val="24"/>
          <w:szCs w:val="24"/>
        </w:rPr>
        <w:t>–  lei</w:t>
      </w:r>
      <w:proofErr w:type="gramEnd"/>
      <w:r>
        <w:rPr>
          <w:sz w:val="24"/>
          <w:szCs w:val="24"/>
        </w:rPr>
        <w:t>;</w:t>
      </w:r>
    </w:p>
    <w:p w:rsidR="0074387B" w:rsidRDefault="00653031">
      <w:pPr>
        <w:numPr>
          <w:ilvl w:val="0"/>
          <w:numId w:val="2"/>
        </w:numPr>
        <w:jc w:val="both"/>
        <w:rPr>
          <w:sz w:val="24"/>
          <w:szCs w:val="24"/>
        </w:rPr>
      </w:pPr>
      <w:r>
        <w:rPr>
          <w:sz w:val="24"/>
          <w:szCs w:val="24"/>
        </w:rPr>
        <w:t>Ofertantilor necastigatori li se restituie garantia in termen de 10 zile lucrătoare de la desemnarea</w:t>
      </w:r>
    </w:p>
    <w:p w:rsidR="0074387B" w:rsidRDefault="00653031">
      <w:pPr>
        <w:jc w:val="both"/>
        <w:rPr>
          <w:sz w:val="24"/>
          <w:szCs w:val="24"/>
        </w:rPr>
      </w:pPr>
      <w:r>
        <w:rPr>
          <w:sz w:val="24"/>
          <w:szCs w:val="24"/>
        </w:rPr>
        <w:t>ofertantului castigator.</w:t>
      </w:r>
    </w:p>
    <w:p w:rsidR="0074387B" w:rsidRDefault="00653031">
      <w:pPr>
        <w:jc w:val="both"/>
        <w:rPr>
          <w:b/>
          <w:bCs/>
          <w:sz w:val="24"/>
          <w:szCs w:val="24"/>
        </w:rPr>
      </w:pPr>
      <w:r>
        <w:rPr>
          <w:b/>
          <w:bCs/>
          <w:sz w:val="24"/>
          <w:szCs w:val="24"/>
        </w:rPr>
        <w:t>Garantia de participare la licitatie se pierde in urmatoarele cazuri:</w:t>
      </w:r>
    </w:p>
    <w:p w:rsidR="0074387B" w:rsidRDefault="00653031">
      <w:pPr>
        <w:jc w:val="both"/>
        <w:rPr>
          <w:sz w:val="24"/>
          <w:szCs w:val="24"/>
        </w:rPr>
      </w:pPr>
      <w:r>
        <w:rPr>
          <w:sz w:val="24"/>
          <w:szCs w:val="24"/>
        </w:rPr>
        <w:t>– daca ofertantul isi retrage oferta in termenul de valabilitate al acesteia;</w:t>
      </w:r>
    </w:p>
    <w:p w:rsidR="0074387B" w:rsidRDefault="00653031">
      <w:pPr>
        <w:jc w:val="both"/>
        <w:rPr>
          <w:sz w:val="24"/>
          <w:szCs w:val="24"/>
        </w:rPr>
      </w:pPr>
      <w:r>
        <w:rPr>
          <w:sz w:val="24"/>
          <w:szCs w:val="24"/>
        </w:rPr>
        <w:t xml:space="preserve">– in cazul ofertantului castigator, daca acesta nu se prezinta in termenul de 20 de zile calendaristice de la data la care concedentul </w:t>
      </w:r>
      <w:proofErr w:type="gramStart"/>
      <w:r>
        <w:rPr>
          <w:sz w:val="24"/>
          <w:szCs w:val="24"/>
        </w:rPr>
        <w:t>a</w:t>
      </w:r>
      <w:proofErr w:type="gramEnd"/>
      <w:r>
        <w:rPr>
          <w:sz w:val="24"/>
          <w:szCs w:val="24"/>
        </w:rPr>
        <w:t xml:space="preserve"> informat ofertantul despre alegerea ofertei sale, pentru semnarea contractului de concesionare;</w:t>
      </w:r>
    </w:p>
    <w:p w:rsidR="0074387B" w:rsidRDefault="00653031">
      <w:pPr>
        <w:jc w:val="both"/>
        <w:rPr>
          <w:sz w:val="24"/>
          <w:szCs w:val="24"/>
        </w:rPr>
      </w:pPr>
      <w:r>
        <w:rPr>
          <w:sz w:val="24"/>
          <w:szCs w:val="24"/>
        </w:rPr>
        <w:t>Garantiile se pot depune la:</w:t>
      </w:r>
    </w:p>
    <w:p w:rsidR="0074387B" w:rsidRDefault="00653031">
      <w:pPr>
        <w:jc w:val="both"/>
        <w:rPr>
          <w:sz w:val="24"/>
          <w:szCs w:val="24"/>
        </w:rPr>
      </w:pPr>
      <w:r>
        <w:rPr>
          <w:sz w:val="24"/>
          <w:szCs w:val="24"/>
        </w:rPr>
        <w:t>-casieria primariei comunei Ciumeghiu, judetul Bihor;</w:t>
      </w:r>
    </w:p>
    <w:p w:rsidR="0074387B" w:rsidRDefault="00653031">
      <w:pPr>
        <w:jc w:val="both"/>
        <w:rPr>
          <w:sz w:val="24"/>
          <w:szCs w:val="24"/>
        </w:rPr>
      </w:pPr>
      <w:r>
        <w:rPr>
          <w:sz w:val="24"/>
          <w:szCs w:val="24"/>
        </w:rPr>
        <w:t xml:space="preserve">-la Trezoreria municipiului </w:t>
      </w:r>
      <w:proofErr w:type="gramStart"/>
      <w:r>
        <w:rPr>
          <w:sz w:val="24"/>
          <w:szCs w:val="24"/>
        </w:rPr>
        <w:t>Salonta,judetul</w:t>
      </w:r>
      <w:proofErr w:type="gramEnd"/>
      <w:r>
        <w:rPr>
          <w:sz w:val="24"/>
          <w:szCs w:val="24"/>
        </w:rPr>
        <w:t xml:space="preserve"> Bihor, prin ordin de plata in cont nr. ________________</w:t>
      </w:r>
    </w:p>
    <w:p w:rsidR="0074387B" w:rsidRDefault="0074387B">
      <w:pPr>
        <w:jc w:val="both"/>
        <w:rPr>
          <w:sz w:val="24"/>
          <w:szCs w:val="24"/>
        </w:rPr>
      </w:pPr>
    </w:p>
    <w:p w:rsidR="0074387B" w:rsidRDefault="00653031">
      <w:pPr>
        <w:jc w:val="both"/>
        <w:rPr>
          <w:b/>
          <w:bCs/>
          <w:sz w:val="24"/>
          <w:szCs w:val="24"/>
        </w:rPr>
      </w:pPr>
      <w:r>
        <w:rPr>
          <w:sz w:val="24"/>
          <w:szCs w:val="24"/>
        </w:rPr>
        <w:t>I</w:t>
      </w:r>
      <w:r>
        <w:rPr>
          <w:b/>
          <w:bCs/>
          <w:sz w:val="24"/>
          <w:szCs w:val="24"/>
        </w:rPr>
        <w:t>n vederea participarii la licitatie, fiecare ofertant va achita urmatoarele taxe:</w:t>
      </w:r>
    </w:p>
    <w:p w:rsidR="0074387B" w:rsidRDefault="00653031">
      <w:pPr>
        <w:jc w:val="both"/>
        <w:rPr>
          <w:sz w:val="24"/>
          <w:szCs w:val="24"/>
        </w:rPr>
      </w:pPr>
      <w:r>
        <w:rPr>
          <w:sz w:val="24"/>
          <w:szCs w:val="24"/>
        </w:rPr>
        <w:t>-contravaloarea documentatiei de atribuire = 50 lei;</w:t>
      </w:r>
    </w:p>
    <w:p w:rsidR="0074387B" w:rsidRDefault="00653031">
      <w:pPr>
        <w:jc w:val="both"/>
        <w:rPr>
          <w:sz w:val="24"/>
          <w:szCs w:val="24"/>
        </w:rPr>
      </w:pPr>
      <w:r>
        <w:rPr>
          <w:sz w:val="24"/>
          <w:szCs w:val="24"/>
        </w:rPr>
        <w:t>-taxa de participare la licitatie = 100 lei;</w:t>
      </w:r>
    </w:p>
    <w:p w:rsidR="0074387B" w:rsidRDefault="0074387B">
      <w:pPr>
        <w:jc w:val="both"/>
        <w:rPr>
          <w:sz w:val="24"/>
          <w:szCs w:val="24"/>
        </w:rPr>
      </w:pPr>
    </w:p>
    <w:p w:rsidR="0074387B" w:rsidRDefault="00653031">
      <w:pPr>
        <w:jc w:val="both"/>
        <w:rPr>
          <w:b/>
          <w:bCs/>
          <w:sz w:val="24"/>
          <w:szCs w:val="24"/>
        </w:rPr>
      </w:pPr>
      <w:r>
        <w:rPr>
          <w:b/>
          <w:bCs/>
          <w:sz w:val="24"/>
          <w:szCs w:val="24"/>
        </w:rPr>
        <w:t>2.</w:t>
      </w:r>
      <w:proofErr w:type="gramStart"/>
      <w:r>
        <w:rPr>
          <w:b/>
          <w:bCs/>
          <w:sz w:val="24"/>
          <w:szCs w:val="24"/>
        </w:rPr>
        <w:t>9.Conditii</w:t>
      </w:r>
      <w:proofErr w:type="gramEnd"/>
      <w:r>
        <w:rPr>
          <w:b/>
          <w:bCs/>
          <w:sz w:val="24"/>
          <w:szCs w:val="24"/>
        </w:rPr>
        <w:t xml:space="preserve"> speciale impuse de natura bunurilor ce fac obiectul concesiunii</w:t>
      </w:r>
    </w:p>
    <w:p w:rsidR="0074387B" w:rsidRDefault="00653031">
      <w:pPr>
        <w:jc w:val="both"/>
        <w:rPr>
          <w:sz w:val="24"/>
          <w:szCs w:val="24"/>
        </w:rPr>
      </w:pPr>
      <w:r>
        <w:rPr>
          <w:sz w:val="24"/>
          <w:szCs w:val="24"/>
        </w:rPr>
        <w:t>Pentru imobilul – apartinand domeniului privat al comunei Ciumeghiu, situat in intravilan, sat Ciumeghiu, în suprafaţă de 5168mp., având nr. cadastral 706 – care face obiectul prezentului caiet de sarcini nu se impun conditii speciale, cum ar fi protejarea secretului de stat, materiale cu regim special, etc., acesta nu se afla in interiorul unei arii protejate, nu se încadrează în infrastructura sistemului naţional de apărare si nu sunt conditii impuse de acordurile si conventiile internationale la care Romania este parte.</w:t>
      </w:r>
    </w:p>
    <w:p w:rsidR="0074387B" w:rsidRDefault="0074387B">
      <w:pPr>
        <w:jc w:val="both"/>
        <w:rPr>
          <w:sz w:val="24"/>
          <w:szCs w:val="24"/>
        </w:rPr>
      </w:pPr>
    </w:p>
    <w:p w:rsidR="0074387B" w:rsidRDefault="00653031">
      <w:pPr>
        <w:numPr>
          <w:ilvl w:val="0"/>
          <w:numId w:val="3"/>
        </w:numPr>
        <w:jc w:val="both"/>
        <w:rPr>
          <w:b/>
          <w:bCs/>
          <w:sz w:val="24"/>
          <w:szCs w:val="24"/>
        </w:rPr>
      </w:pPr>
      <w:r>
        <w:rPr>
          <w:b/>
          <w:bCs/>
          <w:sz w:val="24"/>
          <w:szCs w:val="24"/>
        </w:rPr>
        <w:t>Conditiile de valabilitate pe care trebuie sa le indeplineasca ofertele</w:t>
      </w:r>
    </w:p>
    <w:p w:rsidR="0074387B" w:rsidRDefault="0074387B">
      <w:pPr>
        <w:jc w:val="both"/>
        <w:rPr>
          <w:b/>
          <w:bCs/>
          <w:sz w:val="24"/>
          <w:szCs w:val="24"/>
        </w:rPr>
      </w:pPr>
    </w:p>
    <w:p w:rsidR="0074387B" w:rsidRDefault="00653031">
      <w:pPr>
        <w:jc w:val="both"/>
        <w:rPr>
          <w:sz w:val="24"/>
          <w:szCs w:val="24"/>
        </w:rPr>
      </w:pPr>
      <w:r>
        <w:rPr>
          <w:sz w:val="24"/>
          <w:szCs w:val="24"/>
        </w:rPr>
        <w:t xml:space="preserve">Participarea la licitaţie </w:t>
      </w:r>
      <w:proofErr w:type="gramStart"/>
      <w:r>
        <w:rPr>
          <w:sz w:val="24"/>
          <w:szCs w:val="24"/>
        </w:rPr>
        <w:t>a</w:t>
      </w:r>
      <w:proofErr w:type="gramEnd"/>
      <w:r>
        <w:rPr>
          <w:sz w:val="24"/>
          <w:szCs w:val="24"/>
        </w:rPr>
        <w:t xml:space="preserve"> ofertanţilor este condiţionată de achitarea integrală a datoriilor pe care le au faţă de bugetul local si cel de stat, achitarea contravalorii documentaţiei de licitaţie, a garanţiei de participare şi a taxei de participare la licitaţie şi prezentarea tuturor documentelor aşa cum au fost solicitate în capitolul al IV – lea din documentaţia de atribuire, în termenele prevăzute în documentaţia de atribuire.</w:t>
      </w:r>
    </w:p>
    <w:p w:rsidR="0074387B" w:rsidRDefault="00653031">
      <w:pPr>
        <w:jc w:val="both"/>
        <w:rPr>
          <w:sz w:val="24"/>
          <w:szCs w:val="24"/>
        </w:rPr>
      </w:pPr>
      <w:r>
        <w:rPr>
          <w:sz w:val="24"/>
          <w:szCs w:val="24"/>
        </w:rPr>
        <w:t>Nu poate participa la licitaţie o persoană juridică care este în stare de insolvenţă, faliment sau lichidare.</w:t>
      </w:r>
    </w:p>
    <w:p w:rsidR="0074387B" w:rsidRDefault="00653031">
      <w:pPr>
        <w:jc w:val="both"/>
        <w:rPr>
          <w:sz w:val="24"/>
          <w:szCs w:val="24"/>
        </w:rPr>
      </w:pPr>
      <w:r>
        <w:rPr>
          <w:sz w:val="24"/>
          <w:szCs w:val="24"/>
        </w:rPr>
        <w:t xml:space="preserve">Perioada de valabilitate </w:t>
      </w:r>
      <w:proofErr w:type="gramStart"/>
      <w:r>
        <w:rPr>
          <w:sz w:val="24"/>
          <w:szCs w:val="24"/>
        </w:rPr>
        <w:t>a</w:t>
      </w:r>
      <w:proofErr w:type="gramEnd"/>
      <w:r>
        <w:rPr>
          <w:sz w:val="24"/>
          <w:szCs w:val="24"/>
        </w:rPr>
        <w:t xml:space="preserve"> ofertei este de 90 de zile calendaristice de la data depunerii acesteia.</w:t>
      </w:r>
    </w:p>
    <w:p w:rsidR="0074387B" w:rsidRDefault="0074387B">
      <w:pPr>
        <w:jc w:val="both"/>
        <w:rPr>
          <w:sz w:val="24"/>
          <w:szCs w:val="24"/>
        </w:rPr>
      </w:pPr>
    </w:p>
    <w:p w:rsidR="0074387B" w:rsidRDefault="00653031">
      <w:pPr>
        <w:jc w:val="both"/>
        <w:rPr>
          <w:b/>
          <w:bCs/>
          <w:sz w:val="24"/>
          <w:szCs w:val="24"/>
        </w:rPr>
      </w:pPr>
      <w:r>
        <w:rPr>
          <w:b/>
          <w:bCs/>
          <w:sz w:val="24"/>
          <w:szCs w:val="24"/>
        </w:rPr>
        <w:t>Redevenţa oferită va fi egală sau mai mare decât nivelul minim aprobat.</w:t>
      </w:r>
    </w:p>
    <w:p w:rsidR="0074387B" w:rsidRDefault="0074387B">
      <w:pPr>
        <w:jc w:val="both"/>
        <w:rPr>
          <w:b/>
          <w:bCs/>
          <w:sz w:val="24"/>
          <w:szCs w:val="24"/>
        </w:rPr>
      </w:pPr>
    </w:p>
    <w:p w:rsidR="0074387B" w:rsidRDefault="00653031">
      <w:pPr>
        <w:jc w:val="both"/>
        <w:rPr>
          <w:b/>
          <w:bCs/>
          <w:sz w:val="24"/>
          <w:szCs w:val="24"/>
        </w:rPr>
      </w:pPr>
      <w:r>
        <w:rPr>
          <w:b/>
          <w:bCs/>
          <w:sz w:val="24"/>
          <w:szCs w:val="24"/>
        </w:rPr>
        <w:t>4.Clauze referitoare la incetarea contractului de concesionare</w:t>
      </w:r>
    </w:p>
    <w:p w:rsidR="0074387B" w:rsidRDefault="0074387B">
      <w:pPr>
        <w:jc w:val="both"/>
        <w:rPr>
          <w:sz w:val="24"/>
          <w:szCs w:val="24"/>
        </w:rPr>
      </w:pPr>
    </w:p>
    <w:p w:rsidR="0074387B" w:rsidRDefault="00653031">
      <w:pPr>
        <w:jc w:val="both"/>
        <w:rPr>
          <w:sz w:val="24"/>
          <w:szCs w:val="24"/>
        </w:rPr>
      </w:pPr>
      <w:proofErr w:type="gramStart"/>
      <w:r>
        <w:rPr>
          <w:b/>
          <w:bCs/>
          <w:sz w:val="24"/>
          <w:szCs w:val="24"/>
        </w:rPr>
        <w:t>a)</w:t>
      </w:r>
      <w:r>
        <w:rPr>
          <w:sz w:val="24"/>
          <w:szCs w:val="24"/>
        </w:rPr>
        <w:t>Contractul</w:t>
      </w:r>
      <w:proofErr w:type="gramEnd"/>
      <w:r>
        <w:rPr>
          <w:sz w:val="24"/>
          <w:szCs w:val="24"/>
        </w:rPr>
        <w:t xml:space="preserve"> de concesionare inceteaza de drept la expirarea perioadei pentru care a fost incheiat, in masura in care partile nu convin, in scris, prelungirea acestuia in conditiile prevazute de lege.</w:t>
      </w:r>
    </w:p>
    <w:p w:rsidR="0074387B" w:rsidRDefault="00653031">
      <w:pPr>
        <w:jc w:val="both"/>
        <w:rPr>
          <w:sz w:val="24"/>
          <w:szCs w:val="24"/>
        </w:rPr>
      </w:pPr>
      <w:r>
        <w:rPr>
          <w:sz w:val="24"/>
          <w:szCs w:val="24"/>
        </w:rPr>
        <w:t>In cazul prelungirii contractului de concesionare, acesta se deruleaza in conditiile stabilite initial.</w:t>
      </w:r>
    </w:p>
    <w:p w:rsidR="0074387B" w:rsidRDefault="00653031">
      <w:pPr>
        <w:jc w:val="both"/>
        <w:rPr>
          <w:sz w:val="24"/>
          <w:szCs w:val="24"/>
        </w:rPr>
      </w:pPr>
      <w:proofErr w:type="gramStart"/>
      <w:r>
        <w:rPr>
          <w:b/>
          <w:bCs/>
          <w:sz w:val="24"/>
          <w:szCs w:val="24"/>
        </w:rPr>
        <w:t>b)</w:t>
      </w:r>
      <w:r>
        <w:rPr>
          <w:sz w:val="24"/>
          <w:szCs w:val="24"/>
        </w:rPr>
        <w:t>Concedentul</w:t>
      </w:r>
      <w:proofErr w:type="gramEnd"/>
      <w:r>
        <w:rPr>
          <w:sz w:val="24"/>
          <w:szCs w:val="24"/>
        </w:rPr>
        <w:t xml:space="preserve"> poate denunta unilateral contractul de concesionare in cazul in care interesul national sau local o impune, cu plata unei despagubiri juste si prealabile in sarcina acestuia, in caz de dezacord fiind competenta instanta de judecata.</w:t>
      </w:r>
    </w:p>
    <w:p w:rsidR="0074387B" w:rsidRDefault="00653031">
      <w:pPr>
        <w:jc w:val="both"/>
        <w:rPr>
          <w:sz w:val="24"/>
          <w:szCs w:val="24"/>
        </w:rPr>
      </w:pPr>
      <w:r>
        <w:rPr>
          <w:sz w:val="24"/>
          <w:szCs w:val="24"/>
        </w:rPr>
        <w:lastRenderedPageBreak/>
        <w:t>In situatia prevazuta mai sus, concedentul va notifica de indata intentia de a denunta unilateral contractul de concesionare si va face mentiune cu privire la motivele ce au determinat aceasta masura.</w:t>
      </w:r>
    </w:p>
    <w:p w:rsidR="0074387B" w:rsidRDefault="00653031">
      <w:pPr>
        <w:jc w:val="both"/>
        <w:rPr>
          <w:sz w:val="24"/>
          <w:szCs w:val="24"/>
        </w:rPr>
      </w:pPr>
      <w:r>
        <w:rPr>
          <w:sz w:val="24"/>
          <w:szCs w:val="24"/>
        </w:rPr>
        <w:t xml:space="preserve">Partile vor stabili cuantumul despagubirilor datorate concesionarului si modul de plata </w:t>
      </w:r>
      <w:proofErr w:type="gramStart"/>
      <w:r>
        <w:rPr>
          <w:sz w:val="24"/>
          <w:szCs w:val="24"/>
        </w:rPr>
        <w:t>a</w:t>
      </w:r>
      <w:proofErr w:type="gramEnd"/>
      <w:r>
        <w:rPr>
          <w:sz w:val="24"/>
          <w:szCs w:val="24"/>
        </w:rPr>
        <w:t xml:space="preserve"> acestora. In caz de dezacord, acestea se stabilesc de catre tribunalul in a carui raza teritoriala se afla sediul concedentului, daca partile nu stabilesc altfel.</w:t>
      </w:r>
    </w:p>
    <w:p w:rsidR="0074387B" w:rsidRDefault="00653031">
      <w:pPr>
        <w:jc w:val="both"/>
        <w:rPr>
          <w:sz w:val="24"/>
          <w:szCs w:val="24"/>
        </w:rPr>
      </w:pPr>
      <w:r>
        <w:rPr>
          <w:b/>
          <w:bCs/>
          <w:sz w:val="24"/>
          <w:szCs w:val="24"/>
        </w:rPr>
        <w:t>c)I</w:t>
      </w:r>
      <w:r>
        <w:rPr>
          <w:sz w:val="24"/>
          <w:szCs w:val="24"/>
        </w:rPr>
        <w:t xml:space="preserve">n cazul nerespectarii din culpa </w:t>
      </w:r>
      <w:proofErr w:type="gramStart"/>
      <w:r>
        <w:rPr>
          <w:sz w:val="24"/>
          <w:szCs w:val="24"/>
        </w:rPr>
        <w:t>a</w:t>
      </w:r>
      <w:proofErr w:type="gramEnd"/>
      <w:r>
        <w:rPr>
          <w:sz w:val="24"/>
          <w:szCs w:val="24"/>
        </w:rPr>
        <w:t xml:space="preserve"> obligatiilor asumate de catre una dintre parti prin contractul de concesionare sau al incapacitatii indeplinirii acestora, cealalta parte este indreptatita sa solicite tribunalului in a carui raza teritoriala se afla sediul concedentului sa se pronunte cu privire la rezilierea contractului, cu plata unei despagubiri, daca partile nu stabilesc altfel.</w:t>
      </w:r>
    </w:p>
    <w:p w:rsidR="0074387B" w:rsidRDefault="00653031">
      <w:pPr>
        <w:jc w:val="both"/>
        <w:rPr>
          <w:sz w:val="24"/>
          <w:szCs w:val="24"/>
        </w:rPr>
      </w:pPr>
      <w:r>
        <w:rPr>
          <w:sz w:val="24"/>
          <w:szCs w:val="24"/>
        </w:rPr>
        <w:t xml:space="preserve"> </w:t>
      </w:r>
      <w:r>
        <w:rPr>
          <w:b/>
          <w:bCs/>
          <w:sz w:val="24"/>
          <w:szCs w:val="24"/>
        </w:rPr>
        <w:t>d)</w:t>
      </w:r>
      <w:r>
        <w:rPr>
          <w:sz w:val="24"/>
          <w:szCs w:val="24"/>
        </w:rPr>
        <w:t xml:space="preserve">In cazul disparitiei, dintr-o cauza de forta majora, a bunului concesionat sau in cazul imposibilitatii obiective a concesionarului de a-l exploata, acesta va notifica de indata concedentului disparitia bunului ori imposibilitatea obiectiva de exploatare </w:t>
      </w:r>
      <w:proofErr w:type="gramStart"/>
      <w:r>
        <w:rPr>
          <w:sz w:val="24"/>
          <w:szCs w:val="24"/>
        </w:rPr>
        <w:t>a</w:t>
      </w:r>
      <w:proofErr w:type="gramEnd"/>
      <w:r>
        <w:rPr>
          <w:sz w:val="24"/>
          <w:szCs w:val="24"/>
        </w:rPr>
        <w:t xml:space="preserve"> acestuia, declarand renuntarea la concesionare.</w:t>
      </w:r>
    </w:p>
    <w:p w:rsidR="0074387B" w:rsidRDefault="00653031">
      <w:pPr>
        <w:jc w:val="both"/>
        <w:rPr>
          <w:sz w:val="24"/>
          <w:szCs w:val="24"/>
        </w:rPr>
      </w:pPr>
      <w:r>
        <w:rPr>
          <w:sz w:val="24"/>
          <w:szCs w:val="24"/>
        </w:rPr>
        <w:t>Concedentul nu va putea fi obligat la plata vreunei despagubiri pentru prejudiciile suferite de concesionar ca urmare a situatiilor prevazute la lit. d).</w:t>
      </w:r>
    </w:p>
    <w:p w:rsidR="0074387B" w:rsidRDefault="00653031">
      <w:pPr>
        <w:jc w:val="both"/>
        <w:rPr>
          <w:sz w:val="24"/>
          <w:szCs w:val="24"/>
        </w:rPr>
      </w:pPr>
      <w:r>
        <w:rPr>
          <w:sz w:val="24"/>
          <w:szCs w:val="24"/>
        </w:rPr>
        <w:t xml:space="preserve">e) In situatia in care concesionarul nu isi indeplineste obligatia de </w:t>
      </w:r>
      <w:proofErr w:type="gramStart"/>
      <w:r>
        <w:rPr>
          <w:sz w:val="24"/>
          <w:szCs w:val="24"/>
        </w:rPr>
        <w:t>a</w:t>
      </w:r>
      <w:proofErr w:type="gramEnd"/>
      <w:r>
        <w:rPr>
          <w:sz w:val="24"/>
          <w:szCs w:val="24"/>
        </w:rPr>
        <w:t xml:space="preserve"> obţine toate avizele/autorizarile necesare desfasurarii activitatii specifice, contractul de concesionare se reziliaza de drept, fara nici o notificare prealabila in acest sens.</w:t>
      </w:r>
    </w:p>
    <w:p w:rsidR="0074387B" w:rsidRDefault="0074387B">
      <w:pPr>
        <w:jc w:val="both"/>
        <w:rPr>
          <w:sz w:val="24"/>
          <w:szCs w:val="24"/>
        </w:rPr>
      </w:pPr>
    </w:p>
    <w:p w:rsidR="0074387B" w:rsidRDefault="00653031">
      <w:pPr>
        <w:jc w:val="both"/>
        <w:rPr>
          <w:b/>
          <w:bCs/>
          <w:sz w:val="24"/>
          <w:szCs w:val="24"/>
        </w:rPr>
      </w:pPr>
      <w:r>
        <w:rPr>
          <w:b/>
          <w:bCs/>
          <w:sz w:val="24"/>
          <w:szCs w:val="24"/>
        </w:rPr>
        <w:t xml:space="preserve">Cap. al IV – </w:t>
      </w:r>
      <w:proofErr w:type="gramStart"/>
      <w:r>
        <w:rPr>
          <w:b/>
          <w:bCs/>
          <w:sz w:val="24"/>
          <w:szCs w:val="24"/>
        </w:rPr>
        <w:t>lea :</w:t>
      </w:r>
      <w:proofErr w:type="gramEnd"/>
      <w:r>
        <w:rPr>
          <w:b/>
          <w:bCs/>
          <w:sz w:val="24"/>
          <w:szCs w:val="24"/>
        </w:rPr>
        <w:t xml:space="preserve"> Instrucţiuni privind modul de elaborare şi prezentare a ofertelor</w:t>
      </w:r>
    </w:p>
    <w:p w:rsidR="0074387B" w:rsidRDefault="0074387B">
      <w:pPr>
        <w:jc w:val="both"/>
        <w:rPr>
          <w:b/>
          <w:bCs/>
          <w:sz w:val="24"/>
          <w:szCs w:val="24"/>
        </w:rPr>
      </w:pPr>
    </w:p>
    <w:p w:rsidR="0074387B" w:rsidRDefault="00653031">
      <w:pPr>
        <w:numPr>
          <w:ilvl w:val="0"/>
          <w:numId w:val="4"/>
        </w:numPr>
        <w:jc w:val="both"/>
        <w:rPr>
          <w:sz w:val="24"/>
          <w:szCs w:val="24"/>
        </w:rPr>
      </w:pPr>
      <w:r>
        <w:rPr>
          <w:sz w:val="24"/>
          <w:szCs w:val="24"/>
        </w:rPr>
        <w:t xml:space="preserve">Ofertantul are obligaţia de </w:t>
      </w:r>
      <w:proofErr w:type="gramStart"/>
      <w:r>
        <w:rPr>
          <w:sz w:val="24"/>
          <w:szCs w:val="24"/>
        </w:rPr>
        <w:t>a</w:t>
      </w:r>
      <w:proofErr w:type="gramEnd"/>
      <w:r>
        <w:rPr>
          <w:sz w:val="24"/>
          <w:szCs w:val="24"/>
        </w:rPr>
        <w:t xml:space="preserve"> elabora oferta în conformitate cu prevederile prezentei documentaţiei de atribuire.</w:t>
      </w:r>
    </w:p>
    <w:p w:rsidR="0074387B" w:rsidRDefault="00653031">
      <w:pPr>
        <w:numPr>
          <w:ilvl w:val="0"/>
          <w:numId w:val="4"/>
        </w:numPr>
        <w:jc w:val="both"/>
        <w:rPr>
          <w:sz w:val="24"/>
          <w:szCs w:val="24"/>
        </w:rPr>
      </w:pPr>
      <w:r>
        <w:rPr>
          <w:sz w:val="24"/>
          <w:szCs w:val="24"/>
        </w:rPr>
        <w:t xml:space="preserve"> 2.Ofertele se redactează în limba română.</w:t>
      </w:r>
    </w:p>
    <w:p w:rsidR="0074387B" w:rsidRDefault="00653031">
      <w:pPr>
        <w:jc w:val="both"/>
        <w:rPr>
          <w:sz w:val="24"/>
          <w:szCs w:val="24"/>
        </w:rPr>
      </w:pPr>
      <w:r>
        <w:rPr>
          <w:sz w:val="24"/>
          <w:szCs w:val="24"/>
        </w:rPr>
        <w:t>3.Ofertele se depun la sediul concedentului sau la locul precizat în anunţul de licitaţie, în două plicuri sigilate, unul exterior şi unul interior, care se înregistrează de concedent, în ordinea primirii lor, în registrul Oferte, precizându-se data şi ora.</w:t>
      </w:r>
    </w:p>
    <w:p w:rsidR="0074387B" w:rsidRDefault="00653031">
      <w:pPr>
        <w:jc w:val="both"/>
        <w:rPr>
          <w:sz w:val="24"/>
          <w:szCs w:val="24"/>
        </w:rPr>
      </w:pPr>
      <w:r>
        <w:rPr>
          <w:sz w:val="24"/>
          <w:szCs w:val="24"/>
        </w:rPr>
        <w:t>Pe plicul exterior se va indica obiectul concesiunii pentru care este depusă oferta, data si ora licitației si „ A nu se deschide inainte de data .............., ora.</w:t>
      </w:r>
      <w:proofErr w:type="gramStart"/>
      <w:r>
        <w:rPr>
          <w:sz w:val="24"/>
          <w:szCs w:val="24"/>
        </w:rPr>
        <w:t>10 ”</w:t>
      </w:r>
      <w:proofErr w:type="gramEnd"/>
      <w:r>
        <w:rPr>
          <w:sz w:val="24"/>
          <w:szCs w:val="24"/>
        </w:rPr>
        <w:t>.</w:t>
      </w:r>
    </w:p>
    <w:p w:rsidR="0074387B" w:rsidRDefault="0074387B">
      <w:pPr>
        <w:jc w:val="both"/>
        <w:rPr>
          <w:sz w:val="24"/>
          <w:szCs w:val="24"/>
        </w:rPr>
      </w:pPr>
    </w:p>
    <w:p w:rsidR="0074387B" w:rsidRDefault="00653031">
      <w:pPr>
        <w:jc w:val="both"/>
        <w:rPr>
          <w:b/>
          <w:bCs/>
          <w:sz w:val="24"/>
          <w:szCs w:val="24"/>
        </w:rPr>
      </w:pPr>
      <w:r>
        <w:rPr>
          <w:b/>
          <w:bCs/>
          <w:sz w:val="24"/>
          <w:szCs w:val="24"/>
        </w:rPr>
        <w:t>Plicul exterior va contine:</w:t>
      </w:r>
    </w:p>
    <w:p w:rsidR="0074387B" w:rsidRDefault="00653031">
      <w:pPr>
        <w:jc w:val="both"/>
        <w:rPr>
          <w:b/>
          <w:bCs/>
          <w:sz w:val="24"/>
          <w:szCs w:val="24"/>
        </w:rPr>
      </w:pPr>
      <w:r>
        <w:rPr>
          <w:b/>
          <w:bCs/>
          <w:sz w:val="24"/>
          <w:szCs w:val="24"/>
        </w:rPr>
        <w:t>I). Documente pentru persoane fizice:</w:t>
      </w:r>
    </w:p>
    <w:p w:rsidR="0074387B" w:rsidRDefault="00653031">
      <w:pPr>
        <w:jc w:val="both"/>
        <w:rPr>
          <w:sz w:val="24"/>
          <w:szCs w:val="24"/>
        </w:rPr>
      </w:pPr>
      <w:r>
        <w:rPr>
          <w:sz w:val="24"/>
          <w:szCs w:val="24"/>
        </w:rPr>
        <w:t xml:space="preserve">a)- o fişă cu informaţii privind ofertantul si o declaratie de participare, semnata de ofertant, fara ingrosari, stersaturi sau modificari </w:t>
      </w:r>
      <w:proofErr w:type="gramStart"/>
      <w:r>
        <w:rPr>
          <w:sz w:val="24"/>
          <w:szCs w:val="24"/>
        </w:rPr>
        <w:t>( formulare</w:t>
      </w:r>
      <w:proofErr w:type="gramEnd"/>
      <w:r>
        <w:rPr>
          <w:sz w:val="24"/>
          <w:szCs w:val="24"/>
        </w:rPr>
        <w:t xml:space="preserve"> nr. 2 şi nr. </w:t>
      </w:r>
      <w:proofErr w:type="gramStart"/>
      <w:r>
        <w:rPr>
          <w:sz w:val="24"/>
          <w:szCs w:val="24"/>
        </w:rPr>
        <w:t>3 )</w:t>
      </w:r>
      <w:proofErr w:type="gramEnd"/>
      <w:r>
        <w:rPr>
          <w:sz w:val="24"/>
          <w:szCs w:val="24"/>
        </w:rPr>
        <w:t>;</w:t>
      </w:r>
    </w:p>
    <w:p w:rsidR="0074387B" w:rsidRDefault="00653031">
      <w:pPr>
        <w:jc w:val="both"/>
        <w:rPr>
          <w:sz w:val="24"/>
          <w:szCs w:val="24"/>
        </w:rPr>
      </w:pPr>
      <w:r>
        <w:rPr>
          <w:sz w:val="24"/>
          <w:szCs w:val="24"/>
        </w:rPr>
        <w:t>b)- acte doveditoare privind calitatile si capacitatile ofertantilor, respectiv:</w:t>
      </w:r>
    </w:p>
    <w:p w:rsidR="0074387B" w:rsidRDefault="00653031">
      <w:pPr>
        <w:jc w:val="both"/>
        <w:rPr>
          <w:sz w:val="24"/>
          <w:szCs w:val="24"/>
        </w:rPr>
      </w:pPr>
      <w:r>
        <w:rPr>
          <w:b/>
          <w:bCs/>
          <w:sz w:val="24"/>
          <w:szCs w:val="24"/>
        </w:rPr>
        <w:t>1.</w:t>
      </w:r>
      <w:r>
        <w:rPr>
          <w:sz w:val="24"/>
          <w:szCs w:val="24"/>
        </w:rPr>
        <w:t>Copie dupa actul de identitate, valabil la data desfășurării licitației;</w:t>
      </w:r>
    </w:p>
    <w:p w:rsidR="0074387B" w:rsidRDefault="00653031">
      <w:pPr>
        <w:jc w:val="both"/>
        <w:rPr>
          <w:sz w:val="24"/>
          <w:szCs w:val="24"/>
        </w:rPr>
      </w:pPr>
      <w:r>
        <w:rPr>
          <w:b/>
          <w:bCs/>
          <w:sz w:val="24"/>
          <w:szCs w:val="24"/>
        </w:rPr>
        <w:t>2.</w:t>
      </w:r>
      <w:r>
        <w:rPr>
          <w:sz w:val="24"/>
          <w:szCs w:val="24"/>
        </w:rPr>
        <w:t xml:space="preserve">Copie de pe autorizaţia de liberă practică eliberată de autoritatea competentă sau de pe actul legal de constituire, după </w:t>
      </w:r>
      <w:proofErr w:type="gramStart"/>
      <w:r>
        <w:rPr>
          <w:sz w:val="24"/>
          <w:szCs w:val="24"/>
        </w:rPr>
        <w:t>caz ;</w:t>
      </w:r>
      <w:proofErr w:type="gramEnd"/>
    </w:p>
    <w:p w:rsidR="0074387B" w:rsidRDefault="00653031">
      <w:pPr>
        <w:jc w:val="both"/>
        <w:rPr>
          <w:sz w:val="24"/>
          <w:szCs w:val="24"/>
        </w:rPr>
      </w:pPr>
      <w:r>
        <w:rPr>
          <w:b/>
          <w:bCs/>
          <w:sz w:val="24"/>
          <w:szCs w:val="24"/>
        </w:rPr>
        <w:t>2.Î</w:t>
      </w:r>
      <w:r>
        <w:rPr>
          <w:sz w:val="24"/>
          <w:szCs w:val="24"/>
        </w:rPr>
        <w:t>mputernicire autentificată la notar de participare în numele persoanei fizice (original) + copie dupa actul de identitate al împuternicitului, dacă este cazul;</w:t>
      </w:r>
    </w:p>
    <w:p w:rsidR="0074387B" w:rsidRDefault="00653031">
      <w:pPr>
        <w:jc w:val="both"/>
        <w:rPr>
          <w:sz w:val="24"/>
          <w:szCs w:val="24"/>
        </w:rPr>
      </w:pPr>
      <w:r>
        <w:rPr>
          <w:sz w:val="24"/>
          <w:szCs w:val="24"/>
        </w:rPr>
        <w:t>3.Certificat fiscal privind achitarea datoriilor la bugetul local, valabil la data depunerii ofertei, în original;</w:t>
      </w:r>
    </w:p>
    <w:p w:rsidR="0074387B" w:rsidRDefault="00653031">
      <w:pPr>
        <w:jc w:val="both"/>
        <w:rPr>
          <w:sz w:val="24"/>
          <w:szCs w:val="24"/>
        </w:rPr>
      </w:pPr>
      <w:r>
        <w:rPr>
          <w:sz w:val="24"/>
          <w:szCs w:val="24"/>
        </w:rPr>
        <w:t xml:space="preserve"> 4.Declaraţia privind îndeplinirea criteriului privind capacitatea economico- financiară </w:t>
      </w:r>
      <w:proofErr w:type="gramStart"/>
      <w:r>
        <w:rPr>
          <w:sz w:val="24"/>
          <w:szCs w:val="24"/>
        </w:rPr>
        <w:t>( formularul</w:t>
      </w:r>
      <w:proofErr w:type="gramEnd"/>
      <w:r>
        <w:rPr>
          <w:sz w:val="24"/>
          <w:szCs w:val="24"/>
        </w:rPr>
        <w:t xml:space="preserve"> nr. 5) </w:t>
      </w:r>
    </w:p>
    <w:p w:rsidR="0074387B" w:rsidRDefault="00653031">
      <w:pPr>
        <w:jc w:val="both"/>
        <w:rPr>
          <w:sz w:val="24"/>
          <w:szCs w:val="24"/>
        </w:rPr>
      </w:pPr>
      <w:r>
        <w:rPr>
          <w:sz w:val="24"/>
          <w:szCs w:val="24"/>
        </w:rPr>
        <w:t xml:space="preserve">5.Declaraţia privind îndeplinirea criteriului privind protecţia mediului </w:t>
      </w:r>
      <w:proofErr w:type="gramStart"/>
      <w:r>
        <w:rPr>
          <w:sz w:val="24"/>
          <w:szCs w:val="24"/>
        </w:rPr>
        <w:t>( formularul</w:t>
      </w:r>
      <w:proofErr w:type="gramEnd"/>
      <w:r>
        <w:rPr>
          <w:sz w:val="24"/>
          <w:szCs w:val="24"/>
        </w:rPr>
        <w:t xml:space="preserve"> nr.6 )</w:t>
      </w:r>
    </w:p>
    <w:p w:rsidR="0074387B" w:rsidRDefault="00653031">
      <w:pPr>
        <w:jc w:val="both"/>
        <w:rPr>
          <w:sz w:val="24"/>
          <w:szCs w:val="24"/>
        </w:rPr>
      </w:pPr>
      <w:r>
        <w:rPr>
          <w:sz w:val="24"/>
          <w:szCs w:val="24"/>
        </w:rPr>
        <w:t xml:space="preserve">6.Declaraţia privind îndeplinirea criteriului privind condiţiile specifice impuse de natura bunului concesionat (formular nr. </w:t>
      </w:r>
      <w:proofErr w:type="gramStart"/>
      <w:r>
        <w:rPr>
          <w:sz w:val="24"/>
          <w:szCs w:val="24"/>
        </w:rPr>
        <w:t>7 )</w:t>
      </w:r>
      <w:proofErr w:type="gramEnd"/>
    </w:p>
    <w:p w:rsidR="0074387B" w:rsidRDefault="00653031">
      <w:pPr>
        <w:jc w:val="both"/>
        <w:rPr>
          <w:sz w:val="24"/>
          <w:szCs w:val="24"/>
        </w:rPr>
      </w:pPr>
      <w:r>
        <w:rPr>
          <w:sz w:val="24"/>
          <w:szCs w:val="24"/>
        </w:rPr>
        <w:t>c)-acte doveditoare privind intrarea in posesia caietului de sarcini:</w:t>
      </w:r>
    </w:p>
    <w:p w:rsidR="0074387B" w:rsidRDefault="00653031">
      <w:pPr>
        <w:jc w:val="both"/>
        <w:rPr>
          <w:sz w:val="24"/>
          <w:szCs w:val="24"/>
        </w:rPr>
      </w:pPr>
      <w:r>
        <w:rPr>
          <w:sz w:val="24"/>
          <w:szCs w:val="24"/>
        </w:rPr>
        <w:t xml:space="preserve">-dovada achitării documentatiei de atribuire </w:t>
      </w:r>
      <w:proofErr w:type="gramStart"/>
      <w:r>
        <w:rPr>
          <w:sz w:val="24"/>
          <w:szCs w:val="24"/>
        </w:rPr>
        <w:t>( chitanţă</w:t>
      </w:r>
      <w:proofErr w:type="gramEnd"/>
      <w:r>
        <w:rPr>
          <w:sz w:val="24"/>
          <w:szCs w:val="24"/>
        </w:rPr>
        <w:t xml:space="preserve"> sau ordin de plată )- copie</w:t>
      </w:r>
    </w:p>
    <w:p w:rsidR="0074387B" w:rsidRDefault="00653031">
      <w:pPr>
        <w:jc w:val="both"/>
        <w:rPr>
          <w:sz w:val="24"/>
          <w:szCs w:val="24"/>
        </w:rPr>
      </w:pPr>
      <w:r>
        <w:rPr>
          <w:sz w:val="24"/>
          <w:szCs w:val="24"/>
        </w:rPr>
        <w:t xml:space="preserve">-dovada achitării garanţiei de participare la licitaţie </w:t>
      </w:r>
      <w:proofErr w:type="gramStart"/>
      <w:r>
        <w:rPr>
          <w:sz w:val="24"/>
          <w:szCs w:val="24"/>
        </w:rPr>
        <w:t>( chitanta</w:t>
      </w:r>
      <w:proofErr w:type="gramEnd"/>
      <w:r>
        <w:rPr>
          <w:sz w:val="24"/>
          <w:szCs w:val="24"/>
        </w:rPr>
        <w:t xml:space="preserve"> sau ordin de plată) – copie</w:t>
      </w:r>
    </w:p>
    <w:p w:rsidR="0074387B" w:rsidRDefault="00653031">
      <w:pPr>
        <w:jc w:val="both"/>
        <w:rPr>
          <w:sz w:val="24"/>
          <w:szCs w:val="24"/>
        </w:rPr>
      </w:pPr>
      <w:r>
        <w:rPr>
          <w:sz w:val="24"/>
          <w:szCs w:val="24"/>
        </w:rPr>
        <w:t xml:space="preserve">-dovada achitării taxei de participare la licitaţie </w:t>
      </w:r>
      <w:proofErr w:type="gramStart"/>
      <w:r>
        <w:rPr>
          <w:sz w:val="24"/>
          <w:szCs w:val="24"/>
        </w:rPr>
        <w:t>( chitanţa</w:t>
      </w:r>
      <w:proofErr w:type="gramEnd"/>
      <w:r>
        <w:rPr>
          <w:sz w:val="24"/>
          <w:szCs w:val="24"/>
        </w:rPr>
        <w:t xml:space="preserve"> sau ordin de plată ) - copie</w:t>
      </w:r>
    </w:p>
    <w:p w:rsidR="0074387B" w:rsidRDefault="0074387B">
      <w:pPr>
        <w:jc w:val="both"/>
        <w:rPr>
          <w:sz w:val="24"/>
          <w:szCs w:val="24"/>
        </w:rPr>
      </w:pPr>
    </w:p>
    <w:p w:rsidR="0074387B" w:rsidRDefault="00653031">
      <w:pPr>
        <w:jc w:val="both"/>
        <w:rPr>
          <w:sz w:val="24"/>
          <w:szCs w:val="24"/>
        </w:rPr>
      </w:pPr>
      <w:proofErr w:type="gramStart"/>
      <w:r>
        <w:rPr>
          <w:sz w:val="24"/>
          <w:szCs w:val="24"/>
        </w:rPr>
        <w:t>II).Documente</w:t>
      </w:r>
      <w:proofErr w:type="gramEnd"/>
      <w:r>
        <w:rPr>
          <w:sz w:val="24"/>
          <w:szCs w:val="24"/>
        </w:rPr>
        <w:t xml:space="preserve"> pentru persoane juridice:</w:t>
      </w:r>
    </w:p>
    <w:p w:rsidR="0074387B" w:rsidRDefault="00653031">
      <w:pPr>
        <w:jc w:val="both"/>
        <w:rPr>
          <w:sz w:val="24"/>
          <w:szCs w:val="24"/>
        </w:rPr>
      </w:pPr>
      <w:proofErr w:type="gramStart"/>
      <w:r>
        <w:rPr>
          <w:sz w:val="24"/>
          <w:szCs w:val="24"/>
        </w:rPr>
        <w:t>a)o</w:t>
      </w:r>
      <w:proofErr w:type="gramEnd"/>
      <w:r>
        <w:rPr>
          <w:sz w:val="24"/>
          <w:szCs w:val="24"/>
        </w:rPr>
        <w:t xml:space="preserve"> fişă cu informatii privind ofertantul si o declaratie de participare, semnata de ofertant, fara ingrosari, stersaturi sau modificari ( formularele nr. 2 şi nr. </w:t>
      </w:r>
      <w:proofErr w:type="gramStart"/>
      <w:r>
        <w:rPr>
          <w:sz w:val="24"/>
          <w:szCs w:val="24"/>
        </w:rPr>
        <w:t>3 )</w:t>
      </w:r>
      <w:proofErr w:type="gramEnd"/>
      <w:r>
        <w:rPr>
          <w:sz w:val="24"/>
          <w:szCs w:val="24"/>
        </w:rPr>
        <w:t>;</w:t>
      </w:r>
    </w:p>
    <w:p w:rsidR="0074387B" w:rsidRDefault="00653031">
      <w:pPr>
        <w:jc w:val="both"/>
        <w:rPr>
          <w:sz w:val="24"/>
          <w:szCs w:val="24"/>
        </w:rPr>
      </w:pPr>
      <w:proofErr w:type="gramStart"/>
      <w:r>
        <w:rPr>
          <w:sz w:val="24"/>
          <w:szCs w:val="24"/>
        </w:rPr>
        <w:t>b)acte</w:t>
      </w:r>
      <w:proofErr w:type="gramEnd"/>
      <w:r>
        <w:rPr>
          <w:sz w:val="24"/>
          <w:szCs w:val="24"/>
        </w:rPr>
        <w:t xml:space="preserve"> doveditoare privind calitatile si capacitatile ofertantilor, respectiv:</w:t>
      </w:r>
    </w:p>
    <w:p w:rsidR="0074387B" w:rsidRDefault="00653031">
      <w:pPr>
        <w:jc w:val="both"/>
        <w:rPr>
          <w:sz w:val="24"/>
          <w:szCs w:val="24"/>
        </w:rPr>
      </w:pPr>
      <w:r>
        <w:rPr>
          <w:sz w:val="24"/>
          <w:szCs w:val="24"/>
        </w:rPr>
        <w:lastRenderedPageBreak/>
        <w:t>1.actul constitutiv/ statut / contract al societăţii – copie semnată olograf de către ofertant, pe fiecare filă, pentru conformitate cu originalul, documentele din care să rezulte ca sunt autorizaţi sa desfăşoare activităţile centrului;</w:t>
      </w:r>
    </w:p>
    <w:p w:rsidR="0074387B" w:rsidRDefault="00653031">
      <w:pPr>
        <w:jc w:val="both"/>
        <w:rPr>
          <w:sz w:val="24"/>
          <w:szCs w:val="24"/>
        </w:rPr>
      </w:pPr>
      <w:r>
        <w:rPr>
          <w:sz w:val="24"/>
          <w:szCs w:val="24"/>
        </w:rPr>
        <w:t>2.certificatul de înregistrare emis de Oficiul Registrului Comerţului – copie semnată olograf de către ofertant, pe fiecare filă, pentru conformitate cu originalul;</w:t>
      </w:r>
    </w:p>
    <w:p w:rsidR="0074387B" w:rsidRDefault="00653031">
      <w:pPr>
        <w:jc w:val="both"/>
        <w:rPr>
          <w:sz w:val="24"/>
          <w:szCs w:val="24"/>
        </w:rPr>
      </w:pPr>
      <w:r>
        <w:rPr>
          <w:sz w:val="24"/>
          <w:szCs w:val="24"/>
        </w:rPr>
        <w:t xml:space="preserve">3.certificatul constatator eliberat de Oficiul Registrului Comerțului, valabil la data depunerii ofertei și precum şi la data desfășurării </w:t>
      </w:r>
      <w:proofErr w:type="gramStart"/>
      <w:r>
        <w:rPr>
          <w:sz w:val="24"/>
          <w:szCs w:val="24"/>
        </w:rPr>
        <w:t>licitației,original</w:t>
      </w:r>
      <w:proofErr w:type="gramEnd"/>
      <w:r>
        <w:rPr>
          <w:sz w:val="24"/>
          <w:szCs w:val="24"/>
        </w:rPr>
        <w:t xml:space="preserve"> sau copie legalizată la notar.</w:t>
      </w:r>
    </w:p>
    <w:p w:rsidR="0074387B" w:rsidRDefault="00653031">
      <w:pPr>
        <w:jc w:val="both"/>
        <w:rPr>
          <w:sz w:val="24"/>
          <w:szCs w:val="24"/>
        </w:rPr>
      </w:pPr>
      <w:r>
        <w:rPr>
          <w:sz w:val="24"/>
          <w:szCs w:val="24"/>
        </w:rPr>
        <w:t xml:space="preserve">4.certificat de atestare fiscală care să ateste că societatea nu are datorii către bugetul local si catre bugetul de stat, valabil la data depunerii ofertei – </w:t>
      </w:r>
      <w:proofErr w:type="gramStart"/>
      <w:r>
        <w:rPr>
          <w:sz w:val="24"/>
          <w:szCs w:val="24"/>
        </w:rPr>
        <w:t>original ;</w:t>
      </w:r>
      <w:proofErr w:type="gramEnd"/>
    </w:p>
    <w:p w:rsidR="0074387B" w:rsidRDefault="00653031">
      <w:pPr>
        <w:jc w:val="both"/>
        <w:rPr>
          <w:sz w:val="24"/>
          <w:szCs w:val="24"/>
        </w:rPr>
      </w:pPr>
      <w:r>
        <w:rPr>
          <w:sz w:val="24"/>
          <w:szCs w:val="24"/>
        </w:rPr>
        <w:t>5.Declaraţia pe propria răspundere că persoana juridică nu se află în stare de insolvenţă, faliment sau lichidare (formularul nr.4)</w:t>
      </w:r>
    </w:p>
    <w:p w:rsidR="0074387B" w:rsidRDefault="00653031">
      <w:pPr>
        <w:jc w:val="both"/>
        <w:rPr>
          <w:sz w:val="24"/>
          <w:szCs w:val="24"/>
        </w:rPr>
      </w:pPr>
      <w:r>
        <w:rPr>
          <w:sz w:val="24"/>
          <w:szCs w:val="24"/>
        </w:rPr>
        <w:t xml:space="preserve">6.Declaraţia privind îndeplinirea criteriului privind capacitatea economico- financiară </w:t>
      </w:r>
      <w:proofErr w:type="gramStart"/>
      <w:r>
        <w:rPr>
          <w:sz w:val="24"/>
          <w:szCs w:val="24"/>
        </w:rPr>
        <w:t>( formularul</w:t>
      </w:r>
      <w:proofErr w:type="gramEnd"/>
      <w:r>
        <w:rPr>
          <w:sz w:val="24"/>
          <w:szCs w:val="24"/>
        </w:rPr>
        <w:t xml:space="preserve"> nr. 5) </w:t>
      </w:r>
    </w:p>
    <w:p w:rsidR="0074387B" w:rsidRDefault="00653031">
      <w:pPr>
        <w:jc w:val="both"/>
        <w:rPr>
          <w:sz w:val="24"/>
          <w:szCs w:val="24"/>
        </w:rPr>
      </w:pPr>
      <w:r>
        <w:rPr>
          <w:sz w:val="24"/>
          <w:szCs w:val="24"/>
        </w:rPr>
        <w:t xml:space="preserve">7.Declaraţia privind îndeplinirea criteriului privind protecţia mediului </w:t>
      </w:r>
      <w:proofErr w:type="gramStart"/>
      <w:r>
        <w:rPr>
          <w:sz w:val="24"/>
          <w:szCs w:val="24"/>
        </w:rPr>
        <w:t>( formularul</w:t>
      </w:r>
      <w:proofErr w:type="gramEnd"/>
      <w:r>
        <w:rPr>
          <w:sz w:val="24"/>
          <w:szCs w:val="24"/>
        </w:rPr>
        <w:t xml:space="preserve"> nr.6 )</w:t>
      </w:r>
    </w:p>
    <w:p w:rsidR="0074387B" w:rsidRDefault="00653031">
      <w:pPr>
        <w:jc w:val="both"/>
        <w:rPr>
          <w:sz w:val="24"/>
          <w:szCs w:val="24"/>
        </w:rPr>
      </w:pPr>
      <w:r>
        <w:rPr>
          <w:sz w:val="24"/>
          <w:szCs w:val="24"/>
        </w:rPr>
        <w:t xml:space="preserve">8.Declaraţia privind îndeplinirea criteriului privind condiţiile specifice impuse de natura bunului concesionat </w:t>
      </w:r>
      <w:proofErr w:type="gramStart"/>
      <w:r>
        <w:rPr>
          <w:sz w:val="24"/>
          <w:szCs w:val="24"/>
        </w:rPr>
        <w:t>( formular</w:t>
      </w:r>
      <w:proofErr w:type="gramEnd"/>
      <w:r>
        <w:rPr>
          <w:sz w:val="24"/>
          <w:szCs w:val="24"/>
        </w:rPr>
        <w:t xml:space="preserve"> nr. 7)</w:t>
      </w:r>
    </w:p>
    <w:p w:rsidR="0074387B" w:rsidRDefault="00653031">
      <w:pPr>
        <w:jc w:val="both"/>
        <w:rPr>
          <w:sz w:val="24"/>
          <w:szCs w:val="24"/>
        </w:rPr>
      </w:pPr>
      <w:r>
        <w:rPr>
          <w:sz w:val="24"/>
          <w:szCs w:val="24"/>
        </w:rPr>
        <w:t>9.Dacă la licitație participă, în numele persoanei juridice, o altă persoană decât reprezentantul legal al acesteia, se va depune și împuternicire autentificată la notariat, în original, pentru reprezentantul persoanei juridice si copie act de identitate al împuternicitului;</w:t>
      </w:r>
    </w:p>
    <w:p w:rsidR="0074387B" w:rsidRDefault="00653031">
      <w:pPr>
        <w:jc w:val="both"/>
        <w:rPr>
          <w:sz w:val="24"/>
          <w:szCs w:val="24"/>
        </w:rPr>
      </w:pPr>
      <w:r>
        <w:rPr>
          <w:sz w:val="24"/>
          <w:szCs w:val="24"/>
        </w:rPr>
        <w:t xml:space="preserve">Acte doveditoare privind calităţile şi capacitatea ofertantului </w:t>
      </w:r>
      <w:proofErr w:type="gramStart"/>
      <w:r>
        <w:rPr>
          <w:sz w:val="24"/>
          <w:szCs w:val="24"/>
        </w:rPr>
        <w:t>( diplome</w:t>
      </w:r>
      <w:proofErr w:type="gramEnd"/>
      <w:r>
        <w:rPr>
          <w:sz w:val="24"/>
          <w:szCs w:val="24"/>
        </w:rPr>
        <w:t>, certificate, atestate, autorizaţii, etc.)</w:t>
      </w:r>
    </w:p>
    <w:p w:rsidR="0074387B" w:rsidRDefault="0074387B">
      <w:pPr>
        <w:jc w:val="both"/>
        <w:rPr>
          <w:sz w:val="24"/>
          <w:szCs w:val="24"/>
        </w:rPr>
      </w:pPr>
    </w:p>
    <w:p w:rsidR="0074387B" w:rsidRDefault="00653031">
      <w:pPr>
        <w:jc w:val="both"/>
        <w:rPr>
          <w:sz w:val="24"/>
          <w:szCs w:val="24"/>
        </w:rPr>
      </w:pPr>
      <w:r>
        <w:rPr>
          <w:sz w:val="24"/>
          <w:szCs w:val="24"/>
        </w:rPr>
        <w:t>c)acte doveditoare privind intrarea in posesia caietului de sarcini:</w:t>
      </w:r>
    </w:p>
    <w:p w:rsidR="0074387B" w:rsidRDefault="00653031">
      <w:pPr>
        <w:jc w:val="both"/>
        <w:rPr>
          <w:sz w:val="24"/>
          <w:szCs w:val="24"/>
        </w:rPr>
      </w:pPr>
      <w:r>
        <w:rPr>
          <w:sz w:val="24"/>
          <w:szCs w:val="24"/>
        </w:rPr>
        <w:t xml:space="preserve">-dovada achitării documentatiei de atribuire </w:t>
      </w:r>
      <w:proofErr w:type="gramStart"/>
      <w:r>
        <w:rPr>
          <w:sz w:val="24"/>
          <w:szCs w:val="24"/>
        </w:rPr>
        <w:t>( chitanţă</w:t>
      </w:r>
      <w:proofErr w:type="gramEnd"/>
      <w:r>
        <w:rPr>
          <w:sz w:val="24"/>
          <w:szCs w:val="24"/>
        </w:rPr>
        <w:t xml:space="preserve"> sau ordin de plată )- copie</w:t>
      </w:r>
    </w:p>
    <w:p w:rsidR="0074387B" w:rsidRDefault="00653031">
      <w:pPr>
        <w:jc w:val="both"/>
        <w:rPr>
          <w:sz w:val="24"/>
          <w:szCs w:val="24"/>
        </w:rPr>
      </w:pPr>
      <w:r>
        <w:rPr>
          <w:sz w:val="24"/>
          <w:szCs w:val="24"/>
        </w:rPr>
        <w:t xml:space="preserve">dovada achitării garanţiei de participare la licitaţie </w:t>
      </w:r>
      <w:proofErr w:type="gramStart"/>
      <w:r>
        <w:rPr>
          <w:sz w:val="24"/>
          <w:szCs w:val="24"/>
        </w:rPr>
        <w:t>( chitanta</w:t>
      </w:r>
      <w:proofErr w:type="gramEnd"/>
      <w:r>
        <w:rPr>
          <w:sz w:val="24"/>
          <w:szCs w:val="24"/>
        </w:rPr>
        <w:t xml:space="preserve"> sau ordin de plată)– copie</w:t>
      </w:r>
    </w:p>
    <w:p w:rsidR="0074387B" w:rsidRDefault="00653031">
      <w:pPr>
        <w:jc w:val="both"/>
        <w:rPr>
          <w:sz w:val="24"/>
          <w:szCs w:val="24"/>
        </w:rPr>
      </w:pPr>
      <w:r>
        <w:rPr>
          <w:sz w:val="24"/>
          <w:szCs w:val="24"/>
        </w:rPr>
        <w:t xml:space="preserve">dovada achitării taxei de participare la licitaţie </w:t>
      </w:r>
      <w:proofErr w:type="gramStart"/>
      <w:r>
        <w:rPr>
          <w:sz w:val="24"/>
          <w:szCs w:val="24"/>
        </w:rPr>
        <w:t>( chitanţa</w:t>
      </w:r>
      <w:proofErr w:type="gramEnd"/>
      <w:r>
        <w:rPr>
          <w:sz w:val="24"/>
          <w:szCs w:val="24"/>
        </w:rPr>
        <w:t xml:space="preserve"> sau ordin de plată ) - copie</w:t>
      </w:r>
    </w:p>
    <w:p w:rsidR="0074387B" w:rsidRDefault="00653031">
      <w:pPr>
        <w:jc w:val="both"/>
        <w:rPr>
          <w:sz w:val="24"/>
          <w:szCs w:val="24"/>
        </w:rPr>
      </w:pPr>
      <w:r>
        <w:rPr>
          <w:b/>
          <w:bCs/>
          <w:sz w:val="24"/>
          <w:szCs w:val="24"/>
        </w:rPr>
        <w:t>5.Pe plicul interior,</w:t>
      </w:r>
      <w:r>
        <w:rPr>
          <w:sz w:val="24"/>
          <w:szCs w:val="24"/>
        </w:rPr>
        <w:t xml:space="preserve"> care conţine oferta propriu - zisă, se înscriu numele sau denumirea ofertantului, precum şi domiciliul sau sediul social al acestuia, după caz.</w:t>
      </w:r>
    </w:p>
    <w:p w:rsidR="0074387B" w:rsidRDefault="00653031">
      <w:pPr>
        <w:jc w:val="both"/>
        <w:rPr>
          <w:sz w:val="24"/>
          <w:szCs w:val="24"/>
        </w:rPr>
      </w:pPr>
      <w:r>
        <w:rPr>
          <w:sz w:val="24"/>
          <w:szCs w:val="24"/>
        </w:rPr>
        <w:t xml:space="preserve">6.Oferta va fi depusă într-un număr de două exemplare </w:t>
      </w:r>
      <w:proofErr w:type="gramStart"/>
      <w:r>
        <w:rPr>
          <w:sz w:val="24"/>
          <w:szCs w:val="24"/>
        </w:rPr>
        <w:t>( un</w:t>
      </w:r>
      <w:proofErr w:type="gramEnd"/>
      <w:r>
        <w:rPr>
          <w:sz w:val="24"/>
          <w:szCs w:val="24"/>
        </w:rPr>
        <w:t xml:space="preserve"> exemplar original şi un exemplar copie, acesta din urmă va rămâne sigilat la dosarul concesiunii ). Fiecare exemplar al ofertei trebuie să fie semnat de către ofertant.</w:t>
      </w:r>
    </w:p>
    <w:p w:rsidR="0074387B" w:rsidRDefault="00653031">
      <w:pPr>
        <w:jc w:val="both"/>
        <w:rPr>
          <w:sz w:val="24"/>
          <w:szCs w:val="24"/>
        </w:rPr>
      </w:pPr>
      <w:r>
        <w:rPr>
          <w:sz w:val="24"/>
          <w:szCs w:val="24"/>
        </w:rPr>
        <w:t>7.Fiecare participant poate depune doar o singură ofertă.</w:t>
      </w:r>
    </w:p>
    <w:p w:rsidR="0074387B" w:rsidRDefault="00653031">
      <w:pPr>
        <w:jc w:val="both"/>
        <w:rPr>
          <w:sz w:val="24"/>
          <w:szCs w:val="24"/>
        </w:rPr>
      </w:pPr>
      <w:r>
        <w:rPr>
          <w:sz w:val="24"/>
          <w:szCs w:val="24"/>
        </w:rPr>
        <w:t>8.Oferta are caracter obligatoriu, din punct de vedere al conţinutului, pe toată perioada de valabilitate stabilită de concedent.</w:t>
      </w:r>
    </w:p>
    <w:p w:rsidR="0074387B" w:rsidRDefault="00653031">
      <w:pPr>
        <w:jc w:val="both"/>
        <w:rPr>
          <w:sz w:val="24"/>
          <w:szCs w:val="24"/>
        </w:rPr>
      </w:pPr>
      <w:r>
        <w:rPr>
          <w:sz w:val="24"/>
          <w:szCs w:val="24"/>
        </w:rPr>
        <w:t xml:space="preserve">Perioada de valabilitate </w:t>
      </w:r>
      <w:proofErr w:type="gramStart"/>
      <w:r>
        <w:rPr>
          <w:sz w:val="24"/>
          <w:szCs w:val="24"/>
        </w:rPr>
        <w:t>a</w:t>
      </w:r>
      <w:proofErr w:type="gramEnd"/>
      <w:r>
        <w:rPr>
          <w:sz w:val="24"/>
          <w:szCs w:val="24"/>
        </w:rPr>
        <w:t xml:space="preserve"> ofertei este de 90 de zile calendaristice de la data depunerii acesteia.</w:t>
      </w:r>
    </w:p>
    <w:p w:rsidR="0074387B" w:rsidRDefault="00653031">
      <w:pPr>
        <w:jc w:val="both"/>
        <w:rPr>
          <w:sz w:val="24"/>
          <w:szCs w:val="24"/>
        </w:rPr>
      </w:pPr>
      <w:r>
        <w:rPr>
          <w:sz w:val="24"/>
          <w:szCs w:val="24"/>
        </w:rPr>
        <w:t>9.Persoana interesată are obligaţia de a depune oferta la adresa şi până la data - limită pentru depunere, stabilite în anunţul procedurii.</w:t>
      </w:r>
    </w:p>
    <w:p w:rsidR="0074387B" w:rsidRDefault="00653031">
      <w:pPr>
        <w:jc w:val="both"/>
        <w:rPr>
          <w:sz w:val="24"/>
          <w:szCs w:val="24"/>
        </w:rPr>
      </w:pPr>
      <w:r>
        <w:rPr>
          <w:sz w:val="24"/>
          <w:szCs w:val="24"/>
        </w:rPr>
        <w:t xml:space="preserve">10.Riscurile   legate   de   transmiterea   </w:t>
      </w:r>
      <w:proofErr w:type="gramStart"/>
      <w:r>
        <w:rPr>
          <w:sz w:val="24"/>
          <w:szCs w:val="24"/>
        </w:rPr>
        <w:t xml:space="preserve">ofertei,   </w:t>
      </w:r>
      <w:proofErr w:type="gramEnd"/>
      <w:r>
        <w:rPr>
          <w:sz w:val="24"/>
          <w:szCs w:val="24"/>
        </w:rPr>
        <w:t xml:space="preserve">inclusiv   forţa   majoră,   cad   în    sarcina    persoanei    interesate. </w:t>
      </w:r>
    </w:p>
    <w:p w:rsidR="0074387B" w:rsidRDefault="00653031">
      <w:pPr>
        <w:jc w:val="both"/>
        <w:rPr>
          <w:sz w:val="24"/>
          <w:szCs w:val="24"/>
        </w:rPr>
      </w:pPr>
      <w:r>
        <w:rPr>
          <w:sz w:val="24"/>
          <w:szCs w:val="24"/>
        </w:rPr>
        <w:t>11.Oferta depusă la o altă adresă a concedentului decât cea stabilită sau după expirarea datei - limită pentru depunere se returnează nedeschisă.</w:t>
      </w:r>
    </w:p>
    <w:p w:rsidR="0074387B" w:rsidRDefault="00653031">
      <w:pPr>
        <w:jc w:val="both"/>
        <w:rPr>
          <w:sz w:val="24"/>
          <w:szCs w:val="24"/>
        </w:rPr>
      </w:pPr>
      <w:r>
        <w:rPr>
          <w:sz w:val="24"/>
          <w:szCs w:val="24"/>
        </w:rPr>
        <w:t>12.Conţinutul ofertelor trebuie să rămână confidenţial până la data stabilită pentru deschiderea acestora, concedentul urmând a lua cunoştinţă de conţinutul respectivelor oferte numai după această dată.</w:t>
      </w:r>
    </w:p>
    <w:p w:rsidR="0074387B" w:rsidRDefault="00653031">
      <w:pPr>
        <w:jc w:val="both"/>
        <w:rPr>
          <w:sz w:val="24"/>
          <w:szCs w:val="24"/>
        </w:rPr>
      </w:pPr>
      <w:r>
        <w:rPr>
          <w:sz w:val="24"/>
          <w:szCs w:val="24"/>
        </w:rPr>
        <w:t>13.Organizatorul licitaţiei are dreptul să descalifice orice oferta care nu îndeplineşte cumulativ, prin documentele prezentate, condiţiile de eligibilitate.</w:t>
      </w:r>
    </w:p>
    <w:p w:rsidR="0074387B" w:rsidRDefault="00653031">
      <w:pPr>
        <w:jc w:val="both"/>
        <w:rPr>
          <w:sz w:val="24"/>
          <w:szCs w:val="24"/>
        </w:rPr>
      </w:pPr>
      <w:r>
        <w:rPr>
          <w:sz w:val="24"/>
          <w:szCs w:val="24"/>
        </w:rPr>
        <w:t xml:space="preserve">14.Revocarea ofertei de catre ofertant in perioada de valabilitate </w:t>
      </w:r>
      <w:proofErr w:type="gramStart"/>
      <w:r>
        <w:rPr>
          <w:sz w:val="24"/>
          <w:szCs w:val="24"/>
        </w:rPr>
        <w:t>a</w:t>
      </w:r>
      <w:proofErr w:type="gramEnd"/>
      <w:r>
        <w:rPr>
          <w:sz w:val="24"/>
          <w:szCs w:val="24"/>
        </w:rPr>
        <w:t xml:space="preserve"> acesteia, potrivit anuntului, atrage dupa sine pierderea garantiei de participare.</w:t>
      </w:r>
    </w:p>
    <w:p w:rsidR="0074387B" w:rsidRDefault="00653031">
      <w:pPr>
        <w:jc w:val="both"/>
        <w:rPr>
          <w:sz w:val="24"/>
          <w:szCs w:val="24"/>
        </w:rPr>
      </w:pPr>
      <w:r>
        <w:rPr>
          <w:sz w:val="24"/>
          <w:szCs w:val="24"/>
        </w:rPr>
        <w:t xml:space="preserve">15.Revocarea de catre ofertant </w:t>
      </w:r>
      <w:proofErr w:type="gramStart"/>
      <w:r>
        <w:rPr>
          <w:sz w:val="24"/>
          <w:szCs w:val="24"/>
        </w:rPr>
        <w:t>a</w:t>
      </w:r>
      <w:proofErr w:type="gramEnd"/>
      <w:r>
        <w:rPr>
          <w:sz w:val="24"/>
          <w:szCs w:val="24"/>
        </w:rPr>
        <w:t xml:space="preserve"> ofertei dupa adjudecare, atrage dupa sine pierderea garantiei de participare si, daca este cazul, plata de daune interese de catre partea in culpa.</w:t>
      </w:r>
    </w:p>
    <w:p w:rsidR="0074387B" w:rsidRDefault="0074387B">
      <w:pPr>
        <w:jc w:val="both"/>
        <w:rPr>
          <w:sz w:val="24"/>
          <w:szCs w:val="24"/>
        </w:rPr>
      </w:pPr>
    </w:p>
    <w:p w:rsidR="0074387B" w:rsidRDefault="00653031">
      <w:pPr>
        <w:jc w:val="both"/>
        <w:rPr>
          <w:b/>
          <w:bCs/>
          <w:sz w:val="24"/>
          <w:szCs w:val="24"/>
        </w:rPr>
      </w:pPr>
      <w:r>
        <w:rPr>
          <w:b/>
          <w:bCs/>
          <w:sz w:val="24"/>
          <w:szCs w:val="24"/>
        </w:rPr>
        <w:t>CAP. al V -lea. Informatii detaliate si complete privind criteriul de atribuire aplicat pentru stabilirea ofertei castigatoare</w:t>
      </w:r>
    </w:p>
    <w:p w:rsidR="0074387B" w:rsidRDefault="0074387B">
      <w:pPr>
        <w:jc w:val="both"/>
        <w:rPr>
          <w:b/>
          <w:bCs/>
          <w:sz w:val="24"/>
          <w:szCs w:val="24"/>
        </w:rPr>
      </w:pPr>
    </w:p>
    <w:p w:rsidR="0074387B" w:rsidRDefault="00653031">
      <w:pPr>
        <w:jc w:val="both"/>
        <w:rPr>
          <w:b/>
          <w:bCs/>
          <w:sz w:val="24"/>
          <w:szCs w:val="24"/>
        </w:rPr>
      </w:pPr>
      <w:r>
        <w:rPr>
          <w:b/>
          <w:bCs/>
          <w:sz w:val="24"/>
          <w:szCs w:val="24"/>
        </w:rPr>
        <w:t>Criteriile de atribuire a contractului de concesionare sunt:</w:t>
      </w:r>
    </w:p>
    <w:p w:rsidR="0074387B" w:rsidRDefault="0074387B">
      <w:pPr>
        <w:jc w:val="both"/>
        <w:rPr>
          <w:b/>
          <w:bCs/>
          <w:sz w:val="24"/>
          <w:szCs w:val="24"/>
        </w:rPr>
      </w:pPr>
    </w:p>
    <w:p w:rsidR="0074387B" w:rsidRDefault="00653031">
      <w:pPr>
        <w:jc w:val="both"/>
        <w:rPr>
          <w:sz w:val="24"/>
          <w:szCs w:val="24"/>
        </w:rPr>
      </w:pPr>
      <w:r>
        <w:rPr>
          <w:b/>
          <w:bCs/>
          <w:sz w:val="24"/>
          <w:szCs w:val="24"/>
        </w:rPr>
        <w:t xml:space="preserve">Cel mai mare nivel al redevenţei </w:t>
      </w:r>
      <w:r>
        <w:rPr>
          <w:sz w:val="24"/>
          <w:szCs w:val="24"/>
        </w:rPr>
        <w:t>– ponderea acestui criteriu de atribuire este de 100 % din punctajul total –respectiv 100 pct;</w:t>
      </w:r>
    </w:p>
    <w:p w:rsidR="0074387B" w:rsidRDefault="0074387B">
      <w:pPr>
        <w:jc w:val="both"/>
        <w:rPr>
          <w:sz w:val="24"/>
          <w:szCs w:val="24"/>
        </w:rPr>
      </w:pPr>
    </w:p>
    <w:p w:rsidR="0074387B" w:rsidRDefault="00653031">
      <w:pPr>
        <w:jc w:val="both"/>
        <w:rPr>
          <w:b/>
          <w:bCs/>
          <w:sz w:val="24"/>
          <w:szCs w:val="24"/>
        </w:rPr>
      </w:pPr>
      <w:r>
        <w:rPr>
          <w:b/>
          <w:bCs/>
          <w:sz w:val="24"/>
          <w:szCs w:val="24"/>
        </w:rPr>
        <w:t xml:space="preserve">  Punctajul se acordă astfel:</w:t>
      </w:r>
    </w:p>
    <w:p w:rsidR="0074387B" w:rsidRDefault="0074387B">
      <w:pPr>
        <w:jc w:val="both"/>
        <w:rPr>
          <w:b/>
          <w:bCs/>
          <w:sz w:val="24"/>
          <w:szCs w:val="24"/>
        </w:rPr>
      </w:pPr>
    </w:p>
    <w:p w:rsidR="0074387B" w:rsidRDefault="00653031">
      <w:pPr>
        <w:jc w:val="both"/>
        <w:rPr>
          <w:sz w:val="24"/>
          <w:szCs w:val="24"/>
        </w:rPr>
      </w:pPr>
      <w:r>
        <w:rPr>
          <w:sz w:val="24"/>
          <w:szCs w:val="24"/>
        </w:rPr>
        <w:t xml:space="preserve">Ofertantul care </w:t>
      </w:r>
      <w:proofErr w:type="gramStart"/>
      <w:r>
        <w:rPr>
          <w:sz w:val="24"/>
          <w:szCs w:val="24"/>
        </w:rPr>
        <w:t>a</w:t>
      </w:r>
      <w:proofErr w:type="gramEnd"/>
      <w:r>
        <w:rPr>
          <w:sz w:val="24"/>
          <w:szCs w:val="24"/>
        </w:rPr>
        <w:t xml:space="preserve"> oferit cel mai mare nivel al redevenţei va obţine 100 puncte.</w:t>
      </w:r>
    </w:p>
    <w:p w:rsidR="0074387B" w:rsidRDefault="0074387B">
      <w:pPr>
        <w:jc w:val="both"/>
        <w:rPr>
          <w:sz w:val="24"/>
          <w:szCs w:val="24"/>
        </w:rPr>
      </w:pPr>
    </w:p>
    <w:p w:rsidR="0074387B" w:rsidRDefault="00653031">
      <w:pPr>
        <w:jc w:val="both"/>
        <w:rPr>
          <w:sz w:val="24"/>
          <w:szCs w:val="24"/>
        </w:rPr>
      </w:pPr>
      <w:r>
        <w:rPr>
          <w:sz w:val="24"/>
          <w:szCs w:val="24"/>
        </w:rPr>
        <w:t xml:space="preserve">Pentru ceilalţi ofertanţi, punctajul acordat la acest criteriu se va determina prin aplicarea următoarei formule:c = </w:t>
      </w:r>
      <w:proofErr w:type="gramStart"/>
      <w:r>
        <w:rPr>
          <w:sz w:val="24"/>
          <w:szCs w:val="24"/>
        </w:rPr>
        <w:t>( b</w:t>
      </w:r>
      <w:proofErr w:type="gramEnd"/>
      <w:r>
        <w:rPr>
          <w:sz w:val="24"/>
          <w:szCs w:val="24"/>
        </w:rPr>
        <w:t xml:space="preserve"> x 100 puncte ) : a, unde:</w:t>
      </w:r>
    </w:p>
    <w:p w:rsidR="0074387B" w:rsidRDefault="00653031">
      <w:pPr>
        <w:numPr>
          <w:ilvl w:val="0"/>
          <w:numId w:val="5"/>
        </w:numPr>
        <w:jc w:val="both"/>
        <w:rPr>
          <w:sz w:val="24"/>
          <w:szCs w:val="24"/>
        </w:rPr>
      </w:pPr>
      <w:r>
        <w:rPr>
          <w:sz w:val="24"/>
          <w:szCs w:val="24"/>
        </w:rPr>
        <w:t>Cel mai mare nivel al redevenţei oferite de către un participant la licitaţie;</w:t>
      </w:r>
    </w:p>
    <w:p w:rsidR="0074387B" w:rsidRDefault="00653031">
      <w:pPr>
        <w:numPr>
          <w:ilvl w:val="0"/>
          <w:numId w:val="5"/>
        </w:numPr>
        <w:jc w:val="both"/>
        <w:rPr>
          <w:sz w:val="24"/>
          <w:szCs w:val="24"/>
        </w:rPr>
      </w:pPr>
      <w:r>
        <w:rPr>
          <w:sz w:val="24"/>
          <w:szCs w:val="24"/>
        </w:rPr>
        <w:t>Redevenţa oferită de către participantul pentru care se calculează punctajul;</w:t>
      </w:r>
    </w:p>
    <w:p w:rsidR="0074387B" w:rsidRDefault="00653031">
      <w:pPr>
        <w:numPr>
          <w:ilvl w:val="0"/>
          <w:numId w:val="5"/>
        </w:numPr>
        <w:jc w:val="both"/>
        <w:rPr>
          <w:sz w:val="24"/>
          <w:szCs w:val="24"/>
        </w:rPr>
      </w:pPr>
      <w:r>
        <w:rPr>
          <w:sz w:val="24"/>
          <w:szCs w:val="24"/>
        </w:rPr>
        <w:t>Punctajul obţinut;</w:t>
      </w:r>
    </w:p>
    <w:p w:rsidR="0074387B" w:rsidRDefault="0074387B">
      <w:pPr>
        <w:jc w:val="both"/>
        <w:rPr>
          <w:sz w:val="24"/>
          <w:szCs w:val="24"/>
        </w:rPr>
      </w:pPr>
    </w:p>
    <w:p w:rsidR="0074387B" w:rsidRDefault="00653031">
      <w:pPr>
        <w:jc w:val="both"/>
        <w:rPr>
          <w:b/>
          <w:bCs/>
          <w:sz w:val="24"/>
          <w:szCs w:val="24"/>
        </w:rPr>
      </w:pPr>
      <w:r>
        <w:rPr>
          <w:b/>
          <w:bCs/>
          <w:sz w:val="24"/>
          <w:szCs w:val="24"/>
        </w:rPr>
        <w:t>Cap. VI Instructiuni privind modul de utilizare a cailor de atac</w:t>
      </w:r>
    </w:p>
    <w:p w:rsidR="0074387B" w:rsidRDefault="0074387B">
      <w:pPr>
        <w:jc w:val="both"/>
        <w:rPr>
          <w:b/>
          <w:bCs/>
          <w:sz w:val="24"/>
          <w:szCs w:val="24"/>
        </w:rPr>
      </w:pPr>
    </w:p>
    <w:p w:rsidR="0074387B" w:rsidRDefault="00653031">
      <w:pPr>
        <w:jc w:val="both"/>
        <w:rPr>
          <w:sz w:val="24"/>
          <w:szCs w:val="24"/>
        </w:rPr>
      </w:pPr>
      <w:r>
        <w:rPr>
          <w:sz w:val="24"/>
          <w:szCs w:val="24"/>
        </w:rPr>
        <w:t>1.Împotriva licitaţiei, până la momentul adjudecării, se va putea face contestaţie, de către orice persoană interesată, la Judecatoria Salonta, judetul Bihor.</w:t>
      </w:r>
    </w:p>
    <w:p w:rsidR="0074387B" w:rsidRDefault="00653031">
      <w:pPr>
        <w:jc w:val="both"/>
        <w:rPr>
          <w:sz w:val="24"/>
          <w:szCs w:val="24"/>
        </w:rPr>
      </w:pPr>
      <w:r>
        <w:rPr>
          <w:sz w:val="24"/>
          <w:szCs w:val="24"/>
        </w:rPr>
        <w:t>2.Contestaţia suspendă desfăşurarea licitaţiei până la soluţionarea sa definitivă.</w:t>
      </w:r>
    </w:p>
    <w:p w:rsidR="0074387B" w:rsidRDefault="0074387B">
      <w:pPr>
        <w:jc w:val="both"/>
        <w:rPr>
          <w:sz w:val="24"/>
          <w:szCs w:val="24"/>
        </w:rPr>
      </w:pPr>
    </w:p>
    <w:p w:rsidR="0074387B" w:rsidRDefault="0074387B">
      <w:pPr>
        <w:jc w:val="both"/>
        <w:rPr>
          <w:sz w:val="24"/>
          <w:szCs w:val="24"/>
        </w:rPr>
      </w:pPr>
    </w:p>
    <w:p w:rsidR="0074387B" w:rsidRDefault="00653031">
      <w:pPr>
        <w:jc w:val="both"/>
        <w:rPr>
          <w:b/>
          <w:bCs/>
          <w:sz w:val="24"/>
          <w:szCs w:val="24"/>
        </w:rPr>
      </w:pPr>
      <w:r>
        <w:rPr>
          <w:b/>
          <w:bCs/>
          <w:sz w:val="24"/>
          <w:szCs w:val="24"/>
        </w:rPr>
        <w:t xml:space="preserve">Cap. VII. Informatii referitoare la clauzele contractuale </w:t>
      </w:r>
      <w:proofErr w:type="gramStart"/>
      <w:r>
        <w:rPr>
          <w:b/>
          <w:bCs/>
          <w:sz w:val="24"/>
          <w:szCs w:val="24"/>
        </w:rPr>
        <w:t>( contract</w:t>
      </w:r>
      <w:proofErr w:type="gramEnd"/>
      <w:r>
        <w:rPr>
          <w:b/>
          <w:bCs/>
          <w:sz w:val="24"/>
          <w:szCs w:val="24"/>
        </w:rPr>
        <w:t xml:space="preserve"> de concesionare )</w:t>
      </w:r>
    </w:p>
    <w:p w:rsidR="0074387B" w:rsidRDefault="0074387B">
      <w:pPr>
        <w:jc w:val="both"/>
        <w:rPr>
          <w:sz w:val="24"/>
          <w:szCs w:val="24"/>
        </w:rPr>
      </w:pPr>
    </w:p>
    <w:p w:rsidR="0074387B" w:rsidRDefault="00653031">
      <w:pPr>
        <w:jc w:val="both"/>
        <w:rPr>
          <w:b/>
          <w:bCs/>
          <w:sz w:val="24"/>
          <w:szCs w:val="24"/>
        </w:rPr>
      </w:pPr>
      <w:r>
        <w:rPr>
          <w:b/>
          <w:bCs/>
          <w:sz w:val="24"/>
          <w:szCs w:val="24"/>
        </w:rPr>
        <w:t>I.Partile contractante</w:t>
      </w:r>
    </w:p>
    <w:p w:rsidR="0074387B" w:rsidRDefault="00653031">
      <w:pPr>
        <w:jc w:val="both"/>
        <w:rPr>
          <w:sz w:val="24"/>
          <w:szCs w:val="24"/>
        </w:rPr>
      </w:pPr>
      <w:proofErr w:type="gramStart"/>
      <w:r>
        <w:rPr>
          <w:sz w:val="24"/>
          <w:szCs w:val="24"/>
        </w:rPr>
        <w:t>Intre :</w:t>
      </w:r>
      <w:proofErr w:type="gramEnd"/>
    </w:p>
    <w:p w:rsidR="0074387B" w:rsidRDefault="00653031">
      <w:pPr>
        <w:jc w:val="both"/>
        <w:rPr>
          <w:sz w:val="24"/>
          <w:szCs w:val="24"/>
        </w:rPr>
      </w:pPr>
      <w:r>
        <w:rPr>
          <w:sz w:val="24"/>
          <w:szCs w:val="24"/>
        </w:rPr>
        <w:t>U.A.T Comuna Ciumeghiu, cu sediul in comuna Ciumeghiu, judetul Bihor, cod fiscal 4641300, reprezentata prin domnul Ilie Viorel, avand functia de primar al comunei Ciumeghiu, in calitate de concedent, pe de o parte,</w:t>
      </w:r>
    </w:p>
    <w:p w:rsidR="0074387B" w:rsidRDefault="00653031">
      <w:pPr>
        <w:jc w:val="both"/>
        <w:rPr>
          <w:sz w:val="24"/>
          <w:szCs w:val="24"/>
        </w:rPr>
      </w:pPr>
      <w:r>
        <w:rPr>
          <w:sz w:val="24"/>
          <w:szCs w:val="24"/>
        </w:rPr>
        <w:t>si</w:t>
      </w:r>
    </w:p>
    <w:p w:rsidR="0074387B" w:rsidRDefault="0074387B">
      <w:pPr>
        <w:jc w:val="both"/>
        <w:rPr>
          <w:sz w:val="24"/>
          <w:szCs w:val="24"/>
        </w:rPr>
      </w:pPr>
    </w:p>
    <w:p w:rsidR="0074387B" w:rsidRDefault="0074387B">
      <w:pPr>
        <w:jc w:val="both"/>
        <w:rPr>
          <w:sz w:val="24"/>
          <w:szCs w:val="24"/>
        </w:rPr>
      </w:pPr>
    </w:p>
    <w:p w:rsidR="0074387B" w:rsidRDefault="00653031">
      <w:pPr>
        <w:jc w:val="both"/>
        <w:rPr>
          <w:sz w:val="24"/>
          <w:szCs w:val="24"/>
        </w:rPr>
      </w:pPr>
      <w:r>
        <w:rPr>
          <w:sz w:val="24"/>
          <w:szCs w:val="24"/>
        </w:rPr>
        <w:t>Dl./Dna/SC/I.I./P.F. cu domiciliul in localitatea______</w:t>
      </w:r>
      <w:proofErr w:type="gramStart"/>
      <w:r>
        <w:rPr>
          <w:sz w:val="24"/>
          <w:szCs w:val="24"/>
        </w:rPr>
        <w:t>_,strada</w:t>
      </w:r>
      <w:proofErr w:type="gramEnd"/>
      <w:r>
        <w:rPr>
          <w:sz w:val="24"/>
          <w:szCs w:val="24"/>
        </w:rPr>
        <w:t>, nr.</w:t>
      </w:r>
      <w:r>
        <w:rPr>
          <w:sz w:val="24"/>
          <w:szCs w:val="24"/>
        </w:rPr>
        <w:tab/>
        <w:t>, bl., sc.,et.ap.</w:t>
      </w:r>
      <w:r>
        <w:rPr>
          <w:sz w:val="24"/>
          <w:szCs w:val="24"/>
        </w:rPr>
        <w:tab/>
      </w:r>
      <w:proofErr w:type="gramStart"/>
      <w:r>
        <w:rPr>
          <w:sz w:val="24"/>
          <w:szCs w:val="24"/>
        </w:rPr>
        <w:t>,judetul</w:t>
      </w:r>
      <w:proofErr w:type="gramEnd"/>
      <w:r>
        <w:rPr>
          <w:sz w:val="24"/>
          <w:szCs w:val="24"/>
        </w:rPr>
        <w:t>_______, identificat prin B.I. / C.I., seria_______, nr.____, CNP____________________</w:t>
      </w:r>
      <w:r>
        <w:rPr>
          <w:sz w:val="24"/>
          <w:szCs w:val="24"/>
        </w:rPr>
        <w:tab/>
        <w:t>, in calitate de concesionar, pe de alta parte, la data de________________la sediul concedentului, s-a incheiat prezentul contract de concesionare.</w:t>
      </w:r>
    </w:p>
    <w:p w:rsidR="0074387B" w:rsidRDefault="0074387B">
      <w:pPr>
        <w:jc w:val="both"/>
        <w:rPr>
          <w:sz w:val="24"/>
          <w:szCs w:val="24"/>
        </w:rPr>
      </w:pPr>
    </w:p>
    <w:p w:rsidR="0074387B" w:rsidRDefault="00653031">
      <w:pPr>
        <w:jc w:val="both"/>
        <w:rPr>
          <w:b/>
          <w:bCs/>
          <w:sz w:val="24"/>
          <w:szCs w:val="24"/>
        </w:rPr>
      </w:pPr>
      <w:r>
        <w:rPr>
          <w:b/>
          <w:bCs/>
          <w:sz w:val="24"/>
          <w:szCs w:val="24"/>
        </w:rPr>
        <w:t>II.Obiectul contractului de concesionare</w:t>
      </w:r>
    </w:p>
    <w:p w:rsidR="0074387B" w:rsidRDefault="0074387B">
      <w:pPr>
        <w:jc w:val="both"/>
        <w:rPr>
          <w:b/>
          <w:bCs/>
          <w:sz w:val="24"/>
          <w:szCs w:val="24"/>
        </w:rPr>
      </w:pPr>
    </w:p>
    <w:p w:rsidR="0074387B" w:rsidRDefault="00653031">
      <w:pPr>
        <w:jc w:val="both"/>
        <w:rPr>
          <w:sz w:val="24"/>
          <w:szCs w:val="24"/>
        </w:rPr>
      </w:pPr>
      <w:r>
        <w:rPr>
          <w:sz w:val="24"/>
          <w:szCs w:val="24"/>
        </w:rPr>
        <w:t xml:space="preserve">Art. 1. </w:t>
      </w:r>
      <w:proofErr w:type="gramStart"/>
      <w:r>
        <w:rPr>
          <w:sz w:val="24"/>
          <w:szCs w:val="24"/>
        </w:rPr>
        <w:t>( 1</w:t>
      </w:r>
      <w:proofErr w:type="gramEnd"/>
      <w:r>
        <w:rPr>
          <w:sz w:val="24"/>
          <w:szCs w:val="24"/>
        </w:rPr>
        <w:t xml:space="preserve"> ) Obiectul contractului de concesionare il constituie preluarea in concesiune a imobilului – imobil apartinand domeniului privat al comunei Ciumeghiu, situat in intravilan, sat Ciumeghiu, în suprafaţă de 5168 mp., având nr. cadastral 706, inscris in Cartea Funciara a comunei Ciumeghiu, judetul Bihor nr.50444.</w:t>
      </w:r>
    </w:p>
    <w:p w:rsidR="0074387B" w:rsidRDefault="00653031">
      <w:pPr>
        <w:jc w:val="both"/>
        <w:rPr>
          <w:sz w:val="24"/>
          <w:szCs w:val="24"/>
        </w:rPr>
      </w:pPr>
      <w:proofErr w:type="gramStart"/>
      <w:r>
        <w:rPr>
          <w:sz w:val="24"/>
          <w:szCs w:val="24"/>
        </w:rPr>
        <w:t>( 2</w:t>
      </w:r>
      <w:proofErr w:type="gramEnd"/>
      <w:r>
        <w:rPr>
          <w:sz w:val="24"/>
          <w:szCs w:val="24"/>
        </w:rPr>
        <w:t xml:space="preserve"> ) Obiectivele concedentului sunt: concesionarea imobilului - Teren apartinand domeniului privat al comunei Ciumeghiu, situat in intravilan, sat Ciumeghiu, în suprafaţă de 5168 mp., având nr. cadastral 706, inscris in Cartea Funciara a comunei Ciumeghiu, judetul Bihor nr.50444.</w:t>
      </w:r>
    </w:p>
    <w:p w:rsidR="0074387B" w:rsidRDefault="00653031">
      <w:pPr>
        <w:jc w:val="both"/>
        <w:rPr>
          <w:b/>
          <w:bCs/>
          <w:sz w:val="24"/>
          <w:szCs w:val="24"/>
        </w:rPr>
      </w:pPr>
      <w:r>
        <w:rPr>
          <w:sz w:val="24"/>
          <w:szCs w:val="24"/>
        </w:rPr>
        <w:t xml:space="preserve"> in vederea realizarii unui </w:t>
      </w:r>
      <w:r>
        <w:rPr>
          <w:b/>
          <w:bCs/>
          <w:sz w:val="24"/>
          <w:szCs w:val="24"/>
        </w:rPr>
        <w:t xml:space="preserve">CENTRU DE ZI SENIORI-SERVICII SUPORT PENTRU PERSOANE VARSTNICE  </w:t>
      </w:r>
    </w:p>
    <w:p w:rsidR="0074387B" w:rsidRDefault="0074387B">
      <w:pPr>
        <w:jc w:val="both"/>
        <w:rPr>
          <w:b/>
          <w:bCs/>
          <w:sz w:val="24"/>
          <w:szCs w:val="24"/>
        </w:rPr>
      </w:pPr>
    </w:p>
    <w:p w:rsidR="0074387B" w:rsidRDefault="00653031">
      <w:pPr>
        <w:jc w:val="both"/>
        <w:rPr>
          <w:b/>
          <w:bCs/>
          <w:sz w:val="24"/>
          <w:szCs w:val="24"/>
        </w:rPr>
      </w:pPr>
      <w:r>
        <w:rPr>
          <w:b/>
          <w:bCs/>
          <w:sz w:val="24"/>
          <w:szCs w:val="24"/>
        </w:rPr>
        <w:t>III.Termenul</w:t>
      </w:r>
    </w:p>
    <w:p w:rsidR="0074387B" w:rsidRDefault="00653031">
      <w:pPr>
        <w:jc w:val="both"/>
        <w:rPr>
          <w:sz w:val="24"/>
          <w:szCs w:val="24"/>
        </w:rPr>
      </w:pPr>
      <w:r>
        <w:rPr>
          <w:sz w:val="24"/>
          <w:szCs w:val="24"/>
        </w:rPr>
        <w:t>Art. 2. Durata concesiunii este de 49 de ani, incepand de la data semnarii contractului de concesiune. La expirarea termenului stabilit prin contractul de concesiune, acesta se poate prelungi prin acordul de voinţă al părţilor, încheiat în formă scrisă, cu condiţia ca durata însumată să nu depăşească 49 de ani.</w:t>
      </w:r>
    </w:p>
    <w:p w:rsidR="0074387B" w:rsidRDefault="0074387B">
      <w:pPr>
        <w:jc w:val="both"/>
        <w:rPr>
          <w:sz w:val="24"/>
          <w:szCs w:val="24"/>
        </w:rPr>
      </w:pPr>
    </w:p>
    <w:p w:rsidR="0074387B" w:rsidRDefault="00653031">
      <w:pPr>
        <w:jc w:val="both"/>
        <w:rPr>
          <w:b/>
          <w:bCs/>
          <w:sz w:val="24"/>
          <w:szCs w:val="24"/>
        </w:rPr>
      </w:pPr>
      <w:r>
        <w:rPr>
          <w:b/>
          <w:bCs/>
          <w:sz w:val="24"/>
          <w:szCs w:val="24"/>
        </w:rPr>
        <w:t>IV.Redeventa si modalitatile de plata a redeventei</w:t>
      </w:r>
    </w:p>
    <w:p w:rsidR="0074387B" w:rsidRDefault="0074387B">
      <w:pPr>
        <w:jc w:val="both"/>
        <w:rPr>
          <w:sz w:val="24"/>
          <w:szCs w:val="24"/>
        </w:rPr>
      </w:pPr>
    </w:p>
    <w:p w:rsidR="0074387B" w:rsidRDefault="00653031">
      <w:pPr>
        <w:jc w:val="both"/>
        <w:rPr>
          <w:sz w:val="24"/>
          <w:szCs w:val="24"/>
        </w:rPr>
      </w:pPr>
      <w:r>
        <w:rPr>
          <w:sz w:val="24"/>
          <w:szCs w:val="24"/>
        </w:rPr>
        <w:t xml:space="preserve">Art. 3. Redeventa este </w:t>
      </w:r>
      <w:proofErr w:type="gramStart"/>
      <w:r>
        <w:rPr>
          <w:sz w:val="24"/>
          <w:szCs w:val="24"/>
        </w:rPr>
        <w:t>de  5168</w:t>
      </w:r>
      <w:proofErr w:type="gramEnd"/>
      <w:r>
        <w:rPr>
          <w:sz w:val="24"/>
          <w:szCs w:val="24"/>
        </w:rPr>
        <w:t>/ mp / an, respectiv  31656 lei / an.</w:t>
      </w:r>
    </w:p>
    <w:p w:rsidR="0074387B" w:rsidRDefault="00653031">
      <w:pPr>
        <w:jc w:val="both"/>
        <w:rPr>
          <w:sz w:val="24"/>
          <w:szCs w:val="24"/>
        </w:rPr>
      </w:pPr>
      <w:r>
        <w:rPr>
          <w:sz w:val="24"/>
          <w:szCs w:val="24"/>
        </w:rPr>
        <w:t>Art.</w:t>
      </w:r>
      <w:proofErr w:type="gramStart"/>
      <w:r>
        <w:rPr>
          <w:sz w:val="24"/>
          <w:szCs w:val="24"/>
        </w:rPr>
        <w:t>4.(</w:t>
      </w:r>
      <w:proofErr w:type="gramEnd"/>
      <w:r>
        <w:rPr>
          <w:sz w:val="24"/>
          <w:szCs w:val="24"/>
        </w:rPr>
        <w:t>1)Plata redeventei se face la casieria concedentului sau in contul _____________________deschis la Trezoreria Salonta, judetul Bihor.</w:t>
      </w:r>
    </w:p>
    <w:p w:rsidR="0074387B" w:rsidRDefault="00653031">
      <w:pPr>
        <w:jc w:val="both"/>
        <w:rPr>
          <w:sz w:val="24"/>
          <w:szCs w:val="24"/>
        </w:rPr>
      </w:pPr>
      <w:proofErr w:type="gramStart"/>
      <w:r>
        <w:rPr>
          <w:sz w:val="24"/>
          <w:szCs w:val="24"/>
        </w:rPr>
        <w:t>( 2</w:t>
      </w:r>
      <w:proofErr w:type="gramEnd"/>
      <w:r>
        <w:rPr>
          <w:sz w:val="24"/>
          <w:szCs w:val="24"/>
        </w:rPr>
        <w:t xml:space="preserve"> ) Redevenţa datorată de concesionar se indexează la </w:t>
      </w:r>
      <w:r>
        <w:rPr>
          <w:b/>
          <w:bCs/>
          <w:sz w:val="24"/>
          <w:szCs w:val="24"/>
        </w:rPr>
        <w:t>1 ianuarie</w:t>
      </w:r>
      <w:r>
        <w:rPr>
          <w:sz w:val="24"/>
          <w:szCs w:val="24"/>
        </w:rPr>
        <w:t xml:space="preserve"> al fiecărui an cu indicele de inflaţie comunicat de Institutul Naţional de Statistică pentru anul precedent.</w:t>
      </w:r>
    </w:p>
    <w:p w:rsidR="0074387B" w:rsidRDefault="00653031">
      <w:pPr>
        <w:jc w:val="both"/>
        <w:rPr>
          <w:b/>
          <w:bCs/>
          <w:sz w:val="24"/>
          <w:szCs w:val="24"/>
        </w:rPr>
      </w:pPr>
      <w:proofErr w:type="gramStart"/>
      <w:r>
        <w:rPr>
          <w:sz w:val="24"/>
          <w:szCs w:val="24"/>
        </w:rPr>
        <w:t>( 3</w:t>
      </w:r>
      <w:proofErr w:type="gramEnd"/>
      <w:r>
        <w:rPr>
          <w:sz w:val="24"/>
          <w:szCs w:val="24"/>
        </w:rPr>
        <w:t xml:space="preserve"> ) Redevența se plătește anual, anticipat, in integralitate pentru tot anul – la inceput de an sau in </w:t>
      </w:r>
      <w:r>
        <w:rPr>
          <w:b/>
          <w:bCs/>
          <w:sz w:val="24"/>
          <w:szCs w:val="24"/>
        </w:rPr>
        <w:t>2 rate egale</w:t>
      </w:r>
      <w:r>
        <w:rPr>
          <w:sz w:val="24"/>
          <w:szCs w:val="24"/>
        </w:rPr>
        <w:t>, prima avand termen</w:t>
      </w:r>
      <w:r>
        <w:rPr>
          <w:b/>
          <w:bCs/>
          <w:sz w:val="24"/>
          <w:szCs w:val="24"/>
        </w:rPr>
        <w:t xml:space="preserve"> 30.06 </w:t>
      </w:r>
      <w:r>
        <w:rPr>
          <w:sz w:val="24"/>
          <w:szCs w:val="24"/>
        </w:rPr>
        <w:t xml:space="preserve">si a doua până la data de </w:t>
      </w:r>
      <w:r>
        <w:rPr>
          <w:b/>
          <w:bCs/>
          <w:sz w:val="24"/>
          <w:szCs w:val="24"/>
        </w:rPr>
        <w:t>31 decembrie.</w:t>
      </w:r>
    </w:p>
    <w:p w:rsidR="0074387B" w:rsidRDefault="00653031">
      <w:pPr>
        <w:jc w:val="both"/>
        <w:rPr>
          <w:sz w:val="24"/>
          <w:szCs w:val="24"/>
        </w:rPr>
      </w:pPr>
      <w:proofErr w:type="gramStart"/>
      <w:r>
        <w:rPr>
          <w:sz w:val="24"/>
          <w:szCs w:val="24"/>
        </w:rPr>
        <w:t>( 4</w:t>
      </w:r>
      <w:proofErr w:type="gramEnd"/>
      <w:r>
        <w:rPr>
          <w:sz w:val="24"/>
          <w:szCs w:val="24"/>
        </w:rPr>
        <w:t xml:space="preserve"> )Neplata redeventei conduce la penalitati zilnice de 0,1% din valoarea redeventei neachitate în termen.</w:t>
      </w:r>
    </w:p>
    <w:p w:rsidR="0074387B" w:rsidRDefault="0074387B">
      <w:pPr>
        <w:jc w:val="both"/>
        <w:rPr>
          <w:sz w:val="24"/>
          <w:szCs w:val="24"/>
        </w:rPr>
      </w:pPr>
    </w:p>
    <w:p w:rsidR="0074387B" w:rsidRDefault="00653031">
      <w:pPr>
        <w:jc w:val="both"/>
        <w:rPr>
          <w:b/>
          <w:bCs/>
          <w:sz w:val="24"/>
          <w:szCs w:val="24"/>
        </w:rPr>
      </w:pPr>
      <w:r>
        <w:rPr>
          <w:b/>
          <w:bCs/>
          <w:sz w:val="24"/>
          <w:szCs w:val="24"/>
        </w:rPr>
        <w:t xml:space="preserve">V.Drepturile partilor </w:t>
      </w:r>
    </w:p>
    <w:p w:rsidR="0074387B" w:rsidRDefault="0074387B">
      <w:pPr>
        <w:jc w:val="both"/>
        <w:rPr>
          <w:sz w:val="24"/>
          <w:szCs w:val="24"/>
        </w:rPr>
      </w:pPr>
    </w:p>
    <w:p w:rsidR="0074387B" w:rsidRDefault="00653031">
      <w:pPr>
        <w:jc w:val="both"/>
        <w:rPr>
          <w:b/>
          <w:bCs/>
          <w:sz w:val="24"/>
          <w:szCs w:val="24"/>
        </w:rPr>
      </w:pPr>
      <w:r>
        <w:rPr>
          <w:b/>
          <w:bCs/>
          <w:sz w:val="24"/>
          <w:szCs w:val="24"/>
        </w:rPr>
        <w:t>Drepturile concesionarului</w:t>
      </w:r>
    </w:p>
    <w:p w:rsidR="0074387B" w:rsidRDefault="00653031">
      <w:pPr>
        <w:jc w:val="both"/>
        <w:rPr>
          <w:sz w:val="24"/>
          <w:szCs w:val="24"/>
        </w:rPr>
      </w:pPr>
      <w:r>
        <w:rPr>
          <w:sz w:val="24"/>
          <w:szCs w:val="24"/>
        </w:rPr>
        <w:t xml:space="preserve">Art. 5. </w:t>
      </w:r>
      <w:proofErr w:type="gramStart"/>
      <w:r>
        <w:rPr>
          <w:sz w:val="24"/>
          <w:szCs w:val="24"/>
        </w:rPr>
        <w:t>( 1</w:t>
      </w:r>
      <w:proofErr w:type="gramEnd"/>
      <w:r>
        <w:rPr>
          <w:sz w:val="24"/>
          <w:szCs w:val="24"/>
        </w:rPr>
        <w:t xml:space="preserve"> ) Concesionarul are dreptul de a exploata in mod direct, pe riscul si pe raspunderea sa, bunul ce fac obiectul contractului de concesionare, doar in scopul pentru care a fost concesionat .</w:t>
      </w:r>
    </w:p>
    <w:p w:rsidR="0074387B" w:rsidRDefault="00653031">
      <w:pPr>
        <w:jc w:val="both"/>
        <w:rPr>
          <w:sz w:val="24"/>
          <w:szCs w:val="24"/>
        </w:rPr>
      </w:pPr>
      <w:proofErr w:type="gramStart"/>
      <w:r>
        <w:rPr>
          <w:sz w:val="24"/>
          <w:szCs w:val="24"/>
        </w:rPr>
        <w:t>( 2</w:t>
      </w:r>
      <w:proofErr w:type="gramEnd"/>
      <w:r>
        <w:rPr>
          <w:sz w:val="24"/>
          <w:szCs w:val="24"/>
        </w:rPr>
        <w:t xml:space="preserve"> ) Concesionarul are dreptul de a folosi si de a culege fructele bunurilor care fac obiectul concesiunii, potrivit naturii bunului si obiectivelor stabilite de parti prin contractul de concesionare.</w:t>
      </w:r>
    </w:p>
    <w:p w:rsidR="0074387B" w:rsidRDefault="0074387B">
      <w:pPr>
        <w:jc w:val="both"/>
        <w:rPr>
          <w:sz w:val="24"/>
          <w:szCs w:val="24"/>
        </w:rPr>
      </w:pPr>
    </w:p>
    <w:p w:rsidR="0074387B" w:rsidRDefault="00653031">
      <w:pPr>
        <w:jc w:val="both"/>
        <w:rPr>
          <w:b/>
          <w:bCs/>
          <w:sz w:val="24"/>
          <w:szCs w:val="24"/>
        </w:rPr>
      </w:pPr>
      <w:r>
        <w:rPr>
          <w:b/>
          <w:bCs/>
          <w:sz w:val="24"/>
          <w:szCs w:val="24"/>
        </w:rPr>
        <w:t>Drepturile concedentului</w:t>
      </w:r>
    </w:p>
    <w:p w:rsidR="0074387B" w:rsidRDefault="00653031">
      <w:pPr>
        <w:jc w:val="both"/>
        <w:rPr>
          <w:sz w:val="24"/>
          <w:szCs w:val="24"/>
        </w:rPr>
      </w:pPr>
      <w:r>
        <w:rPr>
          <w:sz w:val="24"/>
          <w:szCs w:val="24"/>
        </w:rPr>
        <w:t xml:space="preserve">Art. 6. </w:t>
      </w:r>
      <w:proofErr w:type="gramStart"/>
      <w:r>
        <w:rPr>
          <w:sz w:val="24"/>
          <w:szCs w:val="24"/>
        </w:rPr>
        <w:t>( 1</w:t>
      </w:r>
      <w:proofErr w:type="gramEnd"/>
      <w:r>
        <w:rPr>
          <w:sz w:val="24"/>
          <w:szCs w:val="24"/>
        </w:rPr>
        <w:t xml:space="preserve"> ) Concedentul are dreptul sa inspecteze bunurile concesionate, sa verifice respectarea contractului si scopului concesiunii.</w:t>
      </w:r>
    </w:p>
    <w:p w:rsidR="0074387B" w:rsidRDefault="00653031">
      <w:pPr>
        <w:jc w:val="both"/>
        <w:rPr>
          <w:sz w:val="24"/>
          <w:szCs w:val="24"/>
        </w:rPr>
      </w:pPr>
      <w:proofErr w:type="gramStart"/>
      <w:r>
        <w:rPr>
          <w:sz w:val="24"/>
          <w:szCs w:val="24"/>
        </w:rPr>
        <w:t>( 2</w:t>
      </w:r>
      <w:proofErr w:type="gramEnd"/>
      <w:r>
        <w:rPr>
          <w:sz w:val="24"/>
          <w:szCs w:val="24"/>
        </w:rPr>
        <w:t xml:space="preserve"> ) Verificarea se va efectua numai cu notificarea prealabila a concesionarului.</w:t>
      </w:r>
    </w:p>
    <w:p w:rsidR="0074387B" w:rsidRDefault="00653031">
      <w:pPr>
        <w:jc w:val="both"/>
        <w:rPr>
          <w:sz w:val="24"/>
          <w:szCs w:val="24"/>
        </w:rPr>
      </w:pPr>
      <w:proofErr w:type="gramStart"/>
      <w:r>
        <w:rPr>
          <w:sz w:val="24"/>
          <w:szCs w:val="24"/>
        </w:rPr>
        <w:t>( 3</w:t>
      </w:r>
      <w:proofErr w:type="gramEnd"/>
      <w:r>
        <w:rPr>
          <w:sz w:val="24"/>
          <w:szCs w:val="24"/>
        </w:rPr>
        <w:t xml:space="preserve"> ) Concedentul are dreptul sa modifice in mod unilateral partea reglementara a contractului de concesionare, din motive exceptionale legate de interesul national sau local.</w:t>
      </w:r>
    </w:p>
    <w:p w:rsidR="0074387B" w:rsidRDefault="00653031">
      <w:pPr>
        <w:jc w:val="both"/>
        <w:rPr>
          <w:sz w:val="24"/>
          <w:szCs w:val="24"/>
        </w:rPr>
      </w:pPr>
      <w:proofErr w:type="gramStart"/>
      <w:r>
        <w:rPr>
          <w:sz w:val="24"/>
          <w:szCs w:val="24"/>
        </w:rPr>
        <w:t>( 4</w:t>
      </w:r>
      <w:proofErr w:type="gramEnd"/>
      <w:r>
        <w:rPr>
          <w:sz w:val="24"/>
          <w:szCs w:val="24"/>
        </w:rPr>
        <w:t xml:space="preserve"> ) La incetarea contractului de concesionare prin ajungere la termen concedentul are dreptul sa isi manifeste intentia de a dobandi bunurile de preluare si de a solicita concesionarului incheierea contractului de vanzare-cumparare cu privire la aceste bunuri. In termen de 30 de zile calendaristice, concedentul este obligat sa isi exercite dreptul de optiune, sub sanctiunea decaderii.</w:t>
      </w:r>
    </w:p>
    <w:p w:rsidR="0074387B" w:rsidRDefault="0074387B">
      <w:pPr>
        <w:jc w:val="both"/>
        <w:rPr>
          <w:sz w:val="24"/>
          <w:szCs w:val="24"/>
        </w:rPr>
      </w:pPr>
    </w:p>
    <w:p w:rsidR="0074387B" w:rsidRDefault="00653031">
      <w:pPr>
        <w:jc w:val="both"/>
        <w:rPr>
          <w:b/>
          <w:bCs/>
          <w:sz w:val="24"/>
          <w:szCs w:val="24"/>
        </w:rPr>
      </w:pPr>
      <w:r>
        <w:rPr>
          <w:b/>
          <w:bCs/>
          <w:sz w:val="24"/>
          <w:szCs w:val="24"/>
        </w:rPr>
        <w:t>VI.Obligatiile partilor - clauze stabilite in conditiile caietului de sarcini</w:t>
      </w:r>
    </w:p>
    <w:p w:rsidR="0074387B" w:rsidRDefault="0074387B">
      <w:pPr>
        <w:jc w:val="both"/>
        <w:rPr>
          <w:sz w:val="24"/>
          <w:szCs w:val="24"/>
        </w:rPr>
      </w:pPr>
    </w:p>
    <w:p w:rsidR="0074387B" w:rsidRDefault="00653031">
      <w:pPr>
        <w:jc w:val="both"/>
        <w:rPr>
          <w:b/>
          <w:bCs/>
          <w:sz w:val="24"/>
          <w:szCs w:val="24"/>
        </w:rPr>
      </w:pPr>
      <w:r>
        <w:rPr>
          <w:b/>
          <w:bCs/>
          <w:sz w:val="24"/>
          <w:szCs w:val="24"/>
        </w:rPr>
        <w:t>Obligatiile concesionarului</w:t>
      </w:r>
    </w:p>
    <w:p w:rsidR="0074387B" w:rsidRDefault="00653031">
      <w:pPr>
        <w:jc w:val="both"/>
        <w:rPr>
          <w:sz w:val="24"/>
          <w:szCs w:val="24"/>
        </w:rPr>
      </w:pPr>
      <w:r>
        <w:rPr>
          <w:sz w:val="24"/>
          <w:szCs w:val="24"/>
        </w:rPr>
        <w:t xml:space="preserve">Art. 7. </w:t>
      </w:r>
      <w:proofErr w:type="gramStart"/>
      <w:r>
        <w:rPr>
          <w:sz w:val="24"/>
          <w:szCs w:val="24"/>
        </w:rPr>
        <w:t>( 1</w:t>
      </w:r>
      <w:proofErr w:type="gramEnd"/>
      <w:r>
        <w:rPr>
          <w:sz w:val="24"/>
          <w:szCs w:val="24"/>
        </w:rPr>
        <w:t xml:space="preserve"> ) Concesionarul are obligatia sa respecte intocmai prevederile din oferta ce a stat la baza adjudecarii licitatiei.</w:t>
      </w:r>
    </w:p>
    <w:p w:rsidR="0074387B" w:rsidRDefault="00653031">
      <w:pPr>
        <w:jc w:val="both"/>
        <w:rPr>
          <w:sz w:val="24"/>
          <w:szCs w:val="24"/>
        </w:rPr>
      </w:pPr>
      <w:proofErr w:type="gramStart"/>
      <w:r>
        <w:rPr>
          <w:sz w:val="24"/>
          <w:szCs w:val="24"/>
        </w:rPr>
        <w:t>( 2</w:t>
      </w:r>
      <w:proofErr w:type="gramEnd"/>
      <w:r>
        <w:rPr>
          <w:sz w:val="24"/>
          <w:szCs w:val="24"/>
        </w:rPr>
        <w:t xml:space="preserve"> ) Concesionarul are obligatia de a obţine toate autorizatiile/avizele/acordurile necesare desfasurarii activitatilor specifice in vederea exploatarii obiectivului sub sanctiunea rezilierii de drept a contractului, fara nici o notificare prealabila in acest sens.</w:t>
      </w:r>
    </w:p>
    <w:p w:rsidR="0074387B" w:rsidRDefault="00653031">
      <w:pPr>
        <w:jc w:val="both"/>
        <w:rPr>
          <w:sz w:val="24"/>
          <w:szCs w:val="24"/>
        </w:rPr>
      </w:pPr>
      <w:proofErr w:type="gramStart"/>
      <w:r>
        <w:rPr>
          <w:sz w:val="24"/>
          <w:szCs w:val="24"/>
        </w:rPr>
        <w:t>( 3</w:t>
      </w:r>
      <w:proofErr w:type="gramEnd"/>
      <w:r>
        <w:rPr>
          <w:sz w:val="24"/>
          <w:szCs w:val="24"/>
        </w:rPr>
        <w:t xml:space="preserve"> ) Concesionarul este obligat sa exploateze in mod direct, pe riscul si raspunderea sa, bunurile care fac obiectul concesiunii. </w:t>
      </w:r>
    </w:p>
    <w:p w:rsidR="0074387B" w:rsidRDefault="00653031">
      <w:pPr>
        <w:jc w:val="both"/>
        <w:rPr>
          <w:sz w:val="24"/>
          <w:szCs w:val="24"/>
        </w:rPr>
      </w:pPr>
      <w:proofErr w:type="gramStart"/>
      <w:r>
        <w:rPr>
          <w:sz w:val="24"/>
          <w:szCs w:val="24"/>
        </w:rPr>
        <w:t>( 4</w:t>
      </w:r>
      <w:proofErr w:type="gramEnd"/>
      <w:r>
        <w:rPr>
          <w:sz w:val="24"/>
          <w:szCs w:val="24"/>
        </w:rPr>
        <w:t xml:space="preserve"> ) Concesionarul nu poate subconcesiona și nici închiria bunul ce face obiectul concesiunii.</w:t>
      </w:r>
    </w:p>
    <w:p w:rsidR="0074387B" w:rsidRDefault="00653031">
      <w:pPr>
        <w:jc w:val="both"/>
        <w:rPr>
          <w:sz w:val="24"/>
          <w:szCs w:val="24"/>
        </w:rPr>
      </w:pPr>
      <w:proofErr w:type="gramStart"/>
      <w:r>
        <w:rPr>
          <w:sz w:val="24"/>
          <w:szCs w:val="24"/>
        </w:rPr>
        <w:t>( 5</w:t>
      </w:r>
      <w:proofErr w:type="gramEnd"/>
      <w:r>
        <w:rPr>
          <w:sz w:val="24"/>
          <w:szCs w:val="24"/>
        </w:rPr>
        <w:t xml:space="preserve"> ) Concesionarul este obligat sa plateasca redeventa în termenul stabilit. Neplata redeventei conduce la penalitati zilnice de 0,1% din valoarea redeventei neachitate.</w:t>
      </w:r>
    </w:p>
    <w:p w:rsidR="0074387B" w:rsidRDefault="00653031">
      <w:pPr>
        <w:jc w:val="both"/>
        <w:rPr>
          <w:sz w:val="24"/>
          <w:szCs w:val="24"/>
        </w:rPr>
      </w:pPr>
      <w:proofErr w:type="gramStart"/>
      <w:r>
        <w:rPr>
          <w:sz w:val="24"/>
          <w:szCs w:val="24"/>
        </w:rPr>
        <w:t>( 6</w:t>
      </w:r>
      <w:proofErr w:type="gramEnd"/>
      <w:r>
        <w:rPr>
          <w:sz w:val="24"/>
          <w:szCs w:val="24"/>
        </w:rPr>
        <w:t xml:space="preserve"> ) La incetarea contractului de concesionare prin ajungere la termen, concesionarul este obligat sa restituie concedentului, in deplina proprietate, bunurile de retur, in mod gratuit si libere de orice sarcini.</w:t>
      </w:r>
    </w:p>
    <w:p w:rsidR="0074387B" w:rsidRDefault="00653031">
      <w:pPr>
        <w:jc w:val="both"/>
        <w:rPr>
          <w:sz w:val="24"/>
          <w:szCs w:val="24"/>
        </w:rPr>
      </w:pPr>
      <w:proofErr w:type="gramStart"/>
      <w:r>
        <w:rPr>
          <w:sz w:val="24"/>
          <w:szCs w:val="24"/>
        </w:rPr>
        <w:t>( 7</w:t>
      </w:r>
      <w:proofErr w:type="gramEnd"/>
      <w:r>
        <w:rPr>
          <w:sz w:val="24"/>
          <w:szCs w:val="24"/>
        </w:rPr>
        <w:t xml:space="preserve"> ) Concesionarul are obligatia sa se prezinte la Consiliul local al comunei Ciumeghiu ori de cate ori este solicitat si sa anunte, in termen de 30 de zile, orice schimbare care poate conduce la modificarea raporturilor contractuale.</w:t>
      </w:r>
    </w:p>
    <w:p w:rsidR="0074387B" w:rsidRDefault="0074387B">
      <w:pPr>
        <w:jc w:val="both"/>
        <w:rPr>
          <w:sz w:val="24"/>
          <w:szCs w:val="24"/>
        </w:rPr>
      </w:pPr>
    </w:p>
    <w:p w:rsidR="0074387B" w:rsidRDefault="00653031">
      <w:pPr>
        <w:jc w:val="both"/>
        <w:rPr>
          <w:b/>
          <w:bCs/>
          <w:sz w:val="24"/>
          <w:szCs w:val="24"/>
        </w:rPr>
      </w:pPr>
      <w:r>
        <w:rPr>
          <w:b/>
          <w:bCs/>
          <w:sz w:val="24"/>
          <w:szCs w:val="24"/>
        </w:rPr>
        <w:t>Obligatiile concedentului</w:t>
      </w:r>
    </w:p>
    <w:p w:rsidR="0074387B" w:rsidRDefault="0074387B">
      <w:pPr>
        <w:jc w:val="both"/>
        <w:rPr>
          <w:sz w:val="24"/>
          <w:szCs w:val="24"/>
        </w:rPr>
      </w:pPr>
    </w:p>
    <w:p w:rsidR="0074387B" w:rsidRDefault="00653031">
      <w:pPr>
        <w:jc w:val="both"/>
        <w:rPr>
          <w:sz w:val="24"/>
          <w:szCs w:val="24"/>
        </w:rPr>
      </w:pPr>
      <w:r>
        <w:rPr>
          <w:sz w:val="24"/>
          <w:szCs w:val="24"/>
        </w:rPr>
        <w:t xml:space="preserve">Art. 8. </w:t>
      </w:r>
      <w:proofErr w:type="gramStart"/>
      <w:r>
        <w:rPr>
          <w:sz w:val="24"/>
          <w:szCs w:val="24"/>
        </w:rPr>
        <w:t>( 1</w:t>
      </w:r>
      <w:proofErr w:type="gramEnd"/>
      <w:r>
        <w:rPr>
          <w:sz w:val="24"/>
          <w:szCs w:val="24"/>
        </w:rPr>
        <w:t xml:space="preserve"> ) Concedentul este obligat sa nu il tulbure pe concesionar in exercitiul drepturilor rezultate din prezentul contract de concesionare.</w:t>
      </w:r>
    </w:p>
    <w:p w:rsidR="0074387B" w:rsidRDefault="00653031">
      <w:pPr>
        <w:jc w:val="both"/>
        <w:rPr>
          <w:sz w:val="24"/>
          <w:szCs w:val="24"/>
        </w:rPr>
      </w:pPr>
      <w:proofErr w:type="gramStart"/>
      <w:r>
        <w:rPr>
          <w:sz w:val="24"/>
          <w:szCs w:val="24"/>
        </w:rPr>
        <w:t>( 2</w:t>
      </w:r>
      <w:proofErr w:type="gramEnd"/>
      <w:r>
        <w:rPr>
          <w:sz w:val="24"/>
          <w:szCs w:val="24"/>
        </w:rPr>
        <w:t xml:space="preserve"> ) Concedentul nu are dreptul sa modifice in mod unilateral contractul de concesionare, in afara de </w:t>
      </w:r>
      <w:r>
        <w:rPr>
          <w:sz w:val="24"/>
          <w:szCs w:val="24"/>
        </w:rPr>
        <w:lastRenderedPageBreak/>
        <w:t>cazurile prevazute expres de lege.</w:t>
      </w:r>
    </w:p>
    <w:p w:rsidR="0074387B" w:rsidRDefault="00653031">
      <w:pPr>
        <w:jc w:val="both"/>
        <w:rPr>
          <w:sz w:val="24"/>
          <w:szCs w:val="24"/>
        </w:rPr>
      </w:pPr>
      <w:proofErr w:type="gramStart"/>
      <w:r>
        <w:rPr>
          <w:sz w:val="24"/>
          <w:szCs w:val="24"/>
        </w:rPr>
        <w:t>( 3</w:t>
      </w:r>
      <w:proofErr w:type="gramEnd"/>
      <w:r>
        <w:rPr>
          <w:sz w:val="24"/>
          <w:szCs w:val="24"/>
        </w:rPr>
        <w:t xml:space="preserve"> ) Concedentul este obligat sa notifice concesionarului aparitia oricaror imprejurari de natura sa aduca atingere drepturilor concesionarului.</w:t>
      </w:r>
    </w:p>
    <w:p w:rsidR="0074387B" w:rsidRDefault="0074387B">
      <w:pPr>
        <w:jc w:val="both"/>
        <w:rPr>
          <w:sz w:val="24"/>
          <w:szCs w:val="24"/>
        </w:rPr>
      </w:pPr>
    </w:p>
    <w:p w:rsidR="0074387B" w:rsidRDefault="00653031">
      <w:pPr>
        <w:jc w:val="both"/>
        <w:rPr>
          <w:b/>
          <w:bCs/>
          <w:sz w:val="24"/>
          <w:szCs w:val="24"/>
        </w:rPr>
      </w:pPr>
      <w:r>
        <w:rPr>
          <w:b/>
          <w:bCs/>
          <w:sz w:val="24"/>
          <w:szCs w:val="24"/>
        </w:rPr>
        <w:t>VII.Incetarea contractului de concesionare</w:t>
      </w:r>
    </w:p>
    <w:p w:rsidR="0074387B" w:rsidRDefault="00653031">
      <w:pPr>
        <w:jc w:val="both"/>
        <w:rPr>
          <w:sz w:val="24"/>
          <w:szCs w:val="24"/>
        </w:rPr>
      </w:pPr>
      <w:r>
        <w:rPr>
          <w:sz w:val="24"/>
          <w:szCs w:val="24"/>
        </w:rPr>
        <w:t xml:space="preserve">Art. 9. </w:t>
      </w:r>
      <w:proofErr w:type="gramStart"/>
      <w:r>
        <w:rPr>
          <w:sz w:val="24"/>
          <w:szCs w:val="24"/>
        </w:rPr>
        <w:t>( 1</w:t>
      </w:r>
      <w:proofErr w:type="gramEnd"/>
      <w:r>
        <w:rPr>
          <w:sz w:val="24"/>
          <w:szCs w:val="24"/>
        </w:rPr>
        <w:t xml:space="preserve"> ) Contractul de concesionare inceteaza de drept la expirarea duratei stabilite in contractul de concesionare, in masura in care partile nu convin, in scris, prelungirea acestuia in conditiile prevazute de lege.</w:t>
      </w:r>
    </w:p>
    <w:p w:rsidR="0074387B" w:rsidRDefault="00653031">
      <w:pPr>
        <w:jc w:val="both"/>
        <w:rPr>
          <w:sz w:val="24"/>
          <w:szCs w:val="24"/>
        </w:rPr>
      </w:pPr>
      <w:proofErr w:type="gramStart"/>
      <w:r>
        <w:rPr>
          <w:sz w:val="24"/>
          <w:szCs w:val="24"/>
        </w:rPr>
        <w:t>( 2</w:t>
      </w:r>
      <w:proofErr w:type="gramEnd"/>
      <w:r>
        <w:rPr>
          <w:sz w:val="24"/>
          <w:szCs w:val="24"/>
        </w:rPr>
        <w:t xml:space="preserve"> ) In cazul prelungirii contractului de concesionare, acesta se deruleaza in conditiile stabilite initial.</w:t>
      </w:r>
    </w:p>
    <w:p w:rsidR="0074387B" w:rsidRDefault="00653031">
      <w:pPr>
        <w:jc w:val="both"/>
        <w:rPr>
          <w:sz w:val="24"/>
          <w:szCs w:val="24"/>
        </w:rPr>
      </w:pPr>
      <w:r>
        <w:rPr>
          <w:sz w:val="24"/>
          <w:szCs w:val="24"/>
        </w:rPr>
        <w:t xml:space="preserve">Art. 10 </w:t>
      </w:r>
      <w:proofErr w:type="gramStart"/>
      <w:r>
        <w:rPr>
          <w:sz w:val="24"/>
          <w:szCs w:val="24"/>
        </w:rPr>
        <w:t>( 1</w:t>
      </w:r>
      <w:proofErr w:type="gramEnd"/>
      <w:r>
        <w:rPr>
          <w:sz w:val="24"/>
          <w:szCs w:val="24"/>
        </w:rPr>
        <w:t xml:space="preserve"> ) In cazul in care interesul national sau local o impune, contractul de concesionare inceteaza prin denuntarea unilaterala de catre concedent, cu plata unei despagubiri juste si prealabile in sarcina acestuia.</w:t>
      </w:r>
    </w:p>
    <w:p w:rsidR="0074387B" w:rsidRDefault="00653031">
      <w:pPr>
        <w:jc w:val="both"/>
        <w:rPr>
          <w:sz w:val="24"/>
          <w:szCs w:val="24"/>
        </w:rPr>
      </w:pPr>
      <w:proofErr w:type="gramStart"/>
      <w:r>
        <w:rPr>
          <w:sz w:val="24"/>
          <w:szCs w:val="24"/>
        </w:rPr>
        <w:t>( 2</w:t>
      </w:r>
      <w:proofErr w:type="gramEnd"/>
      <w:r>
        <w:rPr>
          <w:sz w:val="24"/>
          <w:szCs w:val="24"/>
        </w:rPr>
        <w:t xml:space="preserve"> ) Concedentul va notifica de indata intentia de a denunta unilateral contractul de concesionare si va face mentiune cu privire la motivele ce au determinat aceasta masura.</w:t>
      </w:r>
    </w:p>
    <w:p w:rsidR="0074387B" w:rsidRDefault="00653031">
      <w:pPr>
        <w:jc w:val="both"/>
        <w:rPr>
          <w:sz w:val="24"/>
          <w:szCs w:val="24"/>
        </w:rPr>
      </w:pPr>
      <w:proofErr w:type="gramStart"/>
      <w:r>
        <w:rPr>
          <w:sz w:val="24"/>
          <w:szCs w:val="24"/>
        </w:rPr>
        <w:t>( 3</w:t>
      </w:r>
      <w:proofErr w:type="gramEnd"/>
      <w:r>
        <w:rPr>
          <w:sz w:val="24"/>
          <w:szCs w:val="24"/>
        </w:rPr>
        <w:t xml:space="preserve"> ) Partile vor stabili cuantumul despagubirilor datorate concesionarului si modul de plata a acestora. In caz de dezacord, acestea se stabilesc de catre instanta de judecata in a carei raza teritoriala se afla sediul concedentului, daca partile nu stabilesc altfel.</w:t>
      </w:r>
    </w:p>
    <w:p w:rsidR="0074387B" w:rsidRDefault="00653031">
      <w:pPr>
        <w:jc w:val="both"/>
        <w:rPr>
          <w:sz w:val="24"/>
          <w:szCs w:val="24"/>
        </w:rPr>
      </w:pPr>
      <w:r>
        <w:rPr>
          <w:sz w:val="24"/>
          <w:szCs w:val="24"/>
        </w:rPr>
        <w:t xml:space="preserve">Art. 11 In cazul nerespectarii din culpa </w:t>
      </w:r>
      <w:proofErr w:type="gramStart"/>
      <w:r>
        <w:rPr>
          <w:sz w:val="24"/>
          <w:szCs w:val="24"/>
        </w:rPr>
        <w:t>a</w:t>
      </w:r>
      <w:proofErr w:type="gramEnd"/>
      <w:r>
        <w:rPr>
          <w:sz w:val="24"/>
          <w:szCs w:val="24"/>
        </w:rPr>
        <w:t xml:space="preserve"> obligatiilor asumate de catre una dintre parti prin contractul de concesionare sau al incapacitatii indeplinirii acestora, cealalta parte este indreptatita sa solicite instantei de judecata in a carei raza teritoriala se afla sediul concedentului sa se pronunte cu privire la rezilierea contractului, cu plata unei despagubiri, daca partile nu stabilesc altfel.</w:t>
      </w:r>
    </w:p>
    <w:p w:rsidR="0074387B" w:rsidRDefault="00653031">
      <w:pPr>
        <w:jc w:val="both"/>
        <w:rPr>
          <w:sz w:val="24"/>
          <w:szCs w:val="24"/>
        </w:rPr>
      </w:pPr>
      <w:r>
        <w:rPr>
          <w:sz w:val="24"/>
          <w:szCs w:val="24"/>
        </w:rPr>
        <w:t xml:space="preserve"> Art. 12. </w:t>
      </w:r>
      <w:proofErr w:type="gramStart"/>
      <w:r>
        <w:rPr>
          <w:sz w:val="24"/>
          <w:szCs w:val="24"/>
        </w:rPr>
        <w:t>( 1</w:t>
      </w:r>
      <w:proofErr w:type="gramEnd"/>
      <w:r>
        <w:rPr>
          <w:sz w:val="24"/>
          <w:szCs w:val="24"/>
        </w:rPr>
        <w:t xml:space="preserve"> ) In cazul disparitiei, dintr-o cauza de forta majora, a bunului concesionat sau in cazul imposibilitatii obiective a concesionarului de a-l exploata, acesta va notifica de indata concedentului disparitia bunului ori imposibilitatea obiectiva de exploatare a acestuia, declarand renuntarea la concesionare.</w:t>
      </w:r>
    </w:p>
    <w:p w:rsidR="0074387B" w:rsidRDefault="00653031">
      <w:pPr>
        <w:jc w:val="both"/>
        <w:rPr>
          <w:sz w:val="24"/>
          <w:szCs w:val="24"/>
        </w:rPr>
      </w:pPr>
      <w:proofErr w:type="gramStart"/>
      <w:r>
        <w:rPr>
          <w:sz w:val="24"/>
          <w:szCs w:val="24"/>
        </w:rPr>
        <w:t>( 2</w:t>
      </w:r>
      <w:proofErr w:type="gramEnd"/>
      <w:r>
        <w:rPr>
          <w:sz w:val="24"/>
          <w:szCs w:val="24"/>
        </w:rPr>
        <w:t xml:space="preserve"> ) Concedentul nu va putea fi obligat la plata vreunei despagubiri pentru prejudiciile suferite de concesionar ca urmare a situatiilor prevazute la alin. (1).</w:t>
      </w:r>
    </w:p>
    <w:p w:rsidR="0074387B" w:rsidRDefault="00653031">
      <w:pPr>
        <w:jc w:val="both"/>
        <w:rPr>
          <w:sz w:val="24"/>
          <w:szCs w:val="24"/>
        </w:rPr>
      </w:pPr>
      <w:r>
        <w:rPr>
          <w:sz w:val="24"/>
          <w:szCs w:val="24"/>
        </w:rPr>
        <w:t>Art. 13. In situatia in care concesionarul nu isi indeplineste obiectul concesiunii, contractul de concesionare se reziliaza de drept, fara nici o notificare prealabila in acest sens.</w:t>
      </w:r>
    </w:p>
    <w:p w:rsidR="0074387B" w:rsidRDefault="0074387B">
      <w:pPr>
        <w:jc w:val="both"/>
        <w:rPr>
          <w:sz w:val="24"/>
          <w:szCs w:val="24"/>
        </w:rPr>
      </w:pPr>
    </w:p>
    <w:p w:rsidR="0074387B" w:rsidRDefault="00653031">
      <w:pPr>
        <w:jc w:val="both"/>
        <w:rPr>
          <w:b/>
          <w:bCs/>
          <w:sz w:val="24"/>
          <w:szCs w:val="24"/>
        </w:rPr>
      </w:pPr>
      <w:r>
        <w:rPr>
          <w:b/>
          <w:bCs/>
          <w:sz w:val="24"/>
          <w:szCs w:val="24"/>
        </w:rPr>
        <w:t>VIII.Raspunderea contractuala</w:t>
      </w:r>
    </w:p>
    <w:p w:rsidR="0074387B" w:rsidRDefault="0074387B">
      <w:pPr>
        <w:jc w:val="both"/>
        <w:rPr>
          <w:sz w:val="24"/>
          <w:szCs w:val="24"/>
        </w:rPr>
      </w:pPr>
    </w:p>
    <w:p w:rsidR="0074387B" w:rsidRDefault="00653031">
      <w:pPr>
        <w:jc w:val="both"/>
        <w:rPr>
          <w:sz w:val="24"/>
          <w:szCs w:val="24"/>
        </w:rPr>
      </w:pPr>
      <w:r>
        <w:rPr>
          <w:sz w:val="24"/>
          <w:szCs w:val="24"/>
        </w:rPr>
        <w:t xml:space="preserve">Art. 15 - Nerespectarea de catre partile contractante </w:t>
      </w:r>
      <w:proofErr w:type="gramStart"/>
      <w:r>
        <w:rPr>
          <w:sz w:val="24"/>
          <w:szCs w:val="24"/>
        </w:rPr>
        <w:t>a</w:t>
      </w:r>
      <w:proofErr w:type="gramEnd"/>
      <w:r>
        <w:rPr>
          <w:sz w:val="24"/>
          <w:szCs w:val="24"/>
        </w:rPr>
        <w:t xml:space="preserve"> obligatiilor cuprinse in prezentul contract de concesionare atrage raspunderea contractuala a partii in culpa.</w:t>
      </w:r>
    </w:p>
    <w:p w:rsidR="0074387B" w:rsidRDefault="0074387B">
      <w:pPr>
        <w:jc w:val="both"/>
        <w:rPr>
          <w:sz w:val="24"/>
          <w:szCs w:val="24"/>
        </w:rPr>
      </w:pPr>
    </w:p>
    <w:p w:rsidR="0074387B" w:rsidRDefault="00653031">
      <w:pPr>
        <w:jc w:val="both"/>
        <w:rPr>
          <w:b/>
          <w:bCs/>
          <w:sz w:val="24"/>
          <w:szCs w:val="24"/>
        </w:rPr>
      </w:pPr>
      <w:r>
        <w:rPr>
          <w:b/>
          <w:bCs/>
          <w:sz w:val="24"/>
          <w:szCs w:val="24"/>
        </w:rPr>
        <w:t>IX.Litigii</w:t>
      </w:r>
    </w:p>
    <w:p w:rsidR="0074387B" w:rsidRDefault="0074387B">
      <w:pPr>
        <w:jc w:val="both"/>
        <w:rPr>
          <w:sz w:val="24"/>
          <w:szCs w:val="24"/>
        </w:rPr>
      </w:pPr>
    </w:p>
    <w:p w:rsidR="0074387B" w:rsidRDefault="00653031">
      <w:pPr>
        <w:jc w:val="both"/>
        <w:rPr>
          <w:sz w:val="24"/>
          <w:szCs w:val="24"/>
        </w:rPr>
      </w:pPr>
      <w:r>
        <w:rPr>
          <w:sz w:val="24"/>
          <w:szCs w:val="24"/>
        </w:rPr>
        <w:t xml:space="preserve">Art. 16. </w:t>
      </w:r>
      <w:proofErr w:type="gramStart"/>
      <w:r>
        <w:rPr>
          <w:sz w:val="24"/>
          <w:szCs w:val="24"/>
        </w:rPr>
        <w:t>( 1</w:t>
      </w:r>
      <w:proofErr w:type="gramEnd"/>
      <w:r>
        <w:rPr>
          <w:sz w:val="24"/>
          <w:szCs w:val="24"/>
        </w:rPr>
        <w:t xml:space="preserve"> ) In caz de litigiu partile vor incerca solutionarea in mod amiabil a acestuia.</w:t>
      </w:r>
    </w:p>
    <w:p w:rsidR="0074387B" w:rsidRDefault="00653031">
      <w:pPr>
        <w:jc w:val="both"/>
        <w:rPr>
          <w:sz w:val="24"/>
          <w:szCs w:val="24"/>
        </w:rPr>
      </w:pPr>
      <w:proofErr w:type="gramStart"/>
      <w:r>
        <w:rPr>
          <w:sz w:val="24"/>
          <w:szCs w:val="24"/>
        </w:rPr>
        <w:t>( 2</w:t>
      </w:r>
      <w:proofErr w:type="gramEnd"/>
      <w:r>
        <w:rPr>
          <w:sz w:val="24"/>
          <w:szCs w:val="24"/>
        </w:rPr>
        <w:t xml:space="preserve"> ) In cazul in care nu se reuseste solutionarea in mod amiabil a litigiului, partile convin ca acesta sa fie solutionat de instantele judecatoresti competente.</w:t>
      </w:r>
    </w:p>
    <w:p w:rsidR="0074387B" w:rsidRDefault="00653031">
      <w:pPr>
        <w:jc w:val="both"/>
        <w:rPr>
          <w:sz w:val="24"/>
          <w:szCs w:val="24"/>
        </w:rPr>
      </w:pPr>
      <w:proofErr w:type="gramStart"/>
      <w:r>
        <w:rPr>
          <w:sz w:val="24"/>
          <w:szCs w:val="24"/>
        </w:rPr>
        <w:t>( 3</w:t>
      </w:r>
      <w:proofErr w:type="gramEnd"/>
      <w:r>
        <w:rPr>
          <w:sz w:val="24"/>
          <w:szCs w:val="24"/>
        </w:rPr>
        <w:t xml:space="preserve"> ) Solutionarea litigiilor de orice fel ce decurg din executarea prezentului contract de concesionare se realizeaza potrivit prevederilor Legii contenciosului administrativ nr. 554/2004, cu modificarile ulterioare.</w:t>
      </w:r>
    </w:p>
    <w:p w:rsidR="0074387B" w:rsidRDefault="0074387B">
      <w:pPr>
        <w:jc w:val="both"/>
        <w:rPr>
          <w:sz w:val="24"/>
          <w:szCs w:val="24"/>
        </w:rPr>
      </w:pPr>
    </w:p>
    <w:p w:rsidR="0074387B" w:rsidRDefault="00653031">
      <w:pPr>
        <w:jc w:val="both"/>
        <w:rPr>
          <w:b/>
          <w:bCs/>
          <w:sz w:val="24"/>
          <w:szCs w:val="24"/>
        </w:rPr>
      </w:pPr>
      <w:r>
        <w:rPr>
          <w:b/>
          <w:bCs/>
          <w:sz w:val="24"/>
          <w:szCs w:val="24"/>
        </w:rPr>
        <w:t>X.Definitii</w:t>
      </w:r>
    </w:p>
    <w:p w:rsidR="0074387B" w:rsidRDefault="0074387B">
      <w:pPr>
        <w:jc w:val="both"/>
        <w:rPr>
          <w:sz w:val="24"/>
          <w:szCs w:val="24"/>
        </w:rPr>
      </w:pPr>
    </w:p>
    <w:p w:rsidR="0074387B" w:rsidRDefault="00653031">
      <w:pPr>
        <w:jc w:val="both"/>
        <w:rPr>
          <w:sz w:val="24"/>
          <w:szCs w:val="24"/>
        </w:rPr>
      </w:pPr>
      <w:r>
        <w:rPr>
          <w:sz w:val="24"/>
          <w:szCs w:val="24"/>
        </w:rPr>
        <w:t xml:space="preserve">Art. 17. </w:t>
      </w:r>
      <w:proofErr w:type="gramStart"/>
      <w:r>
        <w:rPr>
          <w:sz w:val="24"/>
          <w:szCs w:val="24"/>
        </w:rPr>
        <w:t>( 1</w:t>
      </w:r>
      <w:proofErr w:type="gramEnd"/>
      <w:r>
        <w:rPr>
          <w:sz w:val="24"/>
          <w:szCs w:val="24"/>
        </w:rPr>
        <w:t xml:space="preserve"> ) Prin forta majora, in sensul prezentului contract de concesionare, se intelege o imprejurare externa cu caracter exceptional, fara relatie cu lucrul care a provocat dauna sau cu insusirile sale naturale, absolut invincibila si absolut imprevizibila</w:t>
      </w:r>
    </w:p>
    <w:p w:rsidR="0074387B" w:rsidRDefault="00653031">
      <w:pPr>
        <w:jc w:val="both"/>
        <w:rPr>
          <w:sz w:val="24"/>
          <w:szCs w:val="24"/>
        </w:rPr>
      </w:pPr>
      <w:r>
        <w:rPr>
          <w:sz w:val="24"/>
          <w:szCs w:val="24"/>
        </w:rPr>
        <w:t xml:space="preserve"> </w:t>
      </w:r>
      <w:proofErr w:type="gramStart"/>
      <w:r>
        <w:rPr>
          <w:sz w:val="24"/>
          <w:szCs w:val="24"/>
        </w:rPr>
        <w:t>( 2</w:t>
      </w:r>
      <w:proofErr w:type="gramEnd"/>
      <w:r>
        <w:rPr>
          <w:sz w:val="24"/>
          <w:szCs w:val="24"/>
        </w:rPr>
        <w:t xml:space="preserve"> ) Prin caz fortuit se intelege acele imprejurari care au intervenit si au condus la producerea prejudiciului si care nu implica vinovatia paznicului juridic, dar care nu intrunesc caracteristicile fortei majore.</w:t>
      </w:r>
    </w:p>
    <w:p w:rsidR="0074387B" w:rsidRDefault="0074387B">
      <w:pPr>
        <w:jc w:val="both"/>
        <w:rPr>
          <w:sz w:val="24"/>
          <w:szCs w:val="24"/>
        </w:rPr>
      </w:pPr>
    </w:p>
    <w:p w:rsidR="0074387B" w:rsidRDefault="00653031">
      <w:pPr>
        <w:jc w:val="both"/>
        <w:rPr>
          <w:b/>
          <w:bCs/>
          <w:sz w:val="24"/>
          <w:szCs w:val="24"/>
        </w:rPr>
      </w:pPr>
      <w:r>
        <w:rPr>
          <w:b/>
          <w:bCs/>
          <w:sz w:val="24"/>
          <w:szCs w:val="24"/>
        </w:rPr>
        <w:t>XI.DISPOZITII FINALE</w:t>
      </w:r>
    </w:p>
    <w:p w:rsidR="0074387B" w:rsidRDefault="0074387B">
      <w:pPr>
        <w:jc w:val="both"/>
        <w:rPr>
          <w:sz w:val="24"/>
          <w:szCs w:val="24"/>
        </w:rPr>
      </w:pPr>
    </w:p>
    <w:p w:rsidR="0074387B" w:rsidRDefault="00653031">
      <w:pPr>
        <w:jc w:val="both"/>
        <w:rPr>
          <w:sz w:val="24"/>
          <w:szCs w:val="24"/>
        </w:rPr>
      </w:pPr>
      <w:r>
        <w:rPr>
          <w:sz w:val="24"/>
          <w:szCs w:val="24"/>
        </w:rPr>
        <w:lastRenderedPageBreak/>
        <w:t xml:space="preserve">Art. 18. </w:t>
      </w:r>
      <w:proofErr w:type="gramStart"/>
      <w:r>
        <w:rPr>
          <w:sz w:val="24"/>
          <w:szCs w:val="24"/>
        </w:rPr>
        <w:t>( 1</w:t>
      </w:r>
      <w:proofErr w:type="gramEnd"/>
      <w:r>
        <w:rPr>
          <w:sz w:val="24"/>
          <w:szCs w:val="24"/>
        </w:rPr>
        <w:t xml:space="preserve"> ) Modificarea sau adaptarea prezentului contract se va face numai cu acordul partilor, cu exceptiile prevazute. </w:t>
      </w:r>
    </w:p>
    <w:p w:rsidR="0074387B" w:rsidRDefault="00653031">
      <w:pPr>
        <w:jc w:val="both"/>
        <w:rPr>
          <w:sz w:val="24"/>
          <w:szCs w:val="24"/>
        </w:rPr>
      </w:pPr>
      <w:proofErr w:type="gramStart"/>
      <w:r>
        <w:rPr>
          <w:sz w:val="24"/>
          <w:szCs w:val="24"/>
        </w:rPr>
        <w:t>( 2</w:t>
      </w:r>
      <w:proofErr w:type="gramEnd"/>
      <w:r>
        <w:rPr>
          <w:sz w:val="24"/>
          <w:szCs w:val="24"/>
        </w:rPr>
        <w:t xml:space="preserve"> ) Procesul verbal de predare – primire face parte integranta din prezentul contract.</w:t>
      </w:r>
    </w:p>
    <w:p w:rsidR="0074387B" w:rsidRDefault="00653031">
      <w:pPr>
        <w:jc w:val="both"/>
        <w:rPr>
          <w:sz w:val="24"/>
          <w:szCs w:val="24"/>
        </w:rPr>
      </w:pPr>
      <w:r>
        <w:rPr>
          <w:sz w:val="24"/>
          <w:szCs w:val="24"/>
        </w:rPr>
        <w:t xml:space="preserve">Prezentul contract de concesionare a fost incheiat </w:t>
      </w:r>
      <w:proofErr w:type="gramStart"/>
      <w:r>
        <w:rPr>
          <w:sz w:val="24"/>
          <w:szCs w:val="24"/>
        </w:rPr>
        <w:t>astazi,_</w:t>
      </w:r>
      <w:proofErr w:type="gramEnd"/>
      <w:r>
        <w:rPr>
          <w:sz w:val="24"/>
          <w:szCs w:val="24"/>
        </w:rPr>
        <w:t>_______</w:t>
      </w:r>
      <w:r>
        <w:rPr>
          <w:sz w:val="24"/>
          <w:szCs w:val="24"/>
        </w:rPr>
        <w:tab/>
        <w:t>, in 2 ( doua ) exemplare, cate unul pentru fiecare parte.</w:t>
      </w: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653031">
      <w:pPr>
        <w:jc w:val="both"/>
        <w:rPr>
          <w:sz w:val="24"/>
          <w:szCs w:val="24"/>
        </w:rPr>
      </w:pPr>
      <w:r>
        <w:rPr>
          <w:sz w:val="24"/>
          <w:szCs w:val="24"/>
        </w:rPr>
        <w:t>Concedent,</w:t>
      </w:r>
      <w:r>
        <w:rPr>
          <w:sz w:val="24"/>
          <w:szCs w:val="24"/>
        </w:rPr>
        <w:tab/>
        <w:t xml:space="preserve">                                                                                     Concesionar,</w:t>
      </w:r>
    </w:p>
    <w:p w:rsidR="0074387B" w:rsidRDefault="006A7AB4">
      <w:pPr>
        <w:jc w:val="both"/>
        <w:rPr>
          <w:sz w:val="24"/>
          <w:szCs w:val="24"/>
        </w:rPr>
      </w:pPr>
      <w:r>
        <w:rPr>
          <w:noProof/>
          <w:sz w:val="24"/>
          <w:szCs w:val="24"/>
        </w:rPr>
        <mc:AlternateContent>
          <mc:Choice Requires="wps">
            <w:drawing>
              <wp:anchor distT="0" distB="0" distL="114300" distR="114300" simplePos="0" relativeHeight="251665408" behindDoc="0" locked="0" layoutInCell="1" allowOverlap="1">
                <wp:simplePos x="0" y="0"/>
                <wp:positionH relativeFrom="page">
                  <wp:posOffset>4778375</wp:posOffset>
                </wp:positionH>
                <wp:positionV relativeFrom="paragraph">
                  <wp:posOffset>131445</wp:posOffset>
                </wp:positionV>
                <wp:extent cx="1458595" cy="635"/>
                <wp:effectExtent l="6350" t="6985" r="11430" b="11430"/>
                <wp:wrapNone/>
                <wp:docPr id="12" name="Line 10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85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5C2C2" id="Line 1089"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6.25pt,10.35pt" to="491.1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">
                <w10:wrap anchorx="page"/>
              </v:line>
            </w:pict>
          </mc:Fallback>
        </mc:AlternateContent>
      </w:r>
      <w:r w:rsidR="00653031">
        <w:rPr>
          <w:sz w:val="24"/>
          <w:szCs w:val="24"/>
        </w:rPr>
        <w:t>U.A.T Comuna Ciumeghiu,</w:t>
      </w: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outlineLvl w:val="0"/>
        <w:rPr>
          <w:sz w:val="24"/>
          <w:szCs w:val="24"/>
        </w:rPr>
      </w:pPr>
    </w:p>
    <w:p w:rsidR="0074387B" w:rsidRDefault="0074387B">
      <w:pPr>
        <w:outlineLvl w:val="0"/>
        <w:rPr>
          <w:sz w:val="24"/>
          <w:szCs w:val="24"/>
        </w:rPr>
      </w:pPr>
    </w:p>
    <w:p w:rsidR="0074387B" w:rsidRDefault="00653031">
      <w:pPr>
        <w:outlineLvl w:val="0"/>
        <w:rPr>
          <w:sz w:val="24"/>
          <w:szCs w:val="24"/>
        </w:rPr>
      </w:pPr>
      <w:r>
        <w:rPr>
          <w:sz w:val="24"/>
          <w:szCs w:val="24"/>
        </w:rPr>
        <w:t>Formularul nr. 1</w:t>
      </w:r>
    </w:p>
    <w:p w:rsidR="0074387B" w:rsidRDefault="00653031">
      <w:pPr>
        <w:outlineLvl w:val="0"/>
        <w:rPr>
          <w:b/>
          <w:bCs/>
          <w:sz w:val="24"/>
          <w:szCs w:val="24"/>
        </w:rPr>
      </w:pPr>
      <w:r>
        <w:rPr>
          <w:b/>
          <w:bCs/>
          <w:sz w:val="24"/>
          <w:szCs w:val="24"/>
        </w:rPr>
        <w:t>OFERTA</w:t>
      </w:r>
    </w:p>
    <w:p w:rsidR="0074387B" w:rsidRDefault="0074387B">
      <w:pPr>
        <w:outlineLvl w:val="0"/>
        <w:rPr>
          <w:sz w:val="24"/>
          <w:szCs w:val="24"/>
        </w:rPr>
      </w:pPr>
    </w:p>
    <w:p w:rsidR="0074387B" w:rsidRDefault="0074387B">
      <w:pPr>
        <w:outlineLvl w:val="0"/>
        <w:rPr>
          <w:sz w:val="24"/>
          <w:szCs w:val="24"/>
        </w:rPr>
      </w:pPr>
    </w:p>
    <w:p w:rsidR="0074387B" w:rsidRDefault="00653031">
      <w:pPr>
        <w:outlineLvl w:val="0"/>
        <w:rPr>
          <w:sz w:val="24"/>
          <w:szCs w:val="24"/>
        </w:rPr>
      </w:pPr>
      <w:r>
        <w:rPr>
          <w:sz w:val="24"/>
          <w:szCs w:val="24"/>
        </w:rPr>
        <w:lastRenderedPageBreak/>
        <w:t xml:space="preserve">În vederea concesionării prin licitaţie publică a imobilului situat în intravilanul comunei Ciumeghiu, judeţul </w:t>
      </w:r>
      <w:proofErr w:type="gramStart"/>
      <w:r>
        <w:rPr>
          <w:sz w:val="24"/>
          <w:szCs w:val="24"/>
        </w:rPr>
        <w:t>Bihor,  in</w:t>
      </w:r>
      <w:proofErr w:type="gramEnd"/>
      <w:r>
        <w:rPr>
          <w:sz w:val="24"/>
          <w:szCs w:val="24"/>
        </w:rPr>
        <w:t xml:space="preserve"> suprafata de</w:t>
      </w:r>
      <w:r>
        <w:rPr>
          <w:sz w:val="24"/>
          <w:szCs w:val="24"/>
        </w:rPr>
        <w:tab/>
        <w:t xml:space="preserve">  5168 mp, nr.cadastral 706, înscris în cartea funciară nr.50444</w:t>
      </w:r>
      <w:r>
        <w:rPr>
          <w:sz w:val="24"/>
          <w:szCs w:val="24"/>
        </w:rPr>
        <w:tab/>
        <w:t>a comunei Ciumeghiu, licitatie publica ce se desfassoara la data de _________________</w:t>
      </w:r>
    </w:p>
    <w:p w:rsidR="0074387B" w:rsidRDefault="0074387B">
      <w:pPr>
        <w:outlineLvl w:val="0"/>
        <w:rPr>
          <w:sz w:val="24"/>
          <w:szCs w:val="24"/>
        </w:rPr>
      </w:pPr>
    </w:p>
    <w:p w:rsidR="0074387B" w:rsidRDefault="00653031">
      <w:pPr>
        <w:outlineLvl w:val="0"/>
        <w:rPr>
          <w:sz w:val="24"/>
          <w:szCs w:val="24"/>
        </w:rPr>
      </w:pPr>
      <w:r>
        <w:rPr>
          <w:sz w:val="24"/>
          <w:szCs w:val="24"/>
        </w:rPr>
        <w:t>1.</w:t>
      </w:r>
      <w:proofErr w:type="gramStart"/>
      <w:r>
        <w:rPr>
          <w:sz w:val="24"/>
          <w:szCs w:val="24"/>
        </w:rPr>
        <w:t>Subsemnatul,_</w:t>
      </w:r>
      <w:proofErr w:type="gramEnd"/>
      <w:r>
        <w:rPr>
          <w:sz w:val="24"/>
          <w:szCs w:val="24"/>
        </w:rPr>
        <w:t>___________________________,</w:t>
      </w:r>
      <w:r>
        <w:rPr>
          <w:sz w:val="24"/>
          <w:szCs w:val="24"/>
        </w:rPr>
        <w:tab/>
        <w:t>cu domiciliul in localitatea_________________str._______________,Bl._____ ,nr.</w:t>
      </w:r>
      <w:r>
        <w:rPr>
          <w:sz w:val="24"/>
          <w:szCs w:val="24"/>
        </w:rPr>
        <w:tab/>
        <w:t>____,sc.______, etaj ___, ap.______ , judetul___________________,legitimat cu C.I. / B.I. Seria___, nr.________________, eliberat / a la data de_____________de catre</w:t>
      </w:r>
      <w:r>
        <w:rPr>
          <w:sz w:val="24"/>
          <w:szCs w:val="24"/>
        </w:rPr>
        <w:tab/>
        <w:t>_______________, CNP________________________</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rsidR="0074387B" w:rsidRDefault="00653031">
      <w:pPr>
        <w:outlineLvl w:val="0"/>
        <w:rPr>
          <w:sz w:val="24"/>
          <w:szCs w:val="24"/>
        </w:rPr>
      </w:pPr>
      <w:r>
        <w:rPr>
          <w:sz w:val="24"/>
          <w:szCs w:val="24"/>
        </w:rPr>
        <w:t>2.Subscrisa________________cu   sediul   social   în   localitatea____________________, strada__________________</w:t>
      </w:r>
      <w:r>
        <w:rPr>
          <w:sz w:val="24"/>
          <w:szCs w:val="24"/>
        </w:rPr>
        <w:tab/>
        <w:t>bl.____ , sc._____ , etaj______ , ap _____,judetul_______________, / inregistrata       la       Oficiul       Registrului       Comertului       sub       nr.____________,avand       C.U.I____________________reprezentată de către domnul / doamna_________________________ cu domiciliul în localitatea ____________________________, strada__________________bl.___   , sc. _____, etaj______, ap _______, judetul____________________ având    CNP,_____________ legitimat cu B.I. / C.I. Seria____,nr._____liberat de</w:t>
      </w:r>
      <w:r>
        <w:rPr>
          <w:sz w:val="24"/>
          <w:szCs w:val="24"/>
        </w:rPr>
        <w:tab/>
        <w:t>_____________________, la data de</w:t>
      </w:r>
      <w:r>
        <w:rPr>
          <w:sz w:val="24"/>
          <w:szCs w:val="24"/>
        </w:rPr>
        <w:tab/>
        <w:t>________, în calitate de reprezentant legal,</w:t>
      </w:r>
    </w:p>
    <w:p w:rsidR="0074387B" w:rsidRDefault="00653031">
      <w:pPr>
        <w:ind w:rightChars="-1551" w:right="-3412"/>
        <w:jc w:val="both"/>
        <w:outlineLvl w:val="0"/>
        <w:rPr>
          <w:sz w:val="24"/>
          <w:szCs w:val="24"/>
        </w:rPr>
      </w:pPr>
      <w:r>
        <w:rPr>
          <w:sz w:val="24"/>
          <w:szCs w:val="24"/>
        </w:rPr>
        <w:t xml:space="preserve"> 3. Prin</w:t>
      </w:r>
      <w:r>
        <w:rPr>
          <w:sz w:val="24"/>
          <w:szCs w:val="24"/>
        </w:rPr>
        <w:tab/>
        <w:t xml:space="preserve">împuternicit________________________________strada _________ </w:t>
      </w:r>
      <w:r>
        <w:rPr>
          <w:sz w:val="24"/>
          <w:szCs w:val="24"/>
        </w:rPr>
        <w:tab/>
        <w:t>domiciliat</w:t>
      </w:r>
      <w:r>
        <w:rPr>
          <w:sz w:val="24"/>
          <w:szCs w:val="24"/>
        </w:rPr>
        <w:tab/>
        <w:t>în localitatea_______________________ bl._______, sc.______, etaj ______, ap _____, judetul_______________</w:t>
      </w:r>
    </w:p>
    <w:p w:rsidR="0074387B" w:rsidRDefault="00653031">
      <w:pPr>
        <w:ind w:rightChars="-1551" w:right="-3412"/>
        <w:jc w:val="both"/>
        <w:outlineLvl w:val="0"/>
        <w:rPr>
          <w:sz w:val="24"/>
          <w:szCs w:val="24"/>
        </w:rPr>
      </w:pPr>
      <w:proofErr w:type="gramStart"/>
      <w:r>
        <w:rPr>
          <w:sz w:val="24"/>
          <w:szCs w:val="24"/>
        </w:rPr>
        <w:t>,având</w:t>
      </w:r>
      <w:proofErr w:type="gramEnd"/>
      <w:r>
        <w:rPr>
          <w:sz w:val="24"/>
          <w:szCs w:val="24"/>
        </w:rPr>
        <w:t xml:space="preserve"> CNP____________________________</w:t>
      </w:r>
      <w:r>
        <w:rPr>
          <w:sz w:val="24"/>
          <w:szCs w:val="24"/>
        </w:rPr>
        <w:tab/>
        <w:t>, legitimat cu B.I. / C.I. Seria_____,nr.___________,</w:t>
      </w:r>
    </w:p>
    <w:p w:rsidR="0074387B" w:rsidRDefault="00653031">
      <w:pPr>
        <w:ind w:rightChars="-1551" w:right="-3412"/>
        <w:jc w:val="both"/>
        <w:outlineLvl w:val="0"/>
        <w:rPr>
          <w:sz w:val="24"/>
          <w:szCs w:val="24"/>
        </w:rPr>
      </w:pPr>
      <w:r>
        <w:rPr>
          <w:sz w:val="24"/>
          <w:szCs w:val="24"/>
        </w:rPr>
        <w:t>eliberat de________________</w:t>
      </w:r>
      <w:proofErr w:type="gramStart"/>
      <w:r>
        <w:rPr>
          <w:sz w:val="24"/>
          <w:szCs w:val="24"/>
        </w:rPr>
        <w:t>_,la</w:t>
      </w:r>
      <w:proofErr w:type="gramEnd"/>
      <w:r>
        <w:rPr>
          <w:sz w:val="24"/>
          <w:szCs w:val="24"/>
        </w:rPr>
        <w:t xml:space="preserve"> data de_____________ declar pe propria raspundere, sub </w:t>
      </w:r>
    </w:p>
    <w:p w:rsidR="0074387B" w:rsidRDefault="00653031">
      <w:pPr>
        <w:ind w:rightChars="-1551" w:right="-3412"/>
        <w:jc w:val="both"/>
        <w:outlineLvl w:val="0"/>
        <w:rPr>
          <w:sz w:val="24"/>
          <w:szCs w:val="24"/>
        </w:rPr>
      </w:pPr>
      <w:r>
        <w:rPr>
          <w:sz w:val="24"/>
          <w:szCs w:val="24"/>
        </w:rPr>
        <w:t>sanctiunea prevazuta de lege pentru declaratiile nesincere, ca am luat cunostinta si ma oblig sa</w:t>
      </w:r>
    </w:p>
    <w:p w:rsidR="0074387B" w:rsidRDefault="00653031">
      <w:pPr>
        <w:ind w:rightChars="-1551" w:right="-3412"/>
        <w:jc w:val="both"/>
        <w:outlineLvl w:val="0"/>
        <w:rPr>
          <w:sz w:val="24"/>
          <w:szCs w:val="24"/>
        </w:rPr>
      </w:pPr>
      <w:r>
        <w:rPr>
          <w:sz w:val="24"/>
          <w:szCs w:val="24"/>
        </w:rPr>
        <w:t>respect conditiile stabilite prin Hotararea Consiliului local al comunei Ciumeghiu, nr. _______din si a</w:t>
      </w:r>
    </w:p>
    <w:p w:rsidR="0074387B" w:rsidRDefault="00653031">
      <w:pPr>
        <w:ind w:rightChars="-1551" w:right="-3412"/>
        <w:jc w:val="both"/>
        <w:outlineLvl w:val="0"/>
        <w:rPr>
          <w:sz w:val="24"/>
          <w:szCs w:val="24"/>
        </w:rPr>
      </w:pPr>
      <w:r>
        <w:rPr>
          <w:sz w:val="24"/>
          <w:szCs w:val="24"/>
        </w:rPr>
        <w:t xml:space="preserve"> documentatiei de atribuire a contractelor de concesionare avand ca obiect imobilul, proprietate privata</w:t>
      </w:r>
    </w:p>
    <w:p w:rsidR="0074387B" w:rsidRDefault="00653031">
      <w:pPr>
        <w:ind w:rightChars="-1551" w:right="-3412"/>
        <w:jc w:val="both"/>
        <w:outlineLvl w:val="0"/>
        <w:rPr>
          <w:sz w:val="24"/>
          <w:szCs w:val="24"/>
        </w:rPr>
      </w:pPr>
      <w:r>
        <w:rPr>
          <w:sz w:val="24"/>
          <w:szCs w:val="24"/>
        </w:rPr>
        <w:t xml:space="preserve"> a comunei Ciumeghiu, situat in intravilanul comunei Ciumeghiu, mai sus menţionat.</w:t>
      </w:r>
    </w:p>
    <w:p w:rsidR="0074387B" w:rsidRDefault="00653031">
      <w:pPr>
        <w:jc w:val="both"/>
        <w:outlineLvl w:val="0"/>
        <w:rPr>
          <w:sz w:val="24"/>
          <w:szCs w:val="24"/>
        </w:rPr>
      </w:pPr>
      <w:r>
        <w:rPr>
          <w:sz w:val="24"/>
          <w:szCs w:val="24"/>
        </w:rPr>
        <w:t>Declar pe propria răspundere că îmi menţin prezenta ofertă pe o perioadă de 90 de zile calendaristice de la data depunerii acesteia.</w:t>
      </w:r>
    </w:p>
    <w:p w:rsidR="0074387B" w:rsidRDefault="0074387B">
      <w:pPr>
        <w:outlineLvl w:val="0"/>
        <w:rPr>
          <w:sz w:val="24"/>
          <w:szCs w:val="24"/>
        </w:rPr>
      </w:pPr>
    </w:p>
    <w:p w:rsidR="0074387B" w:rsidRDefault="00653031">
      <w:pPr>
        <w:outlineLvl w:val="0"/>
        <w:rPr>
          <w:sz w:val="24"/>
          <w:szCs w:val="24"/>
        </w:rPr>
      </w:pPr>
      <w:r>
        <w:rPr>
          <w:sz w:val="24"/>
          <w:szCs w:val="24"/>
        </w:rPr>
        <w:t>Preţul oferit este de ___________lei / mp / an.</w:t>
      </w: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653031">
      <w:pPr>
        <w:jc w:val="both"/>
        <w:rPr>
          <w:sz w:val="24"/>
          <w:szCs w:val="24"/>
        </w:rPr>
      </w:pPr>
      <w:r>
        <w:rPr>
          <w:sz w:val="24"/>
          <w:szCs w:val="24"/>
        </w:rPr>
        <w:t>OFERTANT</w:t>
      </w:r>
    </w:p>
    <w:p w:rsidR="0074387B" w:rsidRDefault="006A7AB4">
      <w:pPr>
        <w:jc w:val="both"/>
        <w:rPr>
          <w:sz w:val="24"/>
          <w:szCs w:val="24"/>
        </w:rPr>
      </w:pPr>
      <w:r>
        <w:rPr>
          <w:noProof/>
          <w:sz w:val="24"/>
          <w:szCs w:val="24"/>
        </w:rPr>
        <mc:AlternateContent>
          <mc:Choice Requires="wps">
            <w:drawing>
              <wp:anchor distT="0" distB="0" distL="114300" distR="114300" simplePos="0" relativeHeight="251666432" behindDoc="0" locked="0" layoutInCell="1" allowOverlap="1">
                <wp:simplePos x="0" y="0"/>
                <wp:positionH relativeFrom="page">
                  <wp:posOffset>914400</wp:posOffset>
                </wp:positionH>
                <wp:positionV relativeFrom="paragraph">
                  <wp:posOffset>205105</wp:posOffset>
                </wp:positionV>
                <wp:extent cx="1332865" cy="635"/>
                <wp:effectExtent l="9525" t="11430" r="10160" b="6985"/>
                <wp:wrapNone/>
                <wp:docPr id="11" name="Line 10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286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BD15F" id="Line 1092"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6.15pt" to="176.9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">
                <w10:wrap anchorx="page"/>
              </v:line>
            </w:pict>
          </mc:Fallback>
        </mc:AlternateContent>
      </w:r>
      <w:r w:rsidR="00653031">
        <w:rPr>
          <w:sz w:val="24"/>
          <w:szCs w:val="24"/>
        </w:rPr>
        <w:t>SEMNATURA, LS                                                                              DATA</w:t>
      </w:r>
    </w:p>
    <w:p w:rsidR="0074387B" w:rsidRDefault="006A7AB4">
      <w:pPr>
        <w:jc w:val="both"/>
        <w:rPr>
          <w:sz w:val="24"/>
          <w:szCs w:val="24"/>
        </w:rPr>
      </w:pPr>
      <w:r>
        <w:rPr>
          <w:noProof/>
          <w:sz w:val="24"/>
          <w:szCs w:val="24"/>
        </w:rPr>
        <mc:AlternateContent>
          <mc:Choice Requires="wps">
            <w:drawing>
              <wp:anchor distT="0" distB="0" distL="114300" distR="114300" simplePos="0" relativeHeight="251658240" behindDoc="1" locked="0" layoutInCell="1" allowOverlap="1">
                <wp:simplePos x="0" y="0"/>
                <wp:positionH relativeFrom="page">
                  <wp:posOffset>4726940</wp:posOffset>
                </wp:positionH>
                <wp:positionV relativeFrom="paragraph">
                  <wp:posOffset>205740</wp:posOffset>
                </wp:positionV>
                <wp:extent cx="1459230" cy="1270"/>
                <wp:effectExtent l="107315" t="6350" r="0" b="11430"/>
                <wp:wrapTopAndBottom/>
                <wp:docPr id="10" name="Unknown Shap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9230" cy="1270"/>
                        </a:xfrm>
                        <a:custGeom>
                          <a:avLst/>
                          <a:gdLst>
                            <a:gd name="T0" fmla="+- 0 7444 7444"/>
                            <a:gd name="T1" fmla="*/ T0 w -34922"/>
                            <a:gd name="T2" fmla="+- 0 324 324"/>
                            <a:gd name="T3" fmla="*/ 324 h -1620"/>
                            <a:gd name="T4" fmla="+- 0 9741 7444"/>
                            <a:gd name="T5" fmla="*/ T4 w -34922"/>
                            <a:gd name="T6" fmla="+- 0 324 324"/>
                            <a:gd name="T7" fmla="*/ 324 h -1620"/>
                          </a:gdLst>
                          <a:ahLst/>
                          <a:cxnLst>
                            <a:cxn ang="0">
                              <a:pos x="T1" y="T3"/>
                            </a:cxn>
                            <a:cxn ang="0">
                              <a:pos x="T5" y="T7"/>
                            </a:cxn>
                          </a:cxnLst>
                          <a:rect l="0" t="0" r="r" b="b"/>
                          <a:pathLst>
                            <a:path>
                              <a:moveTo>
                                <a:pt x="0" y="0"/>
                              </a:moveTo>
                              <a:lnTo>
                                <a:pt x="2297"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0C4A6" id="Unknown Shape" o:spid="_x0000_s1026" style="position:absolute;margin-left:372.2pt;margin-top:16.2pt;width:114.9pt;height:.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59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" path="m,l2297,e" filled="f">
                <v:path o:connecttype="custom" o:connectlocs="0,-254;-95981,-254" o:connectangles="0,0"/>
                <w10:wrap type="topAndBottom" anchorx="page"/>
              </v:shape>
            </w:pict>
          </mc:Fallback>
        </mc:AlternateContent>
      </w: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653031">
      <w:pPr>
        <w:jc w:val="both"/>
        <w:rPr>
          <w:sz w:val="24"/>
          <w:szCs w:val="24"/>
        </w:rPr>
      </w:pPr>
      <w:r>
        <w:rPr>
          <w:sz w:val="24"/>
          <w:szCs w:val="24"/>
        </w:rPr>
        <w:t>Formularul nr. 2</w:t>
      </w:r>
    </w:p>
    <w:p w:rsidR="0074387B" w:rsidRDefault="0074387B">
      <w:pPr>
        <w:jc w:val="both"/>
        <w:rPr>
          <w:sz w:val="24"/>
          <w:szCs w:val="24"/>
        </w:rPr>
      </w:pPr>
    </w:p>
    <w:p w:rsidR="0074387B" w:rsidRDefault="00653031">
      <w:pPr>
        <w:jc w:val="both"/>
        <w:rPr>
          <w:sz w:val="24"/>
          <w:szCs w:val="24"/>
        </w:rPr>
      </w:pPr>
      <w:r>
        <w:rPr>
          <w:sz w:val="24"/>
          <w:szCs w:val="24"/>
        </w:rPr>
        <w:lastRenderedPageBreak/>
        <w:t>OFERTANTUL</w:t>
      </w:r>
    </w:p>
    <w:p w:rsidR="0074387B" w:rsidRDefault="006A7AB4">
      <w:pPr>
        <w:jc w:val="both"/>
        <w:rPr>
          <w:sz w:val="24"/>
          <w:szCs w:val="24"/>
        </w:rPr>
      </w:pPr>
      <w:r>
        <w:rPr>
          <w:noProof/>
          <w:sz w:val="24"/>
          <w:szCs w:val="24"/>
        </w:rPr>
        <mc:AlternateContent>
          <mc:Choice Requires="wps">
            <w:drawing>
              <wp:anchor distT="0" distB="0" distL="114300" distR="114300" simplePos="0" relativeHeight="251659264" behindDoc="1" locked="0" layoutInCell="1" allowOverlap="1">
                <wp:simplePos x="0" y="0"/>
                <wp:positionH relativeFrom="page">
                  <wp:posOffset>734695</wp:posOffset>
                </wp:positionH>
                <wp:positionV relativeFrom="paragraph">
                  <wp:posOffset>234950</wp:posOffset>
                </wp:positionV>
                <wp:extent cx="1222375" cy="1270"/>
                <wp:effectExtent l="620395" t="5715" r="0" b="12065"/>
                <wp:wrapTopAndBottom/>
                <wp:docPr id="9" name="Unknown Shap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270"/>
                        </a:xfrm>
                        <a:custGeom>
                          <a:avLst/>
                          <a:gdLst>
                            <a:gd name="T0" fmla="+- 0 1157 1157"/>
                            <a:gd name="T1" fmla="*/ T0 w -3860"/>
                            <a:gd name="T2" fmla="+- 0 370 370"/>
                            <a:gd name="T3" fmla="*/ 370 h -1850"/>
                            <a:gd name="T4" fmla="+- 0 3082 1157"/>
                            <a:gd name="T5" fmla="*/ T4 w -3860"/>
                            <a:gd name="T6" fmla="+- 0 370 370"/>
                            <a:gd name="T7" fmla="*/ 370 h -1850"/>
                          </a:gdLst>
                          <a:ahLst/>
                          <a:cxnLst>
                            <a:cxn ang="0">
                              <a:pos x="T1" y="T3"/>
                            </a:cxn>
                            <a:cxn ang="0">
                              <a:pos x="T5" y="T7"/>
                            </a:cxn>
                          </a:cxnLst>
                          <a:rect l="0" t="0" r="r" b="b"/>
                          <a:pathLst>
                            <a:path>
                              <a:moveTo>
                                <a:pt x="0" y="0"/>
                              </a:moveTo>
                              <a:lnTo>
                                <a:pt x="192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5AB19" id="Unknown Shape" o:spid="_x0000_s1026" style="position:absolute;margin-left:57.85pt;margin-top:18.5pt;width:96.25pt;height:.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22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" path="m,l1925,e" filled="f">
                <v:path o:connecttype="custom" o:connectlocs="0,-254;-609604,-254" o:connectangles="0,0"/>
                <w10:wrap type="topAndBottom" anchorx="page"/>
              </v:shape>
            </w:pict>
          </mc:Fallback>
        </mc:AlternateContent>
      </w:r>
    </w:p>
    <w:p w:rsidR="0074387B" w:rsidRDefault="00653031">
      <w:pPr>
        <w:jc w:val="both"/>
        <w:rPr>
          <w:sz w:val="24"/>
          <w:szCs w:val="24"/>
        </w:rPr>
      </w:pPr>
      <w:proofErr w:type="gramStart"/>
      <w:r>
        <w:rPr>
          <w:sz w:val="24"/>
          <w:szCs w:val="24"/>
        </w:rPr>
        <w:t>( denumirea</w:t>
      </w:r>
      <w:proofErr w:type="gramEnd"/>
      <w:r>
        <w:rPr>
          <w:sz w:val="24"/>
          <w:szCs w:val="24"/>
        </w:rPr>
        <w:t xml:space="preserve"> / numele şi prenumele)</w:t>
      </w:r>
    </w:p>
    <w:p w:rsidR="0074387B" w:rsidRDefault="0074387B">
      <w:pPr>
        <w:jc w:val="both"/>
        <w:rPr>
          <w:sz w:val="24"/>
          <w:szCs w:val="24"/>
        </w:rPr>
      </w:pPr>
    </w:p>
    <w:p w:rsidR="0074387B" w:rsidRDefault="0074387B">
      <w:pPr>
        <w:jc w:val="both"/>
        <w:rPr>
          <w:sz w:val="24"/>
          <w:szCs w:val="24"/>
        </w:rPr>
      </w:pPr>
    </w:p>
    <w:p w:rsidR="0074387B" w:rsidRDefault="00653031">
      <w:pPr>
        <w:jc w:val="center"/>
        <w:rPr>
          <w:b/>
          <w:bCs/>
          <w:sz w:val="24"/>
          <w:szCs w:val="24"/>
        </w:rPr>
      </w:pPr>
      <w:r>
        <w:rPr>
          <w:b/>
          <w:bCs/>
          <w:sz w:val="24"/>
          <w:szCs w:val="24"/>
        </w:rPr>
        <w:t>FIŞA CU INFORMAŢII</w:t>
      </w:r>
    </w:p>
    <w:p w:rsidR="0074387B" w:rsidRDefault="0074387B">
      <w:pPr>
        <w:jc w:val="center"/>
        <w:rPr>
          <w:b/>
          <w:bCs/>
          <w:sz w:val="24"/>
          <w:szCs w:val="24"/>
        </w:rPr>
      </w:pPr>
    </w:p>
    <w:p w:rsidR="0074387B" w:rsidRDefault="00653031">
      <w:pPr>
        <w:jc w:val="both"/>
        <w:rPr>
          <w:sz w:val="24"/>
          <w:szCs w:val="24"/>
        </w:rPr>
      </w:pPr>
      <w:r>
        <w:rPr>
          <w:sz w:val="24"/>
          <w:szCs w:val="24"/>
        </w:rPr>
        <w:t xml:space="preserve">la licitaţia publică în vederea concesionării imobilului situat în intravilanul comunei Ciumeghiu judeţul Bihora, strada </w:t>
      </w:r>
      <w:proofErr w:type="gramStart"/>
      <w:r>
        <w:rPr>
          <w:sz w:val="24"/>
          <w:szCs w:val="24"/>
        </w:rPr>
        <w:t>Principala ,nr</w:t>
      </w:r>
      <w:proofErr w:type="gramEnd"/>
      <w:r>
        <w:rPr>
          <w:sz w:val="24"/>
          <w:szCs w:val="24"/>
        </w:rPr>
        <w:t>.9, in suprafata de 5168</w:t>
      </w:r>
      <w:r>
        <w:rPr>
          <w:sz w:val="24"/>
          <w:szCs w:val="24"/>
        </w:rPr>
        <w:tab/>
        <w:t xml:space="preserve">mp, nr. Cadastral </w:t>
      </w:r>
      <w:proofErr w:type="gramStart"/>
      <w:r>
        <w:rPr>
          <w:sz w:val="24"/>
          <w:szCs w:val="24"/>
        </w:rPr>
        <w:t>706,,</w:t>
      </w:r>
      <w:proofErr w:type="gramEnd"/>
      <w:r>
        <w:rPr>
          <w:sz w:val="24"/>
          <w:szCs w:val="24"/>
        </w:rPr>
        <w:t xml:space="preserve"> înscris în cartea funciară nr.50444,a comunei Ciumeghiu, licitaţie publică ce se desfăşoară la data de______</w:t>
      </w:r>
      <w:r>
        <w:rPr>
          <w:sz w:val="24"/>
          <w:szCs w:val="24"/>
        </w:rPr>
        <w:tab/>
        <w:t>,</w:t>
      </w:r>
    </w:p>
    <w:p w:rsidR="0074387B" w:rsidRDefault="0074387B">
      <w:pPr>
        <w:jc w:val="both"/>
        <w:rPr>
          <w:sz w:val="24"/>
          <w:szCs w:val="24"/>
        </w:rPr>
      </w:pPr>
    </w:p>
    <w:p w:rsidR="0074387B" w:rsidRDefault="00653031">
      <w:pPr>
        <w:jc w:val="both"/>
        <w:rPr>
          <w:sz w:val="24"/>
          <w:szCs w:val="24"/>
        </w:rPr>
      </w:pPr>
      <w:r>
        <w:rPr>
          <w:sz w:val="24"/>
          <w:szCs w:val="24"/>
        </w:rPr>
        <w:t xml:space="preserve">1.Denumirea / Numele şi </w:t>
      </w:r>
      <w:proofErr w:type="gramStart"/>
      <w:r>
        <w:rPr>
          <w:sz w:val="24"/>
          <w:szCs w:val="24"/>
        </w:rPr>
        <w:t>prenumele:.................................................................................</w:t>
      </w:r>
      <w:proofErr w:type="gramEnd"/>
    </w:p>
    <w:p w:rsidR="0074387B" w:rsidRDefault="00653031">
      <w:pPr>
        <w:jc w:val="both"/>
        <w:rPr>
          <w:sz w:val="24"/>
          <w:szCs w:val="24"/>
        </w:rPr>
      </w:pPr>
      <w:r>
        <w:rPr>
          <w:sz w:val="24"/>
          <w:szCs w:val="24"/>
        </w:rPr>
        <w:t xml:space="preserve">2.Codul fiscal / </w:t>
      </w:r>
      <w:proofErr w:type="gramStart"/>
      <w:r>
        <w:rPr>
          <w:sz w:val="24"/>
          <w:szCs w:val="24"/>
        </w:rPr>
        <w:t>CNP:........................................................................................................</w:t>
      </w:r>
      <w:proofErr w:type="gramEnd"/>
      <w:r>
        <w:rPr>
          <w:sz w:val="24"/>
          <w:szCs w:val="24"/>
        </w:rPr>
        <w:t xml:space="preserve"> .</w:t>
      </w:r>
    </w:p>
    <w:p w:rsidR="0074387B" w:rsidRDefault="00653031">
      <w:pPr>
        <w:jc w:val="both"/>
        <w:rPr>
          <w:sz w:val="24"/>
          <w:szCs w:val="24"/>
        </w:rPr>
      </w:pPr>
      <w:r>
        <w:rPr>
          <w:sz w:val="24"/>
          <w:szCs w:val="24"/>
        </w:rPr>
        <w:t>3.Sediul central / Domiciliul..............................................................................................</w:t>
      </w:r>
    </w:p>
    <w:p w:rsidR="0074387B" w:rsidRDefault="00653031">
      <w:pPr>
        <w:jc w:val="both"/>
        <w:rPr>
          <w:sz w:val="24"/>
          <w:szCs w:val="24"/>
        </w:rPr>
      </w:pPr>
      <w:r>
        <w:rPr>
          <w:sz w:val="24"/>
          <w:szCs w:val="24"/>
        </w:rPr>
        <w:t>............................................................................................................................................</w:t>
      </w:r>
    </w:p>
    <w:p w:rsidR="0074387B" w:rsidRDefault="00653031">
      <w:pPr>
        <w:jc w:val="both"/>
        <w:rPr>
          <w:sz w:val="24"/>
          <w:szCs w:val="24"/>
        </w:rPr>
      </w:pPr>
      <w:r>
        <w:rPr>
          <w:sz w:val="24"/>
          <w:szCs w:val="24"/>
        </w:rPr>
        <w:t>4.Telefon ..................................fax....................................email.......................................</w:t>
      </w:r>
    </w:p>
    <w:p w:rsidR="0074387B" w:rsidRDefault="00653031">
      <w:pPr>
        <w:jc w:val="both"/>
        <w:rPr>
          <w:sz w:val="24"/>
          <w:szCs w:val="24"/>
        </w:rPr>
      </w:pPr>
      <w:r>
        <w:rPr>
          <w:sz w:val="24"/>
          <w:szCs w:val="24"/>
        </w:rPr>
        <w:t>Număr</w:t>
      </w:r>
      <w:r>
        <w:rPr>
          <w:sz w:val="24"/>
          <w:szCs w:val="24"/>
        </w:rPr>
        <w:tab/>
        <w:t>înregistrare</w:t>
      </w:r>
      <w:r>
        <w:rPr>
          <w:sz w:val="24"/>
          <w:szCs w:val="24"/>
        </w:rPr>
        <w:tab/>
        <w:t>la</w:t>
      </w:r>
      <w:r>
        <w:rPr>
          <w:sz w:val="24"/>
          <w:szCs w:val="24"/>
        </w:rPr>
        <w:tab/>
        <w:t>Registrul</w:t>
      </w:r>
      <w:r>
        <w:rPr>
          <w:sz w:val="24"/>
          <w:szCs w:val="24"/>
        </w:rPr>
        <w:tab/>
        <w:t>Comerţului</w:t>
      </w:r>
      <w:r>
        <w:rPr>
          <w:sz w:val="24"/>
          <w:szCs w:val="24"/>
        </w:rPr>
        <w:tab/>
        <w:t>(</w:t>
      </w:r>
      <w:r>
        <w:rPr>
          <w:sz w:val="24"/>
          <w:szCs w:val="24"/>
        </w:rPr>
        <w:tab/>
        <w:t>pentru</w:t>
      </w:r>
      <w:r>
        <w:rPr>
          <w:sz w:val="24"/>
          <w:szCs w:val="24"/>
        </w:rPr>
        <w:tab/>
        <w:t>persoanele</w:t>
      </w:r>
    </w:p>
    <w:p w:rsidR="0074387B" w:rsidRDefault="00653031">
      <w:pPr>
        <w:jc w:val="both"/>
        <w:rPr>
          <w:sz w:val="24"/>
          <w:szCs w:val="24"/>
        </w:rPr>
      </w:pPr>
      <w:proofErr w:type="gramStart"/>
      <w:r>
        <w:rPr>
          <w:sz w:val="24"/>
          <w:szCs w:val="24"/>
        </w:rPr>
        <w:t>juridice )</w:t>
      </w:r>
      <w:proofErr w:type="gramEnd"/>
      <w:r>
        <w:rPr>
          <w:sz w:val="24"/>
          <w:szCs w:val="24"/>
        </w:rPr>
        <w:t xml:space="preserve"> ................................................................................................</w:t>
      </w:r>
    </w:p>
    <w:p w:rsidR="0074387B" w:rsidRDefault="00653031">
      <w:pPr>
        <w:jc w:val="both"/>
        <w:rPr>
          <w:sz w:val="24"/>
          <w:szCs w:val="24"/>
        </w:rPr>
      </w:pPr>
      <w:r>
        <w:rPr>
          <w:sz w:val="24"/>
          <w:szCs w:val="24"/>
        </w:rPr>
        <w:t xml:space="preserve">Act de identitate </w:t>
      </w:r>
      <w:proofErr w:type="gramStart"/>
      <w:r>
        <w:rPr>
          <w:sz w:val="24"/>
          <w:szCs w:val="24"/>
        </w:rPr>
        <w:t>( seria</w:t>
      </w:r>
      <w:proofErr w:type="gramEnd"/>
      <w:r>
        <w:rPr>
          <w:sz w:val="24"/>
          <w:szCs w:val="24"/>
        </w:rPr>
        <w:t xml:space="preserve">, nr. data eliberării, pentru persoanele </w:t>
      </w:r>
      <w:proofErr w:type="gramStart"/>
      <w:r>
        <w:rPr>
          <w:sz w:val="24"/>
          <w:szCs w:val="24"/>
        </w:rPr>
        <w:t>fizice )</w:t>
      </w:r>
      <w:proofErr w:type="gramEnd"/>
      <w:r>
        <w:rPr>
          <w:sz w:val="24"/>
          <w:szCs w:val="24"/>
        </w:rPr>
        <w:t>..........................</w:t>
      </w:r>
    </w:p>
    <w:p w:rsidR="0074387B" w:rsidRDefault="00653031">
      <w:pPr>
        <w:jc w:val="both"/>
        <w:rPr>
          <w:sz w:val="24"/>
          <w:szCs w:val="24"/>
        </w:rPr>
      </w:pPr>
      <w:r>
        <w:rPr>
          <w:sz w:val="24"/>
          <w:szCs w:val="24"/>
        </w:rPr>
        <w:t xml:space="preserve">7.Obiectul de activitate </w:t>
      </w:r>
      <w:proofErr w:type="gramStart"/>
      <w:r>
        <w:rPr>
          <w:sz w:val="24"/>
          <w:szCs w:val="24"/>
        </w:rPr>
        <w:t>( pentru</w:t>
      </w:r>
      <w:proofErr w:type="gramEnd"/>
      <w:r>
        <w:rPr>
          <w:sz w:val="24"/>
          <w:szCs w:val="24"/>
        </w:rPr>
        <w:t xml:space="preserve"> persoanele juridice ).......................................................</w:t>
      </w:r>
    </w:p>
    <w:p w:rsidR="0074387B" w:rsidRDefault="00653031">
      <w:pPr>
        <w:jc w:val="both"/>
        <w:rPr>
          <w:sz w:val="24"/>
          <w:szCs w:val="24"/>
        </w:rPr>
      </w:pPr>
      <w:r>
        <w:rPr>
          <w:sz w:val="24"/>
          <w:szCs w:val="24"/>
        </w:rPr>
        <w:t>...........................................................................................................................................</w:t>
      </w:r>
    </w:p>
    <w:p w:rsidR="0074387B" w:rsidRDefault="00653031">
      <w:pPr>
        <w:jc w:val="both"/>
        <w:rPr>
          <w:sz w:val="24"/>
          <w:szCs w:val="24"/>
        </w:rPr>
      </w:pPr>
      <w:r>
        <w:rPr>
          <w:sz w:val="24"/>
          <w:szCs w:val="24"/>
        </w:rPr>
        <w:t xml:space="preserve">Birourile filialelor / sucursalelor, dacă este cazul, pentru persoanele juridice – adresele complete, tel / fax, certificatele înmatriculare / </w:t>
      </w:r>
      <w:proofErr w:type="gramStart"/>
      <w:r>
        <w:rPr>
          <w:sz w:val="24"/>
          <w:szCs w:val="24"/>
        </w:rPr>
        <w:t>înregistrare :</w:t>
      </w:r>
      <w:proofErr w:type="gramEnd"/>
      <w:r>
        <w:rPr>
          <w:sz w:val="24"/>
          <w:szCs w:val="24"/>
        </w:rPr>
        <w:t xml:space="preserve"> ...........................................................................................................................................</w:t>
      </w:r>
    </w:p>
    <w:p w:rsidR="0074387B" w:rsidRDefault="00653031">
      <w:pPr>
        <w:jc w:val="both"/>
        <w:rPr>
          <w:sz w:val="24"/>
          <w:szCs w:val="24"/>
        </w:rPr>
      </w:pPr>
      <w:r>
        <w:rPr>
          <w:sz w:val="24"/>
          <w:szCs w:val="24"/>
        </w:rPr>
        <w:t>.........................................................................................................................................................................................................</w:t>
      </w:r>
    </w:p>
    <w:p w:rsidR="0074387B" w:rsidRDefault="00653031">
      <w:pPr>
        <w:jc w:val="both"/>
        <w:rPr>
          <w:sz w:val="24"/>
          <w:szCs w:val="24"/>
        </w:rPr>
      </w:pPr>
      <w:r>
        <w:rPr>
          <w:sz w:val="24"/>
          <w:szCs w:val="24"/>
        </w:rPr>
        <w:t>...............................................................................</w:t>
      </w:r>
    </w:p>
    <w:p w:rsidR="0074387B" w:rsidRDefault="00653031">
      <w:pPr>
        <w:jc w:val="both"/>
        <w:rPr>
          <w:sz w:val="24"/>
          <w:szCs w:val="24"/>
        </w:rPr>
      </w:pPr>
      <w:r>
        <w:rPr>
          <w:sz w:val="24"/>
          <w:szCs w:val="24"/>
        </w:rPr>
        <w:t>Reprezentant</w:t>
      </w:r>
      <w:r>
        <w:rPr>
          <w:sz w:val="24"/>
          <w:szCs w:val="24"/>
        </w:rPr>
        <w:tab/>
        <w:t>legal</w:t>
      </w:r>
      <w:r>
        <w:rPr>
          <w:sz w:val="24"/>
          <w:szCs w:val="24"/>
        </w:rPr>
        <w:tab/>
        <w:t>persoană</w:t>
      </w:r>
      <w:r>
        <w:rPr>
          <w:sz w:val="24"/>
          <w:szCs w:val="24"/>
        </w:rPr>
        <w:tab/>
        <w:t>juridică</w:t>
      </w:r>
      <w:r>
        <w:rPr>
          <w:sz w:val="24"/>
          <w:szCs w:val="24"/>
        </w:rPr>
        <w:tab/>
        <w:t>(</w:t>
      </w:r>
      <w:r>
        <w:rPr>
          <w:sz w:val="24"/>
          <w:szCs w:val="24"/>
        </w:rPr>
        <w:tab/>
        <w:t>nume</w:t>
      </w:r>
      <w:r>
        <w:rPr>
          <w:sz w:val="24"/>
          <w:szCs w:val="24"/>
        </w:rPr>
        <w:tab/>
        <w:t>şi</w:t>
      </w:r>
      <w:r>
        <w:rPr>
          <w:sz w:val="24"/>
          <w:szCs w:val="24"/>
        </w:rPr>
        <w:tab/>
        <w:t>prenume,</w:t>
      </w:r>
      <w:r>
        <w:rPr>
          <w:sz w:val="24"/>
          <w:szCs w:val="24"/>
        </w:rPr>
        <w:tab/>
        <w:t>CNP,</w:t>
      </w:r>
      <w:r>
        <w:rPr>
          <w:sz w:val="24"/>
          <w:szCs w:val="24"/>
        </w:rPr>
        <w:tab/>
        <w:t>domiciliu,</w:t>
      </w:r>
      <w:r>
        <w:rPr>
          <w:sz w:val="24"/>
          <w:szCs w:val="24"/>
        </w:rPr>
        <w:tab/>
        <w:t>seria</w:t>
      </w:r>
      <w:r>
        <w:rPr>
          <w:sz w:val="24"/>
          <w:szCs w:val="24"/>
        </w:rPr>
        <w:tab/>
        <w:t>si</w:t>
      </w:r>
      <w:r>
        <w:rPr>
          <w:sz w:val="24"/>
          <w:szCs w:val="24"/>
        </w:rPr>
        <w:tab/>
        <w:t>nr</w:t>
      </w:r>
      <w:r>
        <w:rPr>
          <w:sz w:val="24"/>
          <w:szCs w:val="24"/>
        </w:rPr>
        <w:tab/>
        <w:t>act</w:t>
      </w:r>
      <w:r>
        <w:rPr>
          <w:sz w:val="24"/>
          <w:szCs w:val="24"/>
        </w:rPr>
        <w:tab/>
        <w:t>de</w:t>
      </w:r>
    </w:p>
    <w:p w:rsidR="0074387B" w:rsidRDefault="00653031">
      <w:pPr>
        <w:jc w:val="both"/>
        <w:rPr>
          <w:sz w:val="24"/>
          <w:szCs w:val="24"/>
        </w:rPr>
      </w:pPr>
      <w:proofErr w:type="gramStart"/>
      <w:r>
        <w:rPr>
          <w:sz w:val="24"/>
          <w:szCs w:val="24"/>
        </w:rPr>
        <w:t>identitate )</w:t>
      </w:r>
      <w:proofErr w:type="gramEnd"/>
      <w:r>
        <w:rPr>
          <w:sz w:val="24"/>
          <w:szCs w:val="24"/>
        </w:rPr>
        <w:t>................................................................................................................</w:t>
      </w:r>
    </w:p>
    <w:p w:rsidR="0074387B" w:rsidRDefault="00653031">
      <w:pPr>
        <w:jc w:val="both"/>
        <w:rPr>
          <w:sz w:val="24"/>
          <w:szCs w:val="24"/>
        </w:rPr>
      </w:pPr>
      <w:r>
        <w:rPr>
          <w:sz w:val="24"/>
          <w:szCs w:val="24"/>
        </w:rPr>
        <w:t xml:space="preserve">............................................................................................................................................ 10.Împuternicit </w:t>
      </w:r>
      <w:proofErr w:type="gramStart"/>
      <w:r>
        <w:rPr>
          <w:sz w:val="24"/>
          <w:szCs w:val="24"/>
        </w:rPr>
        <w:t>( dacă</w:t>
      </w:r>
      <w:proofErr w:type="gramEnd"/>
      <w:r>
        <w:rPr>
          <w:sz w:val="24"/>
          <w:szCs w:val="24"/>
        </w:rPr>
        <w:t xml:space="preserve"> este cazul ).....................................................................................</w:t>
      </w:r>
    </w:p>
    <w:p w:rsidR="0074387B" w:rsidRDefault="00653031">
      <w:pPr>
        <w:jc w:val="both"/>
        <w:rPr>
          <w:sz w:val="24"/>
          <w:szCs w:val="24"/>
        </w:rPr>
      </w:pPr>
      <w:r>
        <w:rPr>
          <w:sz w:val="24"/>
          <w:szCs w:val="24"/>
        </w:rPr>
        <w:t xml:space="preserve">11.Adresa de </w:t>
      </w:r>
      <w:proofErr w:type="gramStart"/>
      <w:r>
        <w:rPr>
          <w:sz w:val="24"/>
          <w:szCs w:val="24"/>
        </w:rPr>
        <w:t>corespondenţă:.............................................................................................</w:t>
      </w:r>
      <w:proofErr w:type="gramEnd"/>
    </w:p>
    <w:p w:rsidR="0074387B" w:rsidRDefault="00653031">
      <w:pPr>
        <w:jc w:val="both"/>
        <w:rPr>
          <w:sz w:val="24"/>
          <w:szCs w:val="24"/>
        </w:rPr>
      </w:pPr>
      <w:r>
        <w:rPr>
          <w:sz w:val="24"/>
          <w:szCs w:val="24"/>
        </w:rPr>
        <w:t>...........................................................................................................................................</w:t>
      </w:r>
    </w:p>
    <w:p w:rsidR="0074387B" w:rsidRDefault="00653031">
      <w:pPr>
        <w:jc w:val="both"/>
        <w:rPr>
          <w:sz w:val="24"/>
          <w:szCs w:val="24"/>
        </w:rPr>
      </w:pPr>
      <w:r>
        <w:rPr>
          <w:sz w:val="24"/>
          <w:szCs w:val="24"/>
        </w:rPr>
        <w:t>..........................................................................................................................................</w:t>
      </w:r>
    </w:p>
    <w:p w:rsidR="0074387B" w:rsidRDefault="0074387B">
      <w:pPr>
        <w:jc w:val="both"/>
        <w:rPr>
          <w:sz w:val="24"/>
          <w:szCs w:val="24"/>
        </w:rPr>
      </w:pPr>
    </w:p>
    <w:p w:rsidR="0074387B" w:rsidRDefault="00653031">
      <w:pPr>
        <w:jc w:val="both"/>
        <w:rPr>
          <w:sz w:val="24"/>
          <w:szCs w:val="24"/>
        </w:rPr>
      </w:pPr>
      <w:r>
        <w:rPr>
          <w:sz w:val="24"/>
          <w:szCs w:val="24"/>
        </w:rPr>
        <w:t>Data,</w:t>
      </w:r>
      <w:r>
        <w:rPr>
          <w:sz w:val="24"/>
          <w:szCs w:val="24"/>
        </w:rPr>
        <w:tab/>
        <w:t xml:space="preserve">                                                                          Ofertant,</w:t>
      </w:r>
    </w:p>
    <w:p w:rsidR="0074387B" w:rsidRDefault="0074387B">
      <w:pPr>
        <w:jc w:val="both"/>
        <w:rPr>
          <w:sz w:val="24"/>
          <w:szCs w:val="24"/>
        </w:rPr>
      </w:pPr>
    </w:p>
    <w:p w:rsidR="0074387B" w:rsidRDefault="006A7AB4">
      <w:pPr>
        <w:jc w:val="both"/>
        <w:rPr>
          <w:sz w:val="24"/>
          <w:szCs w:val="24"/>
        </w:rPr>
      </w:pPr>
      <w:r>
        <w:rPr>
          <w:noProof/>
          <w:sz w:val="24"/>
          <w:szCs w:val="24"/>
        </w:rPr>
        <mc:AlternateContent>
          <mc:Choice Requires="wps">
            <w:drawing>
              <wp:anchor distT="0" distB="0" distL="114300" distR="114300" simplePos="0" relativeHeight="251660288" behindDoc="1" locked="0" layoutInCell="1" allowOverlap="1">
                <wp:simplePos x="0" y="0"/>
                <wp:positionH relativeFrom="page">
                  <wp:posOffset>914400</wp:posOffset>
                </wp:positionH>
                <wp:positionV relativeFrom="paragraph">
                  <wp:posOffset>125730</wp:posOffset>
                </wp:positionV>
                <wp:extent cx="762000" cy="1270"/>
                <wp:effectExtent l="161925" t="13970" r="0" b="3810"/>
                <wp:wrapTopAndBottom/>
                <wp:docPr id="8" name="Unknown Shap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1270"/>
                        </a:xfrm>
                        <a:custGeom>
                          <a:avLst/>
                          <a:gdLst>
                            <a:gd name="T0" fmla="+- 0 1440 1440"/>
                            <a:gd name="T1" fmla="*/ T0 w -6000"/>
                            <a:gd name="T2" fmla="+- 0 198 198"/>
                            <a:gd name="T3" fmla="*/ 198 h -990"/>
                            <a:gd name="T4" fmla="+- 0 2640 1440"/>
                            <a:gd name="T5" fmla="*/ T4 w -6000"/>
                            <a:gd name="T6" fmla="+- 0 198 198"/>
                            <a:gd name="T7" fmla="*/ 198 h -990"/>
                          </a:gdLst>
                          <a:ahLst/>
                          <a:cxnLst>
                            <a:cxn ang="0">
                              <a:pos x="T1" y="T3"/>
                            </a:cxn>
                            <a:cxn ang="0">
                              <a:pos x="T5" y="T7"/>
                            </a:cxn>
                          </a:cxnLst>
                          <a:rect l="0" t="0" r="r" b="b"/>
                          <a:pathLst>
                            <a:path>
                              <a:moveTo>
                                <a:pt x="0" y="0"/>
                              </a:moveTo>
                              <a:lnTo>
                                <a:pt x="120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9538A" id="Unknown Shape" o:spid="_x0000_s1026" style="position:absolute;margin-left:1in;margin-top:9.9pt;width:60pt;height:.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" path="m,l1200,e" filled="f">
                <v:path o:connecttype="custom" o:connectlocs="0,-254;-152400,-254" o:connectangles="0,0"/>
                <w10:wrap type="topAndBottom" anchorx="page"/>
              </v:shape>
            </w:pict>
          </mc:Fallback>
        </mc:AlternateContent>
      </w:r>
      <w:r>
        <w:rPr>
          <w:noProof/>
          <w:sz w:val="24"/>
          <w:szCs w:val="24"/>
        </w:rPr>
        <mc:AlternateContent>
          <mc:Choice Requires="wps">
            <w:drawing>
              <wp:anchor distT="0" distB="0" distL="114300" distR="114300" simplePos="0" relativeHeight="251661312" behindDoc="1" locked="0" layoutInCell="1" allowOverlap="1">
                <wp:simplePos x="0" y="0"/>
                <wp:positionH relativeFrom="page">
                  <wp:posOffset>4304030</wp:posOffset>
                </wp:positionH>
                <wp:positionV relativeFrom="paragraph">
                  <wp:posOffset>125730</wp:posOffset>
                </wp:positionV>
                <wp:extent cx="888365" cy="1270"/>
                <wp:effectExtent l="46355" t="13970" r="0" b="3810"/>
                <wp:wrapTopAndBottom/>
                <wp:docPr id="7" name="Unknown Shap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365" cy="1270"/>
                        </a:xfrm>
                        <a:custGeom>
                          <a:avLst/>
                          <a:gdLst>
                            <a:gd name="T0" fmla="+- 0 6778 6778"/>
                            <a:gd name="T1" fmla="*/ T0 w -32491"/>
                            <a:gd name="T2" fmla="+- 0 198 198"/>
                            <a:gd name="T3" fmla="*/ 198 h -990"/>
                            <a:gd name="T4" fmla="+- 0 8176 6778"/>
                            <a:gd name="T5" fmla="*/ T4 w -32491"/>
                            <a:gd name="T6" fmla="+- 0 198 198"/>
                            <a:gd name="T7" fmla="*/ 198 h -990"/>
                          </a:gdLst>
                          <a:ahLst/>
                          <a:cxnLst>
                            <a:cxn ang="0">
                              <a:pos x="T1" y="T3"/>
                            </a:cxn>
                            <a:cxn ang="0">
                              <a:pos x="T5" y="T7"/>
                            </a:cxn>
                          </a:cxnLst>
                          <a:rect l="0" t="0" r="r" b="b"/>
                          <a:pathLst>
                            <a:path>
                              <a:moveTo>
                                <a:pt x="0" y="0"/>
                              </a:moveTo>
                              <a:lnTo>
                                <a:pt x="139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CF904" id="Unknown Shape" o:spid="_x0000_s1026" style="position:absolute;margin-left:338.9pt;margin-top:9.9pt;width:69.95pt;height:.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88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" path="m,l1398,e" filled="f">
                <v:path o:connecttype="custom" o:connectlocs="0,-254;-38224,-254" o:connectangles="0,0"/>
                <w10:wrap type="topAndBottom" anchorx="page"/>
              </v:shape>
            </w:pict>
          </mc:Fallback>
        </mc:AlternateContent>
      </w: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653031">
      <w:pPr>
        <w:jc w:val="both"/>
        <w:rPr>
          <w:sz w:val="24"/>
          <w:szCs w:val="24"/>
        </w:rPr>
      </w:pPr>
      <w:r>
        <w:rPr>
          <w:sz w:val="24"/>
          <w:szCs w:val="24"/>
        </w:rPr>
        <w:t>Formularul nr.3</w:t>
      </w:r>
    </w:p>
    <w:p w:rsidR="0074387B" w:rsidRDefault="0074387B">
      <w:pPr>
        <w:jc w:val="both"/>
        <w:rPr>
          <w:sz w:val="24"/>
          <w:szCs w:val="24"/>
        </w:rPr>
      </w:pPr>
    </w:p>
    <w:p w:rsidR="0074387B" w:rsidRDefault="00653031">
      <w:pPr>
        <w:jc w:val="center"/>
        <w:rPr>
          <w:b/>
          <w:bCs/>
          <w:sz w:val="24"/>
          <w:szCs w:val="24"/>
        </w:rPr>
      </w:pPr>
      <w:r>
        <w:rPr>
          <w:b/>
          <w:bCs/>
          <w:sz w:val="24"/>
          <w:szCs w:val="24"/>
        </w:rPr>
        <w:lastRenderedPageBreak/>
        <w:t>Declaraţie de participare la licitaţie</w:t>
      </w:r>
    </w:p>
    <w:p w:rsidR="0074387B" w:rsidRDefault="0074387B">
      <w:pPr>
        <w:jc w:val="both"/>
        <w:rPr>
          <w:sz w:val="24"/>
          <w:szCs w:val="24"/>
        </w:rPr>
      </w:pPr>
    </w:p>
    <w:p w:rsidR="0074387B" w:rsidRDefault="0074387B">
      <w:pPr>
        <w:jc w:val="both"/>
        <w:rPr>
          <w:sz w:val="24"/>
          <w:szCs w:val="24"/>
        </w:rPr>
      </w:pPr>
    </w:p>
    <w:p w:rsidR="0074387B" w:rsidRDefault="00653031">
      <w:pPr>
        <w:jc w:val="both"/>
        <w:rPr>
          <w:sz w:val="24"/>
          <w:szCs w:val="24"/>
        </w:rPr>
      </w:pPr>
      <w:r>
        <w:rPr>
          <w:b/>
          <w:bCs/>
          <w:sz w:val="24"/>
          <w:szCs w:val="24"/>
        </w:rPr>
        <w:t>I.</w:t>
      </w:r>
      <w:r>
        <w:rPr>
          <w:sz w:val="24"/>
          <w:szCs w:val="24"/>
        </w:rPr>
        <w:t>Subsemnatul    /    Subsemnata    /    Subscrisa_______________________________, ofertant    /    împuternicit    al, participant la licitaţia publică din data de______, având ca obiect concesionarea imobilului situat in intravilanul comunei Ciumeghiu, judetul Bihor, in suprafata de 5168</w:t>
      </w:r>
      <w:r>
        <w:rPr>
          <w:sz w:val="24"/>
          <w:szCs w:val="24"/>
        </w:rPr>
        <w:tab/>
        <w:t>mp, nr. Cadastral 706</w:t>
      </w:r>
      <w:r>
        <w:rPr>
          <w:sz w:val="24"/>
          <w:szCs w:val="24"/>
        </w:rPr>
        <w:tab/>
        <w:t>, înscris în cartea funciară nr.50444</w:t>
      </w:r>
      <w:r>
        <w:rPr>
          <w:sz w:val="24"/>
          <w:szCs w:val="24"/>
        </w:rPr>
        <w:tab/>
        <w:t>a comunei Ciumeghiu, organizată de către Comuna Ciumeghiu, în calitate de proprietar, certific prin prezenta că informaţiile conţinute sunt adevărate şi complete din toate punctele de vedere.</w:t>
      </w:r>
    </w:p>
    <w:p w:rsidR="0074387B" w:rsidRDefault="00653031">
      <w:pPr>
        <w:jc w:val="both"/>
        <w:rPr>
          <w:sz w:val="24"/>
          <w:szCs w:val="24"/>
        </w:rPr>
      </w:pPr>
      <w:r>
        <w:rPr>
          <w:b/>
          <w:bCs/>
          <w:sz w:val="24"/>
          <w:szCs w:val="24"/>
        </w:rPr>
        <w:t>II.</w:t>
      </w:r>
      <w:r>
        <w:rPr>
          <w:sz w:val="24"/>
          <w:szCs w:val="24"/>
        </w:rPr>
        <w:t>Certific, prin prezenta, în numele_____________________________, următoarele:</w:t>
      </w:r>
    </w:p>
    <w:p w:rsidR="0074387B" w:rsidRDefault="00653031">
      <w:pPr>
        <w:numPr>
          <w:ilvl w:val="0"/>
          <w:numId w:val="6"/>
        </w:numPr>
        <w:jc w:val="both"/>
        <w:rPr>
          <w:sz w:val="24"/>
          <w:szCs w:val="24"/>
        </w:rPr>
      </w:pPr>
      <w:r>
        <w:rPr>
          <w:sz w:val="24"/>
          <w:szCs w:val="24"/>
        </w:rPr>
        <w:t>am citit şi am înţeles conţinutul prezentului certificat;</w:t>
      </w:r>
    </w:p>
    <w:p w:rsidR="0074387B" w:rsidRDefault="00653031">
      <w:pPr>
        <w:numPr>
          <w:ilvl w:val="0"/>
          <w:numId w:val="6"/>
        </w:numPr>
        <w:jc w:val="both"/>
        <w:rPr>
          <w:sz w:val="24"/>
          <w:szCs w:val="24"/>
        </w:rPr>
      </w:pPr>
      <w:r>
        <w:rPr>
          <w:sz w:val="24"/>
          <w:szCs w:val="24"/>
        </w:rPr>
        <w:t>consimt descalificarea mea de la procedura de licitaţie în condiţiile în care cele declarate se dovedesc a fi neadevărate şi / sau incomplete în orice privinţă;</w:t>
      </w:r>
    </w:p>
    <w:p w:rsidR="0074387B" w:rsidRDefault="00653031">
      <w:pPr>
        <w:numPr>
          <w:ilvl w:val="0"/>
          <w:numId w:val="6"/>
        </w:numPr>
        <w:jc w:val="both"/>
        <w:rPr>
          <w:sz w:val="24"/>
          <w:szCs w:val="24"/>
        </w:rPr>
      </w:pPr>
      <w:r>
        <w:rPr>
          <w:sz w:val="24"/>
          <w:szCs w:val="24"/>
        </w:rPr>
        <w:t>fiecare semnătură prezentă pe acest document reprezintă persoana desemnată să înainteze oferta de participare, inclusiv în privinţa termenilor conţinuţi de ofertă;</w:t>
      </w:r>
    </w:p>
    <w:p w:rsidR="0074387B" w:rsidRDefault="00653031">
      <w:pPr>
        <w:numPr>
          <w:ilvl w:val="0"/>
          <w:numId w:val="6"/>
        </w:numPr>
        <w:jc w:val="both"/>
        <w:rPr>
          <w:sz w:val="24"/>
          <w:szCs w:val="24"/>
        </w:rPr>
      </w:pPr>
      <w:r>
        <w:rPr>
          <w:sz w:val="24"/>
          <w:szCs w:val="24"/>
        </w:rPr>
        <w:t>în sensul prezentului certificat, prin concurent se înţelege orice persoană fizică, alta decât ofertantul în numele căruia formulăm prezentul certificat, care ofertează în cadrul aceleiaşi proceduri de licitaţie, sau ar putea oferta, întrunind condiţiile de participare;</w:t>
      </w:r>
    </w:p>
    <w:p w:rsidR="0074387B" w:rsidRDefault="00653031">
      <w:pPr>
        <w:numPr>
          <w:ilvl w:val="0"/>
          <w:numId w:val="6"/>
        </w:numPr>
        <w:jc w:val="both"/>
        <w:rPr>
          <w:sz w:val="24"/>
          <w:szCs w:val="24"/>
        </w:rPr>
      </w:pPr>
      <w:r>
        <w:rPr>
          <w:sz w:val="24"/>
          <w:szCs w:val="24"/>
        </w:rPr>
        <w:t xml:space="preserve">oferta prezentată a fost concepută şi formulată în mod independent faţă de oricare concurent, fără </w:t>
      </w:r>
      <w:proofErr w:type="gramStart"/>
      <w:r>
        <w:rPr>
          <w:sz w:val="24"/>
          <w:szCs w:val="24"/>
        </w:rPr>
        <w:t>a</w:t>
      </w:r>
      <w:proofErr w:type="gramEnd"/>
      <w:r>
        <w:rPr>
          <w:sz w:val="24"/>
          <w:szCs w:val="24"/>
        </w:rPr>
        <w:t xml:space="preserve"> exista consultări, comunicări, înţelegeri sau aranjamente cu aceştia;</w:t>
      </w:r>
    </w:p>
    <w:p w:rsidR="0074387B" w:rsidRDefault="00653031">
      <w:pPr>
        <w:numPr>
          <w:ilvl w:val="0"/>
          <w:numId w:val="6"/>
        </w:numPr>
        <w:jc w:val="both"/>
        <w:rPr>
          <w:sz w:val="24"/>
          <w:szCs w:val="24"/>
        </w:rPr>
      </w:pPr>
      <w:r>
        <w:rPr>
          <w:sz w:val="24"/>
          <w:szCs w:val="24"/>
        </w:rPr>
        <w:t xml:space="preserve">oferta prezentată nu conţine elemente care derivă din înţelegeri între concurenţi în ceea ce priveşte preţurile, intenţia de </w:t>
      </w:r>
      <w:proofErr w:type="gramStart"/>
      <w:r>
        <w:rPr>
          <w:sz w:val="24"/>
          <w:szCs w:val="24"/>
        </w:rPr>
        <w:t>a</w:t>
      </w:r>
      <w:proofErr w:type="gramEnd"/>
      <w:r>
        <w:rPr>
          <w:sz w:val="24"/>
          <w:szCs w:val="24"/>
        </w:rPr>
        <w:t xml:space="preserve"> oferta sau nu la respectiva procedură sau intenţia de a include în respectiva ofertă elemente care, prin natura lor, nu au legătură cu obiectul respectivei proceduri;</w:t>
      </w:r>
    </w:p>
    <w:p w:rsidR="0074387B" w:rsidRDefault="00653031">
      <w:pPr>
        <w:numPr>
          <w:ilvl w:val="0"/>
          <w:numId w:val="6"/>
        </w:numPr>
        <w:jc w:val="both"/>
        <w:rPr>
          <w:sz w:val="24"/>
          <w:szCs w:val="24"/>
        </w:rPr>
      </w:pPr>
      <w:r>
        <w:rPr>
          <w:sz w:val="24"/>
          <w:szCs w:val="24"/>
        </w:rPr>
        <w:t>detaliile prezentate în ofertă nu au fost comunicate, direct sau indirect, nici unui concurent înainte de momentul oficial al deschiderii publice, anunţate de proprietar;</w:t>
      </w:r>
    </w:p>
    <w:p w:rsidR="0074387B" w:rsidRDefault="00653031">
      <w:pPr>
        <w:jc w:val="both"/>
        <w:rPr>
          <w:sz w:val="24"/>
          <w:szCs w:val="24"/>
        </w:rPr>
      </w:pPr>
      <w:r>
        <w:rPr>
          <w:b/>
          <w:bCs/>
          <w:sz w:val="24"/>
          <w:szCs w:val="24"/>
        </w:rPr>
        <w:t>III.S</w:t>
      </w:r>
      <w:r>
        <w:rPr>
          <w:sz w:val="24"/>
          <w:szCs w:val="24"/>
        </w:rPr>
        <w:t>ub rezerva sancţiunilor prevăzute de legislaţia în vigoare, declar că cele consemnate în prezentul certificat sunt adevărate şi întrutotul conforme cu realitatea.</w:t>
      </w:r>
    </w:p>
    <w:p w:rsidR="0074387B" w:rsidRDefault="00653031">
      <w:pPr>
        <w:jc w:val="both"/>
        <w:rPr>
          <w:sz w:val="24"/>
          <w:szCs w:val="24"/>
        </w:rPr>
      </w:pPr>
      <w:r>
        <w:rPr>
          <w:sz w:val="24"/>
          <w:szCs w:val="24"/>
        </w:rPr>
        <w:t>Detalii despre ofertant:</w:t>
      </w:r>
    </w:p>
    <w:p w:rsidR="0074387B" w:rsidRDefault="00653031">
      <w:pPr>
        <w:jc w:val="both"/>
        <w:rPr>
          <w:sz w:val="24"/>
          <w:szCs w:val="24"/>
        </w:rPr>
      </w:pPr>
      <w:r>
        <w:rPr>
          <w:sz w:val="24"/>
          <w:szCs w:val="24"/>
        </w:rPr>
        <w:t xml:space="preserve">Numele şi prenumele ofertantului </w:t>
      </w:r>
      <w:r>
        <w:rPr>
          <w:sz w:val="24"/>
          <w:szCs w:val="24"/>
        </w:rPr>
        <w:tab/>
      </w:r>
    </w:p>
    <w:p w:rsidR="0074387B" w:rsidRDefault="00653031">
      <w:pPr>
        <w:jc w:val="both"/>
        <w:rPr>
          <w:sz w:val="24"/>
          <w:szCs w:val="24"/>
        </w:rPr>
      </w:pPr>
      <w:r>
        <w:rPr>
          <w:sz w:val="24"/>
          <w:szCs w:val="24"/>
        </w:rPr>
        <w:t xml:space="preserve">Adresa </w:t>
      </w:r>
      <w:r w:rsidR="006A7AB4">
        <w:rPr>
          <w:noProof/>
          <w:sz w:val="24"/>
          <w:szCs w:val="24"/>
        </w:rPr>
        <mc:AlternateContent>
          <mc:Choice Requires="wps">
            <w:drawing>
              <wp:anchor distT="0" distB="0" distL="114300" distR="114300" simplePos="0" relativeHeight="251662336" behindDoc="1" locked="0" layoutInCell="1" allowOverlap="1">
                <wp:simplePos x="0" y="0"/>
                <wp:positionH relativeFrom="page">
                  <wp:posOffset>914400</wp:posOffset>
                </wp:positionH>
                <wp:positionV relativeFrom="paragraph">
                  <wp:posOffset>131445</wp:posOffset>
                </wp:positionV>
                <wp:extent cx="2728595" cy="1270"/>
                <wp:effectExtent l="4048125" t="8255" r="0" b="9525"/>
                <wp:wrapTopAndBottom/>
                <wp:docPr id="6" name="Unknown Shap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8595" cy="1270"/>
                        </a:xfrm>
                        <a:custGeom>
                          <a:avLst/>
                          <a:gdLst>
                            <a:gd name="T0" fmla="+- 0 1440 1440"/>
                            <a:gd name="T1" fmla="*/ T0 w -2903"/>
                            <a:gd name="T2" fmla="+- 0 207 207"/>
                            <a:gd name="T3" fmla="*/ 207 h -1035"/>
                            <a:gd name="T4" fmla="+- 0 5737 1440"/>
                            <a:gd name="T5" fmla="*/ T4 w -2903"/>
                            <a:gd name="T6" fmla="+- 0 207 207"/>
                            <a:gd name="T7" fmla="*/ 207 h -1035"/>
                          </a:gdLst>
                          <a:ahLst/>
                          <a:cxnLst>
                            <a:cxn ang="0">
                              <a:pos x="T1" y="T3"/>
                            </a:cxn>
                            <a:cxn ang="0">
                              <a:pos x="T5" y="T7"/>
                            </a:cxn>
                          </a:cxnLst>
                          <a:rect l="0" t="0" r="r" b="b"/>
                          <a:pathLst>
                            <a:path>
                              <a:moveTo>
                                <a:pt x="0" y="0"/>
                              </a:moveTo>
                              <a:lnTo>
                                <a:pt x="4297"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9F1E4" id="Unknown Shape" o:spid="_x0000_s1026" style="position:absolute;margin-left:1in;margin-top:10.35pt;width:214.85pt;height:.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7285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" path="m,l4297,e" filled="f">
                <v:path o:connecttype="custom" o:connectlocs="0,-254;-4038847,-254" o:connectangles="0,0"/>
                <w10:wrap type="topAndBottom" anchorx="page"/>
              </v:shape>
            </w:pict>
          </mc:Fallback>
        </mc:AlternateContent>
      </w:r>
    </w:p>
    <w:p w:rsidR="0074387B" w:rsidRDefault="00653031">
      <w:pPr>
        <w:jc w:val="both"/>
        <w:rPr>
          <w:sz w:val="24"/>
          <w:szCs w:val="24"/>
        </w:rPr>
      </w:pPr>
      <w:r>
        <w:rPr>
          <w:sz w:val="24"/>
          <w:szCs w:val="24"/>
        </w:rPr>
        <w:t xml:space="preserve">Adresa de corespondenţă </w:t>
      </w:r>
      <w:proofErr w:type="gramStart"/>
      <w:r>
        <w:rPr>
          <w:sz w:val="24"/>
          <w:szCs w:val="24"/>
        </w:rPr>
        <w:t>( dacă</w:t>
      </w:r>
      <w:proofErr w:type="gramEnd"/>
      <w:r>
        <w:rPr>
          <w:sz w:val="24"/>
          <w:szCs w:val="24"/>
        </w:rPr>
        <w:t xml:space="preserve"> este diferită de adresa de domiciliu )_ </w:t>
      </w:r>
      <w:r>
        <w:rPr>
          <w:sz w:val="24"/>
          <w:szCs w:val="24"/>
        </w:rPr>
        <w:tab/>
      </w:r>
    </w:p>
    <w:p w:rsidR="0074387B" w:rsidRDefault="006A7AB4">
      <w:pPr>
        <w:jc w:val="both"/>
        <w:rPr>
          <w:sz w:val="24"/>
          <w:szCs w:val="24"/>
        </w:rPr>
      </w:pPr>
      <w:r>
        <w:rPr>
          <w:noProof/>
          <w:sz w:val="24"/>
          <w:szCs w:val="24"/>
        </w:rPr>
        <mc:AlternateContent>
          <mc:Choice Requires="wps">
            <w:drawing>
              <wp:anchor distT="0" distB="0" distL="114300" distR="114300" simplePos="0" relativeHeight="251663360" behindDoc="1" locked="0" layoutInCell="1" allowOverlap="1">
                <wp:simplePos x="0" y="0"/>
                <wp:positionH relativeFrom="page">
                  <wp:posOffset>914400</wp:posOffset>
                </wp:positionH>
                <wp:positionV relativeFrom="paragraph">
                  <wp:posOffset>132080</wp:posOffset>
                </wp:positionV>
                <wp:extent cx="4502785" cy="1270"/>
                <wp:effectExtent l="292941375" t="6985" r="0" b="10795"/>
                <wp:wrapTopAndBottom/>
                <wp:docPr id="5" name="Unknown Shap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2785" cy="1270"/>
                        </a:xfrm>
                        <a:custGeom>
                          <a:avLst/>
                          <a:gdLst>
                            <a:gd name="T0" fmla="+- 0 1440 1440"/>
                            <a:gd name="T1" fmla="*/ T0 w -109"/>
                            <a:gd name="T2" fmla="+- 0 208 208"/>
                            <a:gd name="T3" fmla="*/ 208 h -1040"/>
                            <a:gd name="T4" fmla="+- 0 8531 1440"/>
                            <a:gd name="T5" fmla="*/ T4 w -109"/>
                            <a:gd name="T6" fmla="+- 0 208 208"/>
                            <a:gd name="T7" fmla="*/ 208 h -1040"/>
                          </a:gdLst>
                          <a:ahLst/>
                          <a:cxnLst>
                            <a:cxn ang="0">
                              <a:pos x="T1" y="T3"/>
                            </a:cxn>
                            <a:cxn ang="0">
                              <a:pos x="T5" y="T7"/>
                            </a:cxn>
                          </a:cxnLst>
                          <a:rect l="0" t="0" r="r" b="b"/>
                          <a:pathLst>
                            <a:path>
                              <a:moveTo>
                                <a:pt x="0" y="0"/>
                              </a:moveTo>
                              <a:lnTo>
                                <a:pt x="709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7F71A" id="Unknown Shape" o:spid="_x0000_s1026" style="position:absolute;margin-left:1in;margin-top:10.4pt;width:354.55pt;height:.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02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" path="m,l7091,e" filled="f">
                <v:path o:connecttype="custom" o:connectlocs="0,-254;-292928885,-254" o:connectangles="0,0"/>
                <w10:wrap type="topAndBottom" anchorx="page"/>
              </v:shape>
            </w:pict>
          </mc:Fallback>
        </mc:AlternateContent>
      </w:r>
    </w:p>
    <w:p w:rsidR="0074387B" w:rsidRDefault="00653031">
      <w:pPr>
        <w:jc w:val="both"/>
        <w:rPr>
          <w:sz w:val="24"/>
          <w:szCs w:val="24"/>
        </w:rPr>
      </w:pPr>
      <w:r>
        <w:rPr>
          <w:sz w:val="24"/>
          <w:szCs w:val="24"/>
        </w:rPr>
        <w:t xml:space="preserve">Telefon / fax </w:t>
      </w:r>
      <w:r>
        <w:rPr>
          <w:sz w:val="24"/>
          <w:szCs w:val="24"/>
        </w:rPr>
        <w:tab/>
      </w:r>
    </w:p>
    <w:p w:rsidR="0074387B" w:rsidRDefault="00653031">
      <w:pPr>
        <w:jc w:val="both"/>
        <w:rPr>
          <w:sz w:val="24"/>
          <w:szCs w:val="24"/>
        </w:rPr>
      </w:pPr>
      <w:r>
        <w:rPr>
          <w:sz w:val="24"/>
          <w:szCs w:val="24"/>
        </w:rPr>
        <w:t xml:space="preserve">Data completării </w:t>
      </w:r>
      <w:r>
        <w:rPr>
          <w:sz w:val="24"/>
          <w:szCs w:val="24"/>
        </w:rPr>
        <w:tab/>
      </w:r>
    </w:p>
    <w:p w:rsidR="0074387B" w:rsidRDefault="0074387B">
      <w:pPr>
        <w:jc w:val="both"/>
        <w:rPr>
          <w:sz w:val="24"/>
          <w:szCs w:val="24"/>
        </w:rPr>
      </w:pPr>
    </w:p>
    <w:p w:rsidR="0074387B" w:rsidRDefault="00653031">
      <w:pPr>
        <w:jc w:val="both"/>
        <w:rPr>
          <w:sz w:val="24"/>
          <w:szCs w:val="24"/>
        </w:rPr>
      </w:pPr>
      <w:r>
        <w:rPr>
          <w:sz w:val="24"/>
          <w:szCs w:val="24"/>
        </w:rPr>
        <w:t>Ofertant,</w:t>
      </w:r>
    </w:p>
    <w:p w:rsidR="0074387B" w:rsidRDefault="006A7AB4">
      <w:pPr>
        <w:jc w:val="both"/>
        <w:rPr>
          <w:sz w:val="24"/>
          <w:szCs w:val="24"/>
        </w:rPr>
      </w:pPr>
      <w:r>
        <w:rPr>
          <w:noProof/>
          <w:sz w:val="24"/>
          <w:szCs w:val="24"/>
        </w:rPr>
        <mc:AlternateContent>
          <mc:Choice Requires="wps">
            <w:drawing>
              <wp:anchor distT="0" distB="0" distL="114300" distR="114300" simplePos="0" relativeHeight="251664384" behindDoc="1" locked="0" layoutInCell="1" allowOverlap="1">
                <wp:simplePos x="0" y="0"/>
                <wp:positionH relativeFrom="page">
                  <wp:posOffset>2694940</wp:posOffset>
                </wp:positionH>
                <wp:positionV relativeFrom="paragraph">
                  <wp:posOffset>132715</wp:posOffset>
                </wp:positionV>
                <wp:extent cx="1205230" cy="1270"/>
                <wp:effectExtent l="123190" t="7620" r="0" b="10160"/>
                <wp:wrapTopAndBottom/>
                <wp:docPr id="4" name="Unknown Shap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5230" cy="1270"/>
                        </a:xfrm>
                        <a:custGeom>
                          <a:avLst/>
                          <a:gdLst>
                            <a:gd name="T0" fmla="+- 0 4244 4244"/>
                            <a:gd name="T1" fmla="*/ T0 w -19322"/>
                            <a:gd name="T2" fmla="+- 0 209 209"/>
                            <a:gd name="T3" fmla="*/ 209 h -1045"/>
                            <a:gd name="T4" fmla="+- 0 6141 4244"/>
                            <a:gd name="T5" fmla="*/ T4 w -19322"/>
                            <a:gd name="T6" fmla="+- 0 209 209"/>
                            <a:gd name="T7" fmla="*/ 209 h -1045"/>
                          </a:gdLst>
                          <a:ahLst/>
                          <a:cxnLst>
                            <a:cxn ang="0">
                              <a:pos x="T1" y="T3"/>
                            </a:cxn>
                            <a:cxn ang="0">
                              <a:pos x="T5" y="T7"/>
                            </a:cxn>
                          </a:cxnLst>
                          <a:rect l="0" t="0" r="r" b="b"/>
                          <a:pathLst>
                            <a:path>
                              <a:moveTo>
                                <a:pt x="0" y="0"/>
                              </a:moveTo>
                              <a:lnTo>
                                <a:pt x="1897"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FC987" id="Unknown Shape" o:spid="_x0000_s1026" style="position:absolute;margin-left:212.2pt;margin-top:10.45pt;width:94.9pt;height:.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" path="m,l1897,e" filled="f">
                <v:path o:connecttype="custom" o:connectlocs="0,-254;-118327,-254" o:connectangles="0,0"/>
                <w10:wrap type="topAndBottom" anchorx="page"/>
              </v:shape>
            </w:pict>
          </mc:Fallback>
        </mc:AlternateContent>
      </w: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653031">
      <w:pPr>
        <w:jc w:val="both"/>
        <w:rPr>
          <w:sz w:val="24"/>
          <w:szCs w:val="24"/>
        </w:rPr>
      </w:pPr>
      <w:r>
        <w:rPr>
          <w:sz w:val="24"/>
          <w:szCs w:val="24"/>
        </w:rPr>
        <w:t>Formularul nr. 4</w:t>
      </w:r>
    </w:p>
    <w:p w:rsidR="0074387B" w:rsidRDefault="0074387B">
      <w:pPr>
        <w:jc w:val="both"/>
        <w:rPr>
          <w:sz w:val="24"/>
          <w:szCs w:val="24"/>
        </w:rPr>
      </w:pPr>
    </w:p>
    <w:p w:rsidR="0074387B" w:rsidRDefault="00653031">
      <w:pPr>
        <w:jc w:val="center"/>
        <w:rPr>
          <w:b/>
          <w:bCs/>
          <w:sz w:val="24"/>
          <w:szCs w:val="24"/>
        </w:rPr>
      </w:pPr>
      <w:r>
        <w:rPr>
          <w:b/>
          <w:bCs/>
          <w:sz w:val="24"/>
          <w:szCs w:val="24"/>
        </w:rPr>
        <w:lastRenderedPageBreak/>
        <w:t>Declaraţie pe propria răspundere</w:t>
      </w:r>
    </w:p>
    <w:p w:rsidR="0074387B" w:rsidRDefault="0074387B">
      <w:pPr>
        <w:jc w:val="both"/>
        <w:rPr>
          <w:sz w:val="24"/>
          <w:szCs w:val="24"/>
        </w:rPr>
      </w:pPr>
    </w:p>
    <w:p w:rsidR="0074387B" w:rsidRDefault="0074387B">
      <w:pPr>
        <w:jc w:val="both"/>
        <w:rPr>
          <w:sz w:val="24"/>
          <w:szCs w:val="24"/>
        </w:rPr>
      </w:pPr>
    </w:p>
    <w:p w:rsidR="0074387B" w:rsidRDefault="00653031">
      <w:pPr>
        <w:jc w:val="both"/>
        <w:rPr>
          <w:sz w:val="24"/>
          <w:szCs w:val="24"/>
        </w:rPr>
      </w:pPr>
      <w:r>
        <w:rPr>
          <w:sz w:val="24"/>
          <w:szCs w:val="24"/>
        </w:rPr>
        <w:t>Subsemnatul/Subsemnata ……….............……….........., identificat/identificată cu actul de identitate seria</w:t>
      </w:r>
      <w:proofErr w:type="gramStart"/>
      <w:r>
        <w:rPr>
          <w:sz w:val="24"/>
          <w:szCs w:val="24"/>
        </w:rPr>
        <w:tab/>
        <w:t>,_</w:t>
      </w:r>
      <w:proofErr w:type="gramEnd"/>
      <w:r>
        <w:rPr>
          <w:sz w:val="24"/>
          <w:szCs w:val="24"/>
        </w:rPr>
        <w:t>______nr. ...……........, eliberat de ....…….......…</w:t>
      </w:r>
      <w:proofErr w:type="gramStart"/>
      <w:r>
        <w:rPr>
          <w:sz w:val="24"/>
          <w:szCs w:val="24"/>
        </w:rPr>
        <w:t>…..</w:t>
      </w:r>
      <w:proofErr w:type="gramEnd"/>
      <w:r>
        <w:rPr>
          <w:sz w:val="24"/>
          <w:szCs w:val="24"/>
        </w:rPr>
        <w:t xml:space="preserve"> la data de .................., cu domiciliul în localitatea ____________________________</w:t>
      </w:r>
      <w:proofErr w:type="gramStart"/>
      <w:r>
        <w:rPr>
          <w:sz w:val="24"/>
          <w:szCs w:val="24"/>
        </w:rPr>
        <w:t>_,str.</w:t>
      </w:r>
      <w:proofErr w:type="gramEnd"/>
      <w:r>
        <w:rPr>
          <w:sz w:val="24"/>
          <w:szCs w:val="24"/>
        </w:rPr>
        <w:t xml:space="preserve"> .....………………………………........ nr. ........... bl. ........, sc. ........., ap. ........., sectorul/judeţul</w:t>
      </w:r>
      <w:r>
        <w:rPr>
          <w:sz w:val="24"/>
          <w:szCs w:val="24"/>
        </w:rPr>
        <w:tab/>
        <w:t>______________</w:t>
      </w:r>
      <w:proofErr w:type="gramStart"/>
      <w:r>
        <w:rPr>
          <w:sz w:val="24"/>
          <w:szCs w:val="24"/>
        </w:rPr>
        <w:t>_,având</w:t>
      </w:r>
      <w:proofErr w:type="gramEnd"/>
      <w:r>
        <w:rPr>
          <w:sz w:val="24"/>
          <w:szCs w:val="24"/>
        </w:rPr>
        <w:t xml:space="preserve"> CNP........................................... în calitate de reprezentant legal al___________________________, cu sediul social în localitatea______________________________________,</w:t>
      </w:r>
      <w:r>
        <w:rPr>
          <w:sz w:val="24"/>
          <w:szCs w:val="24"/>
        </w:rPr>
        <w:tab/>
        <w:t>strada____________________,   bl.___</w:t>
      </w:r>
      <w:r>
        <w:rPr>
          <w:sz w:val="24"/>
          <w:szCs w:val="24"/>
        </w:rPr>
        <w:tab/>
        <w:t>,etaj___,ap____,judetul____________/ inregistrata la Oficiul Registrului Comertului sub nr._______________</w:t>
      </w:r>
      <w:r>
        <w:rPr>
          <w:sz w:val="24"/>
          <w:szCs w:val="24"/>
        </w:rPr>
        <w:tab/>
        <w:t>, avand</w:t>
      </w:r>
      <w:r w:rsidR="006A7AB4">
        <w:rPr>
          <w:noProof/>
          <w:sz w:val="24"/>
          <w:szCs w:val="24"/>
        </w:rPr>
        <mc:AlternateContent>
          <mc:Choice Requires="wps">
            <w:drawing>
              <wp:anchor distT="0" distB="0" distL="114300" distR="114300" simplePos="0" relativeHeight="251667456" behindDoc="0" locked="0" layoutInCell="1" allowOverlap="1">
                <wp:simplePos x="0" y="0"/>
                <wp:positionH relativeFrom="page">
                  <wp:posOffset>1240155</wp:posOffset>
                </wp:positionH>
                <wp:positionV relativeFrom="paragraph">
                  <wp:posOffset>132715</wp:posOffset>
                </wp:positionV>
                <wp:extent cx="1969770" cy="1270"/>
                <wp:effectExtent l="925830" t="6350" r="0" b="11430"/>
                <wp:wrapNone/>
                <wp:docPr id="3" name="Unknown Shap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1270"/>
                        </a:xfrm>
                        <a:custGeom>
                          <a:avLst/>
                          <a:gdLst>
                            <a:gd name="T0" fmla="+- 0 1953 1953"/>
                            <a:gd name="T1" fmla="*/ T0 w -6663"/>
                            <a:gd name="T2" fmla="+- 0 209 209"/>
                            <a:gd name="T3" fmla="*/ 209 h -1045"/>
                            <a:gd name="T4" fmla="+- 0 3754 1953"/>
                            <a:gd name="T5" fmla="*/ T4 w -6663"/>
                            <a:gd name="T6" fmla="+- 0 209 209"/>
                            <a:gd name="T7" fmla="*/ 209 h -1045"/>
                            <a:gd name="T8" fmla="+- 0 3757 1953"/>
                            <a:gd name="T9" fmla="*/ T8 w -6663"/>
                            <a:gd name="T10" fmla="+- 0 209 209"/>
                            <a:gd name="T11" fmla="*/ 209 h -1045"/>
                            <a:gd name="T12" fmla="+- 0 5055 1953"/>
                            <a:gd name="T13" fmla="*/ T12 w -6663"/>
                            <a:gd name="T14" fmla="+- 0 209 209"/>
                            <a:gd name="T15" fmla="*/ 209 h -1045"/>
                          </a:gdLst>
                          <a:ahLst/>
                          <a:cxnLst>
                            <a:cxn ang="0">
                              <a:pos x="T1" y="T3"/>
                            </a:cxn>
                            <a:cxn ang="0">
                              <a:pos x="T5" y="T7"/>
                            </a:cxn>
                            <a:cxn ang="0">
                              <a:pos x="T9" y="T11"/>
                            </a:cxn>
                            <a:cxn ang="0">
                              <a:pos x="T13" y="T15"/>
                            </a:cxn>
                          </a:cxnLst>
                          <a:rect l="0" t="0" r="r" b="b"/>
                          <a:pathLst>
                            <a:path>
                              <a:moveTo>
                                <a:pt x="0" y="0"/>
                              </a:moveTo>
                              <a:lnTo>
                                <a:pt x="1801" y="0"/>
                              </a:lnTo>
                              <a:moveTo>
                                <a:pt x="1804" y="0"/>
                              </a:moveTo>
                              <a:lnTo>
                                <a:pt x="3102"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C8219" id="Unknown Shape" o:spid="_x0000_s1026" style="position:absolute;margin-left:97.65pt;margin-top:10.45pt;width:155.1pt;height:.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69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" path="m,l1801,t3,l3102,e" filled="f">
                <v:path o:connecttype="custom" o:connectlocs="0,-254;-532426,-254;-533313,-254;-917038,-254" o:connectangles="0,0,0,0"/>
                <w10:wrap anchorx="page"/>
              </v:shape>
            </w:pict>
          </mc:Fallback>
        </mc:AlternateContent>
      </w:r>
      <w:r>
        <w:rPr>
          <w:sz w:val="24"/>
          <w:szCs w:val="24"/>
        </w:rPr>
        <w:t xml:space="preserve"> C.U.I______________________,declar pe propria raspundere,sub sanctiunile prevazute de legea penala pentru declaraţiile nesincere, că </w:t>
      </w:r>
      <w:r>
        <w:rPr>
          <w:b/>
          <w:bCs/>
          <w:sz w:val="24"/>
          <w:szCs w:val="24"/>
        </w:rPr>
        <w:t xml:space="preserve">persoana juridică ____________________________________nu se afla in </w:t>
      </w:r>
      <w:r>
        <w:rPr>
          <w:sz w:val="24"/>
          <w:szCs w:val="24"/>
        </w:rPr>
        <w:t>insolvenţă, faliment sau lichidare.</w:t>
      </w:r>
    </w:p>
    <w:p w:rsidR="0074387B" w:rsidRDefault="0074387B">
      <w:pPr>
        <w:jc w:val="both"/>
        <w:rPr>
          <w:sz w:val="24"/>
          <w:szCs w:val="24"/>
        </w:rPr>
      </w:pPr>
    </w:p>
    <w:p w:rsidR="0074387B" w:rsidRDefault="00653031">
      <w:pPr>
        <w:jc w:val="both"/>
        <w:rPr>
          <w:sz w:val="24"/>
          <w:szCs w:val="24"/>
        </w:rPr>
      </w:pPr>
      <w:r>
        <w:rPr>
          <w:sz w:val="24"/>
          <w:szCs w:val="24"/>
        </w:rPr>
        <w:t>Data,</w:t>
      </w:r>
      <w:r>
        <w:rPr>
          <w:sz w:val="24"/>
          <w:szCs w:val="24"/>
        </w:rPr>
        <w:tab/>
        <w:t xml:space="preserve">                                                                                       Reprezentant Legal,</w:t>
      </w:r>
    </w:p>
    <w:p w:rsidR="0074387B" w:rsidRDefault="00653031">
      <w:pPr>
        <w:jc w:val="both"/>
        <w:rPr>
          <w:sz w:val="24"/>
          <w:szCs w:val="24"/>
        </w:rPr>
      </w:pPr>
      <w:r>
        <w:rPr>
          <w:sz w:val="24"/>
          <w:szCs w:val="24"/>
        </w:rPr>
        <w:t xml:space="preserve">                                                                                                 Nume și prenume Semnătura</w:t>
      </w:r>
    </w:p>
    <w:p w:rsidR="0074387B" w:rsidRDefault="0074387B">
      <w:pPr>
        <w:jc w:val="both"/>
        <w:rPr>
          <w:sz w:val="24"/>
          <w:szCs w:val="24"/>
        </w:rPr>
        <w:sectPr w:rsidR="0074387B">
          <w:type w:val="continuous"/>
          <w:pgSz w:w="12240" w:h="15840"/>
          <w:pgMar w:top="320" w:right="1080" w:bottom="280" w:left="1480" w:header="300" w:footer="2047" w:gutter="0"/>
          <w:cols w:space="720"/>
        </w:sectPr>
      </w:pPr>
    </w:p>
    <w:p w:rsidR="0074387B" w:rsidRDefault="00653031">
      <w:pPr>
        <w:jc w:val="both"/>
        <w:rPr>
          <w:sz w:val="24"/>
          <w:szCs w:val="24"/>
        </w:rPr>
      </w:pPr>
      <w:r>
        <w:rPr>
          <w:sz w:val="24"/>
          <w:szCs w:val="24"/>
        </w:rPr>
        <w:lastRenderedPageBreak/>
        <w:t>Formularul nr. 5</w:t>
      </w:r>
    </w:p>
    <w:p w:rsidR="0074387B" w:rsidRDefault="0074387B">
      <w:pPr>
        <w:jc w:val="both"/>
        <w:rPr>
          <w:sz w:val="24"/>
          <w:szCs w:val="24"/>
        </w:rPr>
      </w:pPr>
    </w:p>
    <w:p w:rsidR="0074387B" w:rsidRDefault="00653031">
      <w:pPr>
        <w:jc w:val="both"/>
        <w:rPr>
          <w:sz w:val="24"/>
          <w:szCs w:val="24"/>
        </w:rPr>
      </w:pPr>
      <w:r>
        <w:rPr>
          <w:sz w:val="24"/>
          <w:szCs w:val="24"/>
        </w:rPr>
        <w:t>OFERTANTUL</w:t>
      </w:r>
    </w:p>
    <w:p w:rsidR="0074387B" w:rsidRDefault="00653031">
      <w:pPr>
        <w:jc w:val="both"/>
        <w:rPr>
          <w:sz w:val="24"/>
          <w:szCs w:val="24"/>
        </w:rPr>
      </w:pPr>
      <w:r>
        <w:rPr>
          <w:sz w:val="24"/>
          <w:szCs w:val="24"/>
        </w:rPr>
        <w:t xml:space="preserve">…………………………………… </w:t>
      </w:r>
      <w:proofErr w:type="gramStart"/>
      <w:r>
        <w:rPr>
          <w:sz w:val="24"/>
          <w:szCs w:val="24"/>
        </w:rPr>
        <w:t>( denumirea</w:t>
      </w:r>
      <w:proofErr w:type="gramEnd"/>
      <w:r>
        <w:rPr>
          <w:sz w:val="24"/>
          <w:szCs w:val="24"/>
        </w:rPr>
        <w:t xml:space="preserve"> / numele şi prenumele)</w:t>
      </w:r>
    </w:p>
    <w:p w:rsidR="0074387B" w:rsidRDefault="0074387B">
      <w:pPr>
        <w:jc w:val="both"/>
        <w:rPr>
          <w:sz w:val="24"/>
          <w:szCs w:val="24"/>
        </w:rPr>
      </w:pPr>
    </w:p>
    <w:p w:rsidR="0074387B" w:rsidRDefault="0074387B">
      <w:pPr>
        <w:jc w:val="both"/>
        <w:rPr>
          <w:sz w:val="24"/>
          <w:szCs w:val="24"/>
        </w:rPr>
      </w:pPr>
    </w:p>
    <w:p w:rsidR="0074387B" w:rsidRDefault="00653031">
      <w:pPr>
        <w:jc w:val="center"/>
        <w:rPr>
          <w:b/>
          <w:bCs/>
          <w:sz w:val="24"/>
          <w:szCs w:val="24"/>
        </w:rPr>
      </w:pPr>
      <w:r>
        <w:rPr>
          <w:b/>
          <w:bCs/>
          <w:sz w:val="24"/>
          <w:szCs w:val="24"/>
        </w:rPr>
        <w:t>DECLARAŢIE</w:t>
      </w:r>
    </w:p>
    <w:p w:rsidR="0074387B" w:rsidRDefault="0074387B">
      <w:pPr>
        <w:jc w:val="both"/>
        <w:rPr>
          <w:sz w:val="24"/>
          <w:szCs w:val="24"/>
        </w:rPr>
      </w:pPr>
    </w:p>
    <w:p w:rsidR="0074387B" w:rsidRDefault="0074387B">
      <w:pPr>
        <w:jc w:val="both"/>
        <w:rPr>
          <w:sz w:val="24"/>
          <w:szCs w:val="24"/>
        </w:rPr>
      </w:pPr>
    </w:p>
    <w:p w:rsidR="0074387B" w:rsidRDefault="00653031">
      <w:pPr>
        <w:jc w:val="both"/>
        <w:rPr>
          <w:sz w:val="24"/>
          <w:szCs w:val="24"/>
        </w:rPr>
      </w:pPr>
      <w:r>
        <w:rPr>
          <w:sz w:val="24"/>
          <w:szCs w:val="24"/>
        </w:rPr>
        <w:t xml:space="preserve">Subsemnatul(a) / </w:t>
      </w:r>
      <w:proofErr w:type="gramStart"/>
      <w:r>
        <w:rPr>
          <w:sz w:val="24"/>
          <w:szCs w:val="24"/>
        </w:rPr>
        <w:t>Subscrisa._</w:t>
      </w:r>
      <w:proofErr w:type="gramEnd"/>
      <w:r>
        <w:rPr>
          <w:sz w:val="24"/>
          <w:szCs w:val="24"/>
        </w:rPr>
        <w:t>_________________________, în calitate de ofertant la licitaţia</w:t>
      </w:r>
    </w:p>
    <w:p w:rsidR="0074387B" w:rsidRDefault="00653031">
      <w:pPr>
        <w:jc w:val="both"/>
        <w:rPr>
          <w:sz w:val="24"/>
          <w:szCs w:val="24"/>
        </w:rPr>
      </w:pPr>
      <w:r>
        <w:rPr>
          <w:sz w:val="24"/>
          <w:szCs w:val="24"/>
        </w:rPr>
        <w:t xml:space="preserve">publică organizată de </w:t>
      </w:r>
      <w:proofErr w:type="gramStart"/>
      <w:r>
        <w:rPr>
          <w:sz w:val="24"/>
          <w:szCs w:val="24"/>
        </w:rPr>
        <w:t>COMUNA  Ciumeghiu</w:t>
      </w:r>
      <w:proofErr w:type="gramEnd"/>
      <w:r>
        <w:rPr>
          <w:sz w:val="24"/>
          <w:szCs w:val="24"/>
        </w:rPr>
        <w:t>, la data de __________, în vederea concesionării imobilului situat în intravilanul comunei Ciumeghiu, judeţul Bihor, strada __________________nr._____, in suprafata de__________</w:t>
      </w:r>
      <w:r>
        <w:rPr>
          <w:sz w:val="24"/>
          <w:szCs w:val="24"/>
        </w:rPr>
        <w:tab/>
        <w:t xml:space="preserve">mp, nr. Cadastral_______, înscris în cartea funciară </w:t>
      </w:r>
      <w:proofErr w:type="gramStart"/>
      <w:r>
        <w:rPr>
          <w:sz w:val="24"/>
          <w:szCs w:val="24"/>
        </w:rPr>
        <w:t>nr._</w:t>
      </w:r>
      <w:proofErr w:type="gramEnd"/>
      <w:r>
        <w:rPr>
          <w:sz w:val="24"/>
          <w:szCs w:val="24"/>
        </w:rPr>
        <w:t>____,a comunei Ciumeghiu,declar pe propria răspundere că dispun de resursele financiare necesare pentru derularea contractului de concesionare, raportat la nivelul redevenţei oferite.</w:t>
      </w:r>
    </w:p>
    <w:p w:rsidR="0074387B" w:rsidRDefault="00653031">
      <w:pPr>
        <w:jc w:val="both"/>
        <w:rPr>
          <w:sz w:val="24"/>
          <w:szCs w:val="24"/>
        </w:rPr>
      </w:pPr>
      <w:r>
        <w:rPr>
          <w:sz w:val="24"/>
          <w:szCs w:val="24"/>
        </w:rPr>
        <w:t>În cazul neachitării redevenţei din culpă proprie, înțeleg să suport consecințele prevăzute îndocumentația de atribuire cu privire la acest aspect.</w:t>
      </w:r>
    </w:p>
    <w:p w:rsidR="0074387B" w:rsidRDefault="00653031">
      <w:pPr>
        <w:jc w:val="both"/>
        <w:rPr>
          <w:sz w:val="24"/>
          <w:szCs w:val="24"/>
        </w:rPr>
      </w:pPr>
      <w:r>
        <w:rPr>
          <w:sz w:val="24"/>
          <w:szCs w:val="24"/>
        </w:rPr>
        <w:t>Înţeleg ca in cazul in care aceasta declaratie nu este conforma cu realitatea sunt pasibil de incalcarea prevederilor legislatiei penale privind falsul in declaratii.</w:t>
      </w:r>
    </w:p>
    <w:p w:rsidR="0074387B" w:rsidRDefault="0074387B">
      <w:pPr>
        <w:jc w:val="both"/>
        <w:rPr>
          <w:sz w:val="24"/>
          <w:szCs w:val="24"/>
        </w:rPr>
      </w:pPr>
    </w:p>
    <w:p w:rsidR="0074387B" w:rsidRDefault="0074387B">
      <w:pPr>
        <w:jc w:val="both"/>
        <w:rPr>
          <w:sz w:val="24"/>
          <w:szCs w:val="24"/>
        </w:rPr>
      </w:pPr>
    </w:p>
    <w:p w:rsidR="0074387B" w:rsidRDefault="00653031">
      <w:pPr>
        <w:jc w:val="both"/>
        <w:rPr>
          <w:sz w:val="24"/>
          <w:szCs w:val="24"/>
        </w:rPr>
      </w:pPr>
      <w:r>
        <w:rPr>
          <w:sz w:val="24"/>
          <w:szCs w:val="24"/>
        </w:rPr>
        <w:t>Data,</w:t>
      </w:r>
      <w:r>
        <w:rPr>
          <w:sz w:val="24"/>
          <w:szCs w:val="24"/>
        </w:rPr>
        <w:tab/>
        <w:t>Ofertant,</w:t>
      </w:r>
    </w:p>
    <w:p w:rsidR="0074387B" w:rsidRDefault="00653031">
      <w:pPr>
        <w:jc w:val="both"/>
        <w:rPr>
          <w:sz w:val="24"/>
          <w:szCs w:val="24"/>
        </w:rPr>
      </w:pPr>
      <w:r>
        <w:rPr>
          <w:sz w:val="24"/>
          <w:szCs w:val="24"/>
        </w:rPr>
        <w:t>………………………….</w:t>
      </w:r>
    </w:p>
    <w:p w:rsidR="0074387B" w:rsidRDefault="00653031">
      <w:pPr>
        <w:jc w:val="both"/>
        <w:rPr>
          <w:sz w:val="24"/>
          <w:szCs w:val="24"/>
        </w:rPr>
      </w:pPr>
      <w:r>
        <w:rPr>
          <w:sz w:val="24"/>
          <w:szCs w:val="24"/>
        </w:rPr>
        <w:t xml:space="preserve">(semnatura </w:t>
      </w:r>
      <w:proofErr w:type="gramStart"/>
      <w:r>
        <w:rPr>
          <w:sz w:val="24"/>
          <w:szCs w:val="24"/>
        </w:rPr>
        <w:t>autorizata )</w:t>
      </w:r>
      <w:proofErr w:type="gramEnd"/>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jc w:val="both"/>
        <w:rPr>
          <w:sz w:val="24"/>
          <w:szCs w:val="24"/>
        </w:rPr>
      </w:pPr>
    </w:p>
    <w:p w:rsidR="0074387B" w:rsidRDefault="0074387B">
      <w:pPr>
        <w:pStyle w:val="BodyText"/>
        <w:rPr>
          <w:b/>
        </w:rPr>
      </w:pPr>
    </w:p>
    <w:p w:rsidR="0074387B" w:rsidRDefault="0074387B">
      <w:pPr>
        <w:pStyle w:val="BodyText"/>
        <w:spacing w:before="1"/>
        <w:rPr>
          <w:b/>
          <w:sz w:val="21"/>
        </w:rPr>
      </w:pPr>
    </w:p>
    <w:p w:rsidR="0074387B" w:rsidRDefault="00653031">
      <w:pPr>
        <w:spacing w:before="1"/>
        <w:ind w:left="569" w:right="413"/>
        <w:jc w:val="right"/>
        <w:rPr>
          <w:b/>
          <w:sz w:val="20"/>
        </w:rPr>
      </w:pPr>
      <w:r>
        <w:rPr>
          <w:b/>
          <w:sz w:val="20"/>
        </w:rPr>
        <w:lastRenderedPageBreak/>
        <w:t>Formularul</w:t>
      </w:r>
      <w:r>
        <w:rPr>
          <w:b/>
          <w:spacing w:val="-3"/>
          <w:sz w:val="20"/>
        </w:rPr>
        <w:t xml:space="preserve"> </w:t>
      </w:r>
      <w:r>
        <w:rPr>
          <w:b/>
          <w:sz w:val="20"/>
        </w:rPr>
        <w:t>nr.</w:t>
      </w:r>
      <w:r>
        <w:rPr>
          <w:b/>
          <w:spacing w:val="-2"/>
          <w:sz w:val="20"/>
        </w:rPr>
        <w:t xml:space="preserve"> </w:t>
      </w:r>
      <w:r>
        <w:rPr>
          <w:b/>
          <w:sz w:val="20"/>
        </w:rPr>
        <w:t>6</w:t>
      </w:r>
    </w:p>
    <w:p w:rsidR="0074387B" w:rsidRDefault="0074387B">
      <w:pPr>
        <w:pStyle w:val="BodyText"/>
        <w:rPr>
          <w:b/>
          <w:sz w:val="14"/>
        </w:rPr>
      </w:pPr>
    </w:p>
    <w:p w:rsidR="0074387B" w:rsidRDefault="00653031">
      <w:pPr>
        <w:pStyle w:val="BodyText"/>
        <w:spacing w:before="65"/>
        <w:ind w:left="557"/>
      </w:pPr>
      <w:r>
        <w:t>OFERTANTUL</w:t>
      </w:r>
    </w:p>
    <w:p w:rsidR="0074387B" w:rsidRDefault="00653031">
      <w:pPr>
        <w:pStyle w:val="BodyText"/>
        <w:ind w:left="557" w:right="7908"/>
      </w:pPr>
      <w:r>
        <w:t>……………………………………</w:t>
      </w:r>
      <w:r>
        <w:rPr>
          <w:spacing w:val="-47"/>
        </w:rPr>
        <w:t xml:space="preserve"> </w:t>
      </w:r>
      <w:proofErr w:type="gramStart"/>
      <w:r>
        <w:t>(</w:t>
      </w:r>
      <w:r>
        <w:rPr>
          <w:spacing w:val="-3"/>
        </w:rPr>
        <w:t xml:space="preserve"> </w:t>
      </w:r>
      <w:r>
        <w:t>denumirea</w:t>
      </w:r>
      <w:proofErr w:type="gramEnd"/>
      <w:r>
        <w:rPr>
          <w:spacing w:val="-3"/>
        </w:rPr>
        <w:t xml:space="preserve"> </w:t>
      </w:r>
      <w:r>
        <w:t>/</w:t>
      </w:r>
      <w:r>
        <w:rPr>
          <w:spacing w:val="-4"/>
        </w:rPr>
        <w:t xml:space="preserve"> </w:t>
      </w:r>
      <w:r>
        <w:t>numele şi</w:t>
      </w:r>
      <w:r>
        <w:rPr>
          <w:spacing w:val="-4"/>
        </w:rPr>
        <w:t xml:space="preserve"> </w:t>
      </w:r>
      <w:r>
        <w:t>prenumele)</w:t>
      </w:r>
    </w:p>
    <w:p w:rsidR="0074387B" w:rsidRDefault="0074387B">
      <w:pPr>
        <w:pStyle w:val="BodyText"/>
      </w:pPr>
    </w:p>
    <w:p w:rsidR="0074387B" w:rsidRDefault="0074387B">
      <w:pPr>
        <w:pStyle w:val="BodyText"/>
      </w:pPr>
    </w:p>
    <w:p w:rsidR="0074387B" w:rsidRDefault="0074387B">
      <w:pPr>
        <w:pStyle w:val="BodyText"/>
        <w:spacing w:before="10"/>
        <w:rPr>
          <w:sz w:val="17"/>
        </w:rPr>
      </w:pPr>
    </w:p>
    <w:p w:rsidR="0074387B" w:rsidRDefault="00653031">
      <w:pPr>
        <w:pStyle w:val="Heading11"/>
        <w:ind w:left="2798"/>
      </w:pPr>
      <w:r>
        <w:t>DECLARAŢIE</w:t>
      </w:r>
    </w:p>
    <w:p w:rsidR="0074387B" w:rsidRDefault="0074387B">
      <w:pPr>
        <w:pStyle w:val="BodyText"/>
        <w:rPr>
          <w:b/>
          <w:sz w:val="22"/>
        </w:rPr>
      </w:pPr>
    </w:p>
    <w:p w:rsidR="0074387B" w:rsidRDefault="0074387B">
      <w:pPr>
        <w:pStyle w:val="BodyText"/>
        <w:rPr>
          <w:b/>
          <w:sz w:val="22"/>
        </w:rPr>
      </w:pPr>
    </w:p>
    <w:p w:rsidR="0074387B" w:rsidRDefault="00653031">
      <w:pPr>
        <w:pStyle w:val="BodyText"/>
        <w:tabs>
          <w:tab w:val="left" w:leader="dot" w:pos="8118"/>
        </w:tabs>
        <w:spacing w:before="184"/>
        <w:ind w:left="1243"/>
        <w:jc w:val="both"/>
      </w:pPr>
      <w:r>
        <w:t>Subsemnatul(a)</w:t>
      </w:r>
      <w:r>
        <w:rPr>
          <w:spacing w:val="23"/>
        </w:rPr>
        <w:t xml:space="preserve"> </w:t>
      </w:r>
      <w:r>
        <w:t>/</w:t>
      </w:r>
      <w:r>
        <w:rPr>
          <w:spacing w:val="22"/>
        </w:rPr>
        <w:t xml:space="preserve"> </w:t>
      </w:r>
      <w:r>
        <w:t>Subscrisa.</w:t>
      </w:r>
      <w:r>
        <w:tab/>
        <w:t>,</w:t>
      </w:r>
      <w:r>
        <w:rPr>
          <w:spacing w:val="21"/>
        </w:rPr>
        <w:t xml:space="preserve"> </w:t>
      </w:r>
      <w:r>
        <w:t>în</w:t>
      </w:r>
      <w:r>
        <w:rPr>
          <w:spacing w:val="25"/>
        </w:rPr>
        <w:t xml:space="preserve"> </w:t>
      </w:r>
      <w:r>
        <w:t>calitate</w:t>
      </w:r>
      <w:r>
        <w:rPr>
          <w:spacing w:val="21"/>
        </w:rPr>
        <w:t xml:space="preserve"> </w:t>
      </w:r>
      <w:r>
        <w:t>de</w:t>
      </w:r>
      <w:r>
        <w:rPr>
          <w:spacing w:val="23"/>
        </w:rPr>
        <w:t xml:space="preserve"> </w:t>
      </w:r>
      <w:r>
        <w:t>ofertant</w:t>
      </w:r>
      <w:r>
        <w:rPr>
          <w:spacing w:val="26"/>
        </w:rPr>
        <w:t xml:space="preserve"> </w:t>
      </w:r>
      <w:r>
        <w:t>la</w:t>
      </w:r>
      <w:r>
        <w:rPr>
          <w:spacing w:val="25"/>
        </w:rPr>
        <w:t xml:space="preserve"> </w:t>
      </w:r>
      <w:r>
        <w:t>licitaţia</w:t>
      </w:r>
    </w:p>
    <w:p w:rsidR="0074387B" w:rsidRDefault="00653031">
      <w:pPr>
        <w:pStyle w:val="BodyText"/>
        <w:tabs>
          <w:tab w:val="left" w:pos="1869"/>
          <w:tab w:val="left" w:pos="2966"/>
          <w:tab w:val="left" w:pos="3380"/>
          <w:tab w:val="left" w:pos="4764"/>
          <w:tab w:val="left" w:pos="5468"/>
          <w:tab w:val="left" w:pos="5642"/>
          <w:tab w:val="left" w:pos="7007"/>
          <w:tab w:val="left" w:pos="9355"/>
          <w:tab w:val="left" w:pos="9533"/>
          <w:tab w:val="left" w:pos="9857"/>
          <w:tab w:val="left" w:pos="10140"/>
          <w:tab w:val="left" w:pos="10811"/>
          <w:tab w:val="left" w:pos="10848"/>
        </w:tabs>
        <w:ind w:left="840" w:right="406"/>
        <w:jc w:val="both"/>
      </w:pPr>
      <w:r>
        <w:t>publică</w:t>
      </w:r>
      <w:r>
        <w:rPr>
          <w:spacing w:val="32"/>
        </w:rPr>
        <w:t xml:space="preserve"> </w:t>
      </w:r>
      <w:r>
        <w:t>organizată</w:t>
      </w:r>
      <w:r>
        <w:rPr>
          <w:spacing w:val="32"/>
        </w:rPr>
        <w:t xml:space="preserve"> </w:t>
      </w:r>
      <w:r>
        <w:t>de</w:t>
      </w:r>
      <w:r>
        <w:rPr>
          <w:spacing w:val="34"/>
        </w:rPr>
        <w:t xml:space="preserve"> </w:t>
      </w:r>
      <w:r>
        <w:rPr>
          <w:b/>
        </w:rPr>
        <w:t>Comuna</w:t>
      </w:r>
      <w:r>
        <w:rPr>
          <w:b/>
          <w:spacing w:val="33"/>
        </w:rPr>
        <w:t xml:space="preserve"> </w:t>
      </w:r>
      <w:r>
        <w:rPr>
          <w:b/>
        </w:rPr>
        <w:t>Viziru</w:t>
      </w:r>
      <w:r>
        <w:t>,</w:t>
      </w:r>
      <w:r>
        <w:rPr>
          <w:spacing w:val="32"/>
        </w:rPr>
        <w:t xml:space="preserve"> </w:t>
      </w:r>
      <w:r>
        <w:t>la</w:t>
      </w:r>
      <w:r>
        <w:rPr>
          <w:spacing w:val="33"/>
        </w:rPr>
        <w:t xml:space="preserve"> </w:t>
      </w:r>
      <w:r>
        <w:t>data</w:t>
      </w:r>
      <w:r>
        <w:rPr>
          <w:spacing w:val="32"/>
        </w:rPr>
        <w:t xml:space="preserve"> </w:t>
      </w:r>
      <w:r>
        <w:t>de</w:t>
      </w:r>
      <w:r>
        <w:rPr>
          <w:u w:val="single"/>
        </w:rPr>
        <w:tab/>
      </w:r>
      <w:r>
        <w:rPr>
          <w:u w:val="single"/>
        </w:rPr>
        <w:tab/>
      </w:r>
      <w:r>
        <w:rPr>
          <w:u w:val="single"/>
        </w:rPr>
        <w:tab/>
      </w:r>
      <w:r>
        <w:t>,</w:t>
      </w:r>
      <w:r>
        <w:rPr>
          <w:spacing w:val="10"/>
        </w:rPr>
        <w:t xml:space="preserve"> </w:t>
      </w:r>
      <w:r>
        <w:t>în</w:t>
      </w:r>
      <w:r>
        <w:rPr>
          <w:spacing w:val="29"/>
        </w:rPr>
        <w:t xml:space="preserve"> </w:t>
      </w:r>
      <w:r>
        <w:t>vederea</w:t>
      </w:r>
      <w:r>
        <w:rPr>
          <w:spacing w:val="37"/>
        </w:rPr>
        <w:t xml:space="preserve"> </w:t>
      </w:r>
      <w:r>
        <w:t>concesionării</w:t>
      </w:r>
      <w:r>
        <w:rPr>
          <w:spacing w:val="31"/>
        </w:rPr>
        <w:t xml:space="preserve"> </w:t>
      </w:r>
      <w:r>
        <w:t>imobilului</w:t>
      </w:r>
      <w:r>
        <w:rPr>
          <w:spacing w:val="32"/>
        </w:rPr>
        <w:t xml:space="preserve"> </w:t>
      </w:r>
      <w:r>
        <w:t>situat</w:t>
      </w:r>
      <w:r>
        <w:rPr>
          <w:spacing w:val="31"/>
        </w:rPr>
        <w:t xml:space="preserve"> </w:t>
      </w:r>
      <w:r>
        <w:t>în</w:t>
      </w:r>
      <w:r>
        <w:rPr>
          <w:spacing w:val="-48"/>
        </w:rPr>
        <w:t xml:space="preserve"> </w:t>
      </w:r>
      <w:r>
        <w:t>intravilanul</w:t>
      </w:r>
      <w:r>
        <w:rPr>
          <w:spacing w:val="20"/>
        </w:rPr>
        <w:t xml:space="preserve"> </w:t>
      </w:r>
      <w:r>
        <w:t>comunei</w:t>
      </w:r>
      <w:r>
        <w:rPr>
          <w:spacing w:val="22"/>
        </w:rPr>
        <w:t xml:space="preserve"> </w:t>
      </w:r>
      <w:r>
        <w:t>Viziru,</w:t>
      </w:r>
      <w:r>
        <w:rPr>
          <w:spacing w:val="20"/>
        </w:rPr>
        <w:t xml:space="preserve"> </w:t>
      </w:r>
      <w:r>
        <w:t>judeţul</w:t>
      </w:r>
      <w:r>
        <w:rPr>
          <w:spacing w:val="23"/>
        </w:rPr>
        <w:t xml:space="preserve"> </w:t>
      </w:r>
      <w:r>
        <w:t>Braila,</w:t>
      </w:r>
      <w:r>
        <w:rPr>
          <w:spacing w:val="19"/>
        </w:rPr>
        <w:t xml:space="preserve"> </w:t>
      </w:r>
      <w:r>
        <w:t>strada</w:t>
      </w:r>
      <w:r>
        <w:rPr>
          <w:u w:val="single"/>
        </w:rPr>
        <w:tab/>
      </w:r>
      <w:r>
        <w:rPr>
          <w:u w:val="single"/>
        </w:rPr>
        <w:tab/>
      </w:r>
      <w:r>
        <w:rPr>
          <w:u w:val="single"/>
        </w:rPr>
        <w:tab/>
      </w:r>
      <w:r>
        <w:rPr>
          <w:u w:val="single"/>
        </w:rPr>
        <w:tab/>
      </w:r>
      <w:r>
        <w:rPr>
          <w:u w:val="single"/>
        </w:rPr>
        <w:tab/>
      </w:r>
      <w:r>
        <w:rPr>
          <w:u w:val="single"/>
        </w:rPr>
        <w:tab/>
      </w:r>
      <w:r>
        <w:t>nr.</w:t>
      </w:r>
      <w:r>
        <w:rPr>
          <w:u w:val="single"/>
        </w:rPr>
        <w:tab/>
      </w:r>
      <w:r>
        <w:rPr>
          <w:u w:val="single"/>
        </w:rPr>
        <w:tab/>
      </w:r>
      <w:r>
        <w:t>,</w:t>
      </w:r>
      <w:r>
        <w:rPr>
          <w:spacing w:val="-48"/>
        </w:rPr>
        <w:t xml:space="preserve"> </w:t>
      </w:r>
      <w:r>
        <w:t>in</w:t>
      </w:r>
      <w:r>
        <w:rPr>
          <w:spacing w:val="30"/>
        </w:rPr>
        <w:t xml:space="preserve"> </w:t>
      </w:r>
      <w:r>
        <w:t>suprafata</w:t>
      </w:r>
      <w:r>
        <w:rPr>
          <w:spacing w:val="29"/>
        </w:rPr>
        <w:t xml:space="preserve"> </w:t>
      </w:r>
      <w:r>
        <w:t>de</w:t>
      </w:r>
      <w:r>
        <w:rPr>
          <w:u w:val="single"/>
        </w:rPr>
        <w:tab/>
      </w:r>
      <w:r>
        <w:t>mp,</w:t>
      </w:r>
      <w:r>
        <w:rPr>
          <w:spacing w:val="29"/>
        </w:rPr>
        <w:t xml:space="preserve"> </w:t>
      </w:r>
      <w:r>
        <w:t>nr.</w:t>
      </w:r>
      <w:r>
        <w:rPr>
          <w:spacing w:val="28"/>
        </w:rPr>
        <w:t xml:space="preserve"> </w:t>
      </w:r>
      <w:r>
        <w:t>cadastral</w:t>
      </w:r>
      <w:r>
        <w:rPr>
          <w:u w:val="single"/>
        </w:rPr>
        <w:tab/>
      </w:r>
      <w:r>
        <w:rPr>
          <w:u w:val="single"/>
        </w:rPr>
        <w:tab/>
      </w:r>
      <w:r>
        <w:rPr>
          <w:u w:val="single"/>
        </w:rPr>
        <w:tab/>
      </w:r>
      <w:r>
        <w:t>,</w:t>
      </w:r>
      <w:r>
        <w:rPr>
          <w:spacing w:val="27"/>
        </w:rPr>
        <w:t xml:space="preserve"> </w:t>
      </w:r>
      <w:r>
        <w:t>înscris</w:t>
      </w:r>
      <w:r>
        <w:rPr>
          <w:spacing w:val="31"/>
        </w:rPr>
        <w:t xml:space="preserve"> </w:t>
      </w:r>
      <w:r>
        <w:t>în</w:t>
      </w:r>
      <w:r>
        <w:rPr>
          <w:spacing w:val="29"/>
        </w:rPr>
        <w:t xml:space="preserve"> </w:t>
      </w:r>
      <w:r>
        <w:t>cartea</w:t>
      </w:r>
      <w:r>
        <w:rPr>
          <w:spacing w:val="32"/>
        </w:rPr>
        <w:t xml:space="preserve"> </w:t>
      </w:r>
      <w:r>
        <w:t>funciară</w:t>
      </w:r>
      <w:r>
        <w:rPr>
          <w:spacing w:val="32"/>
        </w:rPr>
        <w:t xml:space="preserve"> </w:t>
      </w:r>
      <w:r>
        <w:t>nr.</w:t>
      </w:r>
      <w:r>
        <w:rPr>
          <w:u w:val="single"/>
        </w:rPr>
        <w:tab/>
      </w:r>
      <w:r>
        <w:t>a</w:t>
      </w:r>
      <w:r>
        <w:rPr>
          <w:spacing w:val="35"/>
        </w:rPr>
        <w:t xml:space="preserve"> </w:t>
      </w:r>
      <w:r>
        <w:t>comunei</w:t>
      </w:r>
      <w:r>
        <w:rPr>
          <w:spacing w:val="35"/>
        </w:rPr>
        <w:t xml:space="preserve"> </w:t>
      </w:r>
      <w:r>
        <w:t>Viziru,</w:t>
      </w:r>
      <w:r>
        <w:rPr>
          <w:spacing w:val="-47"/>
        </w:rPr>
        <w:t xml:space="preserve"> </w:t>
      </w:r>
      <w:r>
        <w:t>având</w:t>
      </w:r>
      <w:r>
        <w:tab/>
        <w:t>următoarele</w:t>
      </w:r>
      <w:r>
        <w:tab/>
      </w:r>
      <w:r>
        <w:tab/>
        <w:t>vecinatăţi:</w:t>
      </w:r>
      <w:r>
        <w:tab/>
        <w:t>N</w:t>
      </w:r>
      <w:r>
        <w:tab/>
        <w:t>-</w:t>
      </w:r>
      <w:r>
        <w:rPr>
          <w:u w:val="single"/>
        </w:rPr>
        <w:tab/>
      </w:r>
      <w:r>
        <w:rPr>
          <w:u w:val="single"/>
        </w:rPr>
        <w:tab/>
      </w:r>
      <w:r>
        <w:rPr>
          <w:u w:val="single"/>
        </w:rPr>
        <w:tab/>
      </w:r>
      <w:r>
        <w:rPr>
          <w:u w:val="single"/>
        </w:rPr>
        <w:tab/>
      </w:r>
      <w:r>
        <w:t>;</w:t>
      </w:r>
      <w:r>
        <w:tab/>
      </w:r>
      <w:r>
        <w:tab/>
        <w:t>S</w:t>
      </w:r>
      <w:r>
        <w:tab/>
      </w:r>
      <w:r>
        <w:rPr>
          <w:spacing w:val="-4"/>
        </w:rPr>
        <w:t>–</w:t>
      </w:r>
    </w:p>
    <w:p w:rsidR="0074387B" w:rsidRDefault="00653031">
      <w:pPr>
        <w:pStyle w:val="BodyText"/>
        <w:tabs>
          <w:tab w:val="left" w:pos="3939"/>
        </w:tabs>
        <w:spacing w:line="229" w:lineRule="exact"/>
        <w:ind w:left="840"/>
      </w:pPr>
      <w:r>
        <w:rPr>
          <w:w w:val="99"/>
          <w:u w:val="single"/>
        </w:rPr>
        <w:t xml:space="preserve"> </w:t>
      </w:r>
      <w:r>
        <w:rPr>
          <w:u w:val="single"/>
        </w:rPr>
        <w:tab/>
      </w:r>
      <w:r>
        <w:t>;</w:t>
      </w:r>
    </w:p>
    <w:p w:rsidR="0074387B" w:rsidRDefault="00653031">
      <w:pPr>
        <w:pStyle w:val="Heading11"/>
        <w:spacing w:before="5"/>
        <w:ind w:left="950" w:right="413" w:firstLine="151"/>
        <w:jc w:val="both"/>
      </w:pPr>
      <w:r>
        <w:t>declar</w:t>
      </w:r>
      <w:r>
        <w:rPr>
          <w:spacing w:val="1"/>
        </w:rPr>
        <w:t xml:space="preserve"> </w:t>
      </w:r>
      <w:r>
        <w:t>pe</w:t>
      </w:r>
      <w:r>
        <w:rPr>
          <w:spacing w:val="1"/>
        </w:rPr>
        <w:t xml:space="preserve"> </w:t>
      </w:r>
      <w:r>
        <w:t>propria</w:t>
      </w:r>
      <w:r>
        <w:rPr>
          <w:spacing w:val="1"/>
        </w:rPr>
        <w:t xml:space="preserve"> </w:t>
      </w:r>
      <w:r>
        <w:t>răspundere</w:t>
      </w:r>
      <w:r>
        <w:rPr>
          <w:spacing w:val="1"/>
        </w:rPr>
        <w:t xml:space="preserve"> </w:t>
      </w:r>
      <w:r>
        <w:t>că</w:t>
      </w:r>
      <w:r>
        <w:rPr>
          <w:spacing w:val="1"/>
        </w:rPr>
        <w:t xml:space="preserve"> </w:t>
      </w:r>
      <w:r>
        <w:t>nu</w:t>
      </w:r>
      <w:r>
        <w:rPr>
          <w:spacing w:val="1"/>
        </w:rPr>
        <w:t xml:space="preserve"> </w:t>
      </w:r>
      <w:r>
        <w:t>voi</w:t>
      </w:r>
      <w:r>
        <w:rPr>
          <w:spacing w:val="1"/>
        </w:rPr>
        <w:t xml:space="preserve"> </w:t>
      </w:r>
      <w:r>
        <w:t>utiliza</w:t>
      </w:r>
      <w:r>
        <w:rPr>
          <w:spacing w:val="1"/>
        </w:rPr>
        <w:t xml:space="preserve"> </w:t>
      </w:r>
      <w:r>
        <w:t>imobilul</w:t>
      </w:r>
      <w:r>
        <w:rPr>
          <w:spacing w:val="1"/>
        </w:rPr>
        <w:t xml:space="preserve"> </w:t>
      </w:r>
      <w:r>
        <w:t>care</w:t>
      </w:r>
      <w:r>
        <w:rPr>
          <w:spacing w:val="1"/>
        </w:rPr>
        <w:t xml:space="preserve"> </w:t>
      </w:r>
      <w:r>
        <w:t>face</w:t>
      </w:r>
      <w:r>
        <w:rPr>
          <w:spacing w:val="1"/>
        </w:rPr>
        <w:t xml:space="preserve"> </w:t>
      </w:r>
      <w:r>
        <w:t>obiectul</w:t>
      </w:r>
      <w:r>
        <w:rPr>
          <w:spacing w:val="1"/>
        </w:rPr>
        <w:t xml:space="preserve"> </w:t>
      </w:r>
      <w:r>
        <w:t>concesionării</w:t>
      </w:r>
      <w:r>
        <w:rPr>
          <w:spacing w:val="1"/>
        </w:rPr>
        <w:t xml:space="preserve"> </w:t>
      </w:r>
      <w:r>
        <w:t>pentru</w:t>
      </w:r>
      <w:r>
        <w:rPr>
          <w:spacing w:val="1"/>
        </w:rPr>
        <w:t xml:space="preserve"> </w:t>
      </w:r>
      <w:r>
        <w:t>depozitarea</w:t>
      </w:r>
      <w:r>
        <w:rPr>
          <w:spacing w:val="-47"/>
        </w:rPr>
        <w:t xml:space="preserve"> </w:t>
      </w:r>
      <w:r>
        <w:t>deşeurilor din categoria celor periculoase, toxice, explozive, menajere, provenite din construcţii, din toaletarea</w:t>
      </w:r>
      <w:r>
        <w:rPr>
          <w:spacing w:val="1"/>
        </w:rPr>
        <w:t xml:space="preserve"> </w:t>
      </w:r>
      <w:r>
        <w:t>pomilor sau curăţarea, întreţinerea spaţiilor verzi ori provenite din diverse procese tehnologice care fac obiectul</w:t>
      </w:r>
      <w:r>
        <w:rPr>
          <w:spacing w:val="1"/>
        </w:rPr>
        <w:t xml:space="preserve"> </w:t>
      </w:r>
      <w:r>
        <w:t>unor tratamente speciale autorizate de direcţiile sanitar – veterinare sau de autorităţile de mediu, precum şi a</w:t>
      </w:r>
      <w:r>
        <w:rPr>
          <w:spacing w:val="1"/>
        </w:rPr>
        <w:t xml:space="preserve"> </w:t>
      </w:r>
      <w:r>
        <w:t>deşeurilor</w:t>
      </w:r>
      <w:r>
        <w:rPr>
          <w:spacing w:val="-1"/>
        </w:rPr>
        <w:t xml:space="preserve"> </w:t>
      </w:r>
      <w:r>
        <w:t>de orice altă</w:t>
      </w:r>
      <w:r>
        <w:rPr>
          <w:spacing w:val="1"/>
        </w:rPr>
        <w:t xml:space="preserve"> </w:t>
      </w:r>
      <w:r>
        <w:t>natură.</w:t>
      </w:r>
    </w:p>
    <w:p w:rsidR="0074387B" w:rsidRDefault="00653031">
      <w:pPr>
        <w:ind w:left="950" w:right="410" w:firstLine="400"/>
        <w:jc w:val="both"/>
        <w:rPr>
          <w:b/>
          <w:sz w:val="20"/>
        </w:rPr>
      </w:pPr>
      <w:r>
        <w:rPr>
          <w:b/>
          <w:sz w:val="20"/>
        </w:rPr>
        <w:t>Mă angajez să respect regulile obligatorii referitoare la</w:t>
      </w:r>
      <w:r>
        <w:rPr>
          <w:b/>
          <w:spacing w:val="1"/>
          <w:sz w:val="20"/>
        </w:rPr>
        <w:t xml:space="preserve"> </w:t>
      </w:r>
      <w:r>
        <w:rPr>
          <w:b/>
          <w:sz w:val="20"/>
        </w:rPr>
        <w:t>condiţiile de mediu, prevăzute în documentația de</w:t>
      </w:r>
      <w:r>
        <w:rPr>
          <w:b/>
          <w:spacing w:val="1"/>
          <w:sz w:val="20"/>
        </w:rPr>
        <w:t xml:space="preserve"> </w:t>
      </w:r>
      <w:r>
        <w:rPr>
          <w:b/>
          <w:sz w:val="20"/>
        </w:rPr>
        <w:t>atribuire.</w:t>
      </w:r>
    </w:p>
    <w:p w:rsidR="0074387B" w:rsidRDefault="00653031">
      <w:pPr>
        <w:pStyle w:val="BodyText"/>
        <w:spacing w:before="131"/>
        <w:ind w:left="1253"/>
        <w:jc w:val="both"/>
      </w:pPr>
      <w:r>
        <w:t>Înţeleg</w:t>
      </w:r>
      <w:r>
        <w:rPr>
          <w:spacing w:val="31"/>
        </w:rPr>
        <w:t xml:space="preserve"> </w:t>
      </w:r>
      <w:r>
        <w:t>că</w:t>
      </w:r>
      <w:r>
        <w:rPr>
          <w:spacing w:val="32"/>
        </w:rPr>
        <w:t xml:space="preserve"> </w:t>
      </w:r>
      <w:r>
        <w:t>în</w:t>
      </w:r>
      <w:r>
        <w:rPr>
          <w:spacing w:val="30"/>
        </w:rPr>
        <w:t xml:space="preserve"> </w:t>
      </w:r>
      <w:r>
        <w:t>cazul</w:t>
      </w:r>
      <w:r>
        <w:rPr>
          <w:spacing w:val="31"/>
        </w:rPr>
        <w:t xml:space="preserve"> </w:t>
      </w:r>
      <w:r>
        <w:t>în</w:t>
      </w:r>
      <w:r>
        <w:rPr>
          <w:spacing w:val="30"/>
        </w:rPr>
        <w:t xml:space="preserve"> </w:t>
      </w:r>
      <w:r>
        <w:t>care</w:t>
      </w:r>
      <w:r>
        <w:rPr>
          <w:spacing w:val="32"/>
        </w:rPr>
        <w:t xml:space="preserve"> </w:t>
      </w:r>
      <w:r>
        <w:t>această</w:t>
      </w:r>
      <w:r>
        <w:rPr>
          <w:spacing w:val="32"/>
        </w:rPr>
        <w:t xml:space="preserve"> </w:t>
      </w:r>
      <w:r>
        <w:t>declaraţie</w:t>
      </w:r>
      <w:r>
        <w:rPr>
          <w:spacing w:val="32"/>
        </w:rPr>
        <w:t xml:space="preserve"> </w:t>
      </w:r>
      <w:r>
        <w:t>nu</w:t>
      </w:r>
      <w:r>
        <w:rPr>
          <w:spacing w:val="30"/>
        </w:rPr>
        <w:t xml:space="preserve"> </w:t>
      </w:r>
      <w:r>
        <w:t>este</w:t>
      </w:r>
      <w:r>
        <w:rPr>
          <w:spacing w:val="34"/>
        </w:rPr>
        <w:t xml:space="preserve"> </w:t>
      </w:r>
      <w:r>
        <w:t>conformă</w:t>
      </w:r>
      <w:r>
        <w:rPr>
          <w:spacing w:val="32"/>
        </w:rPr>
        <w:t xml:space="preserve"> </w:t>
      </w:r>
      <w:r>
        <w:t>cu</w:t>
      </w:r>
      <w:r>
        <w:rPr>
          <w:spacing w:val="30"/>
        </w:rPr>
        <w:t xml:space="preserve"> </w:t>
      </w:r>
      <w:r>
        <w:t>realitatea</w:t>
      </w:r>
      <w:r>
        <w:rPr>
          <w:spacing w:val="34"/>
        </w:rPr>
        <w:t xml:space="preserve"> </w:t>
      </w:r>
      <w:r>
        <w:t>sunt</w:t>
      </w:r>
      <w:r>
        <w:rPr>
          <w:spacing w:val="34"/>
        </w:rPr>
        <w:t xml:space="preserve"> </w:t>
      </w:r>
      <w:r>
        <w:t>pasibil</w:t>
      </w:r>
      <w:r>
        <w:rPr>
          <w:spacing w:val="31"/>
        </w:rPr>
        <w:t xml:space="preserve"> </w:t>
      </w:r>
      <w:r>
        <w:t>de</w:t>
      </w:r>
      <w:r>
        <w:rPr>
          <w:spacing w:val="32"/>
        </w:rPr>
        <w:t xml:space="preserve"> </w:t>
      </w:r>
      <w:r>
        <w:t>încălcarea</w:t>
      </w:r>
      <w:r>
        <w:rPr>
          <w:spacing w:val="26"/>
        </w:rPr>
        <w:t xml:space="preserve"> </w:t>
      </w:r>
      <w:r>
        <w:t>prevederilor legislaţiei</w:t>
      </w:r>
      <w:r>
        <w:rPr>
          <w:spacing w:val="-5"/>
        </w:rPr>
        <w:t xml:space="preserve"> </w:t>
      </w:r>
      <w:r>
        <w:t>penale</w:t>
      </w:r>
      <w:r>
        <w:rPr>
          <w:spacing w:val="-2"/>
        </w:rPr>
        <w:t xml:space="preserve"> </w:t>
      </w:r>
      <w:r>
        <w:t>privind</w:t>
      </w:r>
      <w:r>
        <w:rPr>
          <w:spacing w:val="2"/>
        </w:rPr>
        <w:t xml:space="preserve"> </w:t>
      </w:r>
      <w:r>
        <w:t>falsul</w:t>
      </w:r>
      <w:r>
        <w:rPr>
          <w:spacing w:val="-2"/>
        </w:rPr>
        <w:t xml:space="preserve"> </w:t>
      </w:r>
      <w:r>
        <w:t>în</w:t>
      </w:r>
      <w:r>
        <w:rPr>
          <w:spacing w:val="-6"/>
        </w:rPr>
        <w:t xml:space="preserve"> </w:t>
      </w:r>
      <w:r>
        <w:t>declaraţii.</w:t>
      </w:r>
    </w:p>
    <w:p w:rsidR="0074387B" w:rsidRDefault="0074387B">
      <w:pPr>
        <w:jc w:val="both"/>
      </w:pPr>
    </w:p>
    <w:p w:rsidR="0074387B" w:rsidRDefault="0074387B">
      <w:pPr>
        <w:jc w:val="both"/>
      </w:pPr>
    </w:p>
    <w:p w:rsidR="0074387B" w:rsidRDefault="0074387B">
      <w:pPr>
        <w:jc w:val="both"/>
      </w:pPr>
    </w:p>
    <w:p w:rsidR="0074387B" w:rsidRDefault="00653031">
      <w:pPr>
        <w:jc w:val="both"/>
        <w:rPr>
          <w:sz w:val="24"/>
          <w:szCs w:val="24"/>
        </w:rPr>
      </w:pPr>
      <w:r>
        <w:rPr>
          <w:sz w:val="24"/>
          <w:szCs w:val="24"/>
        </w:rPr>
        <w:t>Data,</w:t>
      </w:r>
      <w:r>
        <w:rPr>
          <w:sz w:val="24"/>
          <w:szCs w:val="24"/>
        </w:rPr>
        <w:tab/>
        <w:t xml:space="preserve">                                                                                                  Ofertant,</w:t>
      </w:r>
    </w:p>
    <w:p w:rsidR="0074387B" w:rsidRDefault="00653031">
      <w:pPr>
        <w:jc w:val="both"/>
        <w:rPr>
          <w:sz w:val="24"/>
          <w:szCs w:val="24"/>
        </w:rPr>
      </w:pPr>
      <w:r>
        <w:rPr>
          <w:sz w:val="24"/>
          <w:szCs w:val="24"/>
        </w:rPr>
        <w:t>………………………….</w:t>
      </w:r>
    </w:p>
    <w:p w:rsidR="0074387B" w:rsidRDefault="00653031">
      <w:pPr>
        <w:jc w:val="both"/>
        <w:rPr>
          <w:sz w:val="24"/>
          <w:szCs w:val="24"/>
        </w:rPr>
      </w:pPr>
      <w:r>
        <w:rPr>
          <w:sz w:val="24"/>
          <w:szCs w:val="24"/>
        </w:rPr>
        <w:t xml:space="preserve">                                                                                                 (semnatura </w:t>
      </w:r>
      <w:proofErr w:type="gramStart"/>
      <w:r>
        <w:rPr>
          <w:sz w:val="24"/>
          <w:szCs w:val="24"/>
        </w:rPr>
        <w:t>autorizata )</w:t>
      </w:r>
      <w:proofErr w:type="gramEnd"/>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74387B">
      <w:pPr>
        <w:pStyle w:val="BodyText"/>
        <w:spacing w:before="2"/>
        <w:rPr>
          <w:b/>
          <w:sz w:val="21"/>
        </w:rPr>
      </w:pPr>
    </w:p>
    <w:p w:rsidR="0074387B" w:rsidRDefault="00653031">
      <w:pPr>
        <w:ind w:left="569" w:right="413"/>
        <w:jc w:val="right"/>
        <w:rPr>
          <w:b/>
          <w:sz w:val="20"/>
        </w:rPr>
      </w:pPr>
      <w:r>
        <w:rPr>
          <w:b/>
          <w:sz w:val="20"/>
        </w:rPr>
        <w:t>Formularul</w:t>
      </w:r>
      <w:r>
        <w:rPr>
          <w:b/>
          <w:spacing w:val="-3"/>
          <w:sz w:val="20"/>
        </w:rPr>
        <w:t xml:space="preserve"> </w:t>
      </w:r>
      <w:r>
        <w:rPr>
          <w:b/>
          <w:sz w:val="20"/>
        </w:rPr>
        <w:t>nr.</w:t>
      </w:r>
      <w:r>
        <w:rPr>
          <w:b/>
          <w:spacing w:val="-2"/>
          <w:sz w:val="20"/>
        </w:rPr>
        <w:t xml:space="preserve"> </w:t>
      </w:r>
      <w:r>
        <w:rPr>
          <w:b/>
          <w:sz w:val="20"/>
        </w:rPr>
        <w:t>7</w:t>
      </w:r>
    </w:p>
    <w:p w:rsidR="0074387B" w:rsidRDefault="0074387B">
      <w:pPr>
        <w:pStyle w:val="BodyText"/>
        <w:rPr>
          <w:b/>
          <w:sz w:val="14"/>
        </w:rPr>
      </w:pPr>
    </w:p>
    <w:p w:rsidR="0074387B" w:rsidRDefault="00653031">
      <w:pPr>
        <w:pStyle w:val="BodyText"/>
        <w:spacing w:before="65" w:line="229" w:lineRule="exact"/>
        <w:ind w:left="557"/>
      </w:pPr>
      <w:r>
        <w:t>OFERTANTUL</w:t>
      </w:r>
    </w:p>
    <w:p w:rsidR="0074387B" w:rsidRDefault="00653031">
      <w:pPr>
        <w:pStyle w:val="BodyText"/>
        <w:ind w:left="557" w:right="7908"/>
      </w:pPr>
      <w:r>
        <w:t>……………………………………</w:t>
      </w:r>
      <w:r>
        <w:rPr>
          <w:spacing w:val="-47"/>
        </w:rPr>
        <w:t xml:space="preserve"> </w:t>
      </w:r>
      <w:proofErr w:type="gramStart"/>
      <w:r>
        <w:t>(</w:t>
      </w:r>
      <w:r>
        <w:rPr>
          <w:spacing w:val="-3"/>
        </w:rPr>
        <w:t xml:space="preserve"> </w:t>
      </w:r>
      <w:r>
        <w:t>denumirea</w:t>
      </w:r>
      <w:proofErr w:type="gramEnd"/>
      <w:r>
        <w:rPr>
          <w:spacing w:val="-3"/>
        </w:rPr>
        <w:t xml:space="preserve"> </w:t>
      </w:r>
      <w:r>
        <w:t>/</w:t>
      </w:r>
      <w:r>
        <w:rPr>
          <w:spacing w:val="-4"/>
        </w:rPr>
        <w:t xml:space="preserve"> </w:t>
      </w:r>
      <w:r>
        <w:t>numele şi</w:t>
      </w:r>
      <w:r>
        <w:rPr>
          <w:spacing w:val="-4"/>
        </w:rPr>
        <w:t xml:space="preserve"> </w:t>
      </w:r>
      <w:r>
        <w:t>prenumele)</w:t>
      </w:r>
    </w:p>
    <w:p w:rsidR="0074387B" w:rsidRDefault="0074387B">
      <w:pPr>
        <w:pStyle w:val="BodyText"/>
      </w:pPr>
    </w:p>
    <w:p w:rsidR="0074387B" w:rsidRDefault="0074387B">
      <w:pPr>
        <w:pStyle w:val="BodyText"/>
      </w:pPr>
    </w:p>
    <w:p w:rsidR="0074387B" w:rsidRDefault="0074387B">
      <w:pPr>
        <w:pStyle w:val="BodyText"/>
        <w:rPr>
          <w:sz w:val="18"/>
        </w:rPr>
      </w:pPr>
    </w:p>
    <w:p w:rsidR="0074387B" w:rsidRDefault="00653031">
      <w:pPr>
        <w:pStyle w:val="Heading11"/>
        <w:ind w:left="2798"/>
      </w:pPr>
      <w:r>
        <w:t>DECLARAŢIE</w:t>
      </w:r>
    </w:p>
    <w:p w:rsidR="0074387B" w:rsidRDefault="0074387B">
      <w:pPr>
        <w:pStyle w:val="BodyText"/>
        <w:rPr>
          <w:b/>
          <w:sz w:val="22"/>
        </w:rPr>
      </w:pPr>
    </w:p>
    <w:p w:rsidR="0074387B" w:rsidRDefault="0074387B">
      <w:pPr>
        <w:pStyle w:val="BodyText"/>
        <w:rPr>
          <w:b/>
          <w:sz w:val="22"/>
        </w:rPr>
      </w:pPr>
    </w:p>
    <w:p w:rsidR="0074387B" w:rsidRDefault="00653031">
      <w:pPr>
        <w:pStyle w:val="BodyText"/>
        <w:tabs>
          <w:tab w:val="left" w:leader="dot" w:pos="8118"/>
        </w:tabs>
        <w:spacing w:before="184"/>
        <w:ind w:left="1243"/>
        <w:jc w:val="both"/>
      </w:pPr>
      <w:r>
        <w:t>Subsemnatul(a)</w:t>
      </w:r>
      <w:r>
        <w:rPr>
          <w:spacing w:val="23"/>
        </w:rPr>
        <w:t xml:space="preserve"> </w:t>
      </w:r>
      <w:r>
        <w:t>/</w:t>
      </w:r>
      <w:r>
        <w:rPr>
          <w:spacing w:val="22"/>
        </w:rPr>
        <w:t xml:space="preserve"> </w:t>
      </w:r>
      <w:r>
        <w:t>Subscrisa.</w:t>
      </w:r>
      <w:r>
        <w:tab/>
        <w:t>,</w:t>
      </w:r>
      <w:r>
        <w:rPr>
          <w:spacing w:val="21"/>
        </w:rPr>
        <w:t xml:space="preserve"> </w:t>
      </w:r>
      <w:r>
        <w:t>în</w:t>
      </w:r>
      <w:r>
        <w:rPr>
          <w:spacing w:val="25"/>
        </w:rPr>
        <w:t xml:space="preserve"> </w:t>
      </w:r>
      <w:r>
        <w:t>calitate</w:t>
      </w:r>
      <w:r>
        <w:rPr>
          <w:spacing w:val="21"/>
        </w:rPr>
        <w:t xml:space="preserve"> </w:t>
      </w:r>
      <w:r>
        <w:t>de</w:t>
      </w:r>
      <w:r>
        <w:rPr>
          <w:spacing w:val="23"/>
        </w:rPr>
        <w:t xml:space="preserve"> </w:t>
      </w:r>
      <w:r>
        <w:t>ofertant</w:t>
      </w:r>
      <w:r>
        <w:rPr>
          <w:spacing w:val="26"/>
        </w:rPr>
        <w:t xml:space="preserve"> </w:t>
      </w:r>
      <w:r>
        <w:t>la</w:t>
      </w:r>
      <w:r>
        <w:rPr>
          <w:spacing w:val="25"/>
        </w:rPr>
        <w:t xml:space="preserve"> </w:t>
      </w:r>
      <w:r>
        <w:t>licitaţia</w:t>
      </w:r>
    </w:p>
    <w:p w:rsidR="0074387B" w:rsidRDefault="00653031">
      <w:pPr>
        <w:pStyle w:val="BodyText"/>
        <w:tabs>
          <w:tab w:val="left" w:pos="1869"/>
          <w:tab w:val="left" w:pos="2966"/>
          <w:tab w:val="left" w:pos="3380"/>
          <w:tab w:val="left" w:pos="4764"/>
          <w:tab w:val="left" w:pos="5468"/>
          <w:tab w:val="left" w:pos="5642"/>
          <w:tab w:val="left" w:pos="6966"/>
          <w:tab w:val="left" w:pos="9356"/>
          <w:tab w:val="left" w:pos="9533"/>
          <w:tab w:val="left" w:pos="9857"/>
          <w:tab w:val="left" w:pos="10140"/>
          <w:tab w:val="left" w:pos="10811"/>
          <w:tab w:val="left" w:pos="10848"/>
        </w:tabs>
        <w:ind w:left="840" w:right="406"/>
        <w:jc w:val="both"/>
      </w:pPr>
      <w:r>
        <w:t>publică</w:t>
      </w:r>
      <w:r>
        <w:rPr>
          <w:spacing w:val="37"/>
        </w:rPr>
        <w:t xml:space="preserve"> </w:t>
      </w:r>
      <w:r>
        <w:t>organizată</w:t>
      </w:r>
      <w:r>
        <w:rPr>
          <w:spacing w:val="38"/>
        </w:rPr>
        <w:t xml:space="preserve"> </w:t>
      </w:r>
      <w:r>
        <w:t>de</w:t>
      </w:r>
      <w:r>
        <w:rPr>
          <w:spacing w:val="39"/>
        </w:rPr>
        <w:t xml:space="preserve"> </w:t>
      </w:r>
      <w:r>
        <w:t>Comuna</w:t>
      </w:r>
      <w:r>
        <w:rPr>
          <w:spacing w:val="40"/>
        </w:rPr>
        <w:t xml:space="preserve"> </w:t>
      </w:r>
      <w:r>
        <w:t>Viziru,</w:t>
      </w:r>
      <w:r>
        <w:rPr>
          <w:spacing w:val="37"/>
        </w:rPr>
        <w:t xml:space="preserve"> </w:t>
      </w:r>
      <w:r>
        <w:t>la</w:t>
      </w:r>
      <w:r>
        <w:rPr>
          <w:spacing w:val="37"/>
        </w:rPr>
        <w:t xml:space="preserve"> </w:t>
      </w:r>
      <w:r>
        <w:t>data</w:t>
      </w:r>
      <w:r>
        <w:rPr>
          <w:spacing w:val="38"/>
        </w:rPr>
        <w:t xml:space="preserve"> </w:t>
      </w:r>
      <w:r>
        <w:t>de</w:t>
      </w:r>
      <w:r>
        <w:rPr>
          <w:u w:val="single"/>
        </w:rPr>
        <w:tab/>
      </w:r>
      <w:r>
        <w:rPr>
          <w:u w:val="single"/>
        </w:rPr>
        <w:tab/>
      </w:r>
      <w:r>
        <w:rPr>
          <w:u w:val="single"/>
        </w:rPr>
        <w:tab/>
      </w:r>
      <w:r>
        <w:t>,</w:t>
      </w:r>
      <w:r>
        <w:rPr>
          <w:spacing w:val="23"/>
        </w:rPr>
        <w:t xml:space="preserve"> </w:t>
      </w:r>
      <w:r>
        <w:t>în</w:t>
      </w:r>
      <w:r>
        <w:rPr>
          <w:spacing w:val="34"/>
        </w:rPr>
        <w:t xml:space="preserve"> </w:t>
      </w:r>
      <w:r>
        <w:t>vederea</w:t>
      </w:r>
      <w:r>
        <w:rPr>
          <w:spacing w:val="42"/>
        </w:rPr>
        <w:t xml:space="preserve"> </w:t>
      </w:r>
      <w:r>
        <w:t>concesionării</w:t>
      </w:r>
      <w:r>
        <w:rPr>
          <w:spacing w:val="38"/>
        </w:rPr>
        <w:t xml:space="preserve"> </w:t>
      </w:r>
      <w:r>
        <w:t>imobilului</w:t>
      </w:r>
      <w:r>
        <w:rPr>
          <w:spacing w:val="37"/>
        </w:rPr>
        <w:t xml:space="preserve"> </w:t>
      </w:r>
      <w:r>
        <w:t>situat</w:t>
      </w:r>
      <w:r>
        <w:rPr>
          <w:spacing w:val="35"/>
        </w:rPr>
        <w:t xml:space="preserve"> </w:t>
      </w:r>
      <w:r>
        <w:t>în</w:t>
      </w:r>
      <w:r>
        <w:rPr>
          <w:spacing w:val="-48"/>
        </w:rPr>
        <w:t xml:space="preserve"> </w:t>
      </w:r>
      <w:r>
        <w:t>intravilanul</w:t>
      </w:r>
      <w:r>
        <w:rPr>
          <w:spacing w:val="20"/>
        </w:rPr>
        <w:t xml:space="preserve"> </w:t>
      </w:r>
      <w:r>
        <w:t>comunei</w:t>
      </w:r>
      <w:r>
        <w:rPr>
          <w:spacing w:val="22"/>
        </w:rPr>
        <w:t xml:space="preserve"> </w:t>
      </w:r>
      <w:r>
        <w:t>Viziru,</w:t>
      </w:r>
      <w:r>
        <w:rPr>
          <w:spacing w:val="20"/>
        </w:rPr>
        <w:t xml:space="preserve"> </w:t>
      </w:r>
      <w:r>
        <w:t>judeţul</w:t>
      </w:r>
      <w:r>
        <w:rPr>
          <w:spacing w:val="22"/>
        </w:rPr>
        <w:t xml:space="preserve"> </w:t>
      </w:r>
      <w:r>
        <w:t>Braila,</w:t>
      </w:r>
      <w:r>
        <w:rPr>
          <w:spacing w:val="20"/>
        </w:rPr>
        <w:t xml:space="preserve"> </w:t>
      </w:r>
      <w:r>
        <w:t>strada</w:t>
      </w:r>
      <w:r>
        <w:rPr>
          <w:u w:val="single"/>
        </w:rPr>
        <w:tab/>
      </w:r>
      <w:r>
        <w:rPr>
          <w:u w:val="single"/>
        </w:rPr>
        <w:tab/>
      </w:r>
      <w:r>
        <w:rPr>
          <w:u w:val="single"/>
        </w:rPr>
        <w:tab/>
      </w:r>
      <w:r>
        <w:rPr>
          <w:u w:val="single"/>
        </w:rPr>
        <w:tab/>
      </w:r>
      <w:r>
        <w:rPr>
          <w:u w:val="single"/>
        </w:rPr>
        <w:tab/>
      </w:r>
      <w:r>
        <w:rPr>
          <w:u w:val="single"/>
        </w:rPr>
        <w:tab/>
      </w:r>
      <w:r>
        <w:t>nr.</w:t>
      </w:r>
      <w:r>
        <w:rPr>
          <w:u w:val="single"/>
        </w:rPr>
        <w:tab/>
      </w:r>
      <w:r>
        <w:rPr>
          <w:u w:val="single"/>
        </w:rPr>
        <w:tab/>
      </w:r>
      <w:r>
        <w:t>,</w:t>
      </w:r>
      <w:r>
        <w:rPr>
          <w:spacing w:val="-48"/>
        </w:rPr>
        <w:t xml:space="preserve"> </w:t>
      </w:r>
      <w:r>
        <w:t>in</w:t>
      </w:r>
      <w:r>
        <w:rPr>
          <w:spacing w:val="30"/>
        </w:rPr>
        <w:t xml:space="preserve"> </w:t>
      </w:r>
      <w:r>
        <w:t>suprafata</w:t>
      </w:r>
      <w:r>
        <w:rPr>
          <w:spacing w:val="29"/>
        </w:rPr>
        <w:t xml:space="preserve"> </w:t>
      </w:r>
      <w:r>
        <w:t>de</w:t>
      </w:r>
      <w:r>
        <w:rPr>
          <w:u w:val="single"/>
        </w:rPr>
        <w:tab/>
      </w:r>
      <w:r>
        <w:t>mp,</w:t>
      </w:r>
      <w:r>
        <w:rPr>
          <w:spacing w:val="28"/>
        </w:rPr>
        <w:t xml:space="preserve"> </w:t>
      </w:r>
      <w:r>
        <w:t>nr.</w:t>
      </w:r>
      <w:r>
        <w:rPr>
          <w:spacing w:val="29"/>
        </w:rPr>
        <w:t xml:space="preserve"> </w:t>
      </w:r>
      <w:r>
        <w:t>cadastral</w:t>
      </w:r>
      <w:r>
        <w:rPr>
          <w:u w:val="single"/>
        </w:rPr>
        <w:tab/>
      </w:r>
      <w:r>
        <w:rPr>
          <w:u w:val="single"/>
        </w:rPr>
        <w:tab/>
      </w:r>
      <w:r>
        <w:rPr>
          <w:u w:val="single"/>
        </w:rPr>
        <w:tab/>
      </w:r>
      <w:r>
        <w:t>,</w:t>
      </w:r>
      <w:r>
        <w:rPr>
          <w:spacing w:val="27"/>
        </w:rPr>
        <w:t xml:space="preserve"> </w:t>
      </w:r>
      <w:r>
        <w:t>înscris</w:t>
      </w:r>
      <w:r>
        <w:rPr>
          <w:spacing w:val="30"/>
        </w:rPr>
        <w:t xml:space="preserve"> </w:t>
      </w:r>
      <w:r>
        <w:t>în</w:t>
      </w:r>
      <w:r>
        <w:rPr>
          <w:spacing w:val="30"/>
        </w:rPr>
        <w:t xml:space="preserve"> </w:t>
      </w:r>
      <w:r>
        <w:t>cartea</w:t>
      </w:r>
      <w:r>
        <w:rPr>
          <w:spacing w:val="32"/>
        </w:rPr>
        <w:t xml:space="preserve"> </w:t>
      </w:r>
      <w:r>
        <w:t>funciară</w:t>
      </w:r>
      <w:r>
        <w:rPr>
          <w:spacing w:val="32"/>
        </w:rPr>
        <w:t xml:space="preserve"> </w:t>
      </w:r>
      <w:r>
        <w:t>nr.</w:t>
      </w:r>
      <w:r>
        <w:rPr>
          <w:u w:val="single"/>
        </w:rPr>
        <w:tab/>
      </w:r>
      <w:r>
        <w:t>a</w:t>
      </w:r>
      <w:r>
        <w:rPr>
          <w:spacing w:val="28"/>
        </w:rPr>
        <w:t xml:space="preserve"> </w:t>
      </w:r>
      <w:r>
        <w:t>comunei</w:t>
      </w:r>
      <w:r>
        <w:rPr>
          <w:spacing w:val="43"/>
        </w:rPr>
        <w:t xml:space="preserve"> </w:t>
      </w:r>
      <w:r>
        <w:t>Viziru,</w:t>
      </w:r>
      <w:r>
        <w:rPr>
          <w:spacing w:val="-47"/>
        </w:rPr>
        <w:t xml:space="preserve"> </w:t>
      </w:r>
      <w:r>
        <w:t>având</w:t>
      </w:r>
      <w:r>
        <w:tab/>
        <w:t>următoarele</w:t>
      </w:r>
      <w:r>
        <w:tab/>
      </w:r>
      <w:r>
        <w:tab/>
        <w:t>vecinatăţi:</w:t>
      </w:r>
      <w:r>
        <w:tab/>
        <w:t>N</w:t>
      </w:r>
      <w:r>
        <w:tab/>
        <w:t>-</w:t>
      </w:r>
      <w:r>
        <w:rPr>
          <w:u w:val="single"/>
        </w:rPr>
        <w:tab/>
      </w:r>
      <w:r>
        <w:rPr>
          <w:u w:val="single"/>
        </w:rPr>
        <w:tab/>
      </w:r>
      <w:r>
        <w:rPr>
          <w:u w:val="single"/>
        </w:rPr>
        <w:tab/>
      </w:r>
      <w:r>
        <w:rPr>
          <w:u w:val="single"/>
        </w:rPr>
        <w:tab/>
      </w:r>
      <w:r>
        <w:t>;</w:t>
      </w:r>
      <w:r>
        <w:tab/>
      </w:r>
      <w:r>
        <w:tab/>
        <w:t>S</w:t>
      </w:r>
      <w:r>
        <w:tab/>
      </w:r>
      <w:r>
        <w:rPr>
          <w:spacing w:val="-4"/>
        </w:rPr>
        <w:t>–</w:t>
      </w:r>
    </w:p>
    <w:p w:rsidR="0074387B" w:rsidRDefault="00653031">
      <w:pPr>
        <w:pStyle w:val="BodyText"/>
        <w:tabs>
          <w:tab w:val="left" w:pos="3939"/>
        </w:tabs>
        <w:spacing w:before="1"/>
        <w:ind w:left="840"/>
      </w:pPr>
      <w:r>
        <w:rPr>
          <w:w w:val="99"/>
          <w:u w:val="single"/>
        </w:rPr>
        <w:t xml:space="preserve"> </w:t>
      </w:r>
      <w:r>
        <w:rPr>
          <w:u w:val="single"/>
        </w:rPr>
        <w:tab/>
      </w:r>
      <w:r>
        <w:t>;</w:t>
      </w:r>
    </w:p>
    <w:p w:rsidR="0074387B" w:rsidRDefault="0074387B">
      <w:pPr>
        <w:pStyle w:val="BodyText"/>
        <w:spacing w:before="5"/>
      </w:pPr>
    </w:p>
    <w:p w:rsidR="0074387B" w:rsidRDefault="00653031">
      <w:pPr>
        <w:pStyle w:val="Heading11"/>
        <w:ind w:left="950" w:right="411" w:firstLine="252"/>
        <w:jc w:val="both"/>
      </w:pPr>
      <w:r>
        <w:t>declar pe propria răspundere că voi utiliza imobilul care face obiectul contractului de concesionare numai pentru</w:t>
      </w:r>
      <w:r>
        <w:rPr>
          <w:spacing w:val="-47"/>
        </w:rPr>
        <w:t xml:space="preserve"> </w:t>
      </w:r>
      <w:r>
        <w:t>destinaţia pentru care a fost concesionat, respectiv realizare constructii cladiri (hala),avand maxim P+2 niveluri si</w:t>
      </w:r>
      <w:r>
        <w:rPr>
          <w:spacing w:val="1"/>
        </w:rPr>
        <w:t xml:space="preserve"> </w:t>
      </w:r>
      <w:r>
        <w:t>inaltimea maxima de 10,0m (cu exceptia accentelor utilajelor), cu regim de construire discontinuu; cu functiuni</w:t>
      </w:r>
      <w:r>
        <w:rPr>
          <w:spacing w:val="1"/>
        </w:rPr>
        <w:t xml:space="preserve"> </w:t>
      </w:r>
      <w:r>
        <w:t>diverse legate de activitatile productive: productie industriala [depozitare, servicii specializate pentru producţie,</w:t>
      </w:r>
      <w:r>
        <w:rPr>
          <w:spacing w:val="1"/>
        </w:rPr>
        <w:t xml:space="preserve"> </w:t>
      </w:r>
      <w:r>
        <w:t>distribuţie]</w:t>
      </w:r>
      <w:r>
        <w:rPr>
          <w:spacing w:val="1"/>
        </w:rPr>
        <w:t xml:space="preserve"> </w:t>
      </w:r>
      <w:r>
        <w:t>si/sau</w:t>
      </w:r>
      <w:r>
        <w:rPr>
          <w:spacing w:val="1"/>
        </w:rPr>
        <w:t xml:space="preserve"> </w:t>
      </w:r>
      <w:r>
        <w:t>productie</w:t>
      </w:r>
      <w:r>
        <w:rPr>
          <w:spacing w:val="1"/>
        </w:rPr>
        <w:t xml:space="preserve"> </w:t>
      </w:r>
      <w:r>
        <w:t>agricola</w:t>
      </w:r>
      <w:r>
        <w:rPr>
          <w:spacing w:val="1"/>
        </w:rPr>
        <w:t xml:space="preserve"> </w:t>
      </w:r>
      <w:r>
        <w:t>si</w:t>
      </w:r>
      <w:r>
        <w:rPr>
          <w:spacing w:val="1"/>
        </w:rPr>
        <w:t xml:space="preserve"> </w:t>
      </w:r>
      <w:r>
        <w:t>servicii</w:t>
      </w:r>
      <w:r>
        <w:rPr>
          <w:spacing w:val="1"/>
        </w:rPr>
        <w:t xml:space="preserve"> </w:t>
      </w:r>
      <w:r>
        <w:t>pentru</w:t>
      </w:r>
      <w:r>
        <w:rPr>
          <w:spacing w:val="1"/>
        </w:rPr>
        <w:t xml:space="preserve"> </w:t>
      </w:r>
      <w:r>
        <w:t>agricultura</w:t>
      </w:r>
      <w:r>
        <w:rPr>
          <w:spacing w:val="1"/>
        </w:rPr>
        <w:t xml:space="preserve"> </w:t>
      </w:r>
      <w:r>
        <w:t>cu</w:t>
      </w:r>
      <w:r>
        <w:rPr>
          <w:spacing w:val="1"/>
        </w:rPr>
        <w:t xml:space="preserve"> </w:t>
      </w:r>
      <w:r>
        <w:t>impact</w:t>
      </w:r>
      <w:r>
        <w:rPr>
          <w:spacing w:val="1"/>
        </w:rPr>
        <w:t xml:space="preserve"> </w:t>
      </w:r>
      <w:r>
        <w:t>nesemnificativ</w:t>
      </w:r>
      <w:r>
        <w:rPr>
          <w:spacing w:val="1"/>
        </w:rPr>
        <w:t xml:space="preserve"> </w:t>
      </w:r>
      <w:r>
        <w:t>sau</w:t>
      </w:r>
      <w:r>
        <w:rPr>
          <w:spacing w:val="1"/>
        </w:rPr>
        <w:t xml:space="preserve"> </w:t>
      </w:r>
      <w:r>
        <w:t>redus</w:t>
      </w:r>
      <w:r>
        <w:rPr>
          <w:spacing w:val="1"/>
        </w:rPr>
        <w:t xml:space="preserve"> </w:t>
      </w:r>
      <w:r>
        <w:t>asupra</w:t>
      </w:r>
      <w:r>
        <w:rPr>
          <w:spacing w:val="-47"/>
        </w:rPr>
        <w:t xml:space="preserve"> </w:t>
      </w:r>
      <w:r>
        <w:t>mediului, in conformitate cu documentaţia</w:t>
      </w:r>
      <w:r>
        <w:rPr>
          <w:spacing w:val="1"/>
        </w:rPr>
        <w:t xml:space="preserve"> </w:t>
      </w:r>
      <w:r>
        <w:t>de urbanism aprobată</w:t>
      </w:r>
      <w:r>
        <w:rPr>
          <w:spacing w:val="1"/>
        </w:rPr>
        <w:t xml:space="preserve"> </w:t>
      </w:r>
      <w:r>
        <w:t>pentru</w:t>
      </w:r>
      <w:r>
        <w:rPr>
          <w:spacing w:val="1"/>
        </w:rPr>
        <w:t xml:space="preserve"> </w:t>
      </w:r>
      <w:r>
        <w:t>aceste zone, în condiţiile</w:t>
      </w:r>
      <w:r>
        <w:rPr>
          <w:spacing w:val="1"/>
        </w:rPr>
        <w:t xml:space="preserve"> </w:t>
      </w:r>
      <w:r>
        <w:t>stabilite în</w:t>
      </w:r>
      <w:r>
        <w:rPr>
          <w:spacing w:val="1"/>
        </w:rPr>
        <w:t xml:space="preserve"> </w:t>
      </w:r>
      <w:r>
        <w:t>documentaţia de atribuire.</w:t>
      </w:r>
    </w:p>
    <w:p w:rsidR="0074387B" w:rsidRDefault="00653031">
      <w:pPr>
        <w:pStyle w:val="BodyText"/>
        <w:spacing w:before="131"/>
        <w:ind w:left="1253"/>
        <w:jc w:val="both"/>
      </w:pPr>
      <w:r>
        <w:t>Înţeleg</w:t>
      </w:r>
      <w:r>
        <w:rPr>
          <w:spacing w:val="31"/>
        </w:rPr>
        <w:t xml:space="preserve"> </w:t>
      </w:r>
      <w:r>
        <w:t>că</w:t>
      </w:r>
      <w:r>
        <w:rPr>
          <w:spacing w:val="32"/>
        </w:rPr>
        <w:t xml:space="preserve"> </w:t>
      </w:r>
      <w:r>
        <w:t>în</w:t>
      </w:r>
      <w:r>
        <w:rPr>
          <w:spacing w:val="30"/>
        </w:rPr>
        <w:t xml:space="preserve"> </w:t>
      </w:r>
      <w:r>
        <w:t>cazul</w:t>
      </w:r>
      <w:r>
        <w:rPr>
          <w:spacing w:val="31"/>
        </w:rPr>
        <w:t xml:space="preserve"> </w:t>
      </w:r>
      <w:r>
        <w:t>în</w:t>
      </w:r>
      <w:r>
        <w:rPr>
          <w:spacing w:val="30"/>
        </w:rPr>
        <w:t xml:space="preserve"> </w:t>
      </w:r>
      <w:r>
        <w:t>care</w:t>
      </w:r>
      <w:r>
        <w:rPr>
          <w:spacing w:val="32"/>
        </w:rPr>
        <w:t xml:space="preserve"> </w:t>
      </w:r>
      <w:r>
        <w:t>această</w:t>
      </w:r>
      <w:r>
        <w:rPr>
          <w:spacing w:val="32"/>
        </w:rPr>
        <w:t xml:space="preserve"> </w:t>
      </w:r>
      <w:r>
        <w:t>declaraţie</w:t>
      </w:r>
      <w:r>
        <w:rPr>
          <w:spacing w:val="32"/>
        </w:rPr>
        <w:t xml:space="preserve"> </w:t>
      </w:r>
      <w:r>
        <w:t>nu</w:t>
      </w:r>
      <w:r>
        <w:rPr>
          <w:spacing w:val="30"/>
        </w:rPr>
        <w:t xml:space="preserve"> </w:t>
      </w:r>
      <w:r>
        <w:t>este</w:t>
      </w:r>
      <w:r>
        <w:rPr>
          <w:spacing w:val="34"/>
        </w:rPr>
        <w:t xml:space="preserve"> </w:t>
      </w:r>
      <w:r>
        <w:t>conformă</w:t>
      </w:r>
      <w:r>
        <w:rPr>
          <w:spacing w:val="32"/>
        </w:rPr>
        <w:t xml:space="preserve"> </w:t>
      </w:r>
      <w:r>
        <w:t>cu</w:t>
      </w:r>
      <w:r>
        <w:rPr>
          <w:spacing w:val="30"/>
        </w:rPr>
        <w:t xml:space="preserve"> </w:t>
      </w:r>
      <w:r>
        <w:t>realitatea</w:t>
      </w:r>
      <w:r>
        <w:rPr>
          <w:spacing w:val="34"/>
        </w:rPr>
        <w:t xml:space="preserve"> </w:t>
      </w:r>
      <w:r>
        <w:t>sunt</w:t>
      </w:r>
      <w:r>
        <w:rPr>
          <w:spacing w:val="34"/>
        </w:rPr>
        <w:t xml:space="preserve"> </w:t>
      </w:r>
      <w:r>
        <w:t>pasibil</w:t>
      </w:r>
      <w:r>
        <w:rPr>
          <w:spacing w:val="31"/>
        </w:rPr>
        <w:t xml:space="preserve"> </w:t>
      </w:r>
      <w:r>
        <w:t>de</w:t>
      </w:r>
      <w:r>
        <w:rPr>
          <w:spacing w:val="32"/>
        </w:rPr>
        <w:t xml:space="preserve"> </w:t>
      </w:r>
      <w:r>
        <w:t>încălcarea</w:t>
      </w:r>
      <w:r>
        <w:rPr>
          <w:spacing w:val="26"/>
        </w:rPr>
        <w:t xml:space="preserve"> </w:t>
      </w:r>
      <w:r>
        <w:t>prevederilor legislaţiei</w:t>
      </w:r>
      <w:r>
        <w:rPr>
          <w:spacing w:val="-5"/>
        </w:rPr>
        <w:t xml:space="preserve"> </w:t>
      </w:r>
      <w:r>
        <w:t>penale</w:t>
      </w:r>
      <w:r>
        <w:rPr>
          <w:spacing w:val="-2"/>
        </w:rPr>
        <w:t xml:space="preserve"> </w:t>
      </w:r>
      <w:r>
        <w:t>privind</w:t>
      </w:r>
      <w:r>
        <w:rPr>
          <w:spacing w:val="2"/>
        </w:rPr>
        <w:t xml:space="preserve"> </w:t>
      </w:r>
      <w:r>
        <w:t>falsul</w:t>
      </w:r>
      <w:r>
        <w:rPr>
          <w:spacing w:val="-2"/>
        </w:rPr>
        <w:t xml:space="preserve"> </w:t>
      </w:r>
      <w:r>
        <w:t>în</w:t>
      </w:r>
      <w:r>
        <w:rPr>
          <w:spacing w:val="-6"/>
        </w:rPr>
        <w:t xml:space="preserve"> </w:t>
      </w:r>
      <w:r>
        <w:t>declaraţii.</w:t>
      </w:r>
    </w:p>
    <w:p w:rsidR="0074387B" w:rsidRDefault="0074387B">
      <w:pPr>
        <w:jc w:val="both"/>
        <w:sectPr w:rsidR="0074387B">
          <w:pgSz w:w="12240" w:h="15840"/>
          <w:pgMar w:top="820" w:right="1300" w:bottom="280" w:left="1480" w:header="300" w:footer="0" w:gutter="0"/>
          <w:cols w:space="720"/>
        </w:sectPr>
      </w:pPr>
    </w:p>
    <w:p w:rsidR="0074387B" w:rsidRDefault="0074387B">
      <w:pPr>
        <w:pStyle w:val="Heading11"/>
        <w:spacing w:before="1"/>
        <w:ind w:left="199"/>
      </w:pPr>
    </w:p>
    <w:sectPr w:rsidR="0074387B">
      <w:headerReference w:type="default" r:id="rId8"/>
      <w:footerReference w:type="default" r:id="rId9"/>
      <w:pgSz w:w="12240" w:h="15840"/>
      <w:pgMar w:top="1920" w:right="320" w:bottom="280" w:left="600" w:header="30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6F7F" w:rsidRDefault="00F56F7F">
      <w:r>
        <w:separator/>
      </w:r>
    </w:p>
  </w:endnote>
  <w:endnote w:type="continuationSeparator" w:id="0">
    <w:p w:rsidR="00F56F7F" w:rsidRDefault="00F56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87B" w:rsidRDefault="0074387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6F7F" w:rsidRDefault="00F56F7F">
      <w:r>
        <w:separator/>
      </w:r>
    </w:p>
  </w:footnote>
  <w:footnote w:type="continuationSeparator" w:id="0">
    <w:p w:rsidR="00F56F7F" w:rsidRDefault="00F56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87B" w:rsidRDefault="006A7AB4">
    <w:pPr>
      <w:pStyle w:val="BodyText"/>
      <w:spacing w:line="14" w:lineRule="auto"/>
    </w:pPr>
    <w:r>
      <w:rPr>
        <w:noProof/>
      </w:rPr>
      <mc:AlternateContent>
        <mc:Choice Requires="wps">
          <w:drawing>
            <wp:anchor distT="0" distB="0" distL="114300" distR="114300" simplePos="0" relativeHeight="251658240" behindDoc="1" locked="0" layoutInCell="1" allowOverlap="1">
              <wp:simplePos x="0" y="0"/>
              <wp:positionH relativeFrom="page">
                <wp:posOffset>2298700</wp:posOffset>
              </wp:positionH>
              <wp:positionV relativeFrom="page">
                <wp:posOffset>1057910</wp:posOffset>
              </wp:positionV>
              <wp:extent cx="3171190" cy="635"/>
              <wp:effectExtent l="12700" t="10160" r="6985" b="8255"/>
              <wp:wrapNone/>
              <wp:docPr id="2" name="Line 10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119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8EF96" id="Line 105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1pt,83.3pt" to="430.7pt,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">
              <w10:wrap anchorx="page" anchory="page"/>
            </v:line>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page">
                <wp:posOffset>3275330</wp:posOffset>
              </wp:positionH>
              <wp:positionV relativeFrom="page">
                <wp:posOffset>349885</wp:posOffset>
              </wp:positionV>
              <wp:extent cx="1220470" cy="589280"/>
              <wp:effectExtent l="0" t="0" r="0" b="3810"/>
              <wp:wrapNone/>
              <wp:docPr id="1" name="Text 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0470" cy="589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87B" w:rsidRDefault="007438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2" o:spid="_x0000_s1026" type="#_x0000_t202" style="position:absolute;margin-left:257.9pt;margin-top:27.55pt;width:96.1pt;height:46.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" filled="f" stroked="f">
              <v:textbox inset="0,0,0,0">
                <w:txbxContent>
                  <w:p w:rsidR="0074387B" w:rsidRDefault="0074387B"/>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4B4E39"/>
    <w:multiLevelType w:val="singleLevel"/>
    <w:tmpl w:val="654B4E39"/>
    <w:lvl w:ilvl="0">
      <w:start w:val="16"/>
      <w:numFmt w:val="decimal"/>
      <w:suff w:val="nothing"/>
      <w:lvlText w:val="%1."/>
      <w:lvlJc w:val="left"/>
    </w:lvl>
  </w:abstractNum>
  <w:abstractNum w:abstractNumId="1" w15:restartNumberingAfterBreak="0">
    <w:nsid w:val="654B52E9"/>
    <w:multiLevelType w:val="singleLevel"/>
    <w:tmpl w:val="654B52E9"/>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654B5847"/>
    <w:multiLevelType w:val="singleLevel"/>
    <w:tmpl w:val="654B5847"/>
    <w:lvl w:ilvl="0">
      <w:start w:val="3"/>
      <w:numFmt w:val="decimal"/>
      <w:suff w:val="nothing"/>
      <w:lvlText w:val="%1."/>
      <w:lvlJc w:val="left"/>
    </w:lvl>
  </w:abstractNum>
  <w:abstractNum w:abstractNumId="3" w15:restartNumberingAfterBreak="0">
    <w:nsid w:val="654B5942"/>
    <w:multiLevelType w:val="singleLevel"/>
    <w:tmpl w:val="654B5942"/>
    <w:lvl w:ilvl="0">
      <w:start w:val="1"/>
      <w:numFmt w:val="decimal"/>
      <w:suff w:val="nothing"/>
      <w:lvlText w:val="%1."/>
      <w:lvlJc w:val="left"/>
    </w:lvl>
  </w:abstractNum>
  <w:abstractNum w:abstractNumId="4" w15:restartNumberingAfterBreak="0">
    <w:nsid w:val="654B5B87"/>
    <w:multiLevelType w:val="singleLevel"/>
    <w:tmpl w:val="654B5B87"/>
    <w:lvl w:ilvl="0">
      <w:start w:val="1"/>
      <w:numFmt w:val="bullet"/>
      <w:lvlText w:val=""/>
      <w:lvlJc w:val="left"/>
      <w:pPr>
        <w:tabs>
          <w:tab w:val="left" w:pos="420"/>
        </w:tabs>
        <w:ind w:left="420" w:hanging="420"/>
      </w:pPr>
      <w:rPr>
        <w:rFonts w:ascii="Wingdings" w:hAnsi="Wingdings" w:hint="default"/>
      </w:rPr>
    </w:lvl>
  </w:abstractNum>
  <w:abstractNum w:abstractNumId="5" w15:restartNumberingAfterBreak="0">
    <w:nsid w:val="654B6A18"/>
    <w:multiLevelType w:val="singleLevel"/>
    <w:tmpl w:val="654B6A18"/>
    <w:lvl w:ilvl="0">
      <w:start w:val="1"/>
      <w:numFmt w:val="decimal"/>
      <w:lvlText w:val="%1."/>
      <w:lvlJc w:val="left"/>
      <w:pPr>
        <w:tabs>
          <w:tab w:val="left" w:pos="425"/>
        </w:tabs>
        <w:ind w:left="425" w:hanging="425"/>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720"/>
  <w:drawingGridHorizontalSpacing w:val="110"/>
  <w:displayHorizontalDrawingGridEvery w:val="2"/>
  <w:characterSpacingControl w:val="doNotCompress"/>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87B"/>
    <w:rsid w:val="00084B51"/>
    <w:rsid w:val="003D3954"/>
    <w:rsid w:val="00653031"/>
    <w:rsid w:val="006A7AB4"/>
    <w:rsid w:val="0074387B"/>
    <w:rsid w:val="00F56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3980D0F6"/>
  <w15:docId w15:val="{1B8DDE6C-4F0A-495D-AD98-D929AB5B8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spacing w:after="0" w:line="240" w:lineRule="auto"/>
    </w:pPr>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customStyle="1" w:styleId="Heading11">
    <w:name w:val="Heading 11"/>
    <w:basedOn w:val="Normal"/>
    <w:uiPriority w:val="1"/>
    <w:qFormat/>
    <w:pPr>
      <w:ind w:left="51" w:right="615"/>
      <w:jc w:val="center"/>
      <w:outlineLvl w:val="1"/>
    </w:pPr>
    <w:rPr>
      <w:b/>
      <w:bCs/>
      <w:sz w:val="20"/>
      <w:szCs w:val="20"/>
    </w:rPr>
  </w:style>
  <w:style w:type="paragraph" w:customStyle="1" w:styleId="Heading21">
    <w:name w:val="Heading 21"/>
    <w:basedOn w:val="Normal"/>
    <w:uiPriority w:val="1"/>
    <w:qFormat/>
    <w:pPr>
      <w:spacing w:before="1" w:line="227" w:lineRule="exact"/>
      <w:ind w:left="840"/>
      <w:outlineLvl w:val="2"/>
    </w:pPr>
    <w:rPr>
      <w:b/>
      <w:bCs/>
      <w:i/>
      <w:iCs/>
      <w:sz w:val="20"/>
      <w:szCs w:val="20"/>
      <w:u w:val="single" w:color="000000"/>
    </w:rPr>
  </w:style>
  <w:style w:type="paragraph" w:customStyle="1" w:styleId="ListParagraph1">
    <w:name w:val="List Paragraph1"/>
    <w:basedOn w:val="Normal"/>
    <w:uiPriority w:val="1"/>
    <w:qFormat/>
    <w:pPr>
      <w:ind w:left="840"/>
    </w:pPr>
  </w:style>
  <w:style w:type="paragraph" w:customStyle="1" w:styleId="TableParagraph">
    <w:name w:val="Table Paragraph"/>
    <w:basedOn w:val="Normal"/>
    <w:uiPriority w:val="1"/>
    <w:qFormat/>
    <w:pPr>
      <w:spacing w:before="98"/>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9569</Words>
  <Characters>54549</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ROMANIA JUDETUL BRAILA COMUNA VIZIRU CONSILIUL LOCAL</vt:lpstr>
    </vt:vector>
  </TitlesOfParts>
  <Company/>
  <LinksUpToDate>false</LinksUpToDate>
  <CharactersWithSpaces>63991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JUDETUL BRAILA COMUNA VIZIRU CONSILIUL LOCAL</dc:title>
  <dc:creator>User</dc:creator>
  <cp:lastModifiedBy>User</cp:lastModifiedBy>
  <cp:revision>3</cp:revision>
  <dcterms:created xsi:type="dcterms:W3CDTF">2023-11-17T16:37:00Z</dcterms:created>
  <dcterms:modified xsi:type="dcterms:W3CDTF">2023-11-21T09:48:00Z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Creator">
    <vt:lpwstr>Online2PDF.com</vt:lpwstr>
  </property>
  <property fmtid="{D5CDD505-2E9C-101B-9397-08002B2CF9AE}" pid="4" name="LastSaved">
    <vt:filetime>2023-11-08T00:00:00Z</vt:filetime>
  </property>
  <property fmtid="{D5CDD505-2E9C-101B-9397-08002B2CF9AE}" pid="5" name="KSOProductBuildVer">
    <vt:lpwstr>1033-9.1.0.4560</vt:lpwstr>
  </property>
</Properties>
</file>