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9D70" w14:textId="77777777" w:rsidR="00EF0A15" w:rsidRPr="009222EC" w:rsidRDefault="00EF0A15" w:rsidP="00EF0A15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45E066B" wp14:editId="2628E52E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9ECD2EE" wp14:editId="5D64B74C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D8324" w14:textId="77777777" w:rsidR="00EF0A15" w:rsidRPr="009222EC" w:rsidRDefault="00EF0A15" w:rsidP="00EF0A15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20DAF1CE" w14:textId="617569C6" w:rsidR="00EF0A15" w:rsidRDefault="00EF0A15" w:rsidP="00F93E0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 w:rsidR="00000000">
        <w:rPr>
          <w:noProof/>
        </w:rPr>
        <w:pict w14:anchorId="3D877383">
          <v:group id="Grupare 1" o:spid="_x0000_s1026" style="position:absolute;left:0;text-align:left;margin-left:5.4pt;margin-top:36.3pt;width:489.8pt;height:.1pt;z-index:-251655168;mso-wrap-distance-left:0;mso-wrap-distance-right:0;mso-position-horizontal-relative:text;mso-position-vertical-relative:text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<v:path arrowok="t" o:connecttype="custom" o:connectlocs="0,0;9796,0" o:connectangles="0,0"/>
            </v:shape>
          </v:group>
        </w:pict>
      </w:r>
    </w:p>
    <w:p w14:paraId="0A7B2FF3" w14:textId="77777777" w:rsidR="00EF0A15" w:rsidRDefault="00EF0A15" w:rsidP="00EF0A15">
      <w:pPr>
        <w:rPr>
          <w:rFonts w:ascii="Times New Roman" w:hAnsi="Times New Roman"/>
          <w:b/>
          <w:bCs/>
        </w:rPr>
      </w:pPr>
    </w:p>
    <w:p w14:paraId="6EB9868C" w14:textId="77777777" w:rsidR="00F93E0F" w:rsidRDefault="00F93E0F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EB3506" w14:textId="3F915111" w:rsidR="00EF0A15" w:rsidRPr="003307F8" w:rsidRDefault="00EF0A15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307F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C25268">
        <w:rPr>
          <w:rFonts w:ascii="Times New Roman" w:hAnsi="Times New Roman"/>
          <w:b/>
          <w:bCs/>
          <w:sz w:val="28"/>
          <w:szCs w:val="28"/>
        </w:rPr>
        <w:t>96</w:t>
      </w:r>
    </w:p>
    <w:p w14:paraId="3ABC0ED6" w14:textId="5BB0280B" w:rsidR="005D2B1E" w:rsidRPr="00133D86" w:rsidRDefault="00133D86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33D86">
        <w:rPr>
          <w:rFonts w:ascii="Times New Roman" w:hAnsi="Times New Roman"/>
          <w:b/>
          <w:bCs/>
          <w:sz w:val="28"/>
          <w:szCs w:val="28"/>
        </w:rPr>
        <w:t>Privind rectificarea bugetului comunei Golăiești, pe trimestrul I</w:t>
      </w:r>
      <w:r w:rsidR="00C25268">
        <w:rPr>
          <w:rFonts w:ascii="Times New Roman" w:hAnsi="Times New Roman"/>
          <w:b/>
          <w:bCs/>
          <w:sz w:val="28"/>
          <w:szCs w:val="28"/>
        </w:rPr>
        <w:t>V</w:t>
      </w:r>
      <w:r w:rsidRPr="00133D86">
        <w:rPr>
          <w:rFonts w:ascii="Times New Roman" w:hAnsi="Times New Roman"/>
          <w:b/>
          <w:bCs/>
          <w:sz w:val="28"/>
          <w:szCs w:val="28"/>
        </w:rPr>
        <w:t>, an 2025</w:t>
      </w:r>
    </w:p>
    <w:p w14:paraId="14DE0829" w14:textId="77777777" w:rsidR="008F1F07" w:rsidRDefault="008F1F07" w:rsidP="00B725B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DC4A747" w14:textId="13799667" w:rsidR="0015180A" w:rsidRPr="00FA4530" w:rsidRDefault="0015180A" w:rsidP="0015180A">
      <w:pPr>
        <w:spacing w:after="0" w:line="276" w:lineRule="auto"/>
        <w:ind w:firstLine="648"/>
        <w:jc w:val="both"/>
        <w:rPr>
          <w:rFonts w:ascii="Times New Roman" w:hAnsi="Times New Roman"/>
          <w:sz w:val="28"/>
          <w:szCs w:val="28"/>
        </w:rPr>
      </w:pPr>
      <w:r w:rsidRPr="00FA4530">
        <w:rPr>
          <w:rFonts w:ascii="Times New Roman" w:hAnsi="Times New Roman"/>
          <w:sz w:val="24"/>
          <w:szCs w:val="24"/>
        </w:rPr>
        <w:tab/>
      </w:r>
      <w:r w:rsidRPr="00FA4530">
        <w:rPr>
          <w:rFonts w:ascii="Times New Roman" w:hAnsi="Times New Roman"/>
          <w:sz w:val="28"/>
          <w:szCs w:val="28"/>
        </w:rPr>
        <w:t xml:space="preserve">Consiliul Local al Comunei </w:t>
      </w:r>
      <w:r w:rsidRPr="00FA4530">
        <w:rPr>
          <w:rFonts w:ascii="Times New Roman" w:hAnsi="Times New Roman"/>
          <w:b/>
          <w:sz w:val="28"/>
          <w:szCs w:val="28"/>
        </w:rPr>
        <w:t>GOLAIEȘTI</w:t>
      </w:r>
      <w:r w:rsidRPr="00FA4530">
        <w:rPr>
          <w:rFonts w:ascii="Times New Roman" w:hAnsi="Times New Roman"/>
          <w:sz w:val="28"/>
          <w:szCs w:val="28"/>
        </w:rPr>
        <w:t xml:space="preserve">, județul </w:t>
      </w:r>
      <w:r w:rsidRPr="00FA4530">
        <w:rPr>
          <w:rFonts w:ascii="Times New Roman" w:hAnsi="Times New Roman"/>
          <w:b/>
          <w:sz w:val="28"/>
          <w:szCs w:val="28"/>
        </w:rPr>
        <w:t xml:space="preserve">IAȘI întrunit în ședința ordinară, la data de </w:t>
      </w:r>
      <w:r w:rsidR="00C25268">
        <w:rPr>
          <w:rFonts w:ascii="Times New Roman" w:hAnsi="Times New Roman"/>
          <w:b/>
          <w:sz w:val="28"/>
          <w:szCs w:val="28"/>
        </w:rPr>
        <w:t>28.11.2025</w:t>
      </w:r>
      <w:r w:rsidRPr="00FA4530">
        <w:rPr>
          <w:rFonts w:ascii="Times New Roman" w:hAnsi="Times New Roman"/>
          <w:sz w:val="28"/>
          <w:szCs w:val="28"/>
        </w:rPr>
        <w:t>;</w:t>
      </w:r>
    </w:p>
    <w:p w14:paraId="0C521DB2" w14:textId="77777777" w:rsidR="0015180A" w:rsidRPr="005A116F" w:rsidRDefault="0015180A" w:rsidP="0015180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A4530">
        <w:rPr>
          <w:rFonts w:ascii="Times New Roman" w:hAnsi="Times New Roman"/>
          <w:sz w:val="28"/>
          <w:szCs w:val="28"/>
        </w:rPr>
        <w:tab/>
      </w:r>
      <w:bookmarkStart w:id="0" w:name="_Hlk173327602"/>
      <w:r w:rsidRPr="005A116F">
        <w:rPr>
          <w:rFonts w:ascii="Times New Roman" w:hAnsi="Times New Roman"/>
          <w:b/>
          <w:bCs/>
          <w:sz w:val="28"/>
          <w:szCs w:val="28"/>
        </w:rPr>
        <w:t>Analizând temeiurile juridice</w:t>
      </w:r>
      <w:r w:rsidRPr="005A116F">
        <w:rPr>
          <w:rFonts w:ascii="Times New Roman" w:hAnsi="Times New Roman"/>
          <w:sz w:val="28"/>
          <w:szCs w:val="28"/>
        </w:rPr>
        <w:t>, respectiv:</w:t>
      </w:r>
    </w:p>
    <w:p w14:paraId="4549FEDE" w14:textId="77777777" w:rsidR="0015180A" w:rsidRPr="004C04AA" w:rsidRDefault="0015180A" w:rsidP="0015180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C04AA">
        <w:rPr>
          <w:rFonts w:ascii="Times New Roman" w:hAnsi="Times New Roman"/>
          <w:sz w:val="28"/>
          <w:szCs w:val="28"/>
        </w:rPr>
        <w:t xml:space="preserve">art. 44 alin. 1 din Legea nr. 273/2006 privind finanțele publice locale, cu modificările și completările ulterioare; </w:t>
      </w:r>
    </w:p>
    <w:p w14:paraId="42C3763F" w14:textId="77777777" w:rsidR="0015180A" w:rsidRPr="004C04AA" w:rsidRDefault="0015180A" w:rsidP="0015180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art. 58, alin. 1, lit. a) </w:t>
      </w:r>
      <w:r w:rsidRPr="004C04AA">
        <w:rPr>
          <w:rFonts w:ascii="Times New Roman" w:hAnsi="Times New Roman"/>
          <w:sz w:val="28"/>
          <w:szCs w:val="28"/>
        </w:rPr>
        <w:t xml:space="preserve">din Legea nr. 273/2006 privind finanțele publice locale, cu modificările și completările ulterioare; </w:t>
      </w:r>
    </w:p>
    <w:p w14:paraId="5F9C226E" w14:textId="77777777" w:rsidR="0015180A" w:rsidRPr="004C04AA" w:rsidRDefault="0015180A" w:rsidP="0015180A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C04AA">
        <w:rPr>
          <w:rFonts w:ascii="Times New Roman" w:hAnsi="Times New Roman"/>
          <w:sz w:val="28"/>
          <w:szCs w:val="28"/>
        </w:rPr>
        <w:t>art. 129 alin.4 din OUG nr. 57/2019 privind Codul Administrativ cu modificările și completările ulterioare;</w:t>
      </w:r>
    </w:p>
    <w:p w14:paraId="03E1C41C" w14:textId="58818E16" w:rsidR="0015180A" w:rsidRPr="005A116F" w:rsidRDefault="0015180A" w:rsidP="0015180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116F">
        <w:rPr>
          <w:rFonts w:ascii="Times New Roman" w:hAnsi="Times New Roman"/>
          <w:b/>
          <w:bCs/>
          <w:sz w:val="28"/>
          <w:szCs w:val="28"/>
        </w:rPr>
        <w:t>Ținând cont de</w:t>
      </w:r>
      <w:r w:rsidRPr="005A116F">
        <w:rPr>
          <w:rFonts w:ascii="Times New Roman" w:hAnsi="Times New Roman"/>
          <w:sz w:val="28"/>
          <w:szCs w:val="28"/>
        </w:rPr>
        <w:t>:</w:t>
      </w:r>
      <w:r w:rsidRPr="005A116F">
        <w:rPr>
          <w:rFonts w:ascii="Times New Roman" w:hAnsi="Times New Roman"/>
          <w:sz w:val="28"/>
          <w:szCs w:val="28"/>
        </w:rPr>
        <w:tab/>
        <w:t xml:space="preserve">Legea nr. </w:t>
      </w:r>
      <w:r w:rsidR="00C25268">
        <w:rPr>
          <w:rFonts w:ascii="Times New Roman" w:hAnsi="Times New Roman"/>
          <w:sz w:val="28"/>
          <w:szCs w:val="28"/>
        </w:rPr>
        <w:t>9/2025</w:t>
      </w:r>
      <w:r w:rsidRPr="005A116F">
        <w:rPr>
          <w:rFonts w:ascii="Times New Roman" w:hAnsi="Times New Roman"/>
          <w:sz w:val="28"/>
          <w:szCs w:val="28"/>
        </w:rPr>
        <w:t xml:space="preserve"> privind aprobarea bugetului de stat pe anul 202</w:t>
      </w:r>
      <w:r w:rsidR="00C25268">
        <w:rPr>
          <w:rFonts w:ascii="Times New Roman" w:hAnsi="Times New Roman"/>
          <w:sz w:val="28"/>
          <w:szCs w:val="28"/>
        </w:rPr>
        <w:t>5</w:t>
      </w:r>
      <w:r w:rsidRPr="005A116F">
        <w:rPr>
          <w:rFonts w:ascii="Times New Roman" w:hAnsi="Times New Roman"/>
          <w:sz w:val="28"/>
          <w:szCs w:val="28"/>
        </w:rPr>
        <w:t>.</w:t>
      </w:r>
    </w:p>
    <w:p w14:paraId="072D1A1A" w14:textId="77777777" w:rsidR="0015180A" w:rsidRPr="00BB2DDC" w:rsidRDefault="0015180A" w:rsidP="0015180A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BB2DDC">
        <w:rPr>
          <w:rFonts w:ascii="Times New Roman" w:hAnsi="Times New Roman"/>
          <w:b/>
          <w:bCs/>
          <w:sz w:val="28"/>
          <w:szCs w:val="28"/>
        </w:rPr>
        <w:t>Luând act de:</w:t>
      </w:r>
    </w:p>
    <w:p w14:paraId="684F0633" w14:textId="72F74DEE" w:rsidR="0015180A" w:rsidRPr="005A116F" w:rsidRDefault="0015180A" w:rsidP="0015180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A116F">
        <w:rPr>
          <w:rFonts w:ascii="Times New Roman" w:hAnsi="Times New Roman"/>
          <w:sz w:val="28"/>
          <w:szCs w:val="28"/>
        </w:rPr>
        <w:t>a)</w:t>
      </w:r>
      <w:r w:rsidRPr="005A116F">
        <w:rPr>
          <w:rFonts w:ascii="Times New Roman" w:hAnsi="Times New Roman"/>
          <w:sz w:val="28"/>
          <w:szCs w:val="28"/>
        </w:rPr>
        <w:tab/>
        <w:t xml:space="preserve">referatul privind </w:t>
      </w:r>
      <w:r w:rsidR="0000458E">
        <w:rPr>
          <w:rFonts w:ascii="Times New Roman" w:hAnsi="Times New Roman"/>
          <w:sz w:val="28"/>
          <w:szCs w:val="28"/>
        </w:rPr>
        <w:t>rectificarea</w:t>
      </w:r>
      <w:r w:rsidRPr="005A116F">
        <w:rPr>
          <w:rFonts w:ascii="Times New Roman" w:hAnsi="Times New Roman"/>
          <w:sz w:val="28"/>
          <w:szCs w:val="28"/>
        </w:rPr>
        <w:t xml:space="preserve"> bugetului local de venituri si cheltuieli al Comunei Golăiești. Județul Iași, </w:t>
      </w:r>
      <w:r>
        <w:rPr>
          <w:rFonts w:ascii="Times New Roman" w:hAnsi="Times New Roman"/>
          <w:sz w:val="28"/>
          <w:szCs w:val="28"/>
        </w:rPr>
        <w:t>din excedentul bugetar</w:t>
      </w:r>
      <w:r w:rsidR="0000458E">
        <w:rPr>
          <w:rFonts w:ascii="Times New Roman" w:hAnsi="Times New Roman"/>
          <w:sz w:val="28"/>
          <w:szCs w:val="28"/>
        </w:rPr>
        <w:t>, existent la 31.12.2024,</w:t>
      </w:r>
      <w:r>
        <w:rPr>
          <w:rFonts w:ascii="Times New Roman" w:hAnsi="Times New Roman"/>
          <w:sz w:val="28"/>
          <w:szCs w:val="28"/>
        </w:rPr>
        <w:t xml:space="preserve"> în</w:t>
      </w:r>
      <w:r w:rsidRPr="005A116F">
        <w:rPr>
          <w:rFonts w:ascii="Times New Roman" w:hAnsi="Times New Roman"/>
          <w:sz w:val="28"/>
          <w:szCs w:val="28"/>
        </w:rPr>
        <w:t xml:space="preserve"> trimestrul I</w:t>
      </w:r>
      <w:r w:rsidR="00C25268">
        <w:rPr>
          <w:rFonts w:ascii="Times New Roman" w:hAnsi="Times New Roman"/>
          <w:sz w:val="28"/>
          <w:szCs w:val="28"/>
        </w:rPr>
        <w:t>V</w:t>
      </w:r>
      <w:r w:rsidRPr="005A116F">
        <w:rPr>
          <w:rFonts w:ascii="Times New Roman" w:hAnsi="Times New Roman"/>
          <w:sz w:val="28"/>
          <w:szCs w:val="28"/>
        </w:rPr>
        <w:t xml:space="preserve"> anul 202</w:t>
      </w:r>
      <w:r w:rsidR="00133D86">
        <w:rPr>
          <w:rFonts w:ascii="Times New Roman" w:hAnsi="Times New Roman"/>
          <w:sz w:val="28"/>
          <w:szCs w:val="28"/>
        </w:rPr>
        <w:t>5</w:t>
      </w:r>
      <w:r w:rsidRPr="005A116F">
        <w:rPr>
          <w:rFonts w:ascii="Times New Roman" w:hAnsi="Times New Roman"/>
          <w:sz w:val="28"/>
          <w:szCs w:val="28"/>
        </w:rPr>
        <w:t>, întocmit de domnul primar al comunei Golăiești</w:t>
      </w:r>
      <w:r>
        <w:rPr>
          <w:rFonts w:ascii="Times New Roman" w:hAnsi="Times New Roman"/>
          <w:sz w:val="28"/>
          <w:szCs w:val="28"/>
        </w:rPr>
        <w:t>;</w:t>
      </w:r>
    </w:p>
    <w:p w14:paraId="3AADB98E" w14:textId="77777777" w:rsidR="0015180A" w:rsidRPr="00FA4530" w:rsidRDefault="0015180A" w:rsidP="0015180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116F">
        <w:rPr>
          <w:rFonts w:ascii="Times New Roman" w:hAnsi="Times New Roman"/>
          <w:sz w:val="28"/>
          <w:szCs w:val="28"/>
        </w:rPr>
        <w:t xml:space="preserve">In </w:t>
      </w:r>
      <w:r>
        <w:rPr>
          <w:rFonts w:ascii="Times New Roman" w:hAnsi="Times New Roman"/>
          <w:sz w:val="28"/>
          <w:szCs w:val="28"/>
        </w:rPr>
        <w:t>temeiul</w:t>
      </w:r>
      <w:r w:rsidRPr="005A116F">
        <w:rPr>
          <w:rFonts w:ascii="Times New Roman" w:hAnsi="Times New Roman"/>
          <w:sz w:val="28"/>
          <w:szCs w:val="28"/>
        </w:rPr>
        <w:t xml:space="preserve"> prevederilor art. 139 alin. (l) coroborat cu art. 196 alin. (l) lit. a) din Ordonanța de </w:t>
      </w:r>
      <w:r>
        <w:rPr>
          <w:rFonts w:ascii="Times New Roman" w:hAnsi="Times New Roman"/>
          <w:sz w:val="28"/>
          <w:szCs w:val="28"/>
        </w:rPr>
        <w:t>Urgență</w:t>
      </w:r>
      <w:r w:rsidRPr="005A116F">
        <w:rPr>
          <w:rFonts w:ascii="Times New Roman" w:hAnsi="Times New Roman"/>
          <w:sz w:val="28"/>
          <w:szCs w:val="28"/>
        </w:rPr>
        <w:t xml:space="preserve"> a Guvernului nr. 57/</w:t>
      </w:r>
      <w:r>
        <w:rPr>
          <w:rFonts w:ascii="Times New Roman" w:hAnsi="Times New Roman"/>
          <w:sz w:val="28"/>
          <w:szCs w:val="28"/>
        </w:rPr>
        <w:t xml:space="preserve">2019 </w:t>
      </w:r>
      <w:r w:rsidRPr="005A116F">
        <w:rPr>
          <w:rFonts w:ascii="Times New Roman" w:hAnsi="Times New Roman"/>
          <w:sz w:val="28"/>
          <w:szCs w:val="28"/>
        </w:rPr>
        <w:t xml:space="preserve">privind Codul </w:t>
      </w:r>
      <w:r>
        <w:rPr>
          <w:rFonts w:ascii="Times New Roman" w:hAnsi="Times New Roman"/>
          <w:sz w:val="28"/>
          <w:szCs w:val="28"/>
        </w:rPr>
        <w:t>administrativ</w:t>
      </w:r>
      <w:r w:rsidRPr="005A116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modificările</w:t>
      </w:r>
      <w:r w:rsidRPr="005A116F">
        <w:rPr>
          <w:rFonts w:ascii="Times New Roman" w:hAnsi="Times New Roman"/>
          <w:sz w:val="28"/>
          <w:szCs w:val="28"/>
        </w:rPr>
        <w:t xml:space="preserve"> și </w:t>
      </w:r>
      <w:r>
        <w:rPr>
          <w:rFonts w:ascii="Times New Roman" w:hAnsi="Times New Roman"/>
          <w:sz w:val="28"/>
          <w:szCs w:val="28"/>
        </w:rPr>
        <w:t>completările ulterioare;</w:t>
      </w:r>
    </w:p>
    <w:p w14:paraId="35B44D0F" w14:textId="77777777" w:rsidR="0015180A" w:rsidRPr="00FA4530" w:rsidRDefault="0015180A" w:rsidP="0015180A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4530">
        <w:rPr>
          <w:rFonts w:ascii="Times New Roman" w:hAnsi="Times New Roman"/>
          <w:b/>
          <w:bCs/>
          <w:sz w:val="28"/>
          <w:szCs w:val="28"/>
        </w:rPr>
        <w:t>HOTĂRĂȘTE :</w:t>
      </w:r>
    </w:p>
    <w:p w14:paraId="60FD156F" w14:textId="724D2A47" w:rsidR="0015180A" w:rsidRDefault="0015180A" w:rsidP="0015180A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66A">
        <w:rPr>
          <w:rFonts w:ascii="Times New Roman" w:hAnsi="Times New Roman"/>
          <w:b/>
          <w:bCs/>
          <w:sz w:val="28"/>
          <w:szCs w:val="28"/>
        </w:rPr>
        <w:t>Art.1</w:t>
      </w:r>
      <w:r w:rsidRPr="00FA4530">
        <w:rPr>
          <w:rFonts w:ascii="Times New Roman" w:hAnsi="Times New Roman"/>
          <w:sz w:val="28"/>
          <w:szCs w:val="28"/>
        </w:rPr>
        <w:t xml:space="preserve"> </w:t>
      </w:r>
      <w:r w:rsidRPr="00B6766A">
        <w:rPr>
          <w:rFonts w:ascii="Times New Roman" w:hAnsi="Times New Roman"/>
          <w:sz w:val="28"/>
          <w:szCs w:val="28"/>
        </w:rPr>
        <w:t xml:space="preserve">Se aprobă </w:t>
      </w:r>
      <w:r w:rsidR="00133D86">
        <w:rPr>
          <w:rFonts w:ascii="Times New Roman" w:hAnsi="Times New Roman"/>
          <w:sz w:val="28"/>
          <w:szCs w:val="28"/>
        </w:rPr>
        <w:t xml:space="preserve">rectificarea bugetului </w:t>
      </w:r>
      <w:r w:rsidR="00133D86" w:rsidRPr="00133D86">
        <w:rPr>
          <w:rFonts w:ascii="Times New Roman" w:hAnsi="Times New Roman"/>
          <w:sz w:val="28"/>
          <w:szCs w:val="28"/>
        </w:rPr>
        <w:t>comunei Golăiești, pe trimestrul I</w:t>
      </w:r>
      <w:r w:rsidR="00191743">
        <w:rPr>
          <w:rFonts w:ascii="Times New Roman" w:hAnsi="Times New Roman"/>
          <w:sz w:val="28"/>
          <w:szCs w:val="28"/>
        </w:rPr>
        <w:t>V</w:t>
      </w:r>
      <w:r w:rsidR="00133D86" w:rsidRPr="00133D86">
        <w:rPr>
          <w:rFonts w:ascii="Times New Roman" w:hAnsi="Times New Roman"/>
          <w:sz w:val="28"/>
          <w:szCs w:val="28"/>
        </w:rPr>
        <w:t>, an 2025</w:t>
      </w:r>
      <w:r>
        <w:rPr>
          <w:rFonts w:ascii="Times New Roman" w:hAnsi="Times New Roman"/>
          <w:sz w:val="28"/>
          <w:szCs w:val="28"/>
        </w:rPr>
        <w:t>, după cum urmează:</w:t>
      </w:r>
      <w:r w:rsidR="0000458E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5396"/>
        <w:gridCol w:w="1558"/>
        <w:gridCol w:w="2397"/>
      </w:tblGrid>
      <w:tr w:rsidR="0000458E" w:rsidRPr="00996EB8" w14:paraId="78359D52" w14:textId="77777777" w:rsidTr="00943AC1">
        <w:trPr>
          <w:trHeight w:val="223"/>
        </w:trPr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A1BF70" w14:textId="77777777" w:rsidR="0000458E" w:rsidRPr="00996EB8" w:rsidRDefault="0000458E" w:rsidP="007F76E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  <w:t>Destinație utilizare excedent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1183" w14:textId="77777777" w:rsidR="0000458E" w:rsidRPr="00996EB8" w:rsidRDefault="0000458E" w:rsidP="007F76E7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  <w:t>Capitol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C918" w14:textId="77777777" w:rsidR="0000458E" w:rsidRPr="00996EB8" w:rsidRDefault="0000458E" w:rsidP="007F76E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14:ligatures w14:val="none"/>
              </w:rPr>
              <w:t>Suma</w:t>
            </w:r>
          </w:p>
        </w:tc>
      </w:tr>
      <w:tr w:rsidR="0000458E" w:rsidRPr="00996EB8" w14:paraId="66B02F82" w14:textId="77777777" w:rsidTr="00943AC1">
        <w:trPr>
          <w:trHeight w:val="450"/>
        </w:trPr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13984" w14:textId="77777777" w:rsidR="0000458E" w:rsidRPr="00C25268" w:rsidRDefault="0000458E" w:rsidP="00943AC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14:ligatures w14:val="none"/>
              </w:rPr>
            </w:pPr>
            <w:r w:rsidRPr="00C25268">
              <w:rPr>
                <w:rFonts w:ascii="Times New Roman" w:eastAsia="Calibri" w:hAnsi="Times New Roman"/>
                <w:b/>
                <w:sz w:val="24"/>
                <w:szCs w:val="24"/>
              </w:rPr>
              <w:t>Extindere rețea de alimentare cu apa si canalizare in comuna Golăiești, județul Iași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6857FE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  <w:r w:rsidRPr="00996EB8"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t>7071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04795A" w14:textId="6F297296" w:rsidR="0000458E" w:rsidRPr="00996EB8" w:rsidRDefault="009E697D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t>5</w:t>
            </w:r>
            <w:r w:rsidR="00C25268"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t>00.000</w:t>
            </w:r>
            <w:r w:rsidR="0000458E" w:rsidRPr="00996EB8"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t xml:space="preserve"> lei</w:t>
            </w:r>
          </w:p>
        </w:tc>
      </w:tr>
      <w:tr w:rsidR="0000458E" w:rsidRPr="00996EB8" w14:paraId="434B748B" w14:textId="77777777" w:rsidTr="00943AC1">
        <w:trPr>
          <w:trHeight w:val="450"/>
        </w:trPr>
        <w:tc>
          <w:tcPr>
            <w:tcW w:w="5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B88D0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C4D56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F9170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00458E" w:rsidRPr="00996EB8" w14:paraId="07DB7567" w14:textId="77777777" w:rsidTr="00943AC1">
        <w:trPr>
          <w:trHeight w:val="450"/>
        </w:trPr>
        <w:tc>
          <w:tcPr>
            <w:tcW w:w="5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2BFE7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8DEBB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56F4C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943AC1" w:rsidRPr="00996EB8" w14:paraId="57E95909" w14:textId="77777777" w:rsidTr="00943AC1">
        <w:trPr>
          <w:trHeight w:val="483"/>
        </w:trPr>
        <w:tc>
          <w:tcPr>
            <w:tcW w:w="5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46D2F1" w14:textId="77777777" w:rsidR="00943AC1" w:rsidRPr="00996EB8" w:rsidRDefault="00943AC1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72DC2" w14:textId="77777777" w:rsidR="00943AC1" w:rsidRPr="00996EB8" w:rsidRDefault="00943AC1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434CE2" w14:textId="77777777" w:rsidR="00943AC1" w:rsidRPr="00996EB8" w:rsidRDefault="00943AC1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00458E" w:rsidRPr="00996EB8" w14:paraId="18C3CD61" w14:textId="77777777" w:rsidTr="00943AC1">
        <w:trPr>
          <w:trHeight w:val="450"/>
        </w:trPr>
        <w:tc>
          <w:tcPr>
            <w:tcW w:w="5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33AC24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8BA4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CCA6" w14:textId="77777777" w:rsidR="0000458E" w:rsidRPr="00996EB8" w:rsidRDefault="0000458E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943AC1" w:rsidRPr="00996EB8" w14:paraId="1A5C1A2A" w14:textId="77777777" w:rsidTr="00943AC1">
        <w:trPr>
          <w:trHeight w:val="450"/>
        </w:trPr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018BEE" w14:textId="78A2CD6B" w:rsidR="00943AC1" w:rsidRPr="00086028" w:rsidRDefault="00943AC1" w:rsidP="00943A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028">
              <w:rPr>
                <w:rFonts w:ascii="Times New Roman" w:hAnsi="Times New Roman"/>
                <w:b/>
                <w:bCs/>
                <w:sz w:val="24"/>
                <w:szCs w:val="24"/>
              </w:rPr>
              <w:t>Reabilitare, extindere și dotare școală primară Grădinari, comuna Golăiești, județul Iași</w:t>
            </w:r>
          </w:p>
          <w:p w14:paraId="274C31C5" w14:textId="2753357C" w:rsidR="00943AC1" w:rsidRPr="00996EB8" w:rsidRDefault="00943AC1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181A" w14:textId="3409C1B7" w:rsidR="00943AC1" w:rsidRPr="00996EB8" w:rsidRDefault="009E697D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lastRenderedPageBreak/>
              <w:t>65</w:t>
            </w:r>
            <w:r w:rsidR="00943AC1"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t>71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6680" w14:textId="6AE382C0" w:rsidR="00943AC1" w:rsidRPr="00996EB8" w:rsidRDefault="00943AC1" w:rsidP="00C2526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14:ligatures w14:val="none"/>
              </w:rPr>
              <w:t>100.000 lei</w:t>
            </w:r>
          </w:p>
        </w:tc>
      </w:tr>
    </w:tbl>
    <w:bookmarkEnd w:id="0"/>
    <w:p w14:paraId="4D1AC6D6" w14:textId="77777777" w:rsidR="00D3432F" w:rsidRPr="00FA4530" w:rsidRDefault="00D3432F" w:rsidP="00D3432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66A">
        <w:rPr>
          <w:rFonts w:ascii="Times New Roman" w:hAnsi="Times New Roman"/>
          <w:b/>
          <w:bCs/>
          <w:sz w:val="28"/>
          <w:szCs w:val="28"/>
        </w:rPr>
        <w:t>Art.2</w:t>
      </w:r>
      <w:r w:rsidRPr="00FA4530">
        <w:rPr>
          <w:rFonts w:ascii="Times New Roman" w:hAnsi="Times New Roman"/>
          <w:sz w:val="28"/>
          <w:szCs w:val="28"/>
        </w:rPr>
        <w:t xml:space="preserve"> </w:t>
      </w:r>
      <w:r w:rsidRPr="00B6766A">
        <w:rPr>
          <w:rFonts w:ascii="Times New Roman" w:hAnsi="Times New Roman"/>
          <w:sz w:val="28"/>
          <w:szCs w:val="28"/>
        </w:rPr>
        <w:t xml:space="preserve">Cu ducerea la îndeplinire a prevederilor prezentei hotărâri se însărcinează compartimentul </w:t>
      </w:r>
      <w:proofErr w:type="spellStart"/>
      <w:r w:rsidRPr="00B6766A">
        <w:rPr>
          <w:rFonts w:ascii="Times New Roman" w:hAnsi="Times New Roman"/>
          <w:sz w:val="28"/>
          <w:szCs w:val="28"/>
        </w:rPr>
        <w:t>economico</w:t>
      </w:r>
      <w:proofErr w:type="spellEnd"/>
      <w:r w:rsidRPr="00B6766A">
        <w:rPr>
          <w:rFonts w:ascii="Times New Roman" w:hAnsi="Times New Roman"/>
          <w:sz w:val="28"/>
          <w:szCs w:val="28"/>
        </w:rPr>
        <w:t>-financiar din cadrul aparatului de specialitate al primarului comunei Golăiești. județul Iași.</w:t>
      </w:r>
    </w:p>
    <w:p w14:paraId="174AEDF7" w14:textId="77777777" w:rsidR="00D3432F" w:rsidRPr="00FA4530" w:rsidRDefault="00D3432F" w:rsidP="00D3432F">
      <w:pPr>
        <w:spacing w:line="276" w:lineRule="auto"/>
        <w:ind w:right="86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6766A">
        <w:rPr>
          <w:rFonts w:ascii="Times New Roman" w:eastAsia="Times New Roman" w:hAnsi="Times New Roman"/>
          <w:b/>
          <w:bCs/>
          <w:sz w:val="28"/>
          <w:szCs w:val="28"/>
        </w:rPr>
        <w:t>Art.3</w:t>
      </w:r>
      <w:r w:rsidRPr="00FA4530">
        <w:rPr>
          <w:rFonts w:ascii="Times New Roman" w:eastAsia="Times New Roman" w:hAnsi="Times New Roman"/>
          <w:sz w:val="28"/>
          <w:szCs w:val="28"/>
        </w:rPr>
        <w:t xml:space="preserve"> Secretarul comunei Golăiești, județul Iași va comunica copie de pe prezenta hotărâre compartimentului </w:t>
      </w:r>
      <w:proofErr w:type="spellStart"/>
      <w:r w:rsidRPr="00FA4530">
        <w:rPr>
          <w:rFonts w:ascii="Times New Roman" w:eastAsia="Times New Roman" w:hAnsi="Times New Roman"/>
          <w:sz w:val="28"/>
          <w:szCs w:val="28"/>
        </w:rPr>
        <w:t>economico</w:t>
      </w:r>
      <w:proofErr w:type="spellEnd"/>
      <w:r w:rsidRPr="00FA4530">
        <w:rPr>
          <w:rFonts w:ascii="Times New Roman" w:eastAsia="Times New Roman" w:hAnsi="Times New Roman"/>
          <w:sz w:val="28"/>
          <w:szCs w:val="28"/>
        </w:rPr>
        <w:t>-financiar din cadrul aparatului de specialitate al primarului comunei Golăiești, județul Iași, precum și Instituției Prefectului — județul Iași, pentru control și legalitate.</w:t>
      </w:r>
    </w:p>
    <w:p w14:paraId="554A9F60" w14:textId="77777777" w:rsidR="003307F8" w:rsidRPr="00FA4530" w:rsidRDefault="003307F8" w:rsidP="000B7808">
      <w:pPr>
        <w:spacing w:after="0"/>
        <w:ind w:right="86" w:firstLine="708"/>
        <w:jc w:val="both"/>
        <w:rPr>
          <w:rFonts w:ascii="Times New Roman" w:hAnsi="Times New Roman"/>
          <w:sz w:val="24"/>
          <w:szCs w:val="24"/>
        </w:rPr>
      </w:pPr>
    </w:p>
    <w:p w14:paraId="36146466" w14:textId="16435E45" w:rsidR="0057406A" w:rsidRPr="00FA4530" w:rsidRDefault="0057406A" w:rsidP="005A6D97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FF427C" w:rsidRPr="00FA4530" w14:paraId="78761961" w14:textId="77777777">
        <w:trPr>
          <w:trHeight w:val="307"/>
        </w:trPr>
        <w:tc>
          <w:tcPr>
            <w:tcW w:w="5177" w:type="dxa"/>
          </w:tcPr>
          <w:p w14:paraId="57C13EBF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necesare (majoritate simplă)</w:t>
            </w:r>
          </w:p>
        </w:tc>
        <w:tc>
          <w:tcPr>
            <w:tcW w:w="2457" w:type="dxa"/>
          </w:tcPr>
          <w:p w14:paraId="2B9118ED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5E25929D" w14:textId="77777777">
        <w:trPr>
          <w:trHeight w:val="403"/>
        </w:trPr>
        <w:tc>
          <w:tcPr>
            <w:tcW w:w="5177" w:type="dxa"/>
          </w:tcPr>
          <w:p w14:paraId="65B8A3E9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774FD47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01258793" w14:textId="77777777">
        <w:trPr>
          <w:trHeight w:val="425"/>
        </w:trPr>
        <w:tc>
          <w:tcPr>
            <w:tcW w:w="5177" w:type="dxa"/>
          </w:tcPr>
          <w:p w14:paraId="62767AC2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împotrivă</w:t>
            </w:r>
            <w:r w:rsidRPr="00FA4530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65049A0" w14:textId="77777777" w:rsidR="00FF427C" w:rsidRPr="00FA4530" w:rsidRDefault="00FF427C">
            <w:pPr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62AF43EF" w14:textId="77777777">
        <w:trPr>
          <w:trHeight w:val="362"/>
        </w:trPr>
        <w:tc>
          <w:tcPr>
            <w:tcW w:w="5177" w:type="dxa"/>
          </w:tcPr>
          <w:p w14:paraId="17CEBD0A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7136E9AB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61914174" w14:textId="77777777">
        <w:trPr>
          <w:trHeight w:val="158"/>
        </w:trPr>
        <w:tc>
          <w:tcPr>
            <w:tcW w:w="5177" w:type="dxa"/>
          </w:tcPr>
          <w:p w14:paraId="78CE2553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77AEAE0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3F0E3248" w14:textId="77777777" w:rsidR="00C65AFF" w:rsidRPr="00FA4530" w:rsidRDefault="00C65AFF" w:rsidP="00FF427C">
      <w:pPr>
        <w:rPr>
          <w:rFonts w:ascii="Times New Roman" w:hAnsi="Times New Roman"/>
        </w:rPr>
      </w:pPr>
    </w:p>
    <w:p w14:paraId="3B9EEAF9" w14:textId="1849BB88" w:rsidR="00F92A1B" w:rsidRPr="00FA4530" w:rsidRDefault="00F92A1B" w:rsidP="00F92A1B">
      <w:pPr>
        <w:rPr>
          <w:rFonts w:ascii="Times New Roman" w:hAnsi="Times New Roman"/>
        </w:rPr>
      </w:pPr>
      <w:r w:rsidRPr="00FA4530">
        <w:rPr>
          <w:rFonts w:ascii="Times New Roman" w:hAnsi="Times New Roman"/>
        </w:rPr>
        <w:t xml:space="preserve">Dată astăzi, </w:t>
      </w:r>
      <w:r w:rsidR="00943AC1">
        <w:rPr>
          <w:rFonts w:ascii="Times New Roman" w:hAnsi="Times New Roman"/>
        </w:rPr>
        <w:t>28.11</w:t>
      </w:r>
      <w:r w:rsidR="00166B83">
        <w:rPr>
          <w:rFonts w:ascii="Times New Roman" w:hAnsi="Times New Roman"/>
        </w:rPr>
        <w:t>.2025</w:t>
      </w:r>
    </w:p>
    <w:p w14:paraId="5AA92BFF" w14:textId="77777777" w:rsidR="00F92A1B" w:rsidRPr="00FA4530" w:rsidRDefault="00F92A1B" w:rsidP="00F92A1B">
      <w:pPr>
        <w:rPr>
          <w:rFonts w:ascii="Times New Roman" w:hAnsi="Times New Roman"/>
          <w:b/>
          <w:bCs/>
          <w:sz w:val="24"/>
          <w:szCs w:val="24"/>
        </w:rPr>
      </w:pPr>
      <w:r w:rsidRPr="00FA4530"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FA4530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2709B1CD" w14:textId="3EE467CB" w:rsidR="00F92A1B" w:rsidRPr="00FA4530" w:rsidRDefault="00F92A1B" w:rsidP="00F92A1B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1" w:name="_Hlk101186134"/>
      <w:r w:rsidRPr="00FA4530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</w:t>
      </w:r>
      <w:r w:rsidR="00F93E0F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SECRETAR GENERAL AL COMUNEI,             </w:t>
      </w:r>
      <w:r w:rsidR="00B23220">
        <w:rPr>
          <w:rFonts w:ascii="Times New Roman" w:hAnsi="Times New Roman"/>
          <w:b/>
          <w:bCs/>
          <w:sz w:val="24"/>
          <w:szCs w:val="24"/>
        </w:rPr>
        <w:t>CIBOTARU DUMITRU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                                   Delegat, Jr. MICU ELENA ALEXANDRA</w:t>
      </w:r>
      <w:bookmarkEnd w:id="1"/>
    </w:p>
    <w:p w14:paraId="2B004A77" w14:textId="77777777" w:rsidR="00BF1CE3" w:rsidRPr="00FA4530" w:rsidRDefault="00BF1CE3" w:rsidP="00F92A1B">
      <w:pPr>
        <w:rPr>
          <w:rFonts w:ascii="Times New Roman" w:hAnsi="Times New Roman"/>
        </w:rPr>
      </w:pPr>
    </w:p>
    <w:sectPr w:rsidR="00BF1CE3" w:rsidRPr="00FA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145113CB"/>
    <w:multiLevelType w:val="hybridMultilevel"/>
    <w:tmpl w:val="F5381C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E37FC"/>
    <w:multiLevelType w:val="hybridMultilevel"/>
    <w:tmpl w:val="2AD8F024"/>
    <w:lvl w:ilvl="0" w:tplc="0074BD0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60595634">
    <w:abstractNumId w:val="0"/>
  </w:num>
  <w:num w:numId="2" w16cid:durableId="818032946">
    <w:abstractNumId w:val="1"/>
  </w:num>
  <w:num w:numId="3" w16cid:durableId="1215584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FA6"/>
    <w:rsid w:val="0000458E"/>
    <w:rsid w:val="00006F27"/>
    <w:rsid w:val="0001212B"/>
    <w:rsid w:val="000644DA"/>
    <w:rsid w:val="000B7808"/>
    <w:rsid w:val="00113949"/>
    <w:rsid w:val="00133D86"/>
    <w:rsid w:val="0015180A"/>
    <w:rsid w:val="00166B83"/>
    <w:rsid w:val="00191743"/>
    <w:rsid w:val="00202D2E"/>
    <w:rsid w:val="002653C0"/>
    <w:rsid w:val="002830E2"/>
    <w:rsid w:val="002E2EF3"/>
    <w:rsid w:val="003307F8"/>
    <w:rsid w:val="00330E97"/>
    <w:rsid w:val="00342FA6"/>
    <w:rsid w:val="0035467A"/>
    <w:rsid w:val="003E68D0"/>
    <w:rsid w:val="0040576C"/>
    <w:rsid w:val="0042181B"/>
    <w:rsid w:val="00421C83"/>
    <w:rsid w:val="00427853"/>
    <w:rsid w:val="004529A7"/>
    <w:rsid w:val="0049109B"/>
    <w:rsid w:val="004B0018"/>
    <w:rsid w:val="004C04AA"/>
    <w:rsid w:val="004C21EE"/>
    <w:rsid w:val="004E232A"/>
    <w:rsid w:val="004F3ECC"/>
    <w:rsid w:val="005035E5"/>
    <w:rsid w:val="0057406A"/>
    <w:rsid w:val="00586ED1"/>
    <w:rsid w:val="005925AE"/>
    <w:rsid w:val="005A116F"/>
    <w:rsid w:val="005A6D97"/>
    <w:rsid w:val="005D2B1E"/>
    <w:rsid w:val="005D5747"/>
    <w:rsid w:val="005E1D92"/>
    <w:rsid w:val="00613669"/>
    <w:rsid w:val="00674329"/>
    <w:rsid w:val="006A7B20"/>
    <w:rsid w:val="00741D95"/>
    <w:rsid w:val="00760D8E"/>
    <w:rsid w:val="007800DC"/>
    <w:rsid w:val="00780844"/>
    <w:rsid w:val="0079006B"/>
    <w:rsid w:val="00837BC1"/>
    <w:rsid w:val="00847C95"/>
    <w:rsid w:val="008901A7"/>
    <w:rsid w:val="008F1F07"/>
    <w:rsid w:val="00917EC3"/>
    <w:rsid w:val="00943AC1"/>
    <w:rsid w:val="009603B4"/>
    <w:rsid w:val="0096240E"/>
    <w:rsid w:val="009E697D"/>
    <w:rsid w:val="00A43EA6"/>
    <w:rsid w:val="00B23220"/>
    <w:rsid w:val="00B33133"/>
    <w:rsid w:val="00B6766A"/>
    <w:rsid w:val="00B723E7"/>
    <w:rsid w:val="00B725BC"/>
    <w:rsid w:val="00BA5FF1"/>
    <w:rsid w:val="00BB2DDC"/>
    <w:rsid w:val="00BB485F"/>
    <w:rsid w:val="00BC6EAC"/>
    <w:rsid w:val="00BD1FD3"/>
    <w:rsid w:val="00BD355D"/>
    <w:rsid w:val="00BE40B5"/>
    <w:rsid w:val="00BE6B1F"/>
    <w:rsid w:val="00BF1CE3"/>
    <w:rsid w:val="00C25268"/>
    <w:rsid w:val="00C65AFF"/>
    <w:rsid w:val="00C912EE"/>
    <w:rsid w:val="00CD7F10"/>
    <w:rsid w:val="00D3151A"/>
    <w:rsid w:val="00D3432F"/>
    <w:rsid w:val="00D37434"/>
    <w:rsid w:val="00E67AB0"/>
    <w:rsid w:val="00E842DE"/>
    <w:rsid w:val="00E90044"/>
    <w:rsid w:val="00EA3F7A"/>
    <w:rsid w:val="00EF0A15"/>
    <w:rsid w:val="00F8189A"/>
    <w:rsid w:val="00F92A1B"/>
    <w:rsid w:val="00F93E0F"/>
    <w:rsid w:val="00FA4530"/>
    <w:rsid w:val="00FA4FF7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CC245B"/>
  <w15:docId w15:val="{04269076-EA1D-4392-8764-74CEC7A4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A15"/>
    <w:rPr>
      <w:rFonts w:eastAsiaTheme="minorEastAsia" w:cs="Times New Roman"/>
      <w:kern w:val="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C0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373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14</cp:revision>
  <cp:lastPrinted>2025-11-28T12:56:00Z</cp:lastPrinted>
  <dcterms:created xsi:type="dcterms:W3CDTF">2023-04-28T06:47:00Z</dcterms:created>
  <dcterms:modified xsi:type="dcterms:W3CDTF">2025-11-28T12:56:00Z</dcterms:modified>
</cp:coreProperties>
</file>