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CB6D0" w14:textId="77777777" w:rsidR="00032168" w:rsidRDefault="00032168" w:rsidP="00032168">
      <w:pPr>
        <w:rPr>
          <w:rFonts w:ascii="Times New Roman" w:hAnsi="Times New Roman"/>
          <w:b/>
          <w:bCs/>
        </w:rPr>
      </w:pPr>
    </w:p>
    <w:p w14:paraId="726E3F6C" w14:textId="77777777" w:rsidR="00032168" w:rsidRDefault="00032168" w:rsidP="0003216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0FD263B" wp14:editId="0AB04D39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1330419397" name="Imagine 2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288F487E" wp14:editId="1BDCE560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1058245456" name="Imagine 1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407CD" w14:textId="77777777" w:rsidR="00032168" w:rsidRDefault="00032168" w:rsidP="0003216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062BF6CD" w14:textId="77777777" w:rsidR="00032168" w:rsidRDefault="00032168" w:rsidP="0003216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4585CAC" wp14:editId="4CE7E493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20460" cy="1270"/>
                          <a:chOff x="0" y="0"/>
                          <a:chExt cx="9796" cy="2"/>
                        </a:xfrm>
                      </wpg:grpSpPr>
                      <wps:wsp>
                        <wps:cNvPr id="1334416860" name="Formă liberă: formă 133441686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A1EBB4" id="Grupare 1" o:spid="_x0000_s1026" style="position:absolute;margin-left:5.4pt;margin-top:36.3pt;width:489.8pt;height:.1pt;z-index:-251655168;mso-wrap-distance-left:0;mso-wrap-distance-right:0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">
                <v:shape id="Formă liberă: formă 1334416860" o:spid="_x0000_s1027" style="position:absolute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5FA7DA35" w14:textId="77777777" w:rsidR="00032168" w:rsidRDefault="00032168" w:rsidP="00032168">
      <w:pPr>
        <w:jc w:val="center"/>
        <w:rPr>
          <w:rFonts w:ascii="Times New Roman" w:hAnsi="Times New Roman"/>
          <w:b/>
          <w:bCs/>
        </w:rPr>
      </w:pPr>
    </w:p>
    <w:p w14:paraId="456B04E3" w14:textId="77777777" w:rsidR="00032168" w:rsidRDefault="00032168" w:rsidP="00032168">
      <w:pPr>
        <w:spacing w:after="0"/>
        <w:jc w:val="center"/>
        <w:rPr>
          <w:rFonts w:ascii="Times New Roman" w:hAnsi="Times New Roman"/>
          <w:b/>
          <w:bCs/>
        </w:rPr>
      </w:pPr>
    </w:p>
    <w:p w14:paraId="35A745F1" w14:textId="3E0FB2BC" w:rsidR="00032168" w:rsidRDefault="00032168" w:rsidP="0003216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HOTĂRÂREA NR. 1</w:t>
      </w:r>
      <w:r w:rsidR="00D54B41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4</w:t>
      </w:r>
    </w:p>
    <w:p w14:paraId="6D330158" w14:textId="07CA32F9" w:rsidR="00032168" w:rsidRDefault="00032168" w:rsidP="00032168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217302102"/>
      <w:r w:rsidRPr="004F117B">
        <w:rPr>
          <w:rFonts w:ascii="Times New Roman" w:hAnsi="Times New Roman"/>
          <w:b/>
          <w:bCs/>
          <w:sz w:val="24"/>
          <w:szCs w:val="24"/>
        </w:rPr>
        <w:t xml:space="preserve">privind </w:t>
      </w:r>
      <w:bookmarkStart w:id="1" w:name="_Hlk217301744"/>
      <w:r>
        <w:rPr>
          <w:rFonts w:ascii="Times New Roman" w:hAnsi="Times New Roman"/>
          <w:b/>
          <w:bCs/>
          <w:sz w:val="24"/>
          <w:szCs w:val="24"/>
        </w:rPr>
        <w:t xml:space="preserve">actualizarea indicatorilor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tehnico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-economici </w:t>
      </w:r>
      <w:bookmarkEnd w:id="1"/>
      <w:r>
        <w:rPr>
          <w:rFonts w:ascii="Times New Roman" w:hAnsi="Times New Roman"/>
          <w:b/>
          <w:bCs/>
          <w:sz w:val="24"/>
          <w:szCs w:val="24"/>
        </w:rPr>
        <w:t xml:space="preserve">ai </w:t>
      </w:r>
      <w:r w:rsidRPr="004F117B">
        <w:rPr>
          <w:rFonts w:ascii="Times New Roman" w:hAnsi="Times New Roman"/>
          <w:b/>
          <w:bCs/>
          <w:sz w:val="24"/>
          <w:szCs w:val="24"/>
        </w:rPr>
        <w:t xml:space="preserve"> obiectivului de investiții </w:t>
      </w:r>
      <w:bookmarkStart w:id="2" w:name="_Hlk217302725"/>
      <w:r w:rsidRPr="004F117B">
        <w:rPr>
          <w:rFonts w:ascii="Times New Roman" w:hAnsi="Times New Roman"/>
          <w:b/>
          <w:bCs/>
          <w:sz w:val="24"/>
          <w:szCs w:val="24"/>
        </w:rPr>
        <w:t>–</w:t>
      </w:r>
      <w:r w:rsidR="00B33D76">
        <w:rPr>
          <w:rFonts w:ascii="Times New Roman" w:hAnsi="Times New Roman"/>
          <w:b/>
          <w:bCs/>
          <w:sz w:val="24"/>
          <w:szCs w:val="24"/>
        </w:rPr>
        <w:t>”</w:t>
      </w:r>
      <w:r w:rsidRPr="004F117B">
        <w:rPr>
          <w:rFonts w:ascii="Times New Roman" w:hAnsi="Times New Roman"/>
          <w:b/>
          <w:bCs/>
          <w:sz w:val="24"/>
          <w:szCs w:val="24"/>
        </w:rPr>
        <w:t>ÎNFIINȚARE TEREN SPORT PENTRU TINERET ȘI COPII ÎN  COMUNA GOLĂIEȘTI  JUDEȚUL IAȘI</w:t>
      </w:r>
      <w:r w:rsidR="00B33D76">
        <w:rPr>
          <w:rFonts w:ascii="Times New Roman" w:hAnsi="Times New Roman"/>
          <w:b/>
          <w:bCs/>
          <w:sz w:val="24"/>
          <w:szCs w:val="24"/>
        </w:rPr>
        <w:t>”</w:t>
      </w:r>
      <w:r w:rsidRPr="004F117B"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2"/>
      <w:r w:rsidRPr="004F117B">
        <w:rPr>
          <w:rFonts w:ascii="Times New Roman" w:hAnsi="Times New Roman"/>
          <w:b/>
          <w:bCs/>
          <w:sz w:val="24"/>
          <w:szCs w:val="24"/>
        </w:rPr>
        <w:t xml:space="preserve">și a cofinanțării Proiectului prin Programul Județean de Dezvoltare </w:t>
      </w:r>
      <w:proofErr w:type="spellStart"/>
      <w:r w:rsidRPr="004F117B">
        <w:rPr>
          <w:rFonts w:ascii="Times New Roman" w:hAnsi="Times New Roman"/>
          <w:b/>
          <w:bCs/>
          <w:sz w:val="24"/>
          <w:szCs w:val="24"/>
        </w:rPr>
        <w:t>Economico</w:t>
      </w:r>
      <w:proofErr w:type="spellEnd"/>
      <w:r w:rsidRPr="004F117B">
        <w:rPr>
          <w:rFonts w:ascii="Times New Roman" w:hAnsi="Times New Roman"/>
          <w:b/>
          <w:bCs/>
          <w:sz w:val="24"/>
          <w:szCs w:val="24"/>
        </w:rPr>
        <w:t>-Socială Iași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F117B">
        <w:rPr>
          <w:rFonts w:ascii="Times New Roman" w:hAnsi="Times New Roman"/>
          <w:b/>
          <w:bCs/>
          <w:sz w:val="24"/>
          <w:szCs w:val="24"/>
        </w:rPr>
        <w:t>pentru perioada 2021-2024;</w:t>
      </w:r>
    </w:p>
    <w:bookmarkEnd w:id="0"/>
    <w:p w14:paraId="58C78228" w14:textId="77777777" w:rsidR="00032168" w:rsidRPr="004F117B" w:rsidRDefault="00032168" w:rsidP="0003216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8D915AA" w14:textId="35B15308" w:rsidR="00032168" w:rsidRDefault="00032168" w:rsidP="000321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Consiliul Local al Comunei Golăiești, județul Iași, legal constituit, întrunit la ședința ordinară din data de 22.12.2025; </w:t>
      </w:r>
    </w:p>
    <w:p w14:paraId="3B21127E" w14:textId="77777777" w:rsidR="00032168" w:rsidRPr="004F117B" w:rsidRDefault="00032168" w:rsidP="000321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65364757"/>
      <w:r w:rsidRPr="004F117B">
        <w:rPr>
          <w:rFonts w:ascii="Times New Roman" w:hAnsi="Times New Roman" w:cs="Times New Roman"/>
          <w:sz w:val="28"/>
          <w:szCs w:val="28"/>
        </w:rPr>
        <w:t xml:space="preserve">Având în vedere: </w:t>
      </w:r>
    </w:p>
    <w:p w14:paraId="03825F6D" w14:textId="3FF964EB" w:rsidR="00032168" w:rsidRDefault="00032168" w:rsidP="000321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17B">
        <w:rPr>
          <w:rFonts w:ascii="Times New Roman" w:hAnsi="Times New Roman" w:cs="Times New Roman"/>
          <w:sz w:val="28"/>
          <w:szCs w:val="28"/>
        </w:rPr>
        <w:t>-</w:t>
      </w:r>
      <w:r w:rsidRPr="004F117B">
        <w:rPr>
          <w:rFonts w:ascii="Times New Roman" w:hAnsi="Times New Roman" w:cs="Times New Roman"/>
          <w:sz w:val="28"/>
          <w:szCs w:val="28"/>
        </w:rPr>
        <w:tab/>
        <w:t xml:space="preserve">Referatul de aprobare prezentat de către primarul </w:t>
      </w:r>
      <w:r>
        <w:rPr>
          <w:rFonts w:ascii="Times New Roman" w:hAnsi="Times New Roman" w:cs="Times New Roman"/>
          <w:sz w:val="28"/>
          <w:szCs w:val="28"/>
        </w:rPr>
        <w:t>comunei Golăiești</w:t>
      </w:r>
      <w:r w:rsidRPr="004F117B">
        <w:rPr>
          <w:rFonts w:ascii="Times New Roman" w:hAnsi="Times New Roman" w:cs="Times New Roman"/>
          <w:sz w:val="28"/>
          <w:szCs w:val="28"/>
        </w:rPr>
        <w:t xml:space="preserve">, în calitatea sa de inițiator, privind </w:t>
      </w:r>
      <w:r w:rsidRPr="00032168">
        <w:rPr>
          <w:rFonts w:ascii="Times New Roman" w:hAnsi="Times New Roman" w:cs="Times New Roman"/>
          <w:sz w:val="28"/>
          <w:szCs w:val="28"/>
        </w:rPr>
        <w:t xml:space="preserve">actualizarea indicatorilor </w:t>
      </w:r>
      <w:proofErr w:type="spellStart"/>
      <w:r w:rsidRPr="00032168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Pr="00032168">
        <w:rPr>
          <w:rFonts w:ascii="Times New Roman" w:hAnsi="Times New Roman" w:cs="Times New Roman"/>
          <w:sz w:val="28"/>
          <w:szCs w:val="28"/>
        </w:rPr>
        <w:t xml:space="preserve">-economici </w:t>
      </w:r>
      <w:r w:rsidRPr="004F117B">
        <w:rPr>
          <w:rFonts w:ascii="Times New Roman" w:hAnsi="Times New Roman" w:cs="Times New Roman"/>
          <w:sz w:val="28"/>
          <w:szCs w:val="28"/>
        </w:rPr>
        <w:t>realizării obiectivului de investiții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73EF">
        <w:rPr>
          <w:rFonts w:ascii="Times New Roman" w:hAnsi="Times New Roman" w:cs="Times New Roman"/>
          <w:sz w:val="28"/>
          <w:szCs w:val="28"/>
        </w:rPr>
        <w:t>ÎNFIINȚARE TEREN SPORT PENTRU TINERET ȘI COPII ÎN  COMUNA GOLĂIEȘTI  JUDEȚUL IAȘI</w:t>
      </w:r>
      <w:r w:rsidRPr="004F117B">
        <w:rPr>
          <w:rFonts w:ascii="Times New Roman" w:hAnsi="Times New Roman" w:cs="Times New Roman"/>
          <w:sz w:val="28"/>
          <w:szCs w:val="28"/>
        </w:rPr>
        <w:t>, prin care se susține necesitatea de a asigura resursele financiare pentru realizarea investițiilor publice de interes local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939B0F" w14:textId="77777777" w:rsidR="00032168" w:rsidRPr="004F117B" w:rsidRDefault="00032168" w:rsidP="000321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ab/>
      </w:r>
      <w:r w:rsidRPr="00924AC4">
        <w:rPr>
          <w:rFonts w:ascii="Times New Roman" w:hAnsi="Times New Roman" w:cs="Times New Roman"/>
          <w:sz w:val="28"/>
          <w:szCs w:val="28"/>
        </w:rPr>
        <w:t>Hotărârea Consiliului Județean Iași nr.</w:t>
      </w:r>
      <w:r>
        <w:rPr>
          <w:rFonts w:ascii="Times New Roman" w:hAnsi="Times New Roman" w:cs="Times New Roman"/>
          <w:sz w:val="28"/>
          <w:szCs w:val="28"/>
        </w:rPr>
        <w:t xml:space="preserve"> 143/29.03.2023 și HCJ Iași 380/27.09.2023 </w:t>
      </w:r>
      <w:r w:rsidRPr="00924AC4">
        <w:rPr>
          <w:rFonts w:ascii="Times New Roman" w:hAnsi="Times New Roman" w:cs="Times New Roman"/>
          <w:sz w:val="28"/>
          <w:szCs w:val="28"/>
        </w:rPr>
        <w:t xml:space="preserve">privind aprobarea Programului Județean de Dezvoltare </w:t>
      </w:r>
      <w:proofErr w:type="spellStart"/>
      <w:r w:rsidRPr="00924AC4">
        <w:rPr>
          <w:rFonts w:ascii="Times New Roman" w:hAnsi="Times New Roman" w:cs="Times New Roman"/>
          <w:sz w:val="28"/>
          <w:szCs w:val="28"/>
        </w:rPr>
        <w:t>Economico</w:t>
      </w:r>
      <w:proofErr w:type="spellEnd"/>
      <w:r w:rsidRPr="00924AC4">
        <w:rPr>
          <w:rFonts w:ascii="Times New Roman" w:hAnsi="Times New Roman" w:cs="Times New Roman"/>
          <w:sz w:val="28"/>
          <w:szCs w:val="28"/>
        </w:rPr>
        <w:t>-Socială Iași pentru perioada 2021-2024 precum și a Ghidului Solicitantului;</w:t>
      </w:r>
    </w:p>
    <w:p w14:paraId="28B06CB6" w14:textId="77777777" w:rsidR="00032168" w:rsidRPr="004F117B" w:rsidRDefault="00032168" w:rsidP="000321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17B">
        <w:rPr>
          <w:rFonts w:ascii="Times New Roman" w:hAnsi="Times New Roman" w:cs="Times New Roman"/>
          <w:sz w:val="28"/>
          <w:szCs w:val="28"/>
        </w:rPr>
        <w:t>-</w:t>
      </w:r>
      <w:r w:rsidRPr="004F117B">
        <w:rPr>
          <w:rFonts w:ascii="Times New Roman" w:hAnsi="Times New Roman" w:cs="Times New Roman"/>
          <w:sz w:val="28"/>
          <w:szCs w:val="28"/>
        </w:rPr>
        <w:tab/>
        <w:t>Prevederile art. 16 (1) și art. 35 (1) din Legea nr. 273/2006 privind finanțele publice locale, cu modificările și completările ulterioare;</w:t>
      </w:r>
    </w:p>
    <w:p w14:paraId="134748ED" w14:textId="77777777" w:rsidR="00032168" w:rsidRPr="004F117B" w:rsidRDefault="00032168" w:rsidP="000321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17B">
        <w:rPr>
          <w:rFonts w:ascii="Times New Roman" w:hAnsi="Times New Roman" w:cs="Times New Roman"/>
          <w:sz w:val="28"/>
          <w:szCs w:val="28"/>
        </w:rPr>
        <w:t>-</w:t>
      </w:r>
      <w:r w:rsidRPr="004F117B">
        <w:rPr>
          <w:rFonts w:ascii="Times New Roman" w:hAnsi="Times New Roman" w:cs="Times New Roman"/>
          <w:sz w:val="28"/>
          <w:szCs w:val="28"/>
        </w:rPr>
        <w:tab/>
        <w:t>Prevederile art.8 și art.89(8) din O.U.G nr. 57/2019 privind Codul Administrativ:</w:t>
      </w:r>
    </w:p>
    <w:p w14:paraId="30C57887" w14:textId="77777777" w:rsidR="00032168" w:rsidRPr="004F117B" w:rsidRDefault="00032168" w:rsidP="000321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17B">
        <w:rPr>
          <w:rFonts w:ascii="Times New Roman" w:hAnsi="Times New Roman" w:cs="Times New Roman"/>
          <w:sz w:val="28"/>
          <w:szCs w:val="28"/>
        </w:rPr>
        <w:t>-</w:t>
      </w:r>
      <w:r w:rsidRPr="004F117B">
        <w:rPr>
          <w:rFonts w:ascii="Times New Roman" w:hAnsi="Times New Roman" w:cs="Times New Roman"/>
          <w:sz w:val="28"/>
          <w:szCs w:val="28"/>
        </w:rPr>
        <w:tab/>
        <w:t>Prevederile art. 173 alin. (1) lit.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117B">
        <w:rPr>
          <w:rFonts w:ascii="Times New Roman" w:hAnsi="Times New Roman" w:cs="Times New Roman"/>
          <w:sz w:val="28"/>
          <w:szCs w:val="28"/>
        </w:rPr>
        <w:t>b) și lit.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117B">
        <w:rPr>
          <w:rFonts w:ascii="Times New Roman" w:hAnsi="Times New Roman" w:cs="Times New Roman"/>
          <w:sz w:val="28"/>
          <w:szCs w:val="28"/>
        </w:rPr>
        <w:t>e), alin.(3) lit. d), alin.(7) lit.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117B">
        <w:rPr>
          <w:rFonts w:ascii="Times New Roman" w:hAnsi="Times New Roman" w:cs="Times New Roman"/>
          <w:sz w:val="28"/>
          <w:szCs w:val="28"/>
        </w:rPr>
        <w:t>c) din O.U.G nr. 57/2019 privind Codul Administrativ;</w:t>
      </w:r>
    </w:p>
    <w:p w14:paraId="22AD9103" w14:textId="77777777" w:rsidR="00032168" w:rsidRPr="004F117B" w:rsidRDefault="00032168" w:rsidP="000321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17B">
        <w:rPr>
          <w:rFonts w:ascii="Times New Roman" w:hAnsi="Times New Roman" w:cs="Times New Roman"/>
          <w:sz w:val="28"/>
          <w:szCs w:val="28"/>
        </w:rPr>
        <w:t>În temeiul dispozițiilor art. 196(1) lit. a) din O.U.G nr. 57/2019 privind Codul Administrativ,</w:t>
      </w:r>
    </w:p>
    <w:p w14:paraId="77A0DBE1" w14:textId="77777777" w:rsidR="00032168" w:rsidRPr="004F117B" w:rsidRDefault="00032168" w:rsidP="0003216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F117B">
        <w:rPr>
          <w:rFonts w:ascii="Times New Roman" w:hAnsi="Times New Roman" w:cs="Times New Roman"/>
          <w:sz w:val="28"/>
          <w:szCs w:val="28"/>
        </w:rPr>
        <w:t>HOTĂRĂȘTE:</w:t>
      </w:r>
    </w:p>
    <w:p w14:paraId="712044FD" w14:textId="317035CF" w:rsidR="00032168" w:rsidRPr="004F117B" w:rsidRDefault="00032168" w:rsidP="000321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17B">
        <w:rPr>
          <w:rFonts w:ascii="Times New Roman" w:hAnsi="Times New Roman" w:cs="Times New Roman"/>
          <w:sz w:val="28"/>
          <w:szCs w:val="28"/>
        </w:rPr>
        <w:t xml:space="preserve">Art. 1. Se aprobă </w:t>
      </w:r>
      <w:r>
        <w:rPr>
          <w:rFonts w:ascii="Times New Roman" w:hAnsi="Times New Roman" w:cs="Times New Roman"/>
          <w:sz w:val="28"/>
          <w:szCs w:val="28"/>
        </w:rPr>
        <w:t xml:space="preserve">devizul general actualizat și indicatorii </w:t>
      </w:r>
      <w:proofErr w:type="spellStart"/>
      <w:r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econoimici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23AC" w:rsidRPr="00C323AC">
        <w:rPr>
          <w:rFonts w:ascii="Times New Roman" w:hAnsi="Times New Roman" w:cs="Times New Roman"/>
          <w:sz w:val="28"/>
          <w:szCs w:val="28"/>
        </w:rPr>
        <w:t xml:space="preserve">ai  obiectivului de investiții –ÎNFIINȚARE TEREN SPORT PENTRU TINERET ȘI COPII ÎN  COMUNA GOLĂIEȘTI  JUDEȚUL IAȘI </w:t>
      </w:r>
      <w:r w:rsidRPr="004F117B">
        <w:rPr>
          <w:rFonts w:ascii="Times New Roman" w:hAnsi="Times New Roman" w:cs="Times New Roman"/>
          <w:sz w:val="28"/>
          <w:szCs w:val="28"/>
        </w:rPr>
        <w:t xml:space="preserve">în </w:t>
      </w:r>
      <w:r w:rsidRPr="004F117B">
        <w:rPr>
          <w:rFonts w:ascii="Times New Roman" w:hAnsi="Times New Roman" w:cs="Times New Roman"/>
          <w:sz w:val="28"/>
          <w:szCs w:val="28"/>
        </w:rPr>
        <w:lastRenderedPageBreak/>
        <w:t xml:space="preserve">cadrul Programului Județean de Dezvoltare </w:t>
      </w:r>
      <w:proofErr w:type="spellStart"/>
      <w:r w:rsidRPr="004F117B">
        <w:rPr>
          <w:rFonts w:ascii="Times New Roman" w:hAnsi="Times New Roman" w:cs="Times New Roman"/>
          <w:sz w:val="28"/>
          <w:szCs w:val="28"/>
        </w:rPr>
        <w:t>Economico</w:t>
      </w:r>
      <w:proofErr w:type="spellEnd"/>
      <w:r w:rsidRPr="004F117B">
        <w:rPr>
          <w:rFonts w:ascii="Times New Roman" w:hAnsi="Times New Roman" w:cs="Times New Roman"/>
          <w:sz w:val="28"/>
          <w:szCs w:val="28"/>
        </w:rPr>
        <w:t>-Socială Iași pentru perioada 2021-2024</w:t>
      </w:r>
      <w:r w:rsidR="00C323AC">
        <w:rPr>
          <w:rFonts w:ascii="Times New Roman" w:hAnsi="Times New Roman" w:cs="Times New Roman"/>
          <w:sz w:val="28"/>
          <w:szCs w:val="28"/>
        </w:rPr>
        <w:t>, conform anexei, parte integrantă din prezenta hotărâre.</w:t>
      </w:r>
    </w:p>
    <w:p w14:paraId="7E03A0A8" w14:textId="77777777" w:rsidR="00032168" w:rsidRPr="004F117B" w:rsidRDefault="00032168" w:rsidP="000321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17B">
        <w:rPr>
          <w:rFonts w:ascii="Times New Roman" w:hAnsi="Times New Roman" w:cs="Times New Roman"/>
          <w:sz w:val="28"/>
          <w:szCs w:val="28"/>
        </w:rPr>
        <w:t>Art. 2. - Cheltuielile aferente Proiectului se prevăd în bugetul local pentru perioada de realizare a investiției.</w:t>
      </w:r>
    </w:p>
    <w:p w14:paraId="43B7EA9A" w14:textId="491E45AD" w:rsidR="00032168" w:rsidRDefault="00032168" w:rsidP="000321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65297923"/>
      <w:r w:rsidRPr="004F117B">
        <w:rPr>
          <w:rFonts w:ascii="Times New Roman" w:hAnsi="Times New Roman" w:cs="Times New Roman"/>
          <w:sz w:val="28"/>
          <w:szCs w:val="28"/>
        </w:rPr>
        <w:t xml:space="preserve">Art. </w:t>
      </w:r>
      <w:r w:rsidR="00C323AC">
        <w:rPr>
          <w:rFonts w:ascii="Times New Roman" w:hAnsi="Times New Roman" w:cs="Times New Roman"/>
          <w:sz w:val="28"/>
          <w:szCs w:val="28"/>
        </w:rPr>
        <w:t>3</w:t>
      </w:r>
      <w:r w:rsidRPr="004F117B">
        <w:rPr>
          <w:rFonts w:ascii="Times New Roman" w:hAnsi="Times New Roman" w:cs="Times New Roman"/>
          <w:sz w:val="28"/>
          <w:szCs w:val="28"/>
        </w:rPr>
        <w:t xml:space="preserve">. - Prezenta hotărâre se comunică, prin intermediul secretarului </w:t>
      </w:r>
      <w:r>
        <w:rPr>
          <w:rFonts w:ascii="Times New Roman" w:hAnsi="Times New Roman" w:cs="Times New Roman"/>
          <w:sz w:val="28"/>
          <w:szCs w:val="28"/>
        </w:rPr>
        <w:t>general al comunei Golăiești</w:t>
      </w:r>
      <w:r w:rsidRPr="004F117B">
        <w:rPr>
          <w:rFonts w:ascii="Times New Roman" w:hAnsi="Times New Roman" w:cs="Times New Roman"/>
          <w:sz w:val="28"/>
          <w:szCs w:val="28"/>
        </w:rPr>
        <w:t xml:space="preserve">, în termenul prevăzut de lege, primarului </w:t>
      </w:r>
      <w:r>
        <w:rPr>
          <w:rFonts w:ascii="Times New Roman" w:hAnsi="Times New Roman" w:cs="Times New Roman"/>
          <w:sz w:val="28"/>
          <w:szCs w:val="28"/>
        </w:rPr>
        <w:t>comunei Golăiești</w:t>
      </w:r>
      <w:r w:rsidRPr="004F117B">
        <w:rPr>
          <w:rFonts w:ascii="Times New Roman" w:hAnsi="Times New Roman" w:cs="Times New Roman"/>
          <w:sz w:val="28"/>
          <w:szCs w:val="28"/>
        </w:rPr>
        <w:t xml:space="preserve"> și prefectului județului </w:t>
      </w:r>
      <w:r>
        <w:rPr>
          <w:rFonts w:ascii="Times New Roman" w:hAnsi="Times New Roman" w:cs="Times New Roman"/>
          <w:sz w:val="28"/>
          <w:szCs w:val="28"/>
        </w:rPr>
        <w:t>Iași</w:t>
      </w:r>
      <w:r w:rsidRPr="004F117B">
        <w:rPr>
          <w:rFonts w:ascii="Times New Roman" w:hAnsi="Times New Roman" w:cs="Times New Roman"/>
          <w:sz w:val="28"/>
          <w:szCs w:val="28"/>
        </w:rPr>
        <w:t xml:space="preserve"> și se aduce la cunoștință publică prin afișarea la sediul primăriei.</w:t>
      </w:r>
    </w:p>
    <w:bookmarkEnd w:id="3"/>
    <w:bookmarkEnd w:id="4"/>
    <w:p w14:paraId="01AFE1C7" w14:textId="77777777" w:rsidR="00032168" w:rsidRDefault="00032168" w:rsidP="000321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032168" w14:paraId="77DE739C" w14:textId="77777777" w:rsidTr="005927CA">
        <w:trPr>
          <w:trHeight w:val="307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3BE0" w14:textId="77777777" w:rsidR="00032168" w:rsidRDefault="00032168" w:rsidP="005927C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absolută)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DD23" w14:textId="77777777" w:rsidR="00032168" w:rsidRDefault="00032168" w:rsidP="005927CA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032168" w14:paraId="14A0741D" w14:textId="77777777" w:rsidTr="005927CA">
        <w:trPr>
          <w:trHeight w:val="403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1717" w14:textId="77777777" w:rsidR="00032168" w:rsidRDefault="00032168" w:rsidP="005927C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AB18" w14:textId="77777777" w:rsidR="00032168" w:rsidRDefault="00032168" w:rsidP="005927CA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032168" w14:paraId="4D76E7D1" w14:textId="77777777" w:rsidTr="005927CA">
        <w:trPr>
          <w:trHeight w:val="425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33F72" w14:textId="77777777" w:rsidR="00032168" w:rsidRDefault="00032168" w:rsidP="005927C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E5A0" w14:textId="77777777" w:rsidR="00032168" w:rsidRDefault="00032168" w:rsidP="005927CA">
            <w:pPr>
              <w:jc w:val="both"/>
              <w:rPr>
                <w:rFonts w:ascii="Times New Roman" w:hAnsi="Times New Roman"/>
              </w:rPr>
            </w:pPr>
          </w:p>
        </w:tc>
      </w:tr>
      <w:tr w:rsidR="00032168" w14:paraId="7E006D8B" w14:textId="77777777" w:rsidTr="005927CA">
        <w:trPr>
          <w:trHeight w:val="362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1BB5" w14:textId="77777777" w:rsidR="00032168" w:rsidRDefault="00032168" w:rsidP="005927C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E656" w14:textId="77777777" w:rsidR="00032168" w:rsidRDefault="00032168" w:rsidP="005927CA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032168" w14:paraId="408F821F" w14:textId="77777777" w:rsidTr="005927CA">
        <w:trPr>
          <w:trHeight w:val="158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7AE2" w14:textId="77777777" w:rsidR="00032168" w:rsidRDefault="00032168" w:rsidP="005927C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2704" w14:textId="77777777" w:rsidR="00032168" w:rsidRDefault="00032168" w:rsidP="005927CA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5C7FA58B" w14:textId="77777777" w:rsidR="00032168" w:rsidRDefault="00032168" w:rsidP="00032168"/>
    <w:p w14:paraId="27FEADDF" w14:textId="6B86A642" w:rsidR="00032168" w:rsidRDefault="00032168" w:rsidP="00032168">
      <w:r>
        <w:t xml:space="preserve">Dată astăzi, </w:t>
      </w:r>
      <w:r w:rsidR="00C323AC">
        <w:t>22.12.2025</w:t>
      </w:r>
    </w:p>
    <w:p w14:paraId="70611ED2" w14:textId="77777777" w:rsidR="00032168" w:rsidRPr="00EC3B1C" w:rsidRDefault="00032168" w:rsidP="0003216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</w:t>
      </w:r>
      <w:r w:rsidRPr="00EC3B1C">
        <w:rPr>
          <w:rFonts w:ascii="Times New Roman" w:hAnsi="Times New Roman" w:cs="Times New Roman"/>
          <w:b/>
          <w:bCs/>
          <w:sz w:val="24"/>
          <w:szCs w:val="24"/>
        </w:rPr>
        <w:t>Contrasemnează pentru legalitate,</w:t>
      </w:r>
    </w:p>
    <w:p w14:paraId="58E8642F" w14:textId="773D8026" w:rsidR="00032168" w:rsidRDefault="00032168" w:rsidP="00032168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5" w:name="_Hlk101186134"/>
      <w:r>
        <w:rPr>
          <w:rFonts w:ascii="Times New Roman" w:hAnsi="Times New Roman"/>
          <w:b/>
          <w:bCs/>
          <w:sz w:val="24"/>
          <w:szCs w:val="24"/>
        </w:rPr>
        <w:t xml:space="preserve">PREȘEDINTE DE ȘEDINȚĂ,                    SECRETAR GENERAL AL COMUNEI,             </w:t>
      </w:r>
      <w:r w:rsidR="00C323AC">
        <w:rPr>
          <w:rFonts w:ascii="Times New Roman" w:hAnsi="Times New Roman"/>
          <w:b/>
          <w:bCs/>
          <w:sz w:val="24"/>
          <w:szCs w:val="24"/>
        </w:rPr>
        <w:t xml:space="preserve">CIBOTARU DUMITRU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Delegat, Jr. MICU ELENA ALEXANDRA</w:t>
      </w:r>
      <w:bookmarkEnd w:id="5"/>
    </w:p>
    <w:p w14:paraId="66584FB0" w14:textId="77777777" w:rsidR="00032168" w:rsidRDefault="00032168" w:rsidP="000321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F6135D" w14:textId="77777777" w:rsidR="00032168" w:rsidRDefault="00032168" w:rsidP="00032168"/>
    <w:p w14:paraId="57369526" w14:textId="7A1AA3B1" w:rsidR="00785AE6" w:rsidRDefault="00785AE6"/>
    <w:p w14:paraId="4E91AD04" w14:textId="77777777" w:rsidR="008B6A7E" w:rsidRDefault="008B6A7E"/>
    <w:p w14:paraId="402C13A4" w14:textId="77777777" w:rsidR="008B6A7E" w:rsidRDefault="008B6A7E"/>
    <w:p w14:paraId="1D85B591" w14:textId="77777777" w:rsidR="008B6A7E" w:rsidRDefault="008B6A7E"/>
    <w:p w14:paraId="0325B59A" w14:textId="77777777" w:rsidR="008B6A7E" w:rsidRDefault="008B6A7E"/>
    <w:p w14:paraId="20BA2AB9" w14:textId="77777777" w:rsidR="008B6A7E" w:rsidRDefault="008B6A7E"/>
    <w:p w14:paraId="72925B2A" w14:textId="77777777" w:rsidR="008B6A7E" w:rsidRDefault="008B6A7E"/>
    <w:p w14:paraId="3502168D" w14:textId="77777777" w:rsidR="008B6A7E" w:rsidRDefault="008B6A7E"/>
    <w:p w14:paraId="10A2597E" w14:textId="77777777" w:rsidR="008B6A7E" w:rsidRDefault="008B6A7E"/>
    <w:p w14:paraId="79FC9259" w14:textId="77777777" w:rsidR="008B6A7E" w:rsidRDefault="008B6A7E"/>
    <w:p w14:paraId="07225574" w14:textId="77777777" w:rsidR="008B6A7E" w:rsidRDefault="008B6A7E"/>
    <w:p w14:paraId="4C0AE45E" w14:textId="77777777" w:rsidR="008B6A7E" w:rsidRDefault="008B6A7E"/>
    <w:p w14:paraId="510B536A" w14:textId="77777777" w:rsidR="008B6A7E" w:rsidRDefault="008B6A7E"/>
    <w:p w14:paraId="24303869" w14:textId="77777777" w:rsidR="008B6A7E" w:rsidRDefault="008B6A7E"/>
    <w:p w14:paraId="76ACA12C" w14:textId="076C1031" w:rsidR="008B6A7E" w:rsidRPr="00A90800" w:rsidRDefault="008B6A7E" w:rsidP="008B6A7E">
      <w:pPr>
        <w:spacing w:after="0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lang w:eastAsia="ro-RO"/>
        </w:rPr>
      </w:pPr>
      <w:r w:rsidRPr="00A90800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 xml:space="preserve">Anexa HCL nr. </w:t>
      </w:r>
      <w:r w:rsidR="00847662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>114/22.12.2025</w:t>
      </w:r>
    </w:p>
    <w:p w14:paraId="57B01EC7" w14:textId="77777777" w:rsidR="008B6A7E" w:rsidRDefault="008B6A7E" w:rsidP="008B6A7E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1A9993A2" w14:textId="77777777" w:rsidR="008B6A7E" w:rsidRDefault="008B6A7E" w:rsidP="008B6A7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>H O T Ă R Ă Ş T E :</w:t>
      </w:r>
    </w:p>
    <w:p w14:paraId="10C17171" w14:textId="77777777" w:rsidR="008B6A7E" w:rsidRPr="000B002F" w:rsidRDefault="008B6A7E" w:rsidP="008B6A7E">
      <w:pPr>
        <w:spacing w:after="0"/>
        <w:ind w:firstLine="851"/>
        <w:jc w:val="both"/>
        <w:rPr>
          <w:rFonts w:ascii="Times New Roman" w:eastAsia="Times New Roman" w:hAnsi="Times New Roman" w:cs="Times New Roman"/>
          <w:lang w:eastAsia="ro-RO"/>
        </w:rPr>
      </w:pPr>
      <w:bookmarkStart w:id="6" w:name="ref%252523A4"/>
      <w:bookmarkStart w:id="7" w:name="ref%252523A1"/>
      <w:bookmarkEnd w:id="6"/>
      <w:bookmarkEnd w:id="7"/>
    </w:p>
    <w:p w14:paraId="6829A961" w14:textId="77777777" w:rsidR="008B6A7E" w:rsidRDefault="008B6A7E" w:rsidP="008B6A7E">
      <w:pPr>
        <w:pStyle w:val="Listparagraf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>
        <w:rPr>
          <w:rFonts w:ascii="Times New Roman" w:eastAsia="Times New Roman" w:hAnsi="Times New Roman" w:cs="Times New Roman"/>
          <w:bCs/>
          <w:lang w:eastAsia="ro-RO"/>
        </w:rPr>
        <w:t>Indicatori economici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50"/>
        <w:gridCol w:w="2522"/>
        <w:gridCol w:w="2990"/>
      </w:tblGrid>
      <w:tr w:rsidR="008B6A7E" w14:paraId="2CD6F0A8" w14:textId="77777777" w:rsidTr="00B10675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EA52" w14:textId="77777777" w:rsidR="008B6A7E" w:rsidRDefault="008B6A7E" w:rsidP="00B106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1DD6" w14:textId="77777777" w:rsidR="008B6A7E" w:rsidRDefault="008B6A7E" w:rsidP="00B106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Lei </w:t>
            </w:r>
            <w:proofErr w:type="spellStart"/>
            <w:r>
              <w:rPr>
                <w:rFonts w:ascii="Times New Roman" w:hAnsi="Times New Roman"/>
              </w:rPr>
              <w:t>fara</w:t>
            </w:r>
            <w:proofErr w:type="spellEnd"/>
            <w:r>
              <w:rPr>
                <w:rFonts w:ascii="Times New Roman" w:hAnsi="Times New Roman"/>
              </w:rPr>
              <w:t xml:space="preserve"> TVA (lei)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709C" w14:textId="77777777" w:rsidR="008B6A7E" w:rsidRDefault="008B6A7E" w:rsidP="00B106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Lei inclusiv TVA (lei)</w:t>
            </w:r>
          </w:p>
        </w:tc>
      </w:tr>
      <w:tr w:rsidR="008B6A7E" w14:paraId="2D8974E8" w14:textId="77777777" w:rsidTr="00B10675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2AA8" w14:textId="77777777" w:rsidR="008B6A7E" w:rsidRDefault="008B6A7E" w:rsidP="00B106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Valoarea totala a </w:t>
            </w:r>
            <w:proofErr w:type="spellStart"/>
            <w:r>
              <w:rPr>
                <w:rFonts w:ascii="Times New Roman" w:hAnsi="Times New Roman"/>
              </w:rPr>
              <w:t>investitiei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4FC4" w14:textId="7076951A" w:rsidR="008B6A7E" w:rsidRDefault="008B6A7E" w:rsidP="00B10675">
            <w:r>
              <w:t>526.059,52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D8CA" w14:textId="0790BFAD" w:rsidR="008B6A7E" w:rsidRDefault="008B6A7E" w:rsidP="00B10675">
            <w:r>
              <w:t>635.561,82</w:t>
            </w:r>
          </w:p>
        </w:tc>
      </w:tr>
      <w:tr w:rsidR="008B6A7E" w14:paraId="295F643C" w14:textId="77777777" w:rsidTr="00B10675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B29D" w14:textId="77777777" w:rsidR="008B6A7E" w:rsidRDefault="008B6A7E" w:rsidP="00B106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C+M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EBB4" w14:textId="71D6E548" w:rsidR="008B6A7E" w:rsidRDefault="008B6A7E" w:rsidP="00B10675">
            <w:r>
              <w:t>420.000,00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3AD9" w14:textId="2E4B26C6" w:rsidR="008B6A7E" w:rsidRDefault="008B6A7E" w:rsidP="00B10675">
            <w:r>
              <w:t>508.200,00</w:t>
            </w:r>
          </w:p>
        </w:tc>
      </w:tr>
    </w:tbl>
    <w:p w14:paraId="4B951DA0" w14:textId="77777777" w:rsidR="008B6A7E" w:rsidRDefault="008B6A7E" w:rsidP="008B6A7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lang w:eastAsia="ro-R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15"/>
        <w:gridCol w:w="2452"/>
        <w:gridCol w:w="2995"/>
      </w:tblGrid>
      <w:tr w:rsidR="008B6A7E" w14:paraId="100E31D9" w14:textId="77777777" w:rsidTr="00B10675">
        <w:trPr>
          <w:trHeight w:val="255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E5612" w14:textId="77777777" w:rsidR="008B6A7E" w:rsidRDefault="008B6A7E" w:rsidP="00B10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TOTAL GENERAL din care:</w:t>
            </w: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CD4C" w14:textId="50A16000" w:rsidR="008B6A7E" w:rsidRDefault="008B6A7E" w:rsidP="00B10675">
            <w:r>
              <w:t>635.561,82</w:t>
            </w:r>
          </w:p>
        </w:tc>
        <w:tc>
          <w:tcPr>
            <w:tcW w:w="32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D7DF" w14:textId="77777777" w:rsidR="008B6A7E" w:rsidRDefault="008B6A7E" w:rsidP="00B10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Lei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TVA</w:t>
            </w:r>
          </w:p>
        </w:tc>
      </w:tr>
      <w:tr w:rsidR="008B6A7E" w14:paraId="771CB91C" w14:textId="77777777" w:rsidTr="00B10675">
        <w:trPr>
          <w:trHeight w:val="255"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B0F47" w14:textId="67340E1E" w:rsidR="008B6A7E" w:rsidRDefault="008B6A7E" w:rsidP="00B10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buget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CJ</w:t>
            </w:r>
          </w:p>
        </w:tc>
        <w:tc>
          <w:tcPr>
            <w:tcW w:w="2610" w:type="dxa"/>
            <w:tcBorders>
              <w:bottom w:val="single" w:sz="4" w:space="0" w:color="000000"/>
              <w:right w:val="single" w:sz="4" w:space="0" w:color="000000"/>
            </w:tcBorders>
          </w:tcPr>
          <w:p w14:paraId="56A5C82B" w14:textId="1466C3C0" w:rsidR="008B6A7E" w:rsidRDefault="008B6A7E" w:rsidP="00B10675">
            <w:r>
              <w:t>350.000</w:t>
            </w:r>
          </w:p>
        </w:tc>
        <w:tc>
          <w:tcPr>
            <w:tcW w:w="3262" w:type="dxa"/>
            <w:tcBorders>
              <w:bottom w:val="single" w:sz="4" w:space="0" w:color="000000"/>
              <w:right w:val="single" w:sz="4" w:space="0" w:color="000000"/>
            </w:tcBorders>
          </w:tcPr>
          <w:p w14:paraId="30FD0E5C" w14:textId="77777777" w:rsidR="008B6A7E" w:rsidRDefault="008B6A7E" w:rsidP="00B10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Lei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TVA</w:t>
            </w:r>
          </w:p>
        </w:tc>
      </w:tr>
      <w:tr w:rsidR="008B6A7E" w14:paraId="71EFD4A8" w14:textId="77777777" w:rsidTr="00B10675">
        <w:trPr>
          <w:trHeight w:val="255"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99CC" w:fill="FF8080"/>
            <w:vAlign w:val="center"/>
          </w:tcPr>
          <w:p w14:paraId="23F65146" w14:textId="77777777" w:rsidR="008B6A7E" w:rsidRDefault="008B6A7E" w:rsidP="00B10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buget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local</w:t>
            </w:r>
          </w:p>
        </w:tc>
        <w:tc>
          <w:tcPr>
            <w:tcW w:w="2610" w:type="dxa"/>
            <w:tcBorders>
              <w:bottom w:val="single" w:sz="4" w:space="0" w:color="000000"/>
              <w:right w:val="single" w:sz="4" w:space="0" w:color="000000"/>
            </w:tcBorders>
            <w:shd w:val="clear" w:color="FF99CC" w:fill="FF8080"/>
          </w:tcPr>
          <w:p w14:paraId="3B98A5B3" w14:textId="5788F2FD" w:rsidR="008B6A7E" w:rsidRDefault="00847662" w:rsidP="00B10675">
            <w:r>
              <w:t>285.561,82</w:t>
            </w:r>
          </w:p>
        </w:tc>
        <w:tc>
          <w:tcPr>
            <w:tcW w:w="3262" w:type="dxa"/>
            <w:tcBorders>
              <w:bottom w:val="single" w:sz="4" w:space="0" w:color="000000"/>
              <w:right w:val="single" w:sz="4" w:space="0" w:color="000000"/>
            </w:tcBorders>
            <w:shd w:val="clear" w:color="FF99CC" w:fill="FF8080"/>
          </w:tcPr>
          <w:p w14:paraId="6A199180" w14:textId="77777777" w:rsidR="008B6A7E" w:rsidRDefault="008B6A7E" w:rsidP="00B10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Lei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TVA</w:t>
            </w:r>
          </w:p>
        </w:tc>
      </w:tr>
    </w:tbl>
    <w:p w14:paraId="7B152EAD" w14:textId="77777777" w:rsidR="008B6A7E" w:rsidRDefault="008B6A7E"/>
    <w:p w14:paraId="427C1610" w14:textId="77777777" w:rsidR="00847662" w:rsidRDefault="00847662"/>
    <w:p w14:paraId="6B08B49B" w14:textId="77777777" w:rsidR="00847662" w:rsidRDefault="00847662"/>
    <w:p w14:paraId="1A9639A7" w14:textId="77777777" w:rsidR="00847662" w:rsidRDefault="00847662"/>
    <w:p w14:paraId="75AEE689" w14:textId="77777777" w:rsidR="00847662" w:rsidRDefault="00847662" w:rsidP="00847662">
      <w:r>
        <w:t>Dată astăzi, 22.12.2025</w:t>
      </w:r>
    </w:p>
    <w:p w14:paraId="51CF1F90" w14:textId="77777777" w:rsidR="00847662" w:rsidRPr="00EC3B1C" w:rsidRDefault="00847662" w:rsidP="0084766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</w:t>
      </w:r>
      <w:r w:rsidRPr="00EC3B1C">
        <w:rPr>
          <w:rFonts w:ascii="Times New Roman" w:hAnsi="Times New Roman" w:cs="Times New Roman"/>
          <w:b/>
          <w:bCs/>
          <w:sz w:val="24"/>
          <w:szCs w:val="24"/>
        </w:rPr>
        <w:t>Contrasemnează pentru legalitate,</w:t>
      </w:r>
    </w:p>
    <w:p w14:paraId="11FAB2A7" w14:textId="77777777" w:rsidR="00847662" w:rsidRDefault="00847662" w:rsidP="00847662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PREȘEDINTE DE ȘEDINȚĂ,                    SECRETAR GENERAL AL COMUNEI,             CIBOTARU DUMITRU                            Delegat, Jr. MICU ELENA ALEXANDRA</w:t>
      </w:r>
    </w:p>
    <w:p w14:paraId="6233BB8C" w14:textId="77777777" w:rsidR="00847662" w:rsidRDefault="00847662"/>
    <w:sectPr w:rsidR="00847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8364E"/>
    <w:multiLevelType w:val="multilevel"/>
    <w:tmpl w:val="2A5451E2"/>
    <w:lvl w:ilvl="0">
      <w:start w:val="1"/>
      <w:numFmt w:val="upperLetter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 w16cid:durableId="197205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AE6"/>
    <w:rsid w:val="00032168"/>
    <w:rsid w:val="001B1752"/>
    <w:rsid w:val="00613F39"/>
    <w:rsid w:val="00715380"/>
    <w:rsid w:val="00785AE6"/>
    <w:rsid w:val="00847662"/>
    <w:rsid w:val="008B6A7E"/>
    <w:rsid w:val="00B33D76"/>
    <w:rsid w:val="00C323AC"/>
    <w:rsid w:val="00D54B41"/>
    <w:rsid w:val="00F5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8B26E"/>
  <w15:chartTrackingRefBased/>
  <w15:docId w15:val="{8D55B366-CBE1-4628-8395-42CEE731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662"/>
    <w:pPr>
      <w:spacing w:line="256" w:lineRule="auto"/>
    </w:pPr>
    <w:rPr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785A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85A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85AE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85AE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85AE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85AE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85AE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85AE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85AE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85A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85A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85A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85AE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85AE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85AE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85AE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85AE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85AE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85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785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85AE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85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85AE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785AE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85AE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785AE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85A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85AE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85A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505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4</cp:revision>
  <cp:lastPrinted>2025-12-22T12:07:00Z</cp:lastPrinted>
  <dcterms:created xsi:type="dcterms:W3CDTF">2025-12-22T11:13:00Z</dcterms:created>
  <dcterms:modified xsi:type="dcterms:W3CDTF">2025-12-22T12:09:00Z</dcterms:modified>
</cp:coreProperties>
</file>