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D464" w14:textId="77777777" w:rsidR="0018759E" w:rsidRPr="009222EC" w:rsidRDefault="0018759E" w:rsidP="0018759E">
      <w:pPr>
        <w:spacing w:after="0"/>
        <w:rPr>
          <w:rFonts w:ascii="Times New Roman" w:hAnsi="Times New Roman"/>
          <w:b/>
          <w:bCs/>
        </w:rPr>
      </w:pPr>
    </w:p>
    <w:p w14:paraId="39A1FAC3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1D13ADBE" wp14:editId="16FD122A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5AE9B52" wp14:editId="168945E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DD30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12BB45D2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B4B495F" wp14:editId="024A799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F47A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572326D" w14:textId="77777777" w:rsidR="0018759E" w:rsidRDefault="0018759E" w:rsidP="0018759E">
      <w:pPr>
        <w:jc w:val="center"/>
        <w:rPr>
          <w:rFonts w:ascii="Times New Roman" w:hAnsi="Times New Roman"/>
          <w:b/>
          <w:bCs/>
        </w:rPr>
      </w:pPr>
    </w:p>
    <w:p w14:paraId="79054EB8" w14:textId="77777777" w:rsidR="0018759E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</w:p>
    <w:p w14:paraId="5BA9E1DA" w14:textId="3124D282" w:rsidR="0018759E" w:rsidRDefault="0018759E" w:rsidP="0018759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8126D2">
        <w:rPr>
          <w:rFonts w:ascii="Times New Roman" w:hAnsi="Times New Roman"/>
          <w:b/>
          <w:bCs/>
          <w:sz w:val="28"/>
          <w:szCs w:val="28"/>
        </w:rPr>
        <w:t>16</w:t>
      </w:r>
    </w:p>
    <w:p w14:paraId="2ECC488D" w14:textId="77777777" w:rsidR="008126D2" w:rsidRPr="008126D2" w:rsidRDefault="00E51E8A" w:rsidP="008126D2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bookmarkStart w:id="0" w:name="_Hlk217288181"/>
      <w:r w:rsidRPr="008126D2">
        <w:rPr>
          <w:rFonts w:ascii="Times New Roman" w:hAnsi="Times New Roman"/>
          <w:b/>
          <w:bCs/>
          <w:sz w:val="24"/>
          <w:szCs w:val="24"/>
        </w:rPr>
        <w:t xml:space="preserve">Privind revocarea Hotărârii Consiliului Local nr. </w:t>
      </w:r>
      <w:r w:rsidR="008126D2" w:rsidRPr="008126D2">
        <w:rPr>
          <w:rFonts w:ascii="Times New Roman" w:hAnsi="Times New Roman"/>
          <w:b/>
          <w:bCs/>
          <w:sz w:val="24"/>
          <w:szCs w:val="24"/>
        </w:rPr>
        <w:t>84/30.09</w:t>
      </w:r>
      <w:r w:rsidRPr="008126D2">
        <w:rPr>
          <w:rFonts w:ascii="Times New Roman" w:hAnsi="Times New Roman"/>
          <w:b/>
          <w:bCs/>
          <w:sz w:val="24"/>
          <w:szCs w:val="24"/>
        </w:rPr>
        <w:t xml:space="preserve">.2025 </w:t>
      </w:r>
      <w:bookmarkStart w:id="1" w:name="_Hlk216959063"/>
      <w:r w:rsidR="008126D2"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privind aprobarea realizării obiectivului de investiții – Proiect Înființare parc de joacă și recreere în satul Sculeni, comuna Victoria, Județul Iași</w:t>
      </w:r>
    </w:p>
    <w:p w14:paraId="449B6382" w14:textId="4D291120" w:rsidR="008126D2" w:rsidRPr="008126D2" w:rsidRDefault="008126D2" w:rsidP="008126D2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proofErr w:type="spellStart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şi</w:t>
      </w:r>
      <w:proofErr w:type="spellEnd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 a cofinanțării Proiectului prin Programul </w:t>
      </w:r>
      <w:proofErr w:type="spellStart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Judetean</w:t>
      </w:r>
      <w:proofErr w:type="spellEnd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 de Dezvoltare </w:t>
      </w:r>
      <w:proofErr w:type="spellStart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Economico</w:t>
      </w:r>
      <w:proofErr w:type="spellEnd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-Socială </w:t>
      </w:r>
      <w:proofErr w:type="spellStart"/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laşi</w:t>
      </w:r>
      <w:proofErr w:type="spellEnd"/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 </w:t>
      </w:r>
      <w:r w:rsidRPr="008126D2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pentru perioada 2025-2030;</w:t>
      </w:r>
    </w:p>
    <w:bookmarkEnd w:id="0"/>
    <w:bookmarkEnd w:id="1"/>
    <w:p w14:paraId="18454D44" w14:textId="77777777" w:rsidR="008126D2" w:rsidRDefault="008126D2" w:rsidP="008126D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214AF247" w14:textId="307DB4C0" w:rsidR="0018759E" w:rsidRPr="00E51E8A" w:rsidRDefault="0018759E" w:rsidP="008126D2">
      <w:pPr>
        <w:spacing w:after="0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E51E8A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legal constituit, întrunit la ședința ordinară din data de </w:t>
      </w:r>
      <w:r w:rsidR="000E55DE">
        <w:rPr>
          <w:rFonts w:ascii="Times New Roman" w:hAnsi="Times New Roman" w:cs="Times New Roman"/>
          <w:sz w:val="24"/>
          <w:szCs w:val="24"/>
        </w:rPr>
        <w:t>22</w:t>
      </w:r>
      <w:r w:rsidR="00493D2E" w:rsidRPr="00E51E8A">
        <w:rPr>
          <w:rFonts w:ascii="Times New Roman" w:hAnsi="Times New Roman" w:cs="Times New Roman"/>
          <w:sz w:val="24"/>
          <w:szCs w:val="24"/>
        </w:rPr>
        <w:t>.12</w:t>
      </w:r>
      <w:r w:rsidRPr="00E51E8A">
        <w:rPr>
          <w:rFonts w:ascii="Times New Roman" w:hAnsi="Times New Roman" w:cs="Times New Roman"/>
          <w:sz w:val="24"/>
          <w:szCs w:val="24"/>
        </w:rPr>
        <w:t>.202</w:t>
      </w:r>
      <w:r w:rsidR="00E50E6D" w:rsidRPr="00E51E8A">
        <w:rPr>
          <w:rFonts w:ascii="Times New Roman" w:hAnsi="Times New Roman" w:cs="Times New Roman"/>
          <w:sz w:val="24"/>
          <w:szCs w:val="24"/>
        </w:rPr>
        <w:t>5</w:t>
      </w:r>
      <w:r w:rsidRPr="00E51E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20F8A7" w14:textId="77777777" w:rsidR="00E51E8A" w:rsidRPr="005D048C" w:rsidRDefault="00E51E8A" w:rsidP="00626308">
      <w:pPr>
        <w:pStyle w:val="Heading30"/>
        <w:keepNext/>
        <w:keepLines/>
        <w:shd w:val="clear" w:color="auto" w:fill="auto"/>
        <w:spacing w:after="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7288195"/>
      <w:r w:rsidRPr="005D048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Luând act de:</w:t>
      </w:r>
    </w:p>
    <w:p w14:paraId="1AEFFC8E" w14:textId="568BBC2E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4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 xml:space="preserve">Proiectul de Hotărâre nr. </w:t>
      </w:r>
      <w:r>
        <w:rPr>
          <w:sz w:val="24"/>
          <w:szCs w:val="24"/>
        </w:rPr>
        <w:t>1</w:t>
      </w:r>
      <w:r w:rsidR="008126D2">
        <w:rPr>
          <w:sz w:val="24"/>
          <w:szCs w:val="24"/>
        </w:rPr>
        <w:t>16</w:t>
      </w:r>
      <w:r w:rsidRPr="005D048C">
        <w:rPr>
          <w:sz w:val="24"/>
          <w:szCs w:val="24"/>
        </w:rPr>
        <w:t xml:space="preserve"> și a referatului de aprobare a Primarul comunei Golăiești</w:t>
      </w:r>
      <w:r>
        <w:rPr>
          <w:sz w:val="24"/>
          <w:szCs w:val="24"/>
        </w:rPr>
        <w:t>;</w:t>
      </w:r>
    </w:p>
    <w:p w14:paraId="03B89DEB" w14:textId="09B01730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8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Referatul compartimentului de specialitate;</w:t>
      </w:r>
    </w:p>
    <w:p w14:paraId="5C8EFB0A" w14:textId="68C64718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8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Avizul consultativ al comisiilor de specialitate din cadrul Consiliului Local Golăiești</w:t>
      </w:r>
      <w:r>
        <w:rPr>
          <w:sz w:val="24"/>
          <w:szCs w:val="24"/>
        </w:rPr>
        <w:t>.</w:t>
      </w:r>
    </w:p>
    <w:p w14:paraId="74419116" w14:textId="77777777" w:rsidR="00E51E8A" w:rsidRPr="005D048C" w:rsidRDefault="00E51E8A" w:rsidP="00626308">
      <w:pPr>
        <w:spacing w:after="0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5D048C">
        <w:rPr>
          <w:rFonts w:ascii="Times New Roman" w:hAnsi="Times New Roman"/>
          <w:b/>
          <w:bCs/>
          <w:sz w:val="24"/>
          <w:szCs w:val="24"/>
        </w:rPr>
        <w:t xml:space="preserve"> În conformitate cu prevederile:</w:t>
      </w:r>
    </w:p>
    <w:p w14:paraId="1267ECC2" w14:textId="77777777" w:rsidR="00E51E8A" w:rsidRPr="005D048C" w:rsidRDefault="00E51E8A" w:rsidP="00626308">
      <w:pPr>
        <w:pStyle w:val="Listparagraf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 xml:space="preserve">O.U.G nr. 34/2013;    </w:t>
      </w:r>
    </w:p>
    <w:p w14:paraId="37F29A61" w14:textId="77777777" w:rsidR="00E51E8A" w:rsidRPr="005D048C" w:rsidRDefault="00E51E8A" w:rsidP="00626308">
      <w:pPr>
        <w:pStyle w:val="Listparagraf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 13 lit. a), art. 84 din Legea nr. 24/2000 privind Normele de tehnică legislativă pentru elaborarea actelor normative, cu modificările și completările ulterioare;</w:t>
      </w:r>
    </w:p>
    <w:p w14:paraId="71195526" w14:textId="77777777" w:rsidR="00E51E8A" w:rsidRPr="005D048C" w:rsidRDefault="00E51E8A" w:rsidP="006263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În temeiul art. 139 alin. (I), art. 196 alin. (l) lit. a) și art. 197 din O.U.G. nr. 57/2019  privind Codul administrativ, cu modificările și completările ulterioare;</w:t>
      </w:r>
    </w:p>
    <w:p w14:paraId="73E491CE" w14:textId="77777777" w:rsidR="00E51E8A" w:rsidRPr="00626308" w:rsidRDefault="00E51E8A" w:rsidP="00626308">
      <w:pPr>
        <w:spacing w:after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6308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22BA878B" w14:textId="15230B12" w:rsidR="00E51E8A" w:rsidRPr="008126D2" w:rsidRDefault="00E51E8A" w:rsidP="008126D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Art.1.  Se revocă în totalitate</w:t>
      </w:r>
      <w:r w:rsidRPr="005D04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048C">
        <w:rPr>
          <w:rFonts w:ascii="Times New Roman" w:hAnsi="Times New Roman"/>
          <w:sz w:val="24"/>
          <w:szCs w:val="24"/>
        </w:rPr>
        <w:t>Hotărârea Consiliului Local nr.</w:t>
      </w:r>
      <w:r w:rsidR="000E55DE">
        <w:rPr>
          <w:rFonts w:ascii="Times New Roman" w:hAnsi="Times New Roman"/>
          <w:sz w:val="24"/>
          <w:szCs w:val="24"/>
        </w:rPr>
        <w:t xml:space="preserve"> 84</w:t>
      </w:r>
      <w:r w:rsidR="008126D2">
        <w:rPr>
          <w:rFonts w:ascii="Times New Roman" w:hAnsi="Times New Roman"/>
          <w:sz w:val="24"/>
          <w:szCs w:val="24"/>
        </w:rPr>
        <w:t>/30.09.2025</w:t>
      </w:r>
      <w:r w:rsidR="00626308" w:rsidRPr="00626308">
        <w:rPr>
          <w:rFonts w:ascii="Times New Roman" w:hAnsi="Times New Roman"/>
          <w:sz w:val="24"/>
          <w:szCs w:val="24"/>
        </w:rPr>
        <w:t xml:space="preserve"> </w:t>
      </w:r>
      <w:r w:rsidR="008126D2" w:rsidRPr="008126D2">
        <w:rPr>
          <w:rFonts w:ascii="Times New Roman" w:hAnsi="Times New Roman"/>
          <w:sz w:val="24"/>
          <w:szCs w:val="24"/>
        </w:rPr>
        <w:t>privind aprobarea realizării obiectivului de investiții – Proiect Înființare parc de joacă și recreere în satul Sculeni, comuna Victoria, Județul Iași</w:t>
      </w:r>
      <w:r w:rsidR="008126D2">
        <w:rPr>
          <w:rFonts w:ascii="Times New Roman" w:hAnsi="Times New Roman"/>
          <w:sz w:val="24"/>
          <w:szCs w:val="24"/>
        </w:rPr>
        <w:t xml:space="preserve"> </w:t>
      </w:r>
      <w:r w:rsidR="008126D2" w:rsidRPr="008126D2">
        <w:rPr>
          <w:rFonts w:ascii="Times New Roman" w:hAnsi="Times New Roman"/>
          <w:sz w:val="24"/>
          <w:szCs w:val="24"/>
        </w:rPr>
        <w:t xml:space="preserve">și a cofinanțării Proiectului prin Programul Județean de Dezvoltare </w:t>
      </w:r>
      <w:proofErr w:type="spellStart"/>
      <w:r w:rsidR="008126D2" w:rsidRPr="008126D2">
        <w:rPr>
          <w:rFonts w:ascii="Times New Roman" w:hAnsi="Times New Roman"/>
          <w:sz w:val="24"/>
          <w:szCs w:val="24"/>
        </w:rPr>
        <w:t>Economico</w:t>
      </w:r>
      <w:proofErr w:type="spellEnd"/>
      <w:r w:rsidR="008126D2" w:rsidRPr="008126D2">
        <w:rPr>
          <w:rFonts w:ascii="Times New Roman" w:hAnsi="Times New Roman"/>
          <w:sz w:val="24"/>
          <w:szCs w:val="24"/>
        </w:rPr>
        <w:t>-Socială lași</w:t>
      </w:r>
      <w:r w:rsidR="008126D2">
        <w:rPr>
          <w:rFonts w:ascii="Times New Roman" w:hAnsi="Times New Roman"/>
          <w:sz w:val="24"/>
          <w:szCs w:val="24"/>
        </w:rPr>
        <w:t xml:space="preserve"> </w:t>
      </w:r>
      <w:r w:rsidR="008126D2" w:rsidRPr="008126D2">
        <w:rPr>
          <w:rFonts w:ascii="Times New Roman" w:hAnsi="Times New Roman"/>
          <w:sz w:val="24"/>
          <w:szCs w:val="24"/>
        </w:rPr>
        <w:t>pentru perioada 2025-2030;</w:t>
      </w:r>
    </w:p>
    <w:p w14:paraId="68EEB523" w14:textId="77777777" w:rsidR="00E51E8A" w:rsidRDefault="00E51E8A" w:rsidP="0062630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 xml:space="preserve">Art.2.  Secretarul comunei Golăiești va comunica copie de pe prezenta hotărâre compartimentului </w:t>
      </w:r>
      <w:proofErr w:type="spellStart"/>
      <w:r w:rsidRPr="005D048C">
        <w:rPr>
          <w:rFonts w:ascii="Times New Roman" w:hAnsi="Times New Roman"/>
          <w:sz w:val="24"/>
          <w:szCs w:val="24"/>
        </w:rPr>
        <w:t>economico</w:t>
      </w:r>
      <w:proofErr w:type="spellEnd"/>
      <w:r w:rsidRPr="005D048C">
        <w:rPr>
          <w:rFonts w:ascii="Times New Roman" w:hAnsi="Times New Roman"/>
          <w:sz w:val="24"/>
          <w:szCs w:val="24"/>
        </w:rPr>
        <w:t>-financiar din cadrul aparatului de specialitate al primarului comunei Golăiești, județul Iași precum și Instituției Prefectului județului Iași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18759E" w14:paraId="3548B7F9" w14:textId="77777777" w:rsidTr="00CA21B6">
        <w:trPr>
          <w:trHeight w:val="307"/>
        </w:trPr>
        <w:tc>
          <w:tcPr>
            <w:tcW w:w="5177" w:type="dxa"/>
          </w:tcPr>
          <w:bookmarkEnd w:id="2"/>
          <w:p w14:paraId="29AD71A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7DEE2D31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4D6D9B7A" w14:textId="77777777" w:rsidTr="00CA21B6">
        <w:trPr>
          <w:trHeight w:val="403"/>
        </w:trPr>
        <w:tc>
          <w:tcPr>
            <w:tcW w:w="5177" w:type="dxa"/>
          </w:tcPr>
          <w:p w14:paraId="41C69902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AE8BB7D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:rsidRPr="00094C97" w14:paraId="56125999" w14:textId="77777777" w:rsidTr="00CA21B6">
        <w:trPr>
          <w:trHeight w:val="425"/>
        </w:trPr>
        <w:tc>
          <w:tcPr>
            <w:tcW w:w="5177" w:type="dxa"/>
          </w:tcPr>
          <w:p w14:paraId="00F274E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07BBD19" w14:textId="77777777" w:rsidR="0018759E" w:rsidRPr="00094C97" w:rsidRDefault="0018759E" w:rsidP="00CA21B6">
            <w:pPr>
              <w:jc w:val="both"/>
              <w:rPr>
                <w:rFonts w:ascii="Times New Roman" w:hAnsi="Times New Roman"/>
              </w:rPr>
            </w:pPr>
          </w:p>
        </w:tc>
      </w:tr>
      <w:tr w:rsidR="0018759E" w14:paraId="04620257" w14:textId="77777777" w:rsidTr="00CA21B6">
        <w:trPr>
          <w:trHeight w:val="362"/>
        </w:trPr>
        <w:tc>
          <w:tcPr>
            <w:tcW w:w="5177" w:type="dxa"/>
          </w:tcPr>
          <w:p w14:paraId="19042F28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091CC93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7C4EEB99" w14:textId="77777777" w:rsidTr="00CA21B6">
        <w:trPr>
          <w:trHeight w:val="158"/>
        </w:trPr>
        <w:tc>
          <w:tcPr>
            <w:tcW w:w="5177" w:type="dxa"/>
          </w:tcPr>
          <w:p w14:paraId="3F007C67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0B1491F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AB13567" w14:textId="77777777" w:rsidR="0018759E" w:rsidRDefault="0018759E" w:rsidP="0018759E"/>
    <w:p w14:paraId="7B5AB51D" w14:textId="0A4485E6" w:rsidR="0018759E" w:rsidRPr="00A45993" w:rsidRDefault="0018759E" w:rsidP="0018759E">
      <w:r>
        <w:t xml:space="preserve">Dată astăzi, </w:t>
      </w:r>
      <w:r w:rsidR="000E55DE">
        <w:t>22</w:t>
      </w:r>
      <w:r w:rsidR="00C144E7">
        <w:t>.12</w:t>
      </w:r>
      <w:r>
        <w:t>.202</w:t>
      </w:r>
      <w:r w:rsidR="0029391B">
        <w:t>5</w:t>
      </w:r>
    </w:p>
    <w:p w14:paraId="297E56F0" w14:textId="77777777" w:rsidR="0029391B" w:rsidRDefault="0018759E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3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E30DBF" w14:textId="3A988A24" w:rsidR="0018759E" w:rsidRPr="00A45993" w:rsidRDefault="0029391B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144E7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 xml:space="preserve">    Delegat, </w:t>
      </w:r>
      <w:r w:rsidR="0018759E"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3"/>
    </w:p>
    <w:sectPr w:rsidR="0018759E" w:rsidRPr="00A45993" w:rsidSect="007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E89"/>
    <w:multiLevelType w:val="hybridMultilevel"/>
    <w:tmpl w:val="294216AA"/>
    <w:lvl w:ilvl="0" w:tplc="C0EA5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D73"/>
    <w:multiLevelType w:val="multilevel"/>
    <w:tmpl w:val="0F5C8FB4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 w16cid:durableId="6965869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479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49"/>
    <w:rsid w:val="000E55DE"/>
    <w:rsid w:val="001451FE"/>
    <w:rsid w:val="0018759E"/>
    <w:rsid w:val="001B19B4"/>
    <w:rsid w:val="002055A6"/>
    <w:rsid w:val="002338D2"/>
    <w:rsid w:val="0029391B"/>
    <w:rsid w:val="00432F49"/>
    <w:rsid w:val="004803DF"/>
    <w:rsid w:val="00493D2E"/>
    <w:rsid w:val="00626308"/>
    <w:rsid w:val="00735AC5"/>
    <w:rsid w:val="00772A90"/>
    <w:rsid w:val="007D5111"/>
    <w:rsid w:val="008126D2"/>
    <w:rsid w:val="009C31A8"/>
    <w:rsid w:val="00B626FB"/>
    <w:rsid w:val="00BC3CD5"/>
    <w:rsid w:val="00BC745A"/>
    <w:rsid w:val="00BF1CE3"/>
    <w:rsid w:val="00C12717"/>
    <w:rsid w:val="00C144E7"/>
    <w:rsid w:val="00E50E6D"/>
    <w:rsid w:val="00E51E8A"/>
    <w:rsid w:val="00FA4FF7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FFE"/>
  <w15:chartTrackingRefBased/>
  <w15:docId w15:val="{8E9A9A4C-2FCD-4D97-806F-FDA92D1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9E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18759E"/>
    <w:pPr>
      <w:spacing w:after="0" w:line="240" w:lineRule="auto"/>
    </w:pPr>
    <w:rPr>
      <w:rFonts w:eastAsiaTheme="minorEastAsia"/>
      <w:kern w:val="0"/>
      <w:lang w:eastAsia="ro-R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nhideWhenUsed/>
    <w:qFormat/>
    <w:rsid w:val="00E51E8A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rsid w:val="00E51E8A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3">
    <w:name w:val="Heading #3_"/>
    <w:basedOn w:val="Fontdeparagrafimplicit"/>
    <w:link w:val="Heading30"/>
    <w:locked/>
    <w:rsid w:val="00E51E8A"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rsid w:val="00E51E8A"/>
    <w:pPr>
      <w:widowControl w:val="0"/>
      <w:shd w:val="clear" w:color="auto" w:fill="FFFFFF"/>
      <w:spacing w:after="220" w:line="268" w:lineRule="auto"/>
      <w:outlineLvl w:val="2"/>
    </w:pPr>
    <w:rPr>
      <w:rFonts w:ascii="Tahoma" w:eastAsia="Times New Roman" w:hAnsi="Tahoma" w:cs="Tahoma"/>
      <w:b/>
      <w:bCs/>
      <w:kern w:val="2"/>
      <w:sz w:val="19"/>
      <w:szCs w:val="19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E51E8A"/>
    <w:pPr>
      <w:spacing w:line="256" w:lineRule="auto"/>
      <w:ind w:left="720"/>
      <w:contextualSpacing/>
    </w:pPr>
    <w:rPr>
      <w:rFonts w:eastAsiaTheme="minorEastAsia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11</cp:revision>
  <dcterms:created xsi:type="dcterms:W3CDTF">2024-01-23T11:31:00Z</dcterms:created>
  <dcterms:modified xsi:type="dcterms:W3CDTF">2025-12-22T07:30:00Z</dcterms:modified>
</cp:coreProperties>
</file>