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D58B" w14:textId="77777777" w:rsidR="00CB5349" w:rsidRDefault="00CB5349" w:rsidP="00C60372">
      <w:pPr>
        <w:spacing w:after="0"/>
        <w:rPr>
          <w:rFonts w:ascii="Times New Roman" w:hAnsi="Times New Roman"/>
          <w:b/>
          <w:bCs/>
        </w:rPr>
      </w:pPr>
    </w:p>
    <w:p w14:paraId="30893447" w14:textId="5A8A7C74" w:rsidR="00CB5349" w:rsidRDefault="00CB5349" w:rsidP="00C60372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9B1443F" wp14:editId="16732621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1827281357" name="Imagine 2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094101C" wp14:editId="0068291A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451676809" name="Imagine 1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74829" w14:textId="77777777" w:rsidR="00CB5349" w:rsidRDefault="00CB5349" w:rsidP="00C60372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1E88017F" w14:textId="70816930" w:rsidR="00CB5349" w:rsidRDefault="00CB5349" w:rsidP="00C60372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B3AD93D" wp14:editId="067C7AD8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8975926" name="Formă liberă: formă 89759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A1273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">
                <v:shape id="Formă liberă: formă 8975926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62AE2C3E" w14:textId="77777777" w:rsidR="00CB5349" w:rsidRDefault="00CB5349" w:rsidP="00CB5349">
      <w:pPr>
        <w:jc w:val="center"/>
        <w:rPr>
          <w:rFonts w:ascii="Times New Roman" w:hAnsi="Times New Roman"/>
          <w:b/>
          <w:bCs/>
        </w:rPr>
      </w:pPr>
    </w:p>
    <w:p w14:paraId="4EE42ED3" w14:textId="77777777" w:rsidR="00CB5349" w:rsidRDefault="00CB5349" w:rsidP="00CB5349">
      <w:pPr>
        <w:spacing w:after="0"/>
        <w:jc w:val="center"/>
        <w:rPr>
          <w:rFonts w:ascii="Times New Roman" w:hAnsi="Times New Roman"/>
          <w:b/>
          <w:bCs/>
        </w:rPr>
      </w:pPr>
    </w:p>
    <w:p w14:paraId="22E52880" w14:textId="721ACB22" w:rsidR="00CB5349" w:rsidRDefault="00CB5349" w:rsidP="00CB534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2403B6">
        <w:rPr>
          <w:rFonts w:ascii="Times New Roman" w:hAnsi="Times New Roman"/>
          <w:b/>
          <w:bCs/>
          <w:sz w:val="28"/>
          <w:szCs w:val="28"/>
        </w:rPr>
        <w:t>7</w:t>
      </w:r>
    </w:p>
    <w:p w14:paraId="4C4F73CA" w14:textId="3AAB12C0" w:rsidR="00CB5349" w:rsidRDefault="00CB5349" w:rsidP="00CB534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Privind aprobarea </w:t>
      </w:r>
      <w:r w:rsidR="002403B6">
        <w:rPr>
          <w:rFonts w:ascii="Times New Roman" w:hAnsi="Times New Roman"/>
          <w:b/>
          <w:bCs/>
          <w:sz w:val="28"/>
          <w:szCs w:val="28"/>
        </w:rPr>
        <w:t xml:space="preserve">completării </w:t>
      </w:r>
      <w:r>
        <w:rPr>
          <w:rFonts w:ascii="Times New Roman" w:hAnsi="Times New Roman"/>
          <w:b/>
          <w:bCs/>
          <w:sz w:val="28"/>
          <w:szCs w:val="28"/>
        </w:rPr>
        <w:t>Nomenclatorului stradal al comunei Golăiești, județul Iași</w:t>
      </w:r>
    </w:p>
    <w:p w14:paraId="1F19FC8E" w14:textId="77777777" w:rsidR="00CB5349" w:rsidRDefault="00CB5349" w:rsidP="00CB534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42FA83D7" w14:textId="6C4B7A57" w:rsidR="00CB5349" w:rsidRDefault="00CB5349" w:rsidP="00CB53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legal constituit, întrunit la ședința ordinară din data de </w:t>
      </w:r>
      <w:r w:rsidR="00C33650">
        <w:rPr>
          <w:rFonts w:ascii="Times New Roman" w:hAnsi="Times New Roman" w:cs="Times New Roman"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A0A80C" w14:textId="77777777" w:rsidR="00CB5349" w:rsidRDefault="00CB5349" w:rsidP="00CB53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Având în vedere :</w:t>
      </w:r>
    </w:p>
    <w:p w14:paraId="715B9F23" w14:textId="6EF984B3" w:rsidR="00CB5349" w:rsidRDefault="00CB534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Proiectul de hotărâre privind aprobarea </w:t>
      </w:r>
      <w:r w:rsidR="002403B6">
        <w:rPr>
          <w:rFonts w:ascii="Times New Roman" w:hAnsi="Times New Roman"/>
          <w:sz w:val="28"/>
          <w:szCs w:val="28"/>
        </w:rPr>
        <w:t xml:space="preserve">completării </w:t>
      </w:r>
      <w:r>
        <w:rPr>
          <w:rFonts w:ascii="Times New Roman" w:hAnsi="Times New Roman"/>
          <w:sz w:val="28"/>
          <w:szCs w:val="28"/>
        </w:rPr>
        <w:t>Nomenclatorului stradal al comunei Golăiești, județul Iași;</w:t>
      </w:r>
    </w:p>
    <w:p w14:paraId="5CB4C14A" w14:textId="5431CFD3" w:rsidR="00422729" w:rsidRDefault="0042272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Adresa Biroului Județean de Administrare a Bazelor de Date </w:t>
      </w:r>
      <w:r w:rsidR="00267136">
        <w:rPr>
          <w:rFonts w:ascii="Times New Roman" w:hAnsi="Times New Roman"/>
          <w:sz w:val="28"/>
          <w:szCs w:val="28"/>
        </w:rPr>
        <w:t>privind Evidența Persoanelor IAȘI, cu nr. 3</w:t>
      </w:r>
      <w:r w:rsidR="0006018B">
        <w:rPr>
          <w:rFonts w:ascii="Times New Roman" w:hAnsi="Times New Roman"/>
          <w:sz w:val="28"/>
          <w:szCs w:val="28"/>
        </w:rPr>
        <w:t>.</w:t>
      </w:r>
      <w:r w:rsidR="00267136">
        <w:rPr>
          <w:rFonts w:ascii="Times New Roman" w:hAnsi="Times New Roman"/>
          <w:sz w:val="28"/>
          <w:szCs w:val="28"/>
        </w:rPr>
        <w:t>285</w:t>
      </w:r>
      <w:r w:rsidR="0006018B">
        <w:rPr>
          <w:rFonts w:ascii="Times New Roman" w:hAnsi="Times New Roman"/>
          <w:sz w:val="28"/>
          <w:szCs w:val="28"/>
        </w:rPr>
        <w:t>.</w:t>
      </w:r>
      <w:r w:rsidR="00267136">
        <w:rPr>
          <w:rFonts w:ascii="Times New Roman" w:hAnsi="Times New Roman"/>
          <w:sz w:val="28"/>
          <w:szCs w:val="28"/>
        </w:rPr>
        <w:t>131</w:t>
      </w:r>
      <w:r w:rsidR="005A6CCF">
        <w:rPr>
          <w:rFonts w:ascii="Times New Roman" w:hAnsi="Times New Roman"/>
          <w:sz w:val="28"/>
          <w:szCs w:val="28"/>
        </w:rPr>
        <w:t xml:space="preserve">/30.05.2023 prin care ne aduce la cunoștință existența unor neconcordanțe </w:t>
      </w:r>
      <w:r w:rsidR="0006018B">
        <w:rPr>
          <w:rFonts w:ascii="Times New Roman" w:hAnsi="Times New Roman"/>
          <w:sz w:val="28"/>
          <w:szCs w:val="28"/>
        </w:rPr>
        <w:t>în ceea ce privește denumirea unor străzi;</w:t>
      </w:r>
    </w:p>
    <w:p w14:paraId="62F4E631" w14:textId="26A15750" w:rsidR="00CB5349" w:rsidRDefault="00CB534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Referatul de aprobare al Primarului Comunei Golăiești, prin care propune aprobarea Nomenclatorului stradal al comunei Golăiești, județul Iași;</w:t>
      </w:r>
    </w:p>
    <w:p w14:paraId="682FD5F7" w14:textId="169F6DB5" w:rsidR="00CB5349" w:rsidRDefault="00CB534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Avizul comisiilor de specialitate din cadrul Consiliului Local al comunei Golăiești; </w:t>
      </w:r>
    </w:p>
    <w:p w14:paraId="0E3061B7" w14:textId="77777777" w:rsidR="00CB5349" w:rsidRDefault="00CB5349" w:rsidP="00CB534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Ținând cont de prevederile :</w:t>
      </w:r>
    </w:p>
    <w:p w14:paraId="71215C0E" w14:textId="125B80AB" w:rsidR="00CB5349" w:rsidRDefault="00CB534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art. 5 din legea cadastrului și publicității imobiliare nr.</w:t>
      </w:r>
      <w:r w:rsidR="00384B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7/1996, republicată cu modificările și completările ulterioare; </w:t>
      </w:r>
    </w:p>
    <w:p w14:paraId="27D5763B" w14:textId="367D0DEB" w:rsidR="00CB5349" w:rsidRDefault="00CB534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art. 7 din Hotărârea Guvernului Nr.777/2016, privind structura, organizarea și funcționarea Registrului electronic național al nomenclaturilor stradale  și ale Ordinului 448/2017 pentru aprobarea normelor tehnice privind procedurile de lucru specifice Registrului electronic național al nomenclaturilor stradale  </w:t>
      </w:r>
    </w:p>
    <w:p w14:paraId="432573B3" w14:textId="10150B34" w:rsidR="00CB5349" w:rsidRDefault="00CB5349" w:rsidP="00CB5349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art.129, alin 2, lit.</w:t>
      </w:r>
      <w:r w:rsidR="00384B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c, alin.6, lit.</w:t>
      </w:r>
      <w:r w:rsidR="00384B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d, din Ordonanța de Urgență a Guvernului nr. 57/2019 privind Codul administrativ, cu modificările și completările ulterioare.</w:t>
      </w:r>
    </w:p>
    <w:p w14:paraId="232DD90F" w14:textId="1AEC72E2" w:rsidR="00CB5349" w:rsidRDefault="00CB5349" w:rsidP="00384BC0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În temeiul prevederilor art. 139,</w:t>
      </w:r>
      <w:r w:rsidR="00240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alin.(3), lit.</w:t>
      </w:r>
      <w:r w:rsidR="00240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e), art. 196 alin.(1), lit.</w:t>
      </w:r>
      <w:r w:rsidR="00240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a) din Ordonanța de Urgență a Guvernului nr. 57/2019 , privind Codul administrativ, cu modificările și completările ulterioare</w:t>
      </w:r>
      <w:r w:rsidR="00384BC0">
        <w:rPr>
          <w:rFonts w:ascii="Times New Roman" w:hAnsi="Times New Roman"/>
          <w:sz w:val="28"/>
          <w:szCs w:val="28"/>
        </w:rPr>
        <w:t>;</w:t>
      </w:r>
    </w:p>
    <w:p w14:paraId="30ECD33E" w14:textId="77777777" w:rsidR="00CB5349" w:rsidRDefault="00CB5349" w:rsidP="00CB534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870AD3F" w14:textId="6241D053" w:rsidR="00CB5349" w:rsidRDefault="00CB5349" w:rsidP="00CB534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HOTĂR</w:t>
      </w:r>
      <w:r w:rsidR="00223DD3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ȘTE:</w:t>
      </w:r>
    </w:p>
    <w:p w14:paraId="65B2F472" w14:textId="77777777" w:rsidR="00CB5349" w:rsidRDefault="00CB5349" w:rsidP="00CB53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D5899D9" w14:textId="7538F635" w:rsidR="00CB5349" w:rsidRDefault="00CB5349" w:rsidP="00CB53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Art.1 Se aprobă </w:t>
      </w:r>
      <w:r w:rsidR="0006018B">
        <w:rPr>
          <w:rFonts w:ascii="Times New Roman" w:hAnsi="Times New Roman"/>
          <w:sz w:val="28"/>
          <w:szCs w:val="28"/>
        </w:rPr>
        <w:t xml:space="preserve">completarea </w:t>
      </w:r>
      <w:r>
        <w:rPr>
          <w:rFonts w:ascii="Times New Roman" w:hAnsi="Times New Roman"/>
          <w:sz w:val="28"/>
          <w:szCs w:val="28"/>
        </w:rPr>
        <w:t>Nomenclatorul</w:t>
      </w:r>
      <w:r w:rsidR="0006018B">
        <w:rPr>
          <w:rFonts w:ascii="Times New Roman" w:hAnsi="Times New Roman"/>
          <w:sz w:val="28"/>
          <w:szCs w:val="28"/>
        </w:rPr>
        <w:t>ui</w:t>
      </w:r>
      <w:r>
        <w:rPr>
          <w:rFonts w:ascii="Times New Roman" w:hAnsi="Times New Roman"/>
          <w:sz w:val="28"/>
          <w:szCs w:val="28"/>
        </w:rPr>
        <w:t xml:space="preserve"> stradal al comunei Golăiești, județul Iași, conform </w:t>
      </w:r>
      <w:r w:rsidR="0006018B">
        <w:rPr>
          <w:rFonts w:ascii="Times New Roman" w:hAnsi="Times New Roman"/>
          <w:sz w:val="28"/>
          <w:szCs w:val="28"/>
        </w:rPr>
        <w:t>anexei</w:t>
      </w:r>
      <w:r>
        <w:rPr>
          <w:rFonts w:ascii="Times New Roman" w:hAnsi="Times New Roman"/>
          <w:sz w:val="28"/>
          <w:szCs w:val="28"/>
        </w:rPr>
        <w:t>, care fac</w:t>
      </w:r>
      <w:r w:rsidR="0006018B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parte integrantă din prezenta hotărâre. </w:t>
      </w:r>
    </w:p>
    <w:p w14:paraId="6B12EAE7" w14:textId="77777777" w:rsidR="00CB5349" w:rsidRDefault="00CB5349" w:rsidP="00CB53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Art.2. Cu ducere la îndeplinire a prevederilor prezentei hotărâri se încredințează compartimentul de specialitate. </w:t>
      </w:r>
    </w:p>
    <w:p w14:paraId="4FCA8E49" w14:textId="77777777" w:rsidR="00CB5349" w:rsidRDefault="00CB5349" w:rsidP="00CB53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Art.3. Prezenta hotărâre poate fi contestată  în condițiile și în termenele prevăzute de Legea nr. 554/2004 a contenciosului administrativ, cu modificările și completările ulterioare.  </w:t>
      </w:r>
    </w:p>
    <w:p w14:paraId="28C175CA" w14:textId="77777777" w:rsidR="00CB5349" w:rsidRDefault="00CB5349" w:rsidP="00CB53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Art.4. Prezentul nomenclator va fi publicat pe site -</w:t>
      </w:r>
      <w:proofErr w:type="spellStart"/>
      <w:r>
        <w:rPr>
          <w:rFonts w:ascii="Times New Roman" w:hAnsi="Times New Roman"/>
          <w:sz w:val="28"/>
          <w:szCs w:val="28"/>
        </w:rPr>
        <w:t>ul</w:t>
      </w:r>
      <w:proofErr w:type="spellEnd"/>
      <w:r>
        <w:rPr>
          <w:rFonts w:ascii="Times New Roman" w:hAnsi="Times New Roman"/>
          <w:sz w:val="28"/>
          <w:szCs w:val="28"/>
        </w:rPr>
        <w:t xml:space="preserve"> Primăriei comunei Golăiești și va fi comunicat Instituției Prefectului – județul Iași și tuturor instituțiilor și persoanelor interesate.</w:t>
      </w:r>
    </w:p>
    <w:p w14:paraId="20D0961C" w14:textId="77777777" w:rsidR="00CB5349" w:rsidRDefault="00CB5349" w:rsidP="00CB534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CB5349" w14:paraId="7529997D" w14:textId="77777777" w:rsidTr="00CB5349">
        <w:trPr>
          <w:trHeight w:val="307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6DD6" w14:textId="77777777" w:rsidR="00CB5349" w:rsidRDefault="00CB534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9764" w14:textId="77777777" w:rsidR="00CB5349" w:rsidRDefault="00CB534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B5349" w14:paraId="2AAB091C" w14:textId="77777777" w:rsidTr="00CB5349">
        <w:trPr>
          <w:trHeight w:val="403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3929" w14:textId="77777777" w:rsidR="00CB5349" w:rsidRDefault="00CB534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B157" w14:textId="77777777" w:rsidR="00CB5349" w:rsidRDefault="00CB534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B5349" w14:paraId="6F463BBE" w14:textId="77777777" w:rsidTr="00CB5349">
        <w:trPr>
          <w:trHeight w:val="42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3AFB" w14:textId="77777777" w:rsidR="00CB5349" w:rsidRDefault="00CB534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EC9" w14:textId="77777777" w:rsidR="00CB5349" w:rsidRDefault="00CB5349">
            <w:pPr>
              <w:jc w:val="both"/>
              <w:rPr>
                <w:rFonts w:ascii="Times New Roman" w:hAnsi="Times New Roman"/>
              </w:rPr>
            </w:pPr>
          </w:p>
        </w:tc>
      </w:tr>
      <w:tr w:rsidR="00CB5349" w14:paraId="6C0B329B" w14:textId="77777777" w:rsidTr="00CB5349">
        <w:trPr>
          <w:trHeight w:val="362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E96C" w14:textId="77777777" w:rsidR="00CB5349" w:rsidRDefault="00CB534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8BF" w14:textId="77777777" w:rsidR="00CB5349" w:rsidRDefault="00CB534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B5349" w14:paraId="3C56A084" w14:textId="77777777" w:rsidTr="00CB5349">
        <w:trPr>
          <w:trHeight w:val="158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61BE" w14:textId="77777777" w:rsidR="00CB5349" w:rsidRDefault="00CB534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6C32" w14:textId="77777777" w:rsidR="00CB5349" w:rsidRDefault="00CB534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258C670" w14:textId="77777777" w:rsidR="00CB5349" w:rsidRDefault="00CB5349" w:rsidP="00CB5349"/>
    <w:p w14:paraId="02C19267" w14:textId="275F1AC5" w:rsidR="00CB5349" w:rsidRDefault="00CB5349" w:rsidP="00CB5349">
      <w:r>
        <w:t xml:space="preserve">Dată astăzi, </w:t>
      </w:r>
      <w:r w:rsidR="00C33650">
        <w:t>29.01.2026</w:t>
      </w:r>
    </w:p>
    <w:p w14:paraId="696E6F5E" w14:textId="747A676C" w:rsidR="00802983" w:rsidRDefault="00802983" w:rsidP="0080298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Contrasemnează pentru legalitate</w:t>
      </w:r>
      <w:r w:rsidR="00136636">
        <w:rPr>
          <w:rFonts w:ascii="Times New Roman" w:hAnsi="Times New Roman"/>
          <w:sz w:val="24"/>
          <w:szCs w:val="24"/>
        </w:rPr>
        <w:t>,</w:t>
      </w:r>
    </w:p>
    <w:p w14:paraId="4CB3606F" w14:textId="77777777" w:rsidR="00802983" w:rsidRDefault="00802983" w:rsidP="00802983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PREȘEDINTE DE ȘEDINȚĂ,                        SECRETAR GENERAL AL COMUNEI</w:t>
      </w:r>
    </w:p>
    <w:p w14:paraId="188762C2" w14:textId="21BD10EC" w:rsidR="00802983" w:rsidRDefault="00802983" w:rsidP="00802983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36636">
        <w:rPr>
          <w:rFonts w:ascii="Times New Roman" w:hAnsi="Times New Roman"/>
          <w:b/>
          <w:bCs/>
          <w:sz w:val="24"/>
          <w:szCs w:val="24"/>
        </w:rPr>
        <w:t>MANOLACHE GEORGE EUSEBIU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Delegat, MICU ELENA ALEXANDRA</w:t>
      </w:r>
    </w:p>
    <w:p w14:paraId="1CE47D8D" w14:textId="77777777" w:rsidR="00802983" w:rsidRDefault="00802983" w:rsidP="00802983"/>
    <w:p w14:paraId="241C0924" w14:textId="77777777" w:rsidR="00CB5349" w:rsidRDefault="00CB5349" w:rsidP="00CB53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7724F" w14:textId="77777777" w:rsidR="00CB5349" w:rsidRDefault="00CB5349" w:rsidP="00CB534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67091E6F" w14:textId="77777777" w:rsidR="00CB5349" w:rsidRDefault="00CB5349" w:rsidP="00CB5349"/>
    <w:p w14:paraId="0DDA5F55" w14:textId="77777777" w:rsidR="00BF1CE3" w:rsidRDefault="00BF1CE3"/>
    <w:sectPr w:rsidR="00BF1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43C3C"/>
    <w:multiLevelType w:val="hybridMultilevel"/>
    <w:tmpl w:val="69600A54"/>
    <w:lvl w:ilvl="0" w:tplc="2A0212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16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52"/>
    <w:rsid w:val="0006018B"/>
    <w:rsid w:val="00124286"/>
    <w:rsid w:val="00136636"/>
    <w:rsid w:val="001A75D2"/>
    <w:rsid w:val="00223DD3"/>
    <w:rsid w:val="002403B6"/>
    <w:rsid w:val="00267136"/>
    <w:rsid w:val="002A59AC"/>
    <w:rsid w:val="00384BC0"/>
    <w:rsid w:val="00422729"/>
    <w:rsid w:val="005A6CCF"/>
    <w:rsid w:val="00802983"/>
    <w:rsid w:val="00873652"/>
    <w:rsid w:val="00987091"/>
    <w:rsid w:val="00AB3711"/>
    <w:rsid w:val="00BF1CE3"/>
    <w:rsid w:val="00C33650"/>
    <w:rsid w:val="00C60372"/>
    <w:rsid w:val="00CB5349"/>
    <w:rsid w:val="00FA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8DC3"/>
  <w15:chartTrackingRefBased/>
  <w15:docId w15:val="{93E04C0E-1326-4AB5-8BA4-AE91D48D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49"/>
    <w:pPr>
      <w:spacing w:line="256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B5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16</cp:revision>
  <dcterms:created xsi:type="dcterms:W3CDTF">2023-07-31T06:00:00Z</dcterms:created>
  <dcterms:modified xsi:type="dcterms:W3CDTF">2026-01-29T07:16:00Z</dcterms:modified>
</cp:coreProperties>
</file>