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gril"/>
        <w:tblpPr w:leftFromText="180" w:rightFromText="180" w:tblpY="-480"/>
        <w:tblW w:w="10455" w:type="dxa"/>
        <w:tblLayout w:type="fixed"/>
        <w:tblLook w:val="04A0" w:firstRow="1" w:lastRow="0" w:firstColumn="1" w:lastColumn="0" w:noHBand="0" w:noVBand="1"/>
      </w:tblPr>
      <w:tblGrid>
        <w:gridCol w:w="1135"/>
        <w:gridCol w:w="4961"/>
        <w:gridCol w:w="4359"/>
      </w:tblGrid>
      <w:tr w:rsidR="00A4219D" w:rsidRPr="00A4219D" w14:paraId="2FD468C0" w14:textId="77777777" w:rsidTr="00D23821">
        <w:tc>
          <w:tcPr>
            <w:tcW w:w="1135" w:type="dxa"/>
            <w:tcBorders>
              <w:top w:val="single" w:sz="4" w:space="0" w:color="auto"/>
              <w:left w:val="single" w:sz="4" w:space="0" w:color="auto"/>
              <w:bottom w:val="single" w:sz="4" w:space="0" w:color="auto"/>
              <w:right w:val="single" w:sz="4" w:space="0" w:color="auto"/>
            </w:tcBorders>
            <w:vAlign w:val="center"/>
            <w:hideMark/>
          </w:tcPr>
          <w:p w14:paraId="11C32A65" w14:textId="77777777" w:rsidR="00A4219D" w:rsidRPr="00A4219D" w:rsidRDefault="00A4219D" w:rsidP="00D23821">
            <w:pPr>
              <w:spacing w:after="0" w:line="240" w:lineRule="auto"/>
              <w:ind w:right="573"/>
              <w:jc w:val="center"/>
              <w:rPr>
                <w:rFonts w:ascii="Calibri" w:hAnsi="Calibri" w:cs="Calibri"/>
                <w:sz w:val="22"/>
              </w:rPr>
            </w:pPr>
            <w:r w:rsidRPr="00A4219D">
              <w:rPr>
                <w:rFonts w:ascii="Calibri" w:hAnsi="Calibri" w:cs="Calibri"/>
                <w:noProof/>
                <w:sz w:val="22"/>
                <w:lang w:eastAsia="ro-RO"/>
              </w:rPr>
              <w:drawing>
                <wp:inline distT="0" distB="0" distL="0" distR="0" wp14:anchorId="315BAE04" wp14:editId="252FAEEA">
                  <wp:extent cx="523875" cy="752475"/>
                  <wp:effectExtent l="0" t="0" r="9525" b="9525"/>
                  <wp:docPr id="16" name="Imagine 4" descr="Descriere: Descriere: Description: Description: C:\Users\User\Desktop\image-2016-07-11-21150609-0-stema-acvila-coroana-ca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4" descr="Descriere: Descriere: Description: Description: C:\Users\User\Desktop\image-2016-07-11-21150609-0-stema-acvila-coroana-cap.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3875" cy="752475"/>
                          </a:xfrm>
                          <a:prstGeom prst="rect">
                            <a:avLst/>
                          </a:prstGeom>
                          <a:noFill/>
                          <a:ln>
                            <a:noFill/>
                          </a:ln>
                        </pic:spPr>
                      </pic:pic>
                    </a:graphicData>
                  </a:graphic>
                </wp:inline>
              </w:drawing>
            </w:r>
          </w:p>
        </w:tc>
        <w:tc>
          <w:tcPr>
            <w:tcW w:w="4961" w:type="dxa"/>
            <w:tcBorders>
              <w:top w:val="single" w:sz="4" w:space="0" w:color="auto"/>
              <w:left w:val="single" w:sz="4" w:space="0" w:color="auto"/>
              <w:bottom w:val="single" w:sz="4" w:space="0" w:color="auto"/>
              <w:right w:val="single" w:sz="4" w:space="0" w:color="auto"/>
            </w:tcBorders>
            <w:hideMark/>
          </w:tcPr>
          <w:p w14:paraId="073E2A4E" w14:textId="77777777" w:rsidR="00A4219D" w:rsidRPr="006F1A51" w:rsidRDefault="00A4219D" w:rsidP="00D23821">
            <w:pPr>
              <w:spacing w:after="0" w:line="240" w:lineRule="auto"/>
              <w:ind w:right="573"/>
              <w:jc w:val="center"/>
              <w:rPr>
                <w:rFonts w:ascii="Calibri" w:hAnsi="Calibri" w:cs="Calibri"/>
                <w:b/>
                <w:sz w:val="20"/>
                <w:szCs w:val="20"/>
              </w:rPr>
            </w:pPr>
            <w:r w:rsidRPr="006F1A51">
              <w:rPr>
                <w:rFonts w:ascii="Calibri" w:hAnsi="Calibri" w:cs="Calibri"/>
                <w:b/>
                <w:sz w:val="20"/>
                <w:szCs w:val="20"/>
              </w:rPr>
              <w:t>ROMÂNIA</w:t>
            </w:r>
          </w:p>
          <w:p w14:paraId="76E99BFE" w14:textId="77777777" w:rsidR="00A4219D" w:rsidRPr="006F1A51" w:rsidRDefault="00A4219D" w:rsidP="00D23821">
            <w:pPr>
              <w:spacing w:after="0" w:line="240" w:lineRule="auto"/>
              <w:ind w:right="573"/>
              <w:jc w:val="center"/>
              <w:rPr>
                <w:rFonts w:ascii="Calibri" w:hAnsi="Calibri" w:cs="Calibri"/>
                <w:b/>
                <w:sz w:val="20"/>
                <w:szCs w:val="20"/>
              </w:rPr>
            </w:pPr>
            <w:r w:rsidRPr="006F1A51">
              <w:rPr>
                <w:rFonts w:ascii="Calibri" w:hAnsi="Calibri" w:cs="Calibri"/>
                <w:b/>
                <w:sz w:val="20"/>
                <w:szCs w:val="20"/>
              </w:rPr>
              <w:t>JUDEŢUL BISTRIŢA-NĂSĂUD</w:t>
            </w:r>
          </w:p>
          <w:p w14:paraId="7B125F2C" w14:textId="77777777" w:rsidR="00A4219D" w:rsidRPr="006F1A51" w:rsidRDefault="00A4219D" w:rsidP="00D23821">
            <w:pPr>
              <w:spacing w:after="0" w:line="240" w:lineRule="auto"/>
              <w:ind w:right="573"/>
              <w:jc w:val="center"/>
              <w:rPr>
                <w:rFonts w:ascii="Calibri" w:hAnsi="Calibri" w:cs="Calibri"/>
                <w:b/>
                <w:sz w:val="20"/>
                <w:szCs w:val="20"/>
              </w:rPr>
            </w:pPr>
            <w:r w:rsidRPr="006F1A51">
              <w:rPr>
                <w:rFonts w:ascii="Calibri" w:hAnsi="Calibri" w:cs="Calibri"/>
                <w:b/>
                <w:sz w:val="20"/>
                <w:szCs w:val="20"/>
              </w:rPr>
              <w:t>COMUNA ROMULI</w:t>
            </w:r>
          </w:p>
          <w:p w14:paraId="0ADA1D97" w14:textId="77777777" w:rsidR="00A4219D" w:rsidRPr="006F1A51" w:rsidRDefault="00A4219D" w:rsidP="00D23821">
            <w:pPr>
              <w:spacing w:after="0" w:line="240" w:lineRule="auto"/>
              <w:ind w:right="573"/>
              <w:jc w:val="center"/>
              <w:rPr>
                <w:rFonts w:ascii="Calibri" w:hAnsi="Calibri" w:cs="Calibri"/>
                <w:b/>
                <w:sz w:val="20"/>
                <w:szCs w:val="20"/>
              </w:rPr>
            </w:pPr>
            <w:r w:rsidRPr="006F1A51">
              <w:rPr>
                <w:rFonts w:ascii="Calibri" w:hAnsi="Calibri" w:cs="Calibri"/>
                <w:b/>
                <w:sz w:val="20"/>
                <w:szCs w:val="20"/>
              </w:rPr>
              <w:t>CONSILIUL  LOCAL</w:t>
            </w:r>
          </w:p>
          <w:p w14:paraId="6CADCE0B" w14:textId="77777777" w:rsidR="00A4219D" w:rsidRPr="006F1A51" w:rsidRDefault="00A4219D" w:rsidP="00D23821">
            <w:pPr>
              <w:spacing w:after="0" w:line="240" w:lineRule="auto"/>
              <w:ind w:right="573"/>
              <w:jc w:val="center"/>
              <w:rPr>
                <w:rFonts w:ascii="Calibri" w:hAnsi="Calibri" w:cs="Calibri"/>
                <w:sz w:val="20"/>
                <w:szCs w:val="20"/>
              </w:rPr>
            </w:pPr>
            <w:r w:rsidRPr="006F1A51">
              <w:rPr>
                <w:rFonts w:ascii="Calibri" w:hAnsi="Calibri" w:cs="Calibri"/>
                <w:sz w:val="20"/>
                <w:szCs w:val="20"/>
              </w:rPr>
              <w:t xml:space="preserve">427250 </w:t>
            </w:r>
            <w:proofErr w:type="spellStart"/>
            <w:r w:rsidRPr="006F1A51">
              <w:rPr>
                <w:rFonts w:ascii="Calibri" w:hAnsi="Calibri" w:cs="Calibri"/>
                <w:sz w:val="20"/>
                <w:szCs w:val="20"/>
              </w:rPr>
              <w:t>Romuli</w:t>
            </w:r>
            <w:proofErr w:type="spellEnd"/>
            <w:r w:rsidRPr="006F1A51">
              <w:rPr>
                <w:rFonts w:ascii="Calibri" w:hAnsi="Calibri" w:cs="Calibri"/>
                <w:sz w:val="20"/>
                <w:szCs w:val="20"/>
              </w:rPr>
              <w:t xml:space="preserve"> 363, </w:t>
            </w:r>
            <w:proofErr w:type="spellStart"/>
            <w:r w:rsidRPr="006F1A51">
              <w:rPr>
                <w:rFonts w:ascii="Calibri" w:hAnsi="Calibri" w:cs="Calibri"/>
                <w:sz w:val="20"/>
                <w:szCs w:val="20"/>
              </w:rPr>
              <w:t>judetul</w:t>
            </w:r>
            <w:proofErr w:type="spellEnd"/>
            <w:r w:rsidRPr="006F1A51">
              <w:rPr>
                <w:rFonts w:ascii="Calibri" w:hAnsi="Calibri" w:cs="Calibri"/>
                <w:sz w:val="20"/>
                <w:szCs w:val="20"/>
              </w:rPr>
              <w:t xml:space="preserve"> Bistrița-Năsăud </w:t>
            </w:r>
          </w:p>
        </w:tc>
        <w:tc>
          <w:tcPr>
            <w:tcW w:w="4359" w:type="dxa"/>
            <w:tcBorders>
              <w:top w:val="single" w:sz="4" w:space="0" w:color="auto"/>
              <w:left w:val="single" w:sz="4" w:space="0" w:color="auto"/>
              <w:bottom w:val="single" w:sz="4" w:space="0" w:color="auto"/>
              <w:right w:val="single" w:sz="4" w:space="0" w:color="auto"/>
            </w:tcBorders>
            <w:vAlign w:val="center"/>
            <w:hideMark/>
          </w:tcPr>
          <w:p w14:paraId="62C671EE" w14:textId="77777777" w:rsidR="00A4219D" w:rsidRPr="006F1A51" w:rsidRDefault="00A4219D" w:rsidP="00D23821">
            <w:pPr>
              <w:spacing w:after="0" w:line="240" w:lineRule="auto"/>
              <w:ind w:right="573"/>
              <w:jc w:val="center"/>
              <w:rPr>
                <w:rFonts w:ascii="Calibri" w:hAnsi="Calibri" w:cs="Calibri"/>
                <w:b/>
                <w:i/>
                <w:sz w:val="20"/>
                <w:szCs w:val="20"/>
              </w:rPr>
            </w:pPr>
            <w:r w:rsidRPr="006F1A51">
              <w:rPr>
                <w:rFonts w:ascii="Calibri" w:hAnsi="Calibri" w:cs="Calibri"/>
                <w:b/>
                <w:i/>
                <w:sz w:val="20"/>
                <w:szCs w:val="20"/>
              </w:rPr>
              <w:t>Tel./fax: 0263/383010</w:t>
            </w:r>
          </w:p>
          <w:p w14:paraId="720DB410" w14:textId="77777777" w:rsidR="00A4219D" w:rsidRPr="006F1A51" w:rsidRDefault="00A4219D" w:rsidP="00D23821">
            <w:pPr>
              <w:spacing w:after="0" w:line="240" w:lineRule="auto"/>
              <w:ind w:right="573"/>
              <w:jc w:val="center"/>
              <w:rPr>
                <w:rFonts w:ascii="Calibri" w:hAnsi="Calibri" w:cs="Calibri"/>
                <w:b/>
                <w:i/>
                <w:sz w:val="20"/>
                <w:szCs w:val="20"/>
              </w:rPr>
            </w:pPr>
            <w:r w:rsidRPr="006F1A51">
              <w:rPr>
                <w:rFonts w:ascii="Calibri" w:hAnsi="Calibri" w:cs="Calibri"/>
                <w:b/>
                <w:i/>
                <w:sz w:val="20"/>
                <w:szCs w:val="20"/>
              </w:rPr>
              <w:t>www.primariaromuli.ro</w:t>
            </w:r>
          </w:p>
          <w:p w14:paraId="12C1CCA4" w14:textId="77777777" w:rsidR="00A4219D" w:rsidRPr="006F1A51" w:rsidRDefault="00A4219D" w:rsidP="00D23821">
            <w:pPr>
              <w:spacing w:after="0" w:line="240" w:lineRule="auto"/>
              <w:ind w:right="573"/>
              <w:jc w:val="center"/>
              <w:rPr>
                <w:rFonts w:ascii="Calibri" w:hAnsi="Calibri" w:cs="Calibri"/>
                <w:b/>
                <w:sz w:val="20"/>
                <w:szCs w:val="20"/>
              </w:rPr>
            </w:pPr>
            <w:r w:rsidRPr="006F1A51">
              <w:rPr>
                <w:rFonts w:ascii="Calibri" w:hAnsi="Calibri" w:cs="Calibri"/>
                <w:b/>
                <w:i/>
                <w:sz w:val="20"/>
                <w:szCs w:val="20"/>
              </w:rPr>
              <w:t>e-mail:primariaromuli@yahoo.com</w:t>
            </w:r>
          </w:p>
        </w:tc>
      </w:tr>
    </w:tbl>
    <w:p w14:paraId="02C357EF" w14:textId="77777777" w:rsidR="00A4219D" w:rsidRDefault="00A4219D" w:rsidP="00A4219D">
      <w:pPr>
        <w:keepNext/>
        <w:spacing w:after="0" w:line="240" w:lineRule="auto"/>
        <w:jc w:val="center"/>
        <w:outlineLvl w:val="1"/>
        <w:rPr>
          <w:rFonts w:eastAsiaTheme="majorEastAsia" w:cs="Times New Roman"/>
          <w:b/>
          <w:bCs/>
          <w:i/>
          <w:iCs/>
          <w:sz w:val="24"/>
          <w:szCs w:val="28"/>
          <w:lang w:eastAsia="ro-RO"/>
        </w:rPr>
      </w:pPr>
      <w:r>
        <w:rPr>
          <w:noProof/>
          <w:lang w:eastAsia="ro-RO"/>
        </w:rPr>
        <w:drawing>
          <wp:inline distT="0" distB="0" distL="0" distR="0" wp14:anchorId="31560A38" wp14:editId="4CD2DD8F">
            <wp:extent cx="6343650" cy="190500"/>
            <wp:effectExtent l="0" t="0" r="0" b="0"/>
            <wp:docPr id="21" name="Imagine 21"/>
            <wp:cNvGraphicFramePr/>
            <a:graphic xmlns:a="http://schemas.openxmlformats.org/drawingml/2006/main">
              <a:graphicData uri="http://schemas.openxmlformats.org/drawingml/2006/picture">
                <pic:pic xmlns:pic="http://schemas.openxmlformats.org/drawingml/2006/picture">
                  <pic:nvPicPr>
                    <pic:cNvPr id="2" name="Imagine 2"/>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43650" cy="190500"/>
                    </a:xfrm>
                    <a:prstGeom prst="rect">
                      <a:avLst/>
                    </a:prstGeom>
                    <a:noFill/>
                    <a:ln>
                      <a:noFill/>
                    </a:ln>
                  </pic:spPr>
                </pic:pic>
              </a:graphicData>
            </a:graphic>
          </wp:inline>
        </w:drawing>
      </w:r>
    </w:p>
    <w:p w14:paraId="1B11188F" w14:textId="77777777" w:rsidR="00B7754B" w:rsidRPr="00C05F38" w:rsidRDefault="00B7754B" w:rsidP="00B7754B">
      <w:pPr>
        <w:keepNext/>
        <w:spacing w:before="240" w:after="60" w:line="240" w:lineRule="auto"/>
        <w:jc w:val="center"/>
        <w:outlineLvl w:val="1"/>
        <w:rPr>
          <w:rFonts w:eastAsiaTheme="majorEastAsia" w:cs="Times New Roman"/>
          <w:b/>
          <w:bCs/>
          <w:iCs/>
          <w:szCs w:val="28"/>
          <w:lang w:eastAsia="ro-RO"/>
        </w:rPr>
      </w:pPr>
      <w:r w:rsidRPr="00C05F38">
        <w:rPr>
          <w:rFonts w:eastAsiaTheme="majorEastAsia" w:cs="Times New Roman"/>
          <w:b/>
          <w:bCs/>
          <w:iCs/>
          <w:szCs w:val="28"/>
          <w:lang w:eastAsia="ro-RO"/>
        </w:rPr>
        <w:t>H O T Ă R Â R E</w:t>
      </w:r>
    </w:p>
    <w:p w14:paraId="79E7EA48" w14:textId="55D93DAF" w:rsidR="00B7754B" w:rsidRDefault="00B7754B" w:rsidP="00B7754B">
      <w:pPr>
        <w:spacing w:after="0" w:line="240" w:lineRule="auto"/>
        <w:jc w:val="center"/>
        <w:rPr>
          <w:rFonts w:eastAsia="Times New Roman" w:cs="Times New Roman"/>
          <w:bCs/>
          <w:i/>
          <w:szCs w:val="28"/>
          <w:lang w:eastAsia="ro-RO"/>
        </w:rPr>
      </w:pPr>
      <w:r w:rsidRPr="00D3749A">
        <w:rPr>
          <w:rFonts w:eastAsia="Times New Roman" w:cs="Times New Roman"/>
          <w:bCs/>
          <w:i/>
          <w:szCs w:val="28"/>
          <w:lang w:eastAsia="ro-RO"/>
        </w:rPr>
        <w:t>p</w:t>
      </w:r>
      <w:r w:rsidR="00C804F6">
        <w:rPr>
          <w:rFonts w:eastAsia="Times New Roman" w:cs="Times New Roman"/>
          <w:bCs/>
          <w:i/>
          <w:szCs w:val="28"/>
          <w:lang w:eastAsia="ro-RO"/>
        </w:rPr>
        <w:t xml:space="preserve">rivind </w:t>
      </w:r>
      <w:r w:rsidR="003423E0" w:rsidRPr="003423E0">
        <w:rPr>
          <w:rFonts w:eastAsia="Times New Roman" w:cs="Times New Roman"/>
          <w:bCs/>
          <w:i/>
          <w:szCs w:val="28"/>
          <w:lang w:eastAsia="ro-RO"/>
        </w:rPr>
        <w:t xml:space="preserve">aprobarea modificării organigramei, a statului de </w:t>
      </w:r>
      <w:proofErr w:type="spellStart"/>
      <w:r w:rsidR="003423E0" w:rsidRPr="003423E0">
        <w:rPr>
          <w:rFonts w:eastAsia="Times New Roman" w:cs="Times New Roman"/>
          <w:bCs/>
          <w:i/>
          <w:szCs w:val="28"/>
          <w:lang w:eastAsia="ro-RO"/>
        </w:rPr>
        <w:t>funcţii</w:t>
      </w:r>
      <w:proofErr w:type="spellEnd"/>
      <w:r w:rsidR="003423E0" w:rsidRPr="003423E0">
        <w:rPr>
          <w:rFonts w:eastAsia="Times New Roman" w:cs="Times New Roman"/>
          <w:bCs/>
          <w:i/>
          <w:szCs w:val="28"/>
          <w:lang w:eastAsia="ro-RO"/>
        </w:rPr>
        <w:t xml:space="preserve"> </w:t>
      </w:r>
      <w:proofErr w:type="spellStart"/>
      <w:r w:rsidR="003423E0" w:rsidRPr="003423E0">
        <w:rPr>
          <w:rFonts w:eastAsia="Times New Roman" w:cs="Times New Roman"/>
          <w:bCs/>
          <w:i/>
          <w:szCs w:val="28"/>
          <w:lang w:eastAsia="ro-RO"/>
        </w:rPr>
        <w:t>şi</w:t>
      </w:r>
      <w:proofErr w:type="spellEnd"/>
      <w:r w:rsidR="003423E0" w:rsidRPr="003423E0">
        <w:rPr>
          <w:rFonts w:eastAsia="Times New Roman" w:cs="Times New Roman"/>
          <w:bCs/>
          <w:i/>
          <w:szCs w:val="28"/>
          <w:lang w:eastAsia="ro-RO"/>
        </w:rPr>
        <w:t xml:space="preserve"> a statului de personal pentru aparatul de specialitate al primarului comunei </w:t>
      </w:r>
      <w:proofErr w:type="spellStart"/>
      <w:r w:rsidR="003423E0" w:rsidRPr="003423E0">
        <w:rPr>
          <w:rFonts w:eastAsia="Times New Roman" w:cs="Times New Roman"/>
          <w:bCs/>
          <w:i/>
          <w:szCs w:val="28"/>
          <w:lang w:eastAsia="ro-RO"/>
        </w:rPr>
        <w:t>Romuli</w:t>
      </w:r>
      <w:proofErr w:type="spellEnd"/>
      <w:r w:rsidR="003423E0" w:rsidRPr="003423E0">
        <w:rPr>
          <w:rFonts w:eastAsia="Times New Roman" w:cs="Times New Roman"/>
          <w:bCs/>
          <w:i/>
          <w:szCs w:val="28"/>
          <w:lang w:eastAsia="ro-RO"/>
        </w:rPr>
        <w:t xml:space="preserve">, serviciilor publice comunale sub autoritatea consiliului local  </w:t>
      </w:r>
      <w:proofErr w:type="spellStart"/>
      <w:r w:rsidR="003423E0" w:rsidRPr="003423E0">
        <w:rPr>
          <w:rFonts w:eastAsia="Times New Roman" w:cs="Times New Roman"/>
          <w:bCs/>
          <w:i/>
          <w:szCs w:val="28"/>
          <w:lang w:eastAsia="ro-RO"/>
        </w:rPr>
        <w:t>şi</w:t>
      </w:r>
      <w:proofErr w:type="spellEnd"/>
      <w:r w:rsidR="003423E0" w:rsidRPr="003423E0">
        <w:rPr>
          <w:rFonts w:eastAsia="Times New Roman" w:cs="Times New Roman"/>
          <w:bCs/>
          <w:i/>
          <w:szCs w:val="28"/>
          <w:lang w:eastAsia="ro-RO"/>
        </w:rPr>
        <w:t xml:space="preserve"> a </w:t>
      </w:r>
      <w:proofErr w:type="spellStart"/>
      <w:r w:rsidR="003423E0" w:rsidRPr="003423E0">
        <w:rPr>
          <w:rFonts w:eastAsia="Times New Roman" w:cs="Times New Roman"/>
          <w:bCs/>
          <w:i/>
          <w:szCs w:val="28"/>
          <w:lang w:eastAsia="ro-RO"/>
        </w:rPr>
        <w:t>asistenţilor</w:t>
      </w:r>
      <w:proofErr w:type="spellEnd"/>
      <w:r w:rsidR="003423E0" w:rsidRPr="003423E0">
        <w:rPr>
          <w:rFonts w:eastAsia="Times New Roman" w:cs="Times New Roman"/>
          <w:bCs/>
          <w:i/>
          <w:szCs w:val="28"/>
          <w:lang w:eastAsia="ro-RO"/>
        </w:rPr>
        <w:t xml:space="preserve"> personali,  începând cu data de 01.10.2025</w:t>
      </w:r>
    </w:p>
    <w:p w14:paraId="5113D62C" w14:textId="77777777" w:rsidR="002F1084" w:rsidRPr="00D3749A" w:rsidRDefault="002F1084" w:rsidP="00B7754B">
      <w:pPr>
        <w:spacing w:after="0" w:line="240" w:lineRule="auto"/>
        <w:jc w:val="center"/>
        <w:rPr>
          <w:rFonts w:eastAsia="Times New Roman" w:cs="Times New Roman"/>
          <w:b/>
          <w:bCs/>
          <w:i/>
          <w:szCs w:val="28"/>
          <w:lang w:eastAsia="ro-RO"/>
        </w:rPr>
      </w:pPr>
    </w:p>
    <w:p w14:paraId="010C464E" w14:textId="237451C6" w:rsidR="008353EB" w:rsidRDefault="008353EB" w:rsidP="008353EB">
      <w:pPr>
        <w:pStyle w:val="Corptext"/>
        <w:ind w:firstLine="708"/>
        <w:rPr>
          <w:szCs w:val="28"/>
        </w:rPr>
      </w:pPr>
      <w:r>
        <w:rPr>
          <w:szCs w:val="28"/>
        </w:rPr>
        <w:t xml:space="preserve">Consiliul local </w:t>
      </w:r>
      <w:proofErr w:type="spellStart"/>
      <w:r>
        <w:rPr>
          <w:szCs w:val="28"/>
        </w:rPr>
        <w:t>Romuli</w:t>
      </w:r>
      <w:proofErr w:type="spellEnd"/>
      <w:r>
        <w:rPr>
          <w:szCs w:val="28"/>
        </w:rPr>
        <w:t xml:space="preserve"> s-a întrunit în </w:t>
      </w:r>
      <w:proofErr w:type="spellStart"/>
      <w:r>
        <w:rPr>
          <w:szCs w:val="28"/>
        </w:rPr>
        <w:t>şedinţă</w:t>
      </w:r>
      <w:proofErr w:type="spellEnd"/>
      <w:r>
        <w:rPr>
          <w:szCs w:val="28"/>
        </w:rPr>
        <w:t xml:space="preserve"> ordinară în data de </w:t>
      </w:r>
      <w:r w:rsidR="001A38DC">
        <w:rPr>
          <w:szCs w:val="28"/>
        </w:rPr>
        <w:t>30.09.2025</w:t>
      </w:r>
      <w:r>
        <w:rPr>
          <w:szCs w:val="28"/>
        </w:rPr>
        <w:t xml:space="preserve">  conform prevederilor art. 133 alin.(1) </w:t>
      </w:r>
      <w:proofErr w:type="spellStart"/>
      <w:r>
        <w:rPr>
          <w:szCs w:val="28"/>
        </w:rPr>
        <w:t>lit</w:t>
      </w:r>
      <w:proofErr w:type="spellEnd"/>
      <w:r>
        <w:rPr>
          <w:szCs w:val="28"/>
        </w:rPr>
        <w:t xml:space="preserve">.”a”, art. 134 alin.(1) </w:t>
      </w:r>
      <w:proofErr w:type="spellStart"/>
      <w:r>
        <w:rPr>
          <w:szCs w:val="28"/>
        </w:rPr>
        <w:t>lit</w:t>
      </w:r>
      <w:proofErr w:type="spellEnd"/>
      <w:r>
        <w:rPr>
          <w:szCs w:val="28"/>
        </w:rPr>
        <w:t xml:space="preserve">.”a” , alin.(3) lit. „a”, alin.(5), art. 135, din </w:t>
      </w:r>
      <w:proofErr w:type="spellStart"/>
      <w:r>
        <w:rPr>
          <w:szCs w:val="28"/>
        </w:rPr>
        <w:t>Ordonanţa</w:t>
      </w:r>
      <w:proofErr w:type="spellEnd"/>
      <w:r>
        <w:rPr>
          <w:szCs w:val="28"/>
        </w:rPr>
        <w:t xml:space="preserve"> de </w:t>
      </w:r>
      <w:proofErr w:type="spellStart"/>
      <w:r>
        <w:rPr>
          <w:szCs w:val="28"/>
        </w:rPr>
        <w:t>Urgenţă</w:t>
      </w:r>
      <w:proofErr w:type="spellEnd"/>
      <w:r>
        <w:rPr>
          <w:szCs w:val="28"/>
        </w:rPr>
        <w:t xml:space="preserve"> a Guvernului României nr. 57/2019 privind Codu</w:t>
      </w:r>
      <w:r w:rsidR="00204E36">
        <w:rPr>
          <w:szCs w:val="28"/>
        </w:rPr>
        <w:t xml:space="preserve">l administrativ în </w:t>
      </w:r>
      <w:proofErr w:type="spellStart"/>
      <w:r w:rsidR="00204E36">
        <w:rPr>
          <w:szCs w:val="28"/>
        </w:rPr>
        <w:t>prezenţa</w:t>
      </w:r>
      <w:proofErr w:type="spellEnd"/>
      <w:r w:rsidR="00204E36">
        <w:rPr>
          <w:szCs w:val="28"/>
        </w:rPr>
        <w:t xml:space="preserve"> a </w:t>
      </w:r>
      <w:r w:rsidR="00CE309E">
        <w:rPr>
          <w:szCs w:val="28"/>
        </w:rPr>
        <w:t>9</w:t>
      </w:r>
      <w:r>
        <w:rPr>
          <w:szCs w:val="28"/>
        </w:rPr>
        <w:t xml:space="preserve"> consilieri ; </w:t>
      </w:r>
    </w:p>
    <w:p w14:paraId="4EF1DC87" w14:textId="77777777" w:rsidR="00B7754B" w:rsidRPr="008D75FF" w:rsidRDefault="00B7754B" w:rsidP="008353EB">
      <w:pPr>
        <w:spacing w:after="0" w:line="240" w:lineRule="auto"/>
        <w:jc w:val="both"/>
        <w:rPr>
          <w:rFonts w:eastAsia="Calibri" w:cs="Times New Roman"/>
          <w:szCs w:val="28"/>
          <w:lang w:eastAsia="ro-RO"/>
        </w:rPr>
      </w:pPr>
      <w:r w:rsidRPr="00D3749A">
        <w:rPr>
          <w:rFonts w:eastAsia="Times New Roman" w:cs="Times New Roman"/>
          <w:szCs w:val="28"/>
          <w:lang w:eastAsia="ro-RO"/>
        </w:rPr>
        <w:tab/>
      </w:r>
    </w:p>
    <w:p w14:paraId="0D1E0B05" w14:textId="1A251AE9" w:rsidR="009441FF" w:rsidRPr="00DD6E3C" w:rsidRDefault="00B7754B" w:rsidP="00DD6E3C">
      <w:pPr>
        <w:spacing w:after="0" w:line="240" w:lineRule="auto"/>
        <w:jc w:val="both"/>
        <w:rPr>
          <w:rFonts w:eastAsia="Times New Roman" w:cs="Times New Roman"/>
          <w:szCs w:val="28"/>
          <w:lang w:eastAsia="ro-RO"/>
        </w:rPr>
      </w:pPr>
      <w:r w:rsidRPr="00D3749A">
        <w:rPr>
          <w:rFonts w:eastAsia="Times New Roman" w:cs="Times New Roman"/>
          <w:szCs w:val="28"/>
          <w:lang w:eastAsia="ro-RO"/>
        </w:rPr>
        <w:tab/>
        <w:t>Având în vedere :</w:t>
      </w:r>
      <w:r w:rsidR="00217CF3" w:rsidRPr="00D3749A">
        <w:rPr>
          <w:rFonts w:eastAsia="Times New Roman" w:cs="Times New Roman"/>
          <w:bCs/>
          <w:szCs w:val="28"/>
          <w:lang w:eastAsia="ro-RO"/>
        </w:rPr>
        <w:t xml:space="preserve"> </w:t>
      </w:r>
    </w:p>
    <w:p w14:paraId="54996DDF" w14:textId="2D3CD603" w:rsidR="00217CF3" w:rsidRPr="009441FF" w:rsidRDefault="009441FF" w:rsidP="009441FF">
      <w:pPr>
        <w:spacing w:after="0"/>
        <w:jc w:val="both"/>
        <w:rPr>
          <w:rFonts w:eastAsia="Times New Roman" w:cs="Times New Roman"/>
          <w:bCs/>
          <w:szCs w:val="28"/>
          <w:lang w:eastAsia="ro-RO"/>
        </w:rPr>
      </w:pPr>
      <w:r>
        <w:rPr>
          <w:rFonts w:eastAsia="Times New Roman" w:cs="Times New Roman"/>
          <w:bCs/>
          <w:szCs w:val="28"/>
          <w:lang w:eastAsia="ro-RO"/>
        </w:rPr>
        <w:tab/>
      </w:r>
      <w:r w:rsidR="00217CF3" w:rsidRPr="00D3749A">
        <w:rPr>
          <w:rFonts w:eastAsia="Times New Roman" w:cs="Times New Roman"/>
          <w:bCs/>
          <w:szCs w:val="28"/>
          <w:lang w:eastAsia="ro-RO"/>
        </w:rPr>
        <w:t>Ținând cont de</w:t>
      </w:r>
      <w:r w:rsidR="00A93F20" w:rsidRPr="00D3749A">
        <w:rPr>
          <w:rFonts w:eastAsia="Times New Roman" w:cs="Times New Roman"/>
          <w:b/>
          <w:bCs/>
          <w:szCs w:val="28"/>
          <w:lang w:eastAsia="ro-RO"/>
        </w:rPr>
        <w:t xml:space="preserve"> </w:t>
      </w:r>
      <w:r w:rsidR="00217CF3" w:rsidRPr="00D3749A">
        <w:rPr>
          <w:rFonts w:eastAsia="Times New Roman" w:cs="Times New Roman"/>
          <w:szCs w:val="28"/>
          <w:lang w:eastAsia="ro-RO"/>
        </w:rPr>
        <w:t xml:space="preserve">faptul că una dintre atribuțiile esențiale ale autorităților administrației publice locale este aceea de a stabili, fără a aduce atingere </w:t>
      </w:r>
      <w:proofErr w:type="spellStart"/>
      <w:r w:rsidR="00217CF3" w:rsidRPr="00D3749A">
        <w:rPr>
          <w:rFonts w:eastAsia="Times New Roman" w:cs="Times New Roman"/>
          <w:szCs w:val="28"/>
          <w:lang w:eastAsia="ro-RO"/>
        </w:rPr>
        <w:t>dispoziţiilor</w:t>
      </w:r>
      <w:proofErr w:type="spellEnd"/>
      <w:r w:rsidR="00217CF3" w:rsidRPr="00D3749A">
        <w:rPr>
          <w:rFonts w:eastAsia="Times New Roman" w:cs="Times New Roman"/>
          <w:szCs w:val="28"/>
          <w:lang w:eastAsia="ro-RO"/>
        </w:rPr>
        <w:t xml:space="preserve"> generale prevăzute de lege, structurile interne în vederea adaptării acestora la nevoile lor specifice și asigurării unei gestiuni eficiente</w:t>
      </w:r>
      <w:r w:rsidR="00D4163A">
        <w:rPr>
          <w:rFonts w:eastAsia="Times New Roman" w:cs="Times New Roman"/>
          <w:szCs w:val="28"/>
          <w:lang w:eastAsia="ro-RO"/>
        </w:rPr>
        <w:t>.</w:t>
      </w:r>
    </w:p>
    <w:p w14:paraId="1D18E08D" w14:textId="77777777" w:rsidR="00217CF3" w:rsidRPr="00D3749A" w:rsidRDefault="00DA3DD1" w:rsidP="00DC1B66">
      <w:pPr>
        <w:spacing w:after="0" w:line="240" w:lineRule="auto"/>
        <w:ind w:firstLine="709"/>
        <w:jc w:val="both"/>
        <w:rPr>
          <w:rFonts w:eastAsia="Times New Roman" w:cs="Times New Roman"/>
          <w:szCs w:val="28"/>
          <w:lang w:eastAsia="ro-RO"/>
        </w:rPr>
      </w:pPr>
      <w:r w:rsidRPr="00D3749A">
        <w:rPr>
          <w:rFonts w:eastAsia="Times New Roman" w:cs="Times New Roman"/>
          <w:szCs w:val="28"/>
          <w:lang w:eastAsia="ro-RO"/>
        </w:rPr>
        <w:t>A</w:t>
      </w:r>
      <w:r w:rsidR="00217CF3" w:rsidRPr="00D3749A">
        <w:rPr>
          <w:rFonts w:eastAsia="Times New Roman" w:cs="Times New Roman"/>
          <w:szCs w:val="28"/>
          <w:lang w:eastAsia="ro-RO"/>
        </w:rPr>
        <w:t xml:space="preserve">preciind că este imperativ necesară cuprinderea într-o structură unitară a autorităților administrației publice locale, precum și a compartimentelor funcționale din aparatul de specialitate al primarului comunei, astfel încât această structură să fie armonizată cu evenimentele legislative intervenite de la data adoptării ultimei Hotărârii Consiliului Local </w:t>
      </w:r>
      <w:r w:rsidR="00A93F20" w:rsidRPr="00D3749A">
        <w:rPr>
          <w:rFonts w:eastAsia="Times New Roman" w:cs="Times New Roman"/>
          <w:szCs w:val="28"/>
          <w:lang w:eastAsia="ro-RO"/>
        </w:rPr>
        <w:t xml:space="preserve">privind organigrama </w:t>
      </w:r>
      <w:proofErr w:type="spellStart"/>
      <w:r w:rsidR="00A93F20" w:rsidRPr="00D3749A">
        <w:rPr>
          <w:rFonts w:eastAsia="Times New Roman" w:cs="Times New Roman"/>
          <w:szCs w:val="28"/>
          <w:lang w:eastAsia="ro-RO"/>
        </w:rPr>
        <w:t>şi</w:t>
      </w:r>
      <w:proofErr w:type="spellEnd"/>
      <w:r w:rsidR="00A93F20" w:rsidRPr="00D3749A">
        <w:rPr>
          <w:rFonts w:eastAsia="Times New Roman" w:cs="Times New Roman"/>
          <w:szCs w:val="28"/>
          <w:lang w:eastAsia="ro-RO"/>
        </w:rPr>
        <w:t xml:space="preserve"> statul de </w:t>
      </w:r>
      <w:proofErr w:type="spellStart"/>
      <w:r w:rsidR="00A93F20" w:rsidRPr="00D3749A">
        <w:rPr>
          <w:rFonts w:eastAsia="Times New Roman" w:cs="Times New Roman"/>
          <w:szCs w:val="28"/>
          <w:lang w:eastAsia="ro-RO"/>
        </w:rPr>
        <w:t>funcţii</w:t>
      </w:r>
      <w:proofErr w:type="spellEnd"/>
      <w:r w:rsidR="00A93F20" w:rsidRPr="00D3749A">
        <w:rPr>
          <w:rFonts w:eastAsia="Times New Roman" w:cs="Times New Roman"/>
          <w:szCs w:val="28"/>
          <w:lang w:eastAsia="ro-RO"/>
        </w:rPr>
        <w:t xml:space="preserve"> </w:t>
      </w:r>
      <w:r w:rsidR="00217CF3" w:rsidRPr="00D3749A">
        <w:rPr>
          <w:rFonts w:eastAsia="Times New Roman" w:cs="Times New Roman"/>
          <w:szCs w:val="28"/>
          <w:lang w:eastAsia="ro-RO"/>
        </w:rPr>
        <w:t>și care privesc activitatea autorităților administrației publice locale, </w:t>
      </w:r>
    </w:p>
    <w:p w14:paraId="5E6B4136" w14:textId="390E8B65" w:rsidR="00B7754B" w:rsidRPr="00D3749A" w:rsidRDefault="00B7754B" w:rsidP="00015CCF">
      <w:pPr>
        <w:spacing w:after="0" w:line="240" w:lineRule="auto"/>
        <w:ind w:firstLine="708"/>
        <w:jc w:val="both"/>
        <w:rPr>
          <w:rFonts w:eastAsia="Times New Roman" w:cs="Times New Roman"/>
          <w:bCs/>
          <w:szCs w:val="28"/>
          <w:lang w:val="en-US" w:eastAsia="ro-RO"/>
        </w:rPr>
      </w:pPr>
      <w:r w:rsidRPr="00D3749A">
        <w:rPr>
          <w:rFonts w:eastAsia="Times New Roman" w:cs="Times New Roman"/>
          <w:bCs/>
          <w:szCs w:val="28"/>
          <w:lang w:val="it-IT" w:eastAsia="ro-RO"/>
        </w:rPr>
        <w:t xml:space="preserve">- Referatul secretarului </w:t>
      </w:r>
      <w:r w:rsidR="00FF14EB" w:rsidRPr="00D3749A">
        <w:rPr>
          <w:rFonts w:eastAsia="Times New Roman" w:cs="Times New Roman"/>
          <w:bCs/>
          <w:szCs w:val="28"/>
          <w:lang w:val="it-IT" w:eastAsia="ro-RO"/>
        </w:rPr>
        <w:t xml:space="preserve">general al comunei </w:t>
      </w:r>
      <w:r w:rsidRPr="00D3749A">
        <w:rPr>
          <w:rFonts w:eastAsia="Times New Roman" w:cs="Times New Roman"/>
          <w:bCs/>
          <w:szCs w:val="28"/>
          <w:lang w:val="it-IT" w:eastAsia="ro-RO"/>
        </w:rPr>
        <w:t xml:space="preserve"> Romuli nr. </w:t>
      </w:r>
      <w:r w:rsidR="00DE2292">
        <w:rPr>
          <w:rFonts w:eastAsia="Times New Roman" w:cs="Times New Roman"/>
          <w:bCs/>
          <w:szCs w:val="28"/>
          <w:lang w:val="it-IT" w:eastAsia="ro-RO"/>
        </w:rPr>
        <w:t>952</w:t>
      </w:r>
      <w:r w:rsidR="00B36D11" w:rsidRPr="00D3749A">
        <w:rPr>
          <w:rFonts w:eastAsia="Times New Roman" w:cs="Times New Roman"/>
          <w:bCs/>
          <w:szCs w:val="28"/>
          <w:lang w:val="it-IT" w:eastAsia="ro-RO"/>
        </w:rPr>
        <w:t xml:space="preserve"> </w:t>
      </w:r>
      <w:r w:rsidRPr="00D3749A">
        <w:rPr>
          <w:rFonts w:eastAsia="Times New Roman" w:cs="Times New Roman"/>
          <w:bCs/>
          <w:szCs w:val="28"/>
          <w:lang w:val="it-IT" w:eastAsia="ro-RO"/>
        </w:rPr>
        <w:t xml:space="preserve">din </w:t>
      </w:r>
      <w:r w:rsidR="0031024C">
        <w:rPr>
          <w:rFonts w:eastAsia="Times New Roman" w:cs="Times New Roman"/>
          <w:bCs/>
          <w:szCs w:val="28"/>
          <w:lang w:val="it-IT" w:eastAsia="ro-RO"/>
        </w:rPr>
        <w:t>24.09.2025</w:t>
      </w:r>
      <w:r w:rsidRPr="00D3749A">
        <w:rPr>
          <w:rFonts w:eastAsia="Times New Roman" w:cs="Times New Roman"/>
          <w:bCs/>
          <w:szCs w:val="28"/>
          <w:lang w:val="it-IT" w:eastAsia="ro-RO"/>
        </w:rPr>
        <w:t xml:space="preserve">, </w:t>
      </w:r>
      <w:r w:rsidR="00097624" w:rsidRPr="00D3749A">
        <w:rPr>
          <w:rFonts w:eastAsia="Times New Roman" w:cs="Times New Roman"/>
          <w:bCs/>
          <w:szCs w:val="28"/>
          <w:lang w:val="it-IT" w:eastAsia="ro-RO"/>
        </w:rPr>
        <w:t>prin care se arată necesitatea iniţierii prezentului</w:t>
      </w:r>
      <w:r w:rsidR="00C6559C" w:rsidRPr="00D3749A">
        <w:rPr>
          <w:rFonts w:eastAsia="Times New Roman" w:cs="Times New Roman"/>
          <w:bCs/>
          <w:szCs w:val="28"/>
          <w:lang w:val="it-IT" w:eastAsia="ro-RO"/>
        </w:rPr>
        <w:t xml:space="preserve"> proiect de hotarâre; </w:t>
      </w:r>
    </w:p>
    <w:p w14:paraId="53B1931A" w14:textId="5690AC55" w:rsidR="00B7754B" w:rsidRPr="00D3749A" w:rsidRDefault="00B7754B" w:rsidP="00B7754B">
      <w:pPr>
        <w:spacing w:after="0" w:line="240" w:lineRule="auto"/>
        <w:jc w:val="both"/>
        <w:rPr>
          <w:rFonts w:eastAsia="Times New Roman" w:cs="Times New Roman"/>
          <w:szCs w:val="28"/>
          <w:lang w:val="en-US" w:eastAsia="ro-RO"/>
        </w:rPr>
      </w:pPr>
      <w:r w:rsidRPr="00D3749A">
        <w:rPr>
          <w:rFonts w:eastAsia="Times New Roman" w:cs="Times New Roman"/>
          <w:bCs/>
          <w:szCs w:val="28"/>
          <w:lang w:val="en-US" w:eastAsia="ro-RO"/>
        </w:rPr>
        <w:tab/>
      </w:r>
      <w:r w:rsidR="00097624" w:rsidRPr="00D3749A">
        <w:rPr>
          <w:rFonts w:eastAsia="Times New Roman" w:cs="Times New Roman"/>
          <w:szCs w:val="28"/>
          <w:lang w:val="en-US" w:eastAsia="ro-RO"/>
        </w:rPr>
        <w:t xml:space="preserve">- </w:t>
      </w:r>
      <w:proofErr w:type="spellStart"/>
      <w:r w:rsidR="00097624" w:rsidRPr="00D3749A">
        <w:rPr>
          <w:rFonts w:eastAsia="Times New Roman" w:cs="Times New Roman"/>
          <w:szCs w:val="28"/>
          <w:lang w:val="en-US" w:eastAsia="ro-RO"/>
        </w:rPr>
        <w:t>Referatul</w:t>
      </w:r>
      <w:proofErr w:type="spellEnd"/>
      <w:r w:rsidR="00097624" w:rsidRPr="00D3749A">
        <w:rPr>
          <w:rFonts w:eastAsia="Times New Roman" w:cs="Times New Roman"/>
          <w:szCs w:val="28"/>
          <w:lang w:val="en-US" w:eastAsia="ro-RO"/>
        </w:rPr>
        <w:t xml:space="preserve"> de </w:t>
      </w:r>
      <w:proofErr w:type="spellStart"/>
      <w:r w:rsidR="00097624" w:rsidRPr="00D3749A">
        <w:rPr>
          <w:rFonts w:eastAsia="Times New Roman" w:cs="Times New Roman"/>
          <w:szCs w:val="28"/>
          <w:lang w:val="en-US" w:eastAsia="ro-RO"/>
        </w:rPr>
        <w:t>aprobare</w:t>
      </w:r>
      <w:proofErr w:type="spellEnd"/>
      <w:r w:rsidRPr="00D3749A">
        <w:rPr>
          <w:rFonts w:eastAsia="Times New Roman" w:cs="Times New Roman"/>
          <w:szCs w:val="28"/>
          <w:lang w:val="en-US" w:eastAsia="ro-RO"/>
        </w:rPr>
        <w:t xml:space="preserve"> nr.</w:t>
      </w:r>
      <w:r w:rsidR="00DE2292">
        <w:rPr>
          <w:rFonts w:eastAsia="Times New Roman" w:cs="Times New Roman"/>
          <w:szCs w:val="28"/>
          <w:lang w:val="en-US" w:eastAsia="ro-RO"/>
        </w:rPr>
        <w:t>953</w:t>
      </w:r>
      <w:r w:rsidR="0036370A" w:rsidRPr="00D3749A">
        <w:rPr>
          <w:rFonts w:eastAsia="Times New Roman" w:cs="Times New Roman"/>
          <w:szCs w:val="28"/>
          <w:lang w:val="en-US" w:eastAsia="ro-RO"/>
        </w:rPr>
        <w:t xml:space="preserve"> </w:t>
      </w:r>
      <w:r w:rsidRPr="00D3749A">
        <w:rPr>
          <w:rFonts w:eastAsia="Times New Roman" w:cs="Times New Roman"/>
          <w:szCs w:val="28"/>
          <w:lang w:val="en-US" w:eastAsia="ro-RO"/>
        </w:rPr>
        <w:t xml:space="preserve">din  </w:t>
      </w:r>
      <w:r w:rsidR="0031024C">
        <w:rPr>
          <w:rFonts w:eastAsia="Times New Roman" w:cs="Times New Roman"/>
          <w:szCs w:val="28"/>
          <w:lang w:val="en-US" w:eastAsia="ro-RO"/>
        </w:rPr>
        <w:t>24.09.2025</w:t>
      </w:r>
      <w:r w:rsidR="009C5065" w:rsidRPr="00D3749A">
        <w:rPr>
          <w:rFonts w:eastAsia="Times New Roman" w:cs="Times New Roman"/>
          <w:szCs w:val="28"/>
          <w:lang w:val="en-US" w:eastAsia="ro-RO"/>
        </w:rPr>
        <w:t xml:space="preserve"> </w:t>
      </w:r>
      <w:r w:rsidRPr="00D3749A">
        <w:rPr>
          <w:rFonts w:eastAsia="Times New Roman" w:cs="Times New Roman"/>
          <w:szCs w:val="28"/>
          <w:lang w:val="en-US" w:eastAsia="ro-RO"/>
        </w:rPr>
        <w:t xml:space="preserve"> a </w:t>
      </w:r>
      <w:proofErr w:type="spellStart"/>
      <w:r w:rsidRPr="00D3749A">
        <w:rPr>
          <w:rFonts w:eastAsia="Times New Roman" w:cs="Times New Roman"/>
          <w:szCs w:val="28"/>
          <w:lang w:val="en-US" w:eastAsia="ro-RO"/>
        </w:rPr>
        <w:t>Primarului</w:t>
      </w:r>
      <w:proofErr w:type="spellEnd"/>
      <w:r w:rsidRPr="00D3749A">
        <w:rPr>
          <w:rFonts w:eastAsia="Times New Roman" w:cs="Times New Roman"/>
          <w:szCs w:val="28"/>
          <w:lang w:val="en-US" w:eastAsia="ro-RO"/>
        </w:rPr>
        <w:t xml:space="preserve"> </w:t>
      </w:r>
      <w:proofErr w:type="spellStart"/>
      <w:r w:rsidRPr="00D3749A">
        <w:rPr>
          <w:rFonts w:eastAsia="Times New Roman" w:cs="Times New Roman"/>
          <w:szCs w:val="28"/>
          <w:lang w:val="en-US" w:eastAsia="ro-RO"/>
        </w:rPr>
        <w:t>comunei</w:t>
      </w:r>
      <w:proofErr w:type="spellEnd"/>
      <w:r w:rsidRPr="00D3749A">
        <w:rPr>
          <w:rFonts w:eastAsia="Times New Roman" w:cs="Times New Roman"/>
          <w:szCs w:val="28"/>
          <w:lang w:val="en-US" w:eastAsia="ro-RO"/>
        </w:rPr>
        <w:t xml:space="preserve"> </w:t>
      </w:r>
      <w:proofErr w:type="spellStart"/>
      <w:r w:rsidRPr="00D3749A">
        <w:rPr>
          <w:rFonts w:eastAsia="Times New Roman" w:cs="Times New Roman"/>
          <w:szCs w:val="28"/>
          <w:lang w:val="en-US" w:eastAsia="ro-RO"/>
        </w:rPr>
        <w:t>Romuli</w:t>
      </w:r>
      <w:proofErr w:type="spellEnd"/>
      <w:r w:rsidRPr="00D3749A">
        <w:rPr>
          <w:rFonts w:eastAsia="Times New Roman" w:cs="Times New Roman"/>
          <w:szCs w:val="28"/>
          <w:lang w:val="en-US" w:eastAsia="ro-RO"/>
        </w:rPr>
        <w:t xml:space="preserve"> </w:t>
      </w:r>
      <w:proofErr w:type="spellStart"/>
      <w:r w:rsidRPr="00D3749A">
        <w:rPr>
          <w:rFonts w:eastAsia="Times New Roman" w:cs="Times New Roman"/>
          <w:szCs w:val="28"/>
          <w:lang w:val="en-US" w:eastAsia="ro-RO"/>
        </w:rPr>
        <w:t>prin</w:t>
      </w:r>
      <w:proofErr w:type="spellEnd"/>
      <w:r w:rsidRPr="00D3749A">
        <w:rPr>
          <w:rFonts w:eastAsia="Times New Roman" w:cs="Times New Roman"/>
          <w:szCs w:val="28"/>
          <w:lang w:val="en-US" w:eastAsia="ro-RO"/>
        </w:rPr>
        <w:t xml:space="preserve"> care se </w:t>
      </w:r>
      <w:proofErr w:type="spellStart"/>
      <w:r w:rsidRPr="00D3749A">
        <w:rPr>
          <w:rFonts w:eastAsia="Times New Roman" w:cs="Times New Roman"/>
          <w:szCs w:val="28"/>
          <w:lang w:val="en-US" w:eastAsia="ro-RO"/>
        </w:rPr>
        <w:t>arată</w:t>
      </w:r>
      <w:proofErr w:type="spellEnd"/>
      <w:r w:rsidRPr="00D3749A">
        <w:rPr>
          <w:rFonts w:eastAsia="Times New Roman" w:cs="Times New Roman"/>
          <w:szCs w:val="28"/>
          <w:lang w:val="en-US" w:eastAsia="ro-RO"/>
        </w:rPr>
        <w:t xml:space="preserve"> </w:t>
      </w:r>
      <w:proofErr w:type="spellStart"/>
      <w:r w:rsidRPr="00D3749A">
        <w:rPr>
          <w:rFonts w:eastAsia="Times New Roman" w:cs="Times New Roman"/>
          <w:szCs w:val="28"/>
          <w:lang w:val="en-US" w:eastAsia="ro-RO"/>
        </w:rPr>
        <w:t>necesitatea</w:t>
      </w:r>
      <w:proofErr w:type="spellEnd"/>
      <w:r w:rsidRPr="00D3749A">
        <w:rPr>
          <w:rFonts w:eastAsia="Times New Roman" w:cs="Times New Roman"/>
          <w:szCs w:val="28"/>
          <w:lang w:val="en-US" w:eastAsia="ro-RO"/>
        </w:rPr>
        <w:t xml:space="preserve"> </w:t>
      </w:r>
      <w:proofErr w:type="spellStart"/>
      <w:r w:rsidRPr="00D3749A">
        <w:rPr>
          <w:rFonts w:eastAsia="Times New Roman" w:cs="Times New Roman"/>
          <w:szCs w:val="28"/>
          <w:lang w:val="en-US" w:eastAsia="ro-RO"/>
        </w:rPr>
        <w:t>adoptării</w:t>
      </w:r>
      <w:proofErr w:type="spellEnd"/>
      <w:r w:rsidRPr="00D3749A">
        <w:rPr>
          <w:rFonts w:eastAsia="Times New Roman" w:cs="Times New Roman"/>
          <w:szCs w:val="28"/>
          <w:lang w:val="en-US" w:eastAsia="ro-RO"/>
        </w:rPr>
        <w:t xml:space="preserve"> </w:t>
      </w:r>
      <w:proofErr w:type="spellStart"/>
      <w:r w:rsidRPr="00D3749A">
        <w:rPr>
          <w:rFonts w:eastAsia="Times New Roman" w:cs="Times New Roman"/>
          <w:szCs w:val="28"/>
          <w:lang w:val="en-US" w:eastAsia="ro-RO"/>
        </w:rPr>
        <w:t>prezentei</w:t>
      </w:r>
      <w:proofErr w:type="spellEnd"/>
      <w:r w:rsidRPr="00D3749A">
        <w:rPr>
          <w:rFonts w:eastAsia="Times New Roman" w:cs="Times New Roman"/>
          <w:szCs w:val="28"/>
          <w:lang w:val="en-US" w:eastAsia="ro-RO"/>
        </w:rPr>
        <w:t xml:space="preserve"> </w:t>
      </w:r>
      <w:proofErr w:type="spellStart"/>
      <w:r w:rsidRPr="00D3749A">
        <w:rPr>
          <w:rFonts w:eastAsia="Times New Roman" w:cs="Times New Roman"/>
          <w:szCs w:val="28"/>
          <w:lang w:val="en-US" w:eastAsia="ro-RO"/>
        </w:rPr>
        <w:t>hotărâri</w:t>
      </w:r>
      <w:proofErr w:type="spellEnd"/>
      <w:r w:rsidRPr="00D3749A">
        <w:rPr>
          <w:rFonts w:eastAsia="Times New Roman" w:cs="Times New Roman"/>
          <w:szCs w:val="28"/>
          <w:lang w:val="en-US" w:eastAsia="ro-RO"/>
        </w:rPr>
        <w:t xml:space="preserve"> ;</w:t>
      </w:r>
    </w:p>
    <w:p w14:paraId="69C26CF5" w14:textId="7D40C310" w:rsidR="00B7754B" w:rsidRPr="00F36C68" w:rsidRDefault="009C5065" w:rsidP="00B7754B">
      <w:pPr>
        <w:spacing w:after="0" w:line="240" w:lineRule="auto"/>
        <w:jc w:val="both"/>
        <w:rPr>
          <w:rFonts w:eastAsia="Times New Roman" w:cs="Times New Roman"/>
          <w:szCs w:val="28"/>
          <w:lang w:val="en-US" w:eastAsia="ro-RO"/>
        </w:rPr>
      </w:pPr>
      <w:r w:rsidRPr="00D3749A">
        <w:rPr>
          <w:rFonts w:eastAsia="Times New Roman" w:cs="Times New Roman"/>
          <w:szCs w:val="28"/>
          <w:lang w:val="en-US" w:eastAsia="ro-RO"/>
        </w:rPr>
        <w:tab/>
        <w:t xml:space="preserve">- </w:t>
      </w:r>
      <w:proofErr w:type="spellStart"/>
      <w:r w:rsidRPr="00D3749A">
        <w:rPr>
          <w:rFonts w:eastAsia="Times New Roman" w:cs="Times New Roman"/>
          <w:szCs w:val="28"/>
          <w:lang w:val="en-US" w:eastAsia="ro-RO"/>
        </w:rPr>
        <w:t>P</w:t>
      </w:r>
      <w:r w:rsidR="00B7754B" w:rsidRPr="00D3749A">
        <w:rPr>
          <w:rFonts w:eastAsia="Times New Roman" w:cs="Times New Roman"/>
          <w:szCs w:val="28"/>
          <w:lang w:val="en-US" w:eastAsia="ro-RO"/>
        </w:rPr>
        <w:t>roiectul</w:t>
      </w:r>
      <w:proofErr w:type="spellEnd"/>
      <w:r w:rsidR="00B7754B" w:rsidRPr="00D3749A">
        <w:rPr>
          <w:rFonts w:eastAsia="Times New Roman" w:cs="Times New Roman"/>
          <w:szCs w:val="28"/>
          <w:lang w:val="en-US" w:eastAsia="ro-RO"/>
        </w:rPr>
        <w:t xml:space="preserve"> de </w:t>
      </w:r>
      <w:proofErr w:type="spellStart"/>
      <w:r w:rsidR="00B7754B" w:rsidRPr="00D3749A">
        <w:rPr>
          <w:rFonts w:eastAsia="Times New Roman" w:cs="Times New Roman"/>
          <w:szCs w:val="28"/>
          <w:lang w:val="en-US" w:eastAsia="ro-RO"/>
        </w:rPr>
        <w:t>hotărâre</w:t>
      </w:r>
      <w:proofErr w:type="spellEnd"/>
      <w:r w:rsidR="00B7754B" w:rsidRPr="00D3749A">
        <w:rPr>
          <w:rFonts w:eastAsia="Times New Roman" w:cs="Times New Roman"/>
          <w:szCs w:val="28"/>
          <w:lang w:val="en-US" w:eastAsia="ro-RO"/>
        </w:rPr>
        <w:t xml:space="preserve"> </w:t>
      </w:r>
      <w:proofErr w:type="spellStart"/>
      <w:r w:rsidR="00B7754B" w:rsidRPr="00D3749A">
        <w:rPr>
          <w:rFonts w:eastAsia="Times New Roman" w:cs="Times New Roman"/>
          <w:szCs w:val="28"/>
          <w:lang w:val="en-US" w:eastAsia="ro-RO"/>
        </w:rPr>
        <w:t>iniţiat</w:t>
      </w:r>
      <w:proofErr w:type="spellEnd"/>
      <w:r w:rsidR="00B7754B" w:rsidRPr="00D3749A">
        <w:rPr>
          <w:rFonts w:eastAsia="Times New Roman" w:cs="Times New Roman"/>
          <w:szCs w:val="28"/>
          <w:lang w:val="en-US" w:eastAsia="ro-RO"/>
        </w:rPr>
        <w:t xml:space="preserve"> de </w:t>
      </w:r>
      <w:proofErr w:type="spellStart"/>
      <w:r w:rsidR="00B7754B" w:rsidRPr="00D3749A">
        <w:rPr>
          <w:rFonts w:eastAsia="Times New Roman" w:cs="Times New Roman"/>
          <w:szCs w:val="28"/>
          <w:lang w:val="en-US" w:eastAsia="ro-RO"/>
        </w:rPr>
        <w:t>primarul</w:t>
      </w:r>
      <w:proofErr w:type="spellEnd"/>
      <w:r w:rsidR="00B7754B" w:rsidRPr="00D3749A">
        <w:rPr>
          <w:rFonts w:eastAsia="Times New Roman" w:cs="Times New Roman"/>
          <w:szCs w:val="28"/>
          <w:lang w:val="en-US" w:eastAsia="ro-RO"/>
        </w:rPr>
        <w:t xml:space="preserve"> </w:t>
      </w:r>
      <w:proofErr w:type="spellStart"/>
      <w:r w:rsidR="00B7754B" w:rsidRPr="00D3749A">
        <w:rPr>
          <w:rFonts w:eastAsia="Times New Roman" w:cs="Times New Roman"/>
          <w:szCs w:val="28"/>
          <w:lang w:val="en-US" w:eastAsia="ro-RO"/>
        </w:rPr>
        <w:t>comunei</w:t>
      </w:r>
      <w:proofErr w:type="spellEnd"/>
      <w:r w:rsidR="00B7754B" w:rsidRPr="00D3749A">
        <w:rPr>
          <w:rFonts w:eastAsia="Times New Roman" w:cs="Times New Roman"/>
          <w:szCs w:val="28"/>
          <w:lang w:val="en-US" w:eastAsia="ro-RO"/>
        </w:rPr>
        <w:t xml:space="preserve"> </w:t>
      </w:r>
      <w:proofErr w:type="spellStart"/>
      <w:r w:rsidR="00B7754B" w:rsidRPr="00D3749A">
        <w:rPr>
          <w:rFonts w:eastAsia="Times New Roman" w:cs="Times New Roman"/>
          <w:szCs w:val="28"/>
          <w:lang w:val="en-US" w:eastAsia="ro-RO"/>
        </w:rPr>
        <w:t>Romuli</w:t>
      </w:r>
      <w:proofErr w:type="spellEnd"/>
      <w:r w:rsidR="00B7754B" w:rsidRPr="00D3749A">
        <w:rPr>
          <w:rFonts w:eastAsia="Times New Roman" w:cs="Times New Roman"/>
          <w:szCs w:val="28"/>
          <w:lang w:val="en-US" w:eastAsia="ro-RO"/>
        </w:rPr>
        <w:t xml:space="preserve"> </w:t>
      </w:r>
      <w:proofErr w:type="spellStart"/>
      <w:r w:rsidR="00B7754B" w:rsidRPr="00D3749A">
        <w:rPr>
          <w:rFonts w:eastAsia="Times New Roman" w:cs="Times New Roman"/>
          <w:szCs w:val="28"/>
          <w:lang w:val="en-US" w:eastAsia="ro-RO"/>
        </w:rPr>
        <w:t>şi</w:t>
      </w:r>
      <w:proofErr w:type="spellEnd"/>
      <w:r w:rsidR="00B7754B" w:rsidRPr="00D3749A">
        <w:rPr>
          <w:rFonts w:eastAsia="Times New Roman" w:cs="Times New Roman"/>
          <w:szCs w:val="28"/>
          <w:lang w:val="en-US" w:eastAsia="ro-RO"/>
        </w:rPr>
        <w:t xml:space="preserve"> </w:t>
      </w:r>
      <w:proofErr w:type="spellStart"/>
      <w:r w:rsidR="00B7754B" w:rsidRPr="00D3749A">
        <w:rPr>
          <w:rFonts w:eastAsia="Times New Roman" w:cs="Times New Roman"/>
          <w:szCs w:val="28"/>
          <w:lang w:val="en-US" w:eastAsia="ro-RO"/>
        </w:rPr>
        <w:t>înregistrat</w:t>
      </w:r>
      <w:proofErr w:type="spellEnd"/>
      <w:r w:rsidR="00B7754B" w:rsidRPr="00D3749A">
        <w:rPr>
          <w:rFonts w:eastAsia="Times New Roman" w:cs="Times New Roman"/>
          <w:szCs w:val="28"/>
          <w:lang w:val="en-US" w:eastAsia="ro-RO"/>
        </w:rPr>
        <w:t xml:space="preserve"> sub nr. </w:t>
      </w:r>
      <w:r w:rsidR="00D21285">
        <w:rPr>
          <w:rFonts w:eastAsia="Times New Roman" w:cs="Times New Roman"/>
          <w:szCs w:val="28"/>
          <w:lang w:val="en-US" w:eastAsia="ro-RO"/>
        </w:rPr>
        <w:t>4</w:t>
      </w:r>
      <w:r w:rsidR="00DE2292">
        <w:rPr>
          <w:rFonts w:eastAsia="Times New Roman" w:cs="Times New Roman"/>
          <w:szCs w:val="28"/>
          <w:lang w:val="en-US" w:eastAsia="ro-RO"/>
        </w:rPr>
        <w:t>7</w:t>
      </w:r>
      <w:r w:rsidR="004A6003" w:rsidRPr="00D3749A">
        <w:rPr>
          <w:rFonts w:eastAsia="Times New Roman" w:cs="Times New Roman"/>
          <w:szCs w:val="28"/>
          <w:lang w:val="en-US" w:eastAsia="ro-RO"/>
        </w:rPr>
        <w:t xml:space="preserve"> </w:t>
      </w:r>
      <w:proofErr w:type="gramStart"/>
      <w:r w:rsidR="00B7754B" w:rsidRPr="00D3749A">
        <w:rPr>
          <w:rFonts w:eastAsia="Times New Roman" w:cs="Times New Roman"/>
          <w:szCs w:val="28"/>
          <w:lang w:val="en-US" w:eastAsia="ro-RO"/>
        </w:rPr>
        <w:t>din</w:t>
      </w:r>
      <w:proofErr w:type="gramEnd"/>
      <w:r w:rsidR="00B7754B" w:rsidRPr="00D3749A">
        <w:rPr>
          <w:rFonts w:eastAsia="Times New Roman" w:cs="Times New Roman"/>
          <w:szCs w:val="28"/>
          <w:lang w:val="en-US" w:eastAsia="ro-RO"/>
        </w:rPr>
        <w:t xml:space="preserve"> </w:t>
      </w:r>
      <w:r w:rsidR="0031024C">
        <w:rPr>
          <w:rFonts w:eastAsia="Times New Roman" w:cs="Times New Roman"/>
          <w:szCs w:val="28"/>
          <w:lang w:val="en-US" w:eastAsia="ro-RO"/>
        </w:rPr>
        <w:t>24.09.2025</w:t>
      </w:r>
      <w:r w:rsidR="00B7754B" w:rsidRPr="00D3749A">
        <w:rPr>
          <w:rFonts w:eastAsia="Times New Roman" w:cs="Times New Roman"/>
          <w:szCs w:val="28"/>
          <w:lang w:val="en-US" w:eastAsia="ro-RO"/>
        </w:rPr>
        <w:t xml:space="preserve">;   </w:t>
      </w:r>
    </w:p>
    <w:p w14:paraId="38453172" w14:textId="31960954" w:rsidR="0098518D" w:rsidRDefault="00AC18E0" w:rsidP="00AC18E0">
      <w:pPr>
        <w:spacing w:after="0" w:line="240" w:lineRule="auto"/>
        <w:jc w:val="both"/>
        <w:rPr>
          <w:rFonts w:eastAsia="Times New Roman" w:cs="Times New Roman"/>
          <w:bCs/>
          <w:szCs w:val="28"/>
          <w:lang w:val="en-US" w:eastAsia="ro-RO"/>
        </w:rPr>
      </w:pPr>
      <w:r>
        <w:rPr>
          <w:rFonts w:eastAsia="Times New Roman" w:cs="Times New Roman"/>
          <w:bCs/>
          <w:szCs w:val="28"/>
          <w:lang w:eastAsia="ro-RO"/>
        </w:rPr>
        <w:t xml:space="preserve"> </w:t>
      </w:r>
      <w:r w:rsidR="00B7754B" w:rsidRPr="00D3749A">
        <w:rPr>
          <w:rFonts w:eastAsia="Times New Roman" w:cs="Times New Roman"/>
          <w:bCs/>
          <w:szCs w:val="28"/>
          <w:lang w:val="en-US" w:eastAsia="ro-RO"/>
        </w:rPr>
        <w:tab/>
        <w:t xml:space="preserve">- </w:t>
      </w:r>
      <w:proofErr w:type="spellStart"/>
      <w:r>
        <w:rPr>
          <w:rFonts w:eastAsia="Times New Roman" w:cs="Times New Roman"/>
          <w:bCs/>
          <w:szCs w:val="28"/>
          <w:lang w:val="en-US" w:eastAsia="ro-RO"/>
        </w:rPr>
        <w:t>A</w:t>
      </w:r>
      <w:r w:rsidR="00B7754B" w:rsidRPr="00D3749A">
        <w:rPr>
          <w:rFonts w:eastAsia="Times New Roman" w:cs="Times New Roman"/>
          <w:bCs/>
          <w:szCs w:val="28"/>
          <w:lang w:val="en-US" w:eastAsia="ro-RO"/>
        </w:rPr>
        <w:t>vizul</w:t>
      </w:r>
      <w:proofErr w:type="spellEnd"/>
      <w:r w:rsidR="00B7754B" w:rsidRPr="00D3749A">
        <w:rPr>
          <w:rFonts w:eastAsia="Times New Roman" w:cs="Times New Roman"/>
          <w:bCs/>
          <w:szCs w:val="28"/>
          <w:lang w:val="en-US" w:eastAsia="ro-RO"/>
        </w:rPr>
        <w:t xml:space="preserve"> </w:t>
      </w:r>
      <w:proofErr w:type="spellStart"/>
      <w:r w:rsidR="004135DD">
        <w:rPr>
          <w:rFonts w:eastAsia="Times New Roman" w:cs="Times New Roman"/>
          <w:bCs/>
          <w:szCs w:val="28"/>
          <w:lang w:val="en-US" w:eastAsia="ro-RO"/>
        </w:rPr>
        <w:t>favorabil</w:t>
      </w:r>
      <w:proofErr w:type="spellEnd"/>
      <w:r w:rsidR="004135DD">
        <w:rPr>
          <w:rFonts w:eastAsia="Times New Roman" w:cs="Times New Roman"/>
          <w:bCs/>
          <w:szCs w:val="28"/>
          <w:lang w:val="en-US" w:eastAsia="ro-RO"/>
        </w:rPr>
        <w:t xml:space="preserve"> nr.</w:t>
      </w:r>
      <w:r w:rsidR="00DE2292">
        <w:rPr>
          <w:rFonts w:eastAsia="Times New Roman" w:cs="Times New Roman"/>
          <w:bCs/>
          <w:szCs w:val="28"/>
          <w:lang w:val="en-US" w:eastAsia="ro-RO"/>
        </w:rPr>
        <w:t>44</w:t>
      </w:r>
      <w:r w:rsidR="00B7754B" w:rsidRPr="00D3749A">
        <w:rPr>
          <w:rFonts w:eastAsia="Times New Roman" w:cs="Times New Roman"/>
          <w:bCs/>
          <w:szCs w:val="28"/>
          <w:lang w:val="en-US" w:eastAsia="ro-RO"/>
        </w:rPr>
        <w:t xml:space="preserve"> din </w:t>
      </w:r>
      <w:r w:rsidR="001A38DC">
        <w:rPr>
          <w:rFonts w:eastAsia="Times New Roman" w:cs="Times New Roman"/>
          <w:bCs/>
          <w:szCs w:val="28"/>
          <w:lang w:val="it-IT" w:eastAsia="ro-RO"/>
        </w:rPr>
        <w:t>30.09.2025</w:t>
      </w:r>
      <w:r w:rsidR="00B7754B" w:rsidRPr="00D3749A">
        <w:rPr>
          <w:rFonts w:eastAsia="Times New Roman" w:cs="Times New Roman"/>
          <w:bCs/>
          <w:szCs w:val="28"/>
          <w:lang w:val="it-IT" w:eastAsia="ro-RO"/>
        </w:rPr>
        <w:t xml:space="preserve"> </w:t>
      </w:r>
      <w:r w:rsidR="00B7754B" w:rsidRPr="00D3749A">
        <w:rPr>
          <w:rFonts w:eastAsia="Times New Roman" w:cs="Times New Roman"/>
          <w:bCs/>
          <w:szCs w:val="28"/>
          <w:lang w:val="en-US" w:eastAsia="ro-RO"/>
        </w:rPr>
        <w:t xml:space="preserve">al </w:t>
      </w:r>
      <w:proofErr w:type="spellStart"/>
      <w:r w:rsidR="00B7754B" w:rsidRPr="00D3749A">
        <w:rPr>
          <w:rFonts w:eastAsia="Times New Roman" w:cs="Times New Roman"/>
          <w:bCs/>
          <w:szCs w:val="28"/>
          <w:lang w:val="en-US" w:eastAsia="ro-RO"/>
        </w:rPr>
        <w:t>Comisiei</w:t>
      </w:r>
      <w:proofErr w:type="spellEnd"/>
      <w:r w:rsidR="00B7754B" w:rsidRPr="00D3749A">
        <w:rPr>
          <w:rFonts w:eastAsia="Times New Roman" w:cs="Times New Roman"/>
          <w:bCs/>
          <w:szCs w:val="28"/>
          <w:lang w:val="en-US" w:eastAsia="ro-RO"/>
        </w:rPr>
        <w:t xml:space="preserve"> </w:t>
      </w:r>
      <w:proofErr w:type="spellStart"/>
      <w:r w:rsidR="00B7754B" w:rsidRPr="00D3749A">
        <w:rPr>
          <w:rFonts w:eastAsia="Times New Roman" w:cs="Times New Roman"/>
          <w:bCs/>
          <w:szCs w:val="28"/>
          <w:lang w:val="en-US" w:eastAsia="ro-RO"/>
        </w:rPr>
        <w:t>pentru</w:t>
      </w:r>
      <w:proofErr w:type="spellEnd"/>
      <w:r w:rsidR="00B7754B" w:rsidRPr="00D3749A">
        <w:rPr>
          <w:rFonts w:eastAsia="Times New Roman" w:cs="Times New Roman"/>
          <w:bCs/>
          <w:szCs w:val="28"/>
          <w:lang w:val="en-US" w:eastAsia="ro-RO"/>
        </w:rPr>
        <w:t xml:space="preserve"> </w:t>
      </w:r>
      <w:proofErr w:type="spellStart"/>
      <w:r w:rsidR="00B7754B" w:rsidRPr="00D3749A">
        <w:rPr>
          <w:rFonts w:eastAsia="Times New Roman" w:cs="Times New Roman"/>
          <w:bCs/>
          <w:szCs w:val="28"/>
          <w:lang w:val="en-US" w:eastAsia="ro-RO"/>
        </w:rPr>
        <w:t>Activităţi</w:t>
      </w:r>
      <w:proofErr w:type="spellEnd"/>
      <w:r w:rsidR="00B7754B" w:rsidRPr="00D3749A">
        <w:rPr>
          <w:rFonts w:eastAsia="Times New Roman" w:cs="Times New Roman"/>
          <w:bCs/>
          <w:szCs w:val="28"/>
          <w:lang w:val="en-US" w:eastAsia="ro-RO"/>
        </w:rPr>
        <w:t xml:space="preserve"> </w:t>
      </w:r>
      <w:proofErr w:type="spellStart"/>
      <w:r w:rsidR="00B7754B" w:rsidRPr="00D3749A">
        <w:rPr>
          <w:rFonts w:eastAsia="Times New Roman" w:cs="Times New Roman"/>
          <w:bCs/>
          <w:szCs w:val="28"/>
          <w:lang w:val="en-US" w:eastAsia="ro-RO"/>
        </w:rPr>
        <w:t>Economico-financiare</w:t>
      </w:r>
      <w:proofErr w:type="spellEnd"/>
      <w:r w:rsidR="00B7754B" w:rsidRPr="00D3749A">
        <w:rPr>
          <w:rFonts w:eastAsia="Times New Roman" w:cs="Times New Roman"/>
          <w:bCs/>
          <w:szCs w:val="28"/>
          <w:lang w:val="en-US" w:eastAsia="ro-RO"/>
        </w:rPr>
        <w:t xml:space="preserve">, </w:t>
      </w:r>
      <w:proofErr w:type="spellStart"/>
      <w:r w:rsidR="00B7754B" w:rsidRPr="00D3749A">
        <w:rPr>
          <w:rFonts w:eastAsia="Times New Roman" w:cs="Times New Roman"/>
          <w:bCs/>
          <w:szCs w:val="28"/>
          <w:lang w:val="en-US" w:eastAsia="ro-RO"/>
        </w:rPr>
        <w:t>Muncă</w:t>
      </w:r>
      <w:proofErr w:type="spellEnd"/>
      <w:r w:rsidR="00B7754B" w:rsidRPr="00D3749A">
        <w:rPr>
          <w:rFonts w:eastAsia="Times New Roman" w:cs="Times New Roman"/>
          <w:bCs/>
          <w:szCs w:val="28"/>
          <w:lang w:val="en-US" w:eastAsia="ro-RO"/>
        </w:rPr>
        <w:t xml:space="preserve"> </w:t>
      </w:r>
      <w:proofErr w:type="spellStart"/>
      <w:r w:rsidR="00B7754B" w:rsidRPr="00D3749A">
        <w:rPr>
          <w:rFonts w:eastAsia="Times New Roman" w:cs="Times New Roman"/>
          <w:bCs/>
          <w:szCs w:val="28"/>
          <w:lang w:val="en-US" w:eastAsia="ro-RO"/>
        </w:rPr>
        <w:t>şi</w:t>
      </w:r>
      <w:proofErr w:type="spellEnd"/>
      <w:r w:rsidR="00B7754B" w:rsidRPr="00D3749A">
        <w:rPr>
          <w:rFonts w:eastAsia="Times New Roman" w:cs="Times New Roman"/>
          <w:bCs/>
          <w:szCs w:val="28"/>
          <w:lang w:val="en-US" w:eastAsia="ro-RO"/>
        </w:rPr>
        <w:t xml:space="preserve"> </w:t>
      </w:r>
      <w:proofErr w:type="spellStart"/>
      <w:r w:rsidR="00B7754B" w:rsidRPr="00D3749A">
        <w:rPr>
          <w:rFonts w:eastAsia="Times New Roman" w:cs="Times New Roman"/>
          <w:bCs/>
          <w:szCs w:val="28"/>
          <w:lang w:val="en-US" w:eastAsia="ro-RO"/>
        </w:rPr>
        <w:t>Protecţie</w:t>
      </w:r>
      <w:proofErr w:type="spellEnd"/>
      <w:r w:rsidR="00B7754B" w:rsidRPr="00D3749A">
        <w:rPr>
          <w:rFonts w:eastAsia="Times New Roman" w:cs="Times New Roman"/>
          <w:bCs/>
          <w:szCs w:val="28"/>
          <w:lang w:val="en-US" w:eastAsia="ro-RO"/>
        </w:rPr>
        <w:t xml:space="preserve"> </w:t>
      </w:r>
      <w:proofErr w:type="spellStart"/>
      <w:r w:rsidR="00B7754B" w:rsidRPr="00D3749A">
        <w:rPr>
          <w:rFonts w:eastAsia="Times New Roman" w:cs="Times New Roman"/>
          <w:bCs/>
          <w:szCs w:val="28"/>
          <w:lang w:val="en-US" w:eastAsia="ro-RO"/>
        </w:rPr>
        <w:t>Socială</w:t>
      </w:r>
      <w:proofErr w:type="spellEnd"/>
      <w:r w:rsidR="00B7754B" w:rsidRPr="00D3749A">
        <w:rPr>
          <w:rFonts w:eastAsia="Times New Roman" w:cs="Times New Roman"/>
          <w:bCs/>
          <w:szCs w:val="28"/>
          <w:lang w:val="en-US" w:eastAsia="ro-RO"/>
        </w:rPr>
        <w:t xml:space="preserve">, </w:t>
      </w:r>
      <w:proofErr w:type="spellStart"/>
      <w:r w:rsidR="00B7754B" w:rsidRPr="00D3749A">
        <w:rPr>
          <w:rFonts w:eastAsia="Times New Roman" w:cs="Times New Roman"/>
          <w:bCs/>
          <w:szCs w:val="28"/>
          <w:lang w:val="en-US" w:eastAsia="ro-RO"/>
        </w:rPr>
        <w:t>Juridică</w:t>
      </w:r>
      <w:proofErr w:type="spellEnd"/>
      <w:r w:rsidR="00B7754B" w:rsidRPr="00D3749A">
        <w:rPr>
          <w:rFonts w:eastAsia="Times New Roman" w:cs="Times New Roman"/>
          <w:bCs/>
          <w:szCs w:val="28"/>
          <w:lang w:val="en-US" w:eastAsia="ro-RO"/>
        </w:rPr>
        <w:t xml:space="preserve"> </w:t>
      </w:r>
      <w:proofErr w:type="spellStart"/>
      <w:r w:rsidR="00B7754B" w:rsidRPr="00D3749A">
        <w:rPr>
          <w:rFonts w:eastAsia="Times New Roman" w:cs="Times New Roman"/>
          <w:bCs/>
          <w:szCs w:val="28"/>
          <w:lang w:val="en-US" w:eastAsia="ro-RO"/>
        </w:rPr>
        <w:t>şi</w:t>
      </w:r>
      <w:proofErr w:type="spellEnd"/>
      <w:r w:rsidR="00B7754B" w:rsidRPr="00D3749A">
        <w:rPr>
          <w:rFonts w:eastAsia="Times New Roman" w:cs="Times New Roman"/>
          <w:bCs/>
          <w:szCs w:val="28"/>
          <w:lang w:val="en-US" w:eastAsia="ro-RO"/>
        </w:rPr>
        <w:t xml:space="preserve"> de </w:t>
      </w:r>
      <w:proofErr w:type="spellStart"/>
      <w:r w:rsidR="00B7754B" w:rsidRPr="00D3749A">
        <w:rPr>
          <w:rFonts w:eastAsia="Times New Roman" w:cs="Times New Roman"/>
          <w:bCs/>
          <w:szCs w:val="28"/>
          <w:lang w:val="en-US" w:eastAsia="ro-RO"/>
        </w:rPr>
        <w:t>Disciplină</w:t>
      </w:r>
      <w:proofErr w:type="spellEnd"/>
      <w:r w:rsidR="00B7754B" w:rsidRPr="00D3749A">
        <w:rPr>
          <w:rFonts w:eastAsia="Times New Roman" w:cs="Times New Roman"/>
          <w:bCs/>
          <w:szCs w:val="28"/>
          <w:lang w:val="en-US" w:eastAsia="ro-RO"/>
        </w:rPr>
        <w:t xml:space="preserve"> a </w:t>
      </w:r>
      <w:proofErr w:type="spellStart"/>
      <w:r w:rsidR="00B7754B" w:rsidRPr="00D3749A">
        <w:rPr>
          <w:rFonts w:eastAsia="Times New Roman" w:cs="Times New Roman"/>
          <w:bCs/>
          <w:szCs w:val="28"/>
          <w:lang w:val="en-US" w:eastAsia="ro-RO"/>
        </w:rPr>
        <w:t>Consiliului</w:t>
      </w:r>
      <w:proofErr w:type="spellEnd"/>
      <w:r w:rsidR="00B7754B" w:rsidRPr="00D3749A">
        <w:rPr>
          <w:rFonts w:eastAsia="Times New Roman" w:cs="Times New Roman"/>
          <w:bCs/>
          <w:szCs w:val="28"/>
          <w:lang w:val="en-US" w:eastAsia="ro-RO"/>
        </w:rPr>
        <w:t xml:space="preserve">  Local </w:t>
      </w:r>
      <w:proofErr w:type="spellStart"/>
      <w:r w:rsidR="00B7754B" w:rsidRPr="00D3749A">
        <w:rPr>
          <w:rFonts w:eastAsia="Times New Roman" w:cs="Times New Roman"/>
          <w:bCs/>
          <w:szCs w:val="28"/>
          <w:lang w:val="en-US" w:eastAsia="ro-RO"/>
        </w:rPr>
        <w:t>Romuli</w:t>
      </w:r>
      <w:proofErr w:type="spellEnd"/>
      <w:r w:rsidR="00460167">
        <w:rPr>
          <w:rFonts w:eastAsia="Times New Roman" w:cs="Times New Roman"/>
          <w:bCs/>
          <w:szCs w:val="28"/>
          <w:lang w:val="en-US" w:eastAsia="ro-RO"/>
        </w:rPr>
        <w:t xml:space="preserve"> </w:t>
      </w:r>
      <w:proofErr w:type="spellStart"/>
      <w:r w:rsidR="00460167">
        <w:rPr>
          <w:rFonts w:eastAsia="Times New Roman" w:cs="Times New Roman"/>
          <w:bCs/>
          <w:szCs w:val="28"/>
          <w:lang w:val="en-US" w:eastAsia="ro-RO"/>
        </w:rPr>
        <w:t>înregistrat</w:t>
      </w:r>
      <w:proofErr w:type="spellEnd"/>
      <w:r w:rsidR="00460167">
        <w:rPr>
          <w:rFonts w:eastAsia="Times New Roman" w:cs="Times New Roman"/>
          <w:bCs/>
          <w:szCs w:val="28"/>
          <w:lang w:val="en-US" w:eastAsia="ro-RO"/>
        </w:rPr>
        <w:t xml:space="preserve"> </w:t>
      </w:r>
      <w:r w:rsidR="004135DD">
        <w:rPr>
          <w:rFonts w:eastAsia="Times New Roman" w:cs="Times New Roman"/>
          <w:bCs/>
          <w:szCs w:val="28"/>
          <w:lang w:val="en-US" w:eastAsia="ro-RO"/>
        </w:rPr>
        <w:t xml:space="preserve">la nr. </w:t>
      </w:r>
      <w:r w:rsidR="00DE2292">
        <w:rPr>
          <w:rFonts w:eastAsia="Times New Roman" w:cs="Times New Roman"/>
          <w:bCs/>
          <w:szCs w:val="28"/>
          <w:lang w:val="en-US" w:eastAsia="ro-RO"/>
        </w:rPr>
        <w:t>981</w:t>
      </w:r>
      <w:r w:rsidR="002F1E78">
        <w:rPr>
          <w:rFonts w:eastAsia="Times New Roman" w:cs="Times New Roman"/>
          <w:bCs/>
          <w:szCs w:val="28"/>
          <w:lang w:val="en-US" w:eastAsia="ro-RO"/>
        </w:rPr>
        <w:t xml:space="preserve"> </w:t>
      </w:r>
      <w:proofErr w:type="gramStart"/>
      <w:r w:rsidR="002F1E78">
        <w:rPr>
          <w:rFonts w:eastAsia="Times New Roman" w:cs="Times New Roman"/>
          <w:bCs/>
          <w:szCs w:val="28"/>
          <w:lang w:val="en-US" w:eastAsia="ro-RO"/>
        </w:rPr>
        <w:t>din</w:t>
      </w:r>
      <w:proofErr w:type="gramEnd"/>
      <w:r w:rsidR="002F1E78">
        <w:rPr>
          <w:rFonts w:eastAsia="Times New Roman" w:cs="Times New Roman"/>
          <w:bCs/>
          <w:szCs w:val="28"/>
          <w:lang w:val="en-US" w:eastAsia="ro-RO"/>
        </w:rPr>
        <w:t xml:space="preserve"> </w:t>
      </w:r>
      <w:r w:rsidR="001A38DC">
        <w:rPr>
          <w:rFonts w:eastAsia="Times New Roman" w:cs="Times New Roman"/>
          <w:bCs/>
          <w:szCs w:val="28"/>
          <w:lang w:val="en-US" w:eastAsia="ro-RO"/>
        </w:rPr>
        <w:t>30.09.2025</w:t>
      </w:r>
      <w:r w:rsidR="002F1E78">
        <w:rPr>
          <w:rFonts w:eastAsia="Times New Roman" w:cs="Times New Roman"/>
          <w:bCs/>
          <w:szCs w:val="28"/>
          <w:lang w:val="en-US" w:eastAsia="ro-RO"/>
        </w:rPr>
        <w:t>;</w:t>
      </w:r>
    </w:p>
    <w:p w14:paraId="4BFE1EE1" w14:textId="0E871E6A" w:rsidR="00AF2C80" w:rsidRDefault="00AF2C80" w:rsidP="00AC18E0">
      <w:pPr>
        <w:spacing w:after="0" w:line="240" w:lineRule="auto"/>
        <w:jc w:val="both"/>
        <w:rPr>
          <w:rFonts w:eastAsia="Times New Roman" w:cs="Times New Roman"/>
          <w:bCs/>
          <w:szCs w:val="28"/>
          <w:lang w:val="en-US" w:eastAsia="ro-RO"/>
        </w:rPr>
      </w:pPr>
      <w:r>
        <w:rPr>
          <w:rFonts w:eastAsia="Times New Roman" w:cs="Times New Roman"/>
          <w:bCs/>
          <w:szCs w:val="28"/>
          <w:lang w:val="en-US" w:eastAsia="ro-RO"/>
        </w:rPr>
        <w:tab/>
      </w:r>
      <w:r>
        <w:rPr>
          <w:rFonts w:cs="Times New Roman"/>
          <w:bCs/>
          <w:szCs w:val="28"/>
          <w:lang w:val="en-US"/>
        </w:rPr>
        <w:t>-</w:t>
      </w:r>
      <w:r>
        <w:rPr>
          <w:rFonts w:cs="Times New Roman"/>
          <w:szCs w:val="28"/>
          <w:lang w:val="en-US"/>
        </w:rPr>
        <w:t xml:space="preserve"> </w:t>
      </w:r>
      <w:proofErr w:type="spellStart"/>
      <w:r>
        <w:rPr>
          <w:rFonts w:cs="Times New Roman"/>
          <w:bCs/>
          <w:szCs w:val="28"/>
          <w:lang w:val="en-US"/>
        </w:rPr>
        <w:t>Avizul</w:t>
      </w:r>
      <w:proofErr w:type="spellEnd"/>
      <w:r>
        <w:rPr>
          <w:rFonts w:cs="Times New Roman"/>
          <w:bCs/>
          <w:szCs w:val="28"/>
          <w:lang w:val="en-US"/>
        </w:rPr>
        <w:t xml:space="preserve"> </w:t>
      </w:r>
      <w:proofErr w:type="spellStart"/>
      <w:r>
        <w:rPr>
          <w:rFonts w:cs="Times New Roman"/>
          <w:bCs/>
          <w:szCs w:val="28"/>
          <w:lang w:val="en-US"/>
        </w:rPr>
        <w:t>favorabil</w:t>
      </w:r>
      <w:proofErr w:type="spellEnd"/>
      <w:r>
        <w:rPr>
          <w:rFonts w:cs="Times New Roman"/>
          <w:bCs/>
          <w:szCs w:val="28"/>
          <w:lang w:val="en-US"/>
        </w:rPr>
        <w:t xml:space="preserve"> nr.</w:t>
      </w:r>
      <w:r w:rsidR="00DE2292">
        <w:rPr>
          <w:rFonts w:cs="Times New Roman"/>
          <w:bCs/>
          <w:szCs w:val="28"/>
          <w:lang w:val="en-US"/>
        </w:rPr>
        <w:t>35</w:t>
      </w:r>
      <w:r>
        <w:rPr>
          <w:rFonts w:cs="Times New Roman"/>
          <w:bCs/>
          <w:szCs w:val="28"/>
          <w:lang w:val="en-US"/>
        </w:rPr>
        <w:t xml:space="preserve"> din </w:t>
      </w:r>
      <w:r w:rsidR="001A38DC">
        <w:rPr>
          <w:rFonts w:cs="Times New Roman"/>
          <w:bCs/>
          <w:iCs/>
          <w:szCs w:val="28"/>
          <w:lang w:val="it-IT"/>
        </w:rPr>
        <w:t>30.09.2025</w:t>
      </w:r>
      <w:r>
        <w:rPr>
          <w:rFonts w:cs="Times New Roman"/>
          <w:bCs/>
          <w:iCs/>
          <w:szCs w:val="28"/>
          <w:lang w:val="it-IT"/>
        </w:rPr>
        <w:t xml:space="preserve"> </w:t>
      </w:r>
      <w:r>
        <w:rPr>
          <w:rFonts w:cs="Times New Roman"/>
          <w:szCs w:val="28"/>
          <w:lang w:val="en-US"/>
        </w:rPr>
        <w:t xml:space="preserve">al </w:t>
      </w:r>
      <w:proofErr w:type="spellStart"/>
      <w:r>
        <w:rPr>
          <w:rFonts w:cs="Times New Roman"/>
          <w:szCs w:val="28"/>
          <w:lang w:val="en-US"/>
        </w:rPr>
        <w:t>Comisiei</w:t>
      </w:r>
      <w:proofErr w:type="spellEnd"/>
      <w:r>
        <w:rPr>
          <w:rFonts w:cs="Times New Roman"/>
          <w:szCs w:val="28"/>
          <w:lang w:val="en-US"/>
        </w:rPr>
        <w:t xml:space="preserve"> </w:t>
      </w:r>
      <w:proofErr w:type="spellStart"/>
      <w:r>
        <w:rPr>
          <w:rFonts w:cs="Times New Roman"/>
          <w:szCs w:val="28"/>
          <w:lang w:val="en-US"/>
        </w:rPr>
        <w:t>pentru</w:t>
      </w:r>
      <w:proofErr w:type="spellEnd"/>
      <w:r>
        <w:rPr>
          <w:rFonts w:cs="Times New Roman"/>
          <w:szCs w:val="28"/>
          <w:lang w:val="en-US"/>
        </w:rPr>
        <w:t xml:space="preserve"> </w:t>
      </w:r>
      <w:proofErr w:type="spellStart"/>
      <w:r>
        <w:rPr>
          <w:rFonts w:cs="Times New Roman"/>
          <w:szCs w:val="28"/>
          <w:lang w:val="en-US"/>
        </w:rPr>
        <w:t>Agricultură</w:t>
      </w:r>
      <w:proofErr w:type="spellEnd"/>
      <w:r>
        <w:rPr>
          <w:rFonts w:cs="Times New Roman"/>
          <w:szCs w:val="28"/>
          <w:lang w:val="en-US"/>
        </w:rPr>
        <w:t xml:space="preserve">, </w:t>
      </w:r>
      <w:proofErr w:type="spellStart"/>
      <w:r>
        <w:rPr>
          <w:rFonts w:cs="Times New Roman"/>
          <w:szCs w:val="28"/>
          <w:lang w:val="en-US"/>
        </w:rPr>
        <w:t>Silvicultură</w:t>
      </w:r>
      <w:proofErr w:type="spellEnd"/>
      <w:r>
        <w:rPr>
          <w:rFonts w:cs="Times New Roman"/>
          <w:szCs w:val="28"/>
          <w:lang w:val="en-US"/>
        </w:rPr>
        <w:t xml:space="preserve">, </w:t>
      </w:r>
      <w:proofErr w:type="spellStart"/>
      <w:r>
        <w:rPr>
          <w:rFonts w:cs="Times New Roman"/>
          <w:szCs w:val="28"/>
          <w:lang w:val="en-US"/>
        </w:rPr>
        <w:t>Amenajarea</w:t>
      </w:r>
      <w:proofErr w:type="spellEnd"/>
      <w:r>
        <w:rPr>
          <w:rFonts w:cs="Times New Roman"/>
          <w:szCs w:val="28"/>
          <w:lang w:val="en-US"/>
        </w:rPr>
        <w:t xml:space="preserve"> </w:t>
      </w:r>
      <w:proofErr w:type="spellStart"/>
      <w:r>
        <w:rPr>
          <w:rFonts w:cs="Times New Roman"/>
          <w:szCs w:val="28"/>
          <w:lang w:val="en-US"/>
        </w:rPr>
        <w:t>Teritoriului</w:t>
      </w:r>
      <w:proofErr w:type="spellEnd"/>
      <w:r>
        <w:rPr>
          <w:rFonts w:cs="Times New Roman"/>
          <w:szCs w:val="28"/>
          <w:lang w:val="en-US"/>
        </w:rPr>
        <w:t xml:space="preserve"> </w:t>
      </w:r>
      <w:proofErr w:type="spellStart"/>
      <w:r>
        <w:rPr>
          <w:rFonts w:cs="Times New Roman"/>
          <w:szCs w:val="28"/>
          <w:lang w:val="en-US"/>
        </w:rPr>
        <w:t>şi</w:t>
      </w:r>
      <w:proofErr w:type="spellEnd"/>
      <w:r>
        <w:rPr>
          <w:rFonts w:cs="Times New Roman"/>
          <w:szCs w:val="28"/>
          <w:lang w:val="en-US"/>
        </w:rPr>
        <w:t xml:space="preserve"> Urbanism, </w:t>
      </w:r>
      <w:proofErr w:type="spellStart"/>
      <w:r>
        <w:rPr>
          <w:rFonts w:cs="Times New Roman"/>
          <w:szCs w:val="28"/>
          <w:lang w:val="en-US"/>
        </w:rPr>
        <w:t>Protecţia</w:t>
      </w:r>
      <w:proofErr w:type="spellEnd"/>
      <w:r>
        <w:rPr>
          <w:rFonts w:cs="Times New Roman"/>
          <w:szCs w:val="28"/>
          <w:lang w:val="en-US"/>
        </w:rPr>
        <w:t xml:space="preserve"> </w:t>
      </w:r>
      <w:proofErr w:type="spellStart"/>
      <w:r>
        <w:rPr>
          <w:rFonts w:cs="Times New Roman"/>
          <w:szCs w:val="28"/>
          <w:lang w:val="en-US"/>
        </w:rPr>
        <w:t>Mediului</w:t>
      </w:r>
      <w:proofErr w:type="spellEnd"/>
      <w:r>
        <w:rPr>
          <w:rFonts w:cs="Times New Roman"/>
          <w:szCs w:val="28"/>
          <w:lang w:val="en-US"/>
        </w:rPr>
        <w:t xml:space="preserve"> </w:t>
      </w:r>
      <w:proofErr w:type="spellStart"/>
      <w:r>
        <w:rPr>
          <w:rFonts w:cs="Times New Roman"/>
          <w:szCs w:val="28"/>
          <w:lang w:val="en-US"/>
        </w:rPr>
        <w:t>şi</w:t>
      </w:r>
      <w:proofErr w:type="spellEnd"/>
      <w:r>
        <w:rPr>
          <w:rFonts w:cs="Times New Roman"/>
          <w:szCs w:val="28"/>
          <w:lang w:val="en-US"/>
        </w:rPr>
        <w:t xml:space="preserve"> </w:t>
      </w:r>
      <w:proofErr w:type="spellStart"/>
      <w:r>
        <w:rPr>
          <w:rFonts w:cs="Times New Roman"/>
          <w:szCs w:val="28"/>
          <w:lang w:val="en-US"/>
        </w:rPr>
        <w:t>Turism</w:t>
      </w:r>
      <w:proofErr w:type="spellEnd"/>
      <w:r>
        <w:rPr>
          <w:rFonts w:cs="Times New Roman"/>
          <w:szCs w:val="28"/>
          <w:lang w:val="en-US"/>
        </w:rPr>
        <w:t xml:space="preserve"> </w:t>
      </w:r>
      <w:proofErr w:type="spellStart"/>
      <w:r>
        <w:rPr>
          <w:rFonts w:cs="Times New Roman"/>
          <w:szCs w:val="28"/>
          <w:lang w:val="en-US"/>
        </w:rPr>
        <w:t>înregistrat</w:t>
      </w:r>
      <w:proofErr w:type="spellEnd"/>
      <w:r>
        <w:rPr>
          <w:rFonts w:cs="Times New Roman"/>
          <w:szCs w:val="28"/>
          <w:lang w:val="en-US"/>
        </w:rPr>
        <w:t xml:space="preserve"> sub nr. </w:t>
      </w:r>
      <w:r w:rsidR="00DE2292">
        <w:rPr>
          <w:rFonts w:cs="Times New Roman"/>
          <w:szCs w:val="28"/>
          <w:lang w:val="en-US"/>
        </w:rPr>
        <w:t>987</w:t>
      </w:r>
      <w:r>
        <w:rPr>
          <w:rFonts w:cs="Times New Roman"/>
          <w:szCs w:val="28"/>
          <w:lang w:val="en-US"/>
        </w:rPr>
        <w:t xml:space="preserve"> </w:t>
      </w:r>
      <w:proofErr w:type="gramStart"/>
      <w:r>
        <w:rPr>
          <w:rFonts w:cs="Times New Roman"/>
          <w:szCs w:val="28"/>
          <w:lang w:val="en-US"/>
        </w:rPr>
        <w:t>din</w:t>
      </w:r>
      <w:proofErr w:type="gramEnd"/>
      <w:r>
        <w:rPr>
          <w:rFonts w:cs="Times New Roman"/>
          <w:szCs w:val="28"/>
          <w:lang w:val="en-US"/>
        </w:rPr>
        <w:t xml:space="preserve"> </w:t>
      </w:r>
      <w:r w:rsidR="001A38DC">
        <w:rPr>
          <w:rFonts w:cs="Times New Roman"/>
          <w:szCs w:val="28"/>
          <w:lang w:val="en-US"/>
        </w:rPr>
        <w:t>30.09.2025</w:t>
      </w:r>
      <w:r>
        <w:rPr>
          <w:rFonts w:cs="Times New Roman"/>
          <w:szCs w:val="28"/>
          <w:lang w:val="en-US"/>
        </w:rPr>
        <w:t>;</w:t>
      </w:r>
    </w:p>
    <w:p w14:paraId="62DAD874" w14:textId="5BD06352" w:rsidR="00B7754B" w:rsidRPr="00D3749A" w:rsidRDefault="0098518D" w:rsidP="00AC18E0">
      <w:pPr>
        <w:spacing w:after="0" w:line="240" w:lineRule="auto"/>
        <w:jc w:val="both"/>
        <w:rPr>
          <w:rFonts w:eastAsia="Times New Roman" w:cs="Times New Roman"/>
          <w:szCs w:val="28"/>
          <w:lang w:val="en-US" w:eastAsia="ro-RO"/>
        </w:rPr>
      </w:pPr>
      <w:r>
        <w:rPr>
          <w:rFonts w:eastAsia="Times New Roman" w:cs="Times New Roman"/>
          <w:bCs/>
          <w:szCs w:val="28"/>
          <w:lang w:val="en-US" w:eastAsia="ro-RO"/>
        </w:rPr>
        <w:tab/>
      </w:r>
      <w:r>
        <w:rPr>
          <w:rFonts w:eastAsia="Times New Roman"/>
          <w:bCs/>
          <w:sz w:val="26"/>
          <w:szCs w:val="26"/>
          <w:lang w:eastAsia="ro-RO"/>
        </w:rPr>
        <w:t>- Avizul favorabil nr.</w:t>
      </w:r>
      <w:r w:rsidR="00DE2292">
        <w:rPr>
          <w:rFonts w:eastAsia="Times New Roman"/>
          <w:bCs/>
          <w:sz w:val="26"/>
          <w:szCs w:val="26"/>
          <w:lang w:eastAsia="ro-RO"/>
        </w:rPr>
        <w:t>19</w:t>
      </w:r>
      <w:r>
        <w:rPr>
          <w:rFonts w:eastAsia="Times New Roman"/>
          <w:bCs/>
          <w:sz w:val="26"/>
          <w:szCs w:val="26"/>
          <w:lang w:eastAsia="ro-RO"/>
        </w:rPr>
        <w:t xml:space="preserve"> din</w:t>
      </w:r>
      <w:r>
        <w:rPr>
          <w:rFonts w:eastAsia="Times New Roman"/>
          <w:sz w:val="26"/>
          <w:szCs w:val="26"/>
          <w:lang w:eastAsia="ro-RO"/>
        </w:rPr>
        <w:t xml:space="preserve"> </w:t>
      </w:r>
      <w:r w:rsidR="001A38DC">
        <w:rPr>
          <w:rFonts w:eastAsia="Times New Roman"/>
          <w:sz w:val="26"/>
          <w:szCs w:val="26"/>
          <w:lang w:eastAsia="ro-RO"/>
        </w:rPr>
        <w:t>30.09.2025</w:t>
      </w:r>
      <w:r>
        <w:rPr>
          <w:rFonts w:eastAsia="Times New Roman"/>
          <w:sz w:val="26"/>
          <w:szCs w:val="26"/>
          <w:lang w:eastAsia="ro-RO"/>
        </w:rPr>
        <w:t xml:space="preserve"> </w:t>
      </w:r>
      <w:r>
        <w:rPr>
          <w:rFonts w:eastAsia="Times New Roman"/>
          <w:bCs/>
          <w:sz w:val="26"/>
          <w:szCs w:val="26"/>
          <w:lang w:eastAsia="ro-RO"/>
        </w:rPr>
        <w:t xml:space="preserve">al Comisiei pentru </w:t>
      </w:r>
      <w:proofErr w:type="spellStart"/>
      <w:r>
        <w:rPr>
          <w:rFonts w:eastAsia="Times New Roman"/>
          <w:bCs/>
          <w:sz w:val="26"/>
          <w:szCs w:val="26"/>
          <w:lang w:eastAsia="ro-RO"/>
        </w:rPr>
        <w:t>Activităţi</w:t>
      </w:r>
      <w:proofErr w:type="spellEnd"/>
      <w:r>
        <w:rPr>
          <w:rFonts w:eastAsia="Times New Roman"/>
          <w:bCs/>
          <w:sz w:val="26"/>
          <w:szCs w:val="26"/>
          <w:lang w:eastAsia="ro-RO"/>
        </w:rPr>
        <w:t xml:space="preserve"> Social – Culturale, Culte, </w:t>
      </w:r>
      <w:proofErr w:type="spellStart"/>
      <w:r>
        <w:rPr>
          <w:rFonts w:eastAsia="Times New Roman"/>
          <w:bCs/>
          <w:sz w:val="26"/>
          <w:szCs w:val="26"/>
          <w:lang w:eastAsia="ro-RO"/>
        </w:rPr>
        <w:t>Învăţământ</w:t>
      </w:r>
      <w:proofErr w:type="spellEnd"/>
      <w:r>
        <w:rPr>
          <w:rFonts w:eastAsia="Times New Roman"/>
          <w:bCs/>
          <w:sz w:val="26"/>
          <w:szCs w:val="26"/>
          <w:lang w:eastAsia="ro-RO"/>
        </w:rPr>
        <w:t xml:space="preserve">, Sănătate,  Familie, </w:t>
      </w:r>
      <w:proofErr w:type="spellStart"/>
      <w:r>
        <w:rPr>
          <w:rFonts w:eastAsia="Times New Roman"/>
          <w:bCs/>
          <w:sz w:val="26"/>
          <w:szCs w:val="26"/>
          <w:lang w:eastAsia="ro-RO"/>
        </w:rPr>
        <w:t>Comerţ</w:t>
      </w:r>
      <w:proofErr w:type="spellEnd"/>
      <w:r>
        <w:rPr>
          <w:rFonts w:eastAsia="Times New Roman"/>
          <w:bCs/>
          <w:sz w:val="26"/>
          <w:szCs w:val="26"/>
          <w:lang w:eastAsia="ro-RO"/>
        </w:rPr>
        <w:t xml:space="preserve">  , Copii , Tineret </w:t>
      </w:r>
      <w:proofErr w:type="spellStart"/>
      <w:r>
        <w:rPr>
          <w:rFonts w:eastAsia="Times New Roman"/>
          <w:bCs/>
          <w:sz w:val="26"/>
          <w:szCs w:val="26"/>
          <w:lang w:eastAsia="ro-RO"/>
        </w:rPr>
        <w:t>şi</w:t>
      </w:r>
      <w:proofErr w:type="spellEnd"/>
      <w:r>
        <w:rPr>
          <w:rFonts w:eastAsia="Times New Roman"/>
          <w:bCs/>
          <w:sz w:val="26"/>
          <w:szCs w:val="26"/>
          <w:lang w:eastAsia="ro-RO"/>
        </w:rPr>
        <w:t xml:space="preserve"> Sport înregistrat sub nr. </w:t>
      </w:r>
      <w:r w:rsidR="00DE2292">
        <w:rPr>
          <w:rFonts w:eastAsia="Times New Roman"/>
          <w:bCs/>
          <w:sz w:val="26"/>
          <w:szCs w:val="26"/>
          <w:lang w:eastAsia="ro-RO"/>
        </w:rPr>
        <w:t>992</w:t>
      </w:r>
      <w:r>
        <w:rPr>
          <w:rFonts w:eastAsia="Times New Roman"/>
          <w:bCs/>
          <w:sz w:val="26"/>
          <w:szCs w:val="26"/>
          <w:lang w:eastAsia="ro-RO"/>
        </w:rPr>
        <w:t xml:space="preserve"> din </w:t>
      </w:r>
      <w:r w:rsidR="001A38DC">
        <w:rPr>
          <w:rFonts w:eastAsia="Times New Roman"/>
          <w:bCs/>
          <w:sz w:val="26"/>
          <w:szCs w:val="26"/>
          <w:lang w:eastAsia="ro-RO"/>
        </w:rPr>
        <w:t>30.09.2025</w:t>
      </w:r>
      <w:r>
        <w:rPr>
          <w:rFonts w:eastAsia="Times New Roman"/>
          <w:bCs/>
          <w:sz w:val="26"/>
          <w:szCs w:val="26"/>
          <w:lang w:eastAsia="ro-RO"/>
        </w:rPr>
        <w:t>;</w:t>
      </w:r>
      <w:r w:rsidR="00F36C68" w:rsidRPr="00F36C68">
        <w:rPr>
          <w:rFonts w:eastAsia="Times New Roman" w:cs="Times New Roman"/>
          <w:szCs w:val="28"/>
          <w:lang w:val="en-US" w:eastAsia="ro-RO"/>
        </w:rPr>
        <w:t xml:space="preserve"> </w:t>
      </w:r>
      <w:r w:rsidR="00B7754B" w:rsidRPr="00D3749A">
        <w:rPr>
          <w:rFonts w:eastAsia="Times New Roman" w:cs="Times New Roman"/>
          <w:bCs/>
          <w:szCs w:val="28"/>
          <w:lang w:val="en-US" w:eastAsia="ro-RO"/>
        </w:rPr>
        <w:tab/>
      </w:r>
    </w:p>
    <w:p w14:paraId="00AED819" w14:textId="5E5FF6AF" w:rsidR="00B7754B" w:rsidRPr="00D3749A" w:rsidRDefault="002F1E78" w:rsidP="00B7754B">
      <w:pPr>
        <w:spacing w:after="0" w:line="240" w:lineRule="auto"/>
        <w:jc w:val="both"/>
        <w:rPr>
          <w:rFonts w:eastAsia="Times New Roman" w:cs="Times New Roman"/>
          <w:szCs w:val="28"/>
          <w:lang w:val="en-US" w:eastAsia="ro-RO"/>
        </w:rPr>
      </w:pPr>
      <w:r>
        <w:rPr>
          <w:rFonts w:eastAsia="Times New Roman" w:cs="Times New Roman"/>
          <w:szCs w:val="28"/>
          <w:lang w:val="en-US" w:eastAsia="ro-RO"/>
        </w:rPr>
        <w:tab/>
        <w:t xml:space="preserve">- </w:t>
      </w:r>
      <w:proofErr w:type="spellStart"/>
      <w:r>
        <w:rPr>
          <w:rFonts w:eastAsia="Times New Roman" w:cs="Times New Roman"/>
          <w:szCs w:val="28"/>
          <w:lang w:val="en-US" w:eastAsia="ro-RO"/>
        </w:rPr>
        <w:t>R</w:t>
      </w:r>
      <w:r w:rsidR="004A6003" w:rsidRPr="00D3749A">
        <w:rPr>
          <w:rFonts w:eastAsia="Times New Roman" w:cs="Times New Roman"/>
          <w:szCs w:val="28"/>
          <w:lang w:val="en-US" w:eastAsia="ro-RO"/>
        </w:rPr>
        <w:t>aportul</w:t>
      </w:r>
      <w:proofErr w:type="spellEnd"/>
      <w:r w:rsidR="004A6003" w:rsidRPr="00D3749A">
        <w:rPr>
          <w:rFonts w:eastAsia="Times New Roman" w:cs="Times New Roman"/>
          <w:szCs w:val="28"/>
          <w:lang w:val="en-US" w:eastAsia="ro-RO"/>
        </w:rPr>
        <w:t xml:space="preserve"> nr</w:t>
      </w:r>
      <w:r w:rsidR="004135DD">
        <w:rPr>
          <w:rFonts w:eastAsia="Times New Roman" w:cs="Times New Roman"/>
          <w:szCs w:val="28"/>
          <w:lang w:val="en-US" w:eastAsia="ro-RO"/>
        </w:rPr>
        <w:t>.</w:t>
      </w:r>
      <w:r w:rsidR="00DE2292">
        <w:rPr>
          <w:rFonts w:eastAsia="Times New Roman" w:cs="Times New Roman"/>
          <w:szCs w:val="28"/>
          <w:lang w:val="en-US" w:eastAsia="ro-RO"/>
        </w:rPr>
        <w:t>997</w:t>
      </w:r>
      <w:r w:rsidR="002F6875" w:rsidRPr="00D3749A">
        <w:rPr>
          <w:rFonts w:eastAsia="Times New Roman" w:cs="Times New Roman"/>
          <w:szCs w:val="28"/>
          <w:lang w:val="en-US" w:eastAsia="ro-RO"/>
        </w:rPr>
        <w:t xml:space="preserve"> </w:t>
      </w:r>
      <w:r w:rsidR="00B7754B" w:rsidRPr="00D3749A">
        <w:rPr>
          <w:rFonts w:eastAsia="Times New Roman" w:cs="Times New Roman"/>
          <w:szCs w:val="28"/>
          <w:lang w:val="en-US" w:eastAsia="ro-RO"/>
        </w:rPr>
        <w:t xml:space="preserve">din </w:t>
      </w:r>
      <w:r w:rsidR="001A38DC">
        <w:rPr>
          <w:rFonts w:eastAsia="Times New Roman" w:cs="Times New Roman"/>
          <w:bCs/>
          <w:szCs w:val="28"/>
          <w:lang w:val="it-IT" w:eastAsia="ro-RO"/>
        </w:rPr>
        <w:t>30.09.2025</w:t>
      </w:r>
      <w:r>
        <w:rPr>
          <w:rFonts w:eastAsia="Times New Roman" w:cs="Times New Roman"/>
          <w:bCs/>
          <w:szCs w:val="28"/>
          <w:lang w:val="it-IT" w:eastAsia="ro-RO"/>
        </w:rPr>
        <w:t xml:space="preserve"> </w:t>
      </w:r>
      <w:r w:rsidR="00B7754B" w:rsidRPr="00D3749A">
        <w:rPr>
          <w:rFonts w:eastAsia="Times New Roman" w:cs="Times New Roman"/>
          <w:szCs w:val="28"/>
          <w:lang w:val="en-US" w:eastAsia="ro-RO"/>
        </w:rPr>
        <w:t xml:space="preserve">al </w:t>
      </w:r>
      <w:proofErr w:type="spellStart"/>
      <w:r w:rsidR="00B7754B" w:rsidRPr="00D3749A">
        <w:rPr>
          <w:rFonts w:eastAsia="Times New Roman" w:cs="Times New Roman"/>
          <w:szCs w:val="28"/>
          <w:lang w:val="en-US" w:eastAsia="ro-RO"/>
        </w:rPr>
        <w:t>serviciului</w:t>
      </w:r>
      <w:proofErr w:type="spellEnd"/>
      <w:r w:rsidR="00B7754B" w:rsidRPr="00D3749A">
        <w:rPr>
          <w:rFonts w:eastAsia="Times New Roman" w:cs="Times New Roman"/>
          <w:szCs w:val="28"/>
          <w:lang w:val="en-US" w:eastAsia="ro-RO"/>
        </w:rPr>
        <w:t xml:space="preserve"> </w:t>
      </w:r>
      <w:proofErr w:type="spellStart"/>
      <w:r w:rsidR="00B7754B" w:rsidRPr="00D3749A">
        <w:rPr>
          <w:rFonts w:eastAsia="Times New Roman" w:cs="Times New Roman"/>
          <w:szCs w:val="28"/>
          <w:lang w:val="en-US" w:eastAsia="ro-RO"/>
        </w:rPr>
        <w:t>financiar</w:t>
      </w:r>
      <w:proofErr w:type="spellEnd"/>
      <w:r w:rsidR="00B7754B" w:rsidRPr="00D3749A">
        <w:rPr>
          <w:rFonts w:eastAsia="Times New Roman" w:cs="Times New Roman"/>
          <w:szCs w:val="28"/>
          <w:lang w:val="en-US" w:eastAsia="ro-RO"/>
        </w:rPr>
        <w:t xml:space="preserve"> -  </w:t>
      </w:r>
      <w:proofErr w:type="spellStart"/>
      <w:r w:rsidR="00B7754B" w:rsidRPr="00D3749A">
        <w:rPr>
          <w:rFonts w:eastAsia="Times New Roman" w:cs="Times New Roman"/>
          <w:szCs w:val="28"/>
          <w:lang w:val="en-US" w:eastAsia="ro-RO"/>
        </w:rPr>
        <w:t>contabil</w:t>
      </w:r>
      <w:proofErr w:type="spellEnd"/>
      <w:r w:rsidR="00B7754B" w:rsidRPr="00D3749A">
        <w:rPr>
          <w:rFonts w:eastAsia="Times New Roman" w:cs="Times New Roman"/>
          <w:szCs w:val="28"/>
          <w:lang w:val="en-US" w:eastAsia="ro-RO"/>
        </w:rPr>
        <w:t xml:space="preserve"> al </w:t>
      </w:r>
      <w:proofErr w:type="spellStart"/>
      <w:r w:rsidR="00B7754B" w:rsidRPr="00D3749A">
        <w:rPr>
          <w:rFonts w:eastAsia="Times New Roman" w:cs="Times New Roman"/>
          <w:szCs w:val="28"/>
          <w:lang w:val="en-US" w:eastAsia="ro-RO"/>
        </w:rPr>
        <w:t>Consiliului</w:t>
      </w:r>
      <w:proofErr w:type="spellEnd"/>
      <w:r w:rsidR="00B7754B" w:rsidRPr="00D3749A">
        <w:rPr>
          <w:rFonts w:eastAsia="Times New Roman" w:cs="Times New Roman"/>
          <w:szCs w:val="28"/>
          <w:lang w:val="en-US" w:eastAsia="ro-RO"/>
        </w:rPr>
        <w:t xml:space="preserve"> Local </w:t>
      </w:r>
      <w:proofErr w:type="spellStart"/>
      <w:r w:rsidR="00B7754B" w:rsidRPr="00D3749A">
        <w:rPr>
          <w:rFonts w:eastAsia="Times New Roman" w:cs="Times New Roman"/>
          <w:szCs w:val="28"/>
          <w:lang w:val="en-US" w:eastAsia="ro-RO"/>
        </w:rPr>
        <w:t>Romuli</w:t>
      </w:r>
      <w:proofErr w:type="spellEnd"/>
      <w:r w:rsidR="00B7754B" w:rsidRPr="00D3749A">
        <w:rPr>
          <w:rFonts w:eastAsia="Times New Roman" w:cs="Times New Roman"/>
          <w:szCs w:val="28"/>
          <w:lang w:val="en-US" w:eastAsia="ro-RO"/>
        </w:rPr>
        <w:t xml:space="preserve">; </w:t>
      </w:r>
    </w:p>
    <w:p w14:paraId="4EA4F785" w14:textId="68BBD4D8" w:rsidR="00B7754B" w:rsidRDefault="002F1E78" w:rsidP="00B7754B">
      <w:pPr>
        <w:spacing w:after="0" w:line="240" w:lineRule="auto"/>
        <w:jc w:val="both"/>
        <w:rPr>
          <w:rFonts w:eastAsia="Times New Roman" w:cs="Times New Roman"/>
          <w:szCs w:val="28"/>
          <w:lang w:val="en-US" w:eastAsia="ro-RO"/>
        </w:rPr>
      </w:pPr>
      <w:r>
        <w:rPr>
          <w:rFonts w:eastAsia="Times New Roman" w:cs="Times New Roman"/>
          <w:szCs w:val="28"/>
          <w:lang w:val="en-US" w:eastAsia="ro-RO"/>
        </w:rPr>
        <w:tab/>
        <w:t xml:space="preserve">- </w:t>
      </w:r>
      <w:proofErr w:type="spellStart"/>
      <w:r>
        <w:rPr>
          <w:rFonts w:eastAsia="Times New Roman" w:cs="Times New Roman"/>
          <w:szCs w:val="28"/>
          <w:lang w:val="en-US" w:eastAsia="ro-RO"/>
        </w:rPr>
        <w:t>A</w:t>
      </w:r>
      <w:r w:rsidR="00B7754B" w:rsidRPr="00D3749A">
        <w:rPr>
          <w:rFonts w:eastAsia="Times New Roman" w:cs="Times New Roman"/>
          <w:szCs w:val="28"/>
          <w:lang w:val="en-US" w:eastAsia="ro-RO"/>
        </w:rPr>
        <w:t>vizul</w:t>
      </w:r>
      <w:proofErr w:type="spellEnd"/>
      <w:r w:rsidR="00B7754B" w:rsidRPr="00D3749A">
        <w:rPr>
          <w:rFonts w:eastAsia="Times New Roman" w:cs="Times New Roman"/>
          <w:szCs w:val="28"/>
          <w:lang w:val="en-US" w:eastAsia="ro-RO"/>
        </w:rPr>
        <w:t xml:space="preserve"> de </w:t>
      </w:r>
      <w:proofErr w:type="spellStart"/>
      <w:r w:rsidR="00B7754B" w:rsidRPr="00D3749A">
        <w:rPr>
          <w:rFonts w:eastAsia="Times New Roman" w:cs="Times New Roman"/>
          <w:szCs w:val="28"/>
          <w:lang w:val="en-US" w:eastAsia="ro-RO"/>
        </w:rPr>
        <w:t>legalitate</w:t>
      </w:r>
      <w:proofErr w:type="spellEnd"/>
      <w:r w:rsidR="00B7754B" w:rsidRPr="00D3749A">
        <w:rPr>
          <w:rFonts w:eastAsia="Times New Roman" w:cs="Times New Roman"/>
          <w:szCs w:val="28"/>
          <w:lang w:val="en-US" w:eastAsia="ro-RO"/>
        </w:rPr>
        <w:t xml:space="preserve"> al </w:t>
      </w:r>
      <w:proofErr w:type="spellStart"/>
      <w:r w:rsidR="00B7754B" w:rsidRPr="00D3749A">
        <w:rPr>
          <w:rFonts w:eastAsia="Times New Roman" w:cs="Times New Roman"/>
          <w:szCs w:val="28"/>
          <w:lang w:val="en-US" w:eastAsia="ro-RO"/>
        </w:rPr>
        <w:t>secretarului</w:t>
      </w:r>
      <w:proofErr w:type="spellEnd"/>
      <w:r w:rsidR="00FA1973">
        <w:rPr>
          <w:rFonts w:eastAsia="Times New Roman" w:cs="Times New Roman"/>
          <w:szCs w:val="28"/>
          <w:lang w:val="en-US" w:eastAsia="ro-RO"/>
        </w:rPr>
        <w:t xml:space="preserve"> general al </w:t>
      </w:r>
      <w:proofErr w:type="spellStart"/>
      <w:r w:rsidR="00FA1973">
        <w:rPr>
          <w:rFonts w:eastAsia="Times New Roman" w:cs="Times New Roman"/>
          <w:szCs w:val="28"/>
          <w:lang w:val="en-US" w:eastAsia="ro-RO"/>
        </w:rPr>
        <w:t>comunei</w:t>
      </w:r>
      <w:proofErr w:type="spellEnd"/>
      <w:r w:rsidR="00FA1973">
        <w:rPr>
          <w:rFonts w:eastAsia="Times New Roman" w:cs="Times New Roman"/>
          <w:szCs w:val="28"/>
          <w:lang w:val="en-US" w:eastAsia="ro-RO"/>
        </w:rPr>
        <w:t xml:space="preserve">  </w:t>
      </w:r>
      <w:proofErr w:type="spellStart"/>
      <w:r w:rsidR="00FA1973">
        <w:rPr>
          <w:rFonts w:eastAsia="Times New Roman" w:cs="Times New Roman"/>
          <w:szCs w:val="28"/>
          <w:lang w:val="en-US" w:eastAsia="ro-RO"/>
        </w:rPr>
        <w:t>Romuli</w:t>
      </w:r>
      <w:proofErr w:type="spellEnd"/>
      <w:r w:rsidR="00B7754B" w:rsidRPr="00D3749A">
        <w:rPr>
          <w:rFonts w:eastAsia="Times New Roman" w:cs="Times New Roman"/>
          <w:szCs w:val="28"/>
          <w:lang w:val="en-US" w:eastAsia="ro-RO"/>
        </w:rPr>
        <w:t xml:space="preserve"> nr</w:t>
      </w:r>
      <w:r w:rsidR="0016196E" w:rsidRPr="00D3749A">
        <w:rPr>
          <w:rFonts w:eastAsia="Times New Roman" w:cs="Times New Roman"/>
          <w:szCs w:val="28"/>
          <w:lang w:val="en-US" w:eastAsia="ro-RO"/>
        </w:rPr>
        <w:t>.</w:t>
      </w:r>
      <w:r w:rsidR="00DE2292">
        <w:rPr>
          <w:rFonts w:eastAsia="Times New Roman" w:cs="Times New Roman"/>
          <w:szCs w:val="28"/>
          <w:lang w:val="en-US" w:eastAsia="ro-RO"/>
        </w:rPr>
        <w:t xml:space="preserve">998 </w:t>
      </w:r>
      <w:r w:rsidR="00B7754B" w:rsidRPr="00D3749A">
        <w:rPr>
          <w:rFonts w:eastAsia="Times New Roman" w:cs="Times New Roman"/>
          <w:szCs w:val="28"/>
          <w:lang w:val="en-US" w:eastAsia="ro-RO"/>
        </w:rPr>
        <w:t>din</w:t>
      </w:r>
      <w:r w:rsidR="00FA1973">
        <w:rPr>
          <w:rFonts w:eastAsia="Times New Roman" w:cs="Times New Roman"/>
          <w:szCs w:val="28"/>
          <w:lang w:val="en-US" w:eastAsia="ro-RO"/>
        </w:rPr>
        <w:t xml:space="preserve"> </w:t>
      </w:r>
      <w:r w:rsidR="001A38DC">
        <w:rPr>
          <w:rFonts w:eastAsia="Times New Roman" w:cs="Times New Roman"/>
          <w:bCs/>
          <w:szCs w:val="28"/>
          <w:lang w:val="it-IT" w:eastAsia="ro-RO"/>
        </w:rPr>
        <w:t>30.09.2025</w:t>
      </w:r>
      <w:r w:rsidR="00B7754B" w:rsidRPr="00D3749A">
        <w:rPr>
          <w:rFonts w:eastAsia="Times New Roman" w:cs="Times New Roman"/>
          <w:szCs w:val="28"/>
          <w:lang w:val="en-US" w:eastAsia="ro-RO"/>
        </w:rPr>
        <w:t xml:space="preserve">; </w:t>
      </w:r>
    </w:p>
    <w:p w14:paraId="3CFDB26E" w14:textId="0D54AA89" w:rsidR="00495EC4" w:rsidRDefault="00804AEB" w:rsidP="00495EC4">
      <w:pPr>
        <w:spacing w:after="0" w:line="240" w:lineRule="auto"/>
        <w:jc w:val="both"/>
        <w:rPr>
          <w:rFonts w:eastAsia="Times New Roman" w:cs="Times New Roman"/>
          <w:bCs/>
          <w:szCs w:val="28"/>
          <w:lang w:eastAsia="ro-RO"/>
        </w:rPr>
      </w:pPr>
      <w:r>
        <w:rPr>
          <w:rFonts w:eastAsia="Times New Roman" w:cs="Times New Roman"/>
          <w:bCs/>
          <w:szCs w:val="28"/>
          <w:lang w:eastAsia="ro-RO"/>
        </w:rPr>
        <w:lastRenderedPageBreak/>
        <w:tab/>
      </w:r>
      <w:r w:rsidR="00495EC4">
        <w:rPr>
          <w:rFonts w:eastAsia="Times New Roman" w:cs="Times New Roman"/>
          <w:bCs/>
          <w:szCs w:val="28"/>
          <w:lang w:eastAsia="ro-RO"/>
        </w:rPr>
        <w:t xml:space="preserve">- Avizul </w:t>
      </w:r>
      <w:proofErr w:type="spellStart"/>
      <w:r w:rsidR="00495EC4">
        <w:rPr>
          <w:rFonts w:eastAsia="Times New Roman" w:cs="Times New Roman"/>
          <w:bCs/>
          <w:szCs w:val="28"/>
          <w:lang w:eastAsia="ro-RO"/>
        </w:rPr>
        <w:t>Agenţiei</w:t>
      </w:r>
      <w:proofErr w:type="spellEnd"/>
      <w:r w:rsidR="00495EC4">
        <w:rPr>
          <w:rFonts w:eastAsia="Times New Roman" w:cs="Times New Roman"/>
          <w:bCs/>
          <w:szCs w:val="28"/>
          <w:lang w:eastAsia="ro-RO"/>
        </w:rPr>
        <w:t xml:space="preserve"> </w:t>
      </w:r>
      <w:proofErr w:type="spellStart"/>
      <w:r w:rsidR="00495EC4">
        <w:rPr>
          <w:rFonts w:eastAsia="Times New Roman" w:cs="Times New Roman"/>
          <w:bCs/>
          <w:szCs w:val="28"/>
          <w:lang w:eastAsia="ro-RO"/>
        </w:rPr>
        <w:t>Naţionale</w:t>
      </w:r>
      <w:proofErr w:type="spellEnd"/>
      <w:r w:rsidR="00495EC4">
        <w:rPr>
          <w:rFonts w:eastAsia="Times New Roman" w:cs="Times New Roman"/>
          <w:bCs/>
          <w:szCs w:val="28"/>
          <w:lang w:eastAsia="ro-RO"/>
        </w:rPr>
        <w:t xml:space="preserve"> a </w:t>
      </w:r>
      <w:proofErr w:type="spellStart"/>
      <w:r w:rsidR="00495EC4">
        <w:rPr>
          <w:rFonts w:eastAsia="Times New Roman" w:cs="Times New Roman"/>
          <w:bCs/>
          <w:szCs w:val="28"/>
          <w:lang w:eastAsia="ro-RO"/>
        </w:rPr>
        <w:t>Funcţionarilor</w:t>
      </w:r>
      <w:proofErr w:type="spellEnd"/>
      <w:r w:rsidR="00495EC4">
        <w:rPr>
          <w:rFonts w:eastAsia="Times New Roman" w:cs="Times New Roman"/>
          <w:bCs/>
          <w:szCs w:val="28"/>
          <w:lang w:eastAsia="ro-RO"/>
        </w:rPr>
        <w:t xml:space="preserve"> Publici nr. 14476 conexat cu nr. 1070/2018 privind </w:t>
      </w:r>
      <w:proofErr w:type="spellStart"/>
      <w:r w:rsidR="00495EC4">
        <w:rPr>
          <w:rFonts w:eastAsia="Times New Roman" w:cs="Times New Roman"/>
          <w:bCs/>
          <w:szCs w:val="28"/>
          <w:lang w:eastAsia="ro-RO"/>
        </w:rPr>
        <w:t>funcţiile</w:t>
      </w:r>
      <w:proofErr w:type="spellEnd"/>
      <w:r w:rsidR="00495EC4">
        <w:rPr>
          <w:rFonts w:eastAsia="Times New Roman" w:cs="Times New Roman"/>
          <w:bCs/>
          <w:szCs w:val="28"/>
          <w:lang w:eastAsia="ro-RO"/>
        </w:rPr>
        <w:t xml:space="preserve"> publice din cadrul aparatului de specialitate al Primarului comunei </w:t>
      </w:r>
      <w:proofErr w:type="spellStart"/>
      <w:r w:rsidR="00495EC4">
        <w:rPr>
          <w:rFonts w:eastAsia="Times New Roman" w:cs="Times New Roman"/>
          <w:bCs/>
          <w:szCs w:val="28"/>
          <w:lang w:eastAsia="ro-RO"/>
        </w:rPr>
        <w:t>Romuli</w:t>
      </w:r>
      <w:proofErr w:type="spellEnd"/>
      <w:r w:rsidR="00495EC4">
        <w:rPr>
          <w:rFonts w:eastAsia="Times New Roman" w:cs="Times New Roman"/>
          <w:bCs/>
          <w:szCs w:val="28"/>
          <w:lang w:eastAsia="ro-RO"/>
        </w:rPr>
        <w:t xml:space="preserve">, precum </w:t>
      </w:r>
      <w:proofErr w:type="spellStart"/>
      <w:r w:rsidR="00495EC4">
        <w:rPr>
          <w:rFonts w:eastAsia="Times New Roman" w:cs="Times New Roman"/>
          <w:bCs/>
          <w:szCs w:val="28"/>
          <w:lang w:eastAsia="ro-RO"/>
        </w:rPr>
        <w:t>şi</w:t>
      </w:r>
      <w:proofErr w:type="spellEnd"/>
      <w:r w:rsidR="00495EC4">
        <w:rPr>
          <w:rFonts w:eastAsia="Times New Roman" w:cs="Times New Roman"/>
          <w:bCs/>
          <w:szCs w:val="28"/>
          <w:lang w:eastAsia="ro-RO"/>
        </w:rPr>
        <w:t xml:space="preserve"> pentru echivalarea </w:t>
      </w:r>
      <w:proofErr w:type="spellStart"/>
      <w:r w:rsidR="00495EC4">
        <w:rPr>
          <w:rFonts w:eastAsia="Times New Roman" w:cs="Times New Roman"/>
          <w:bCs/>
          <w:szCs w:val="28"/>
          <w:lang w:eastAsia="ro-RO"/>
        </w:rPr>
        <w:t>funcţiei</w:t>
      </w:r>
      <w:proofErr w:type="spellEnd"/>
      <w:r w:rsidR="00495EC4">
        <w:rPr>
          <w:rFonts w:eastAsia="Times New Roman" w:cs="Times New Roman"/>
          <w:bCs/>
          <w:szCs w:val="28"/>
          <w:lang w:eastAsia="ro-RO"/>
        </w:rPr>
        <w:t xml:space="preserve"> publice de </w:t>
      </w:r>
      <w:proofErr w:type="spellStart"/>
      <w:r w:rsidR="00495EC4">
        <w:rPr>
          <w:rFonts w:eastAsia="Times New Roman" w:cs="Times New Roman"/>
          <w:bCs/>
          <w:szCs w:val="28"/>
          <w:lang w:eastAsia="ro-RO"/>
        </w:rPr>
        <w:t>execuţie</w:t>
      </w:r>
      <w:proofErr w:type="spellEnd"/>
      <w:r w:rsidR="00495EC4">
        <w:rPr>
          <w:rFonts w:eastAsia="Times New Roman" w:cs="Times New Roman"/>
          <w:bCs/>
          <w:szCs w:val="28"/>
          <w:lang w:eastAsia="ro-RO"/>
        </w:rPr>
        <w:t xml:space="preserve"> de </w:t>
      </w:r>
      <w:proofErr w:type="spellStart"/>
      <w:r w:rsidR="00495EC4">
        <w:rPr>
          <w:rFonts w:eastAsia="Times New Roman" w:cs="Times New Roman"/>
          <w:bCs/>
          <w:szCs w:val="28"/>
          <w:lang w:eastAsia="ro-RO"/>
        </w:rPr>
        <w:t>poliţist</w:t>
      </w:r>
      <w:proofErr w:type="spellEnd"/>
      <w:r w:rsidR="00495EC4">
        <w:rPr>
          <w:rFonts w:eastAsia="Times New Roman" w:cs="Times New Roman"/>
          <w:bCs/>
          <w:szCs w:val="28"/>
          <w:lang w:eastAsia="ro-RO"/>
        </w:rPr>
        <w:t xml:space="preserve"> local clasa III, grad profesional debutant, cu </w:t>
      </w:r>
      <w:proofErr w:type="spellStart"/>
      <w:r w:rsidR="00495EC4">
        <w:rPr>
          <w:rFonts w:eastAsia="Times New Roman" w:cs="Times New Roman"/>
          <w:bCs/>
          <w:szCs w:val="28"/>
          <w:lang w:eastAsia="ro-RO"/>
        </w:rPr>
        <w:t>funcţia</w:t>
      </w:r>
      <w:proofErr w:type="spellEnd"/>
      <w:r w:rsidR="00495EC4">
        <w:rPr>
          <w:rFonts w:eastAsia="Times New Roman" w:cs="Times New Roman"/>
          <w:bCs/>
          <w:szCs w:val="28"/>
          <w:lang w:eastAsia="ro-RO"/>
        </w:rPr>
        <w:t xml:space="preserve"> publică generală de </w:t>
      </w:r>
      <w:proofErr w:type="spellStart"/>
      <w:r w:rsidR="00495EC4">
        <w:rPr>
          <w:rFonts w:eastAsia="Times New Roman" w:cs="Times New Roman"/>
          <w:bCs/>
          <w:szCs w:val="28"/>
          <w:lang w:eastAsia="ro-RO"/>
        </w:rPr>
        <w:t>execuţie</w:t>
      </w:r>
      <w:proofErr w:type="spellEnd"/>
      <w:r w:rsidR="00495EC4">
        <w:rPr>
          <w:rFonts w:eastAsia="Times New Roman" w:cs="Times New Roman"/>
          <w:bCs/>
          <w:szCs w:val="28"/>
          <w:lang w:eastAsia="ro-RO"/>
        </w:rPr>
        <w:t xml:space="preserve"> de referent, clasa III, grad profesional debutant; </w:t>
      </w:r>
    </w:p>
    <w:p w14:paraId="6BB30CD6" w14:textId="77777777" w:rsidR="00495EC4" w:rsidRDefault="00495EC4" w:rsidP="00495EC4">
      <w:pPr>
        <w:spacing w:after="0" w:line="240" w:lineRule="auto"/>
        <w:ind w:firstLine="708"/>
        <w:jc w:val="both"/>
        <w:rPr>
          <w:rFonts w:eastAsia="Times New Roman" w:cs="Times New Roman"/>
          <w:bCs/>
          <w:szCs w:val="28"/>
          <w:lang w:eastAsia="ro-RO"/>
        </w:rPr>
      </w:pPr>
      <w:r>
        <w:rPr>
          <w:rFonts w:eastAsia="Times New Roman" w:cs="Times New Roman"/>
          <w:bCs/>
          <w:szCs w:val="28"/>
          <w:lang w:eastAsia="ro-RO"/>
        </w:rPr>
        <w:t xml:space="preserve">- Avizarea ANFP  46870 din 2019 privind structura de funcții din Cadrul Primăriei Comunei </w:t>
      </w:r>
      <w:proofErr w:type="spellStart"/>
      <w:r>
        <w:rPr>
          <w:rFonts w:eastAsia="Times New Roman" w:cs="Times New Roman"/>
          <w:bCs/>
          <w:szCs w:val="28"/>
          <w:lang w:eastAsia="ro-RO"/>
        </w:rPr>
        <w:t>Romuli</w:t>
      </w:r>
      <w:proofErr w:type="spellEnd"/>
      <w:r>
        <w:rPr>
          <w:rFonts w:eastAsia="Times New Roman" w:cs="Times New Roman"/>
          <w:bCs/>
          <w:szCs w:val="28"/>
          <w:lang w:eastAsia="ro-RO"/>
        </w:rPr>
        <w:t xml:space="preserve">; </w:t>
      </w:r>
    </w:p>
    <w:p w14:paraId="4F0056A4" w14:textId="5993FE03" w:rsidR="00495EC4" w:rsidRDefault="00495EC4" w:rsidP="00495EC4">
      <w:pPr>
        <w:spacing w:after="0" w:line="240" w:lineRule="auto"/>
        <w:ind w:firstLine="708"/>
        <w:jc w:val="both"/>
        <w:rPr>
          <w:rFonts w:eastAsia="Calibri" w:cs="Times New Roman"/>
          <w:bCs/>
          <w:szCs w:val="28"/>
          <w:lang w:eastAsia="ro-RO"/>
        </w:rPr>
      </w:pPr>
      <w:r>
        <w:rPr>
          <w:rFonts w:eastAsia="Times New Roman" w:cs="Times New Roman"/>
          <w:bCs/>
          <w:szCs w:val="28"/>
          <w:lang w:eastAsia="ro-RO"/>
        </w:rPr>
        <w:t xml:space="preserve">- Notificarea nr. IC/9127 din 18.04.2023 a </w:t>
      </w:r>
      <w:proofErr w:type="spellStart"/>
      <w:r>
        <w:rPr>
          <w:rFonts w:eastAsia="Calibri" w:cs="Times New Roman"/>
          <w:bCs/>
          <w:szCs w:val="28"/>
          <w:lang w:eastAsia="ro-RO"/>
        </w:rPr>
        <w:t>Instituţiei</w:t>
      </w:r>
      <w:proofErr w:type="spellEnd"/>
      <w:r>
        <w:rPr>
          <w:rFonts w:eastAsia="Calibri" w:cs="Times New Roman"/>
          <w:bCs/>
          <w:szCs w:val="28"/>
          <w:lang w:eastAsia="ro-RO"/>
        </w:rPr>
        <w:t xml:space="preserve"> Prefectului – </w:t>
      </w:r>
      <w:proofErr w:type="spellStart"/>
      <w:r>
        <w:rPr>
          <w:rFonts w:eastAsia="Calibri" w:cs="Times New Roman"/>
          <w:bCs/>
          <w:szCs w:val="28"/>
          <w:lang w:eastAsia="ro-RO"/>
        </w:rPr>
        <w:t>Judeţului</w:t>
      </w:r>
      <w:proofErr w:type="spellEnd"/>
      <w:r>
        <w:rPr>
          <w:rFonts w:eastAsia="Calibri" w:cs="Times New Roman"/>
          <w:bCs/>
          <w:szCs w:val="28"/>
          <w:lang w:eastAsia="ro-RO"/>
        </w:rPr>
        <w:t xml:space="preserve"> </w:t>
      </w:r>
      <w:proofErr w:type="spellStart"/>
      <w:r>
        <w:rPr>
          <w:rFonts w:eastAsia="Calibri" w:cs="Times New Roman"/>
          <w:bCs/>
          <w:szCs w:val="28"/>
          <w:lang w:eastAsia="ro-RO"/>
        </w:rPr>
        <w:t>Bistriţa</w:t>
      </w:r>
      <w:proofErr w:type="spellEnd"/>
      <w:r>
        <w:rPr>
          <w:rFonts w:eastAsia="Calibri" w:cs="Times New Roman"/>
          <w:bCs/>
          <w:szCs w:val="28"/>
          <w:lang w:eastAsia="ro-RO"/>
        </w:rPr>
        <w:t xml:space="preserve"> – Năsăud, privind comunicarea, în conformitate cu prevederile </w:t>
      </w:r>
      <w:proofErr w:type="spellStart"/>
      <w:r>
        <w:rPr>
          <w:rFonts w:eastAsia="Calibri" w:cs="Times New Roman"/>
          <w:bCs/>
          <w:szCs w:val="28"/>
          <w:lang w:eastAsia="ro-RO"/>
        </w:rPr>
        <w:t>art.III</w:t>
      </w:r>
      <w:proofErr w:type="spellEnd"/>
      <w:r>
        <w:rPr>
          <w:rFonts w:eastAsia="Calibri" w:cs="Times New Roman"/>
          <w:bCs/>
          <w:szCs w:val="28"/>
          <w:lang w:eastAsia="ro-RO"/>
        </w:rPr>
        <w:t xml:space="preserve"> alin.8^1 din Ordonanța de Urgență a Guvernului nr. 63/2010 pentru modificarea și completarea legii nr. 273/2006 privind finanțele publice locale, precum și pentru stabilirea unor măsuri financiare, cu modificările și completările ulterioare a numărului maxim de posturi stabilit pentru anul 2023 pentru Primăria </w:t>
      </w:r>
      <w:proofErr w:type="spellStart"/>
      <w:r>
        <w:rPr>
          <w:rFonts w:eastAsia="Calibri" w:cs="Times New Roman"/>
          <w:bCs/>
          <w:szCs w:val="28"/>
          <w:lang w:eastAsia="ro-RO"/>
        </w:rPr>
        <w:t>Romuli</w:t>
      </w:r>
      <w:proofErr w:type="spellEnd"/>
      <w:r>
        <w:rPr>
          <w:rFonts w:eastAsia="Calibri" w:cs="Times New Roman"/>
          <w:bCs/>
          <w:szCs w:val="28"/>
          <w:lang w:eastAsia="ro-RO"/>
        </w:rPr>
        <w:t xml:space="preserve">;  </w:t>
      </w:r>
    </w:p>
    <w:p w14:paraId="5B08B6CE" w14:textId="577D8D80" w:rsidR="00495EC4" w:rsidRDefault="00495EC4" w:rsidP="00495EC4">
      <w:pPr>
        <w:spacing w:after="0" w:line="240" w:lineRule="auto"/>
        <w:ind w:firstLine="708"/>
        <w:jc w:val="both"/>
        <w:rPr>
          <w:rFonts w:eastAsia="Calibri" w:cs="Times New Roman"/>
          <w:bCs/>
          <w:szCs w:val="28"/>
          <w:lang w:eastAsia="ro-RO"/>
        </w:rPr>
      </w:pPr>
      <w:r>
        <w:rPr>
          <w:rFonts w:eastAsia="Calibri" w:cs="Times New Roman"/>
          <w:bCs/>
          <w:szCs w:val="28"/>
          <w:lang w:eastAsia="ro-RO"/>
        </w:rPr>
        <w:t>- Adresa nr. IC/</w:t>
      </w:r>
      <w:r w:rsidR="00385D5F">
        <w:rPr>
          <w:rFonts w:eastAsia="Calibri" w:cs="Times New Roman"/>
          <w:bCs/>
          <w:szCs w:val="28"/>
          <w:lang w:eastAsia="ro-RO"/>
        </w:rPr>
        <w:t>6914</w:t>
      </w:r>
      <w:r>
        <w:rPr>
          <w:rFonts w:eastAsia="Calibri" w:cs="Times New Roman"/>
          <w:bCs/>
          <w:szCs w:val="28"/>
          <w:lang w:eastAsia="ro-RO"/>
        </w:rPr>
        <w:t xml:space="preserve"> din </w:t>
      </w:r>
      <w:r w:rsidR="00385D5F">
        <w:rPr>
          <w:rFonts w:eastAsia="Calibri" w:cs="Times New Roman"/>
          <w:bCs/>
          <w:szCs w:val="28"/>
          <w:lang w:eastAsia="ro-RO"/>
        </w:rPr>
        <w:t>10.04.2025</w:t>
      </w:r>
      <w:r>
        <w:rPr>
          <w:rFonts w:eastAsia="Calibri" w:cs="Times New Roman"/>
          <w:bCs/>
          <w:szCs w:val="28"/>
          <w:lang w:eastAsia="ro-RO"/>
        </w:rPr>
        <w:t xml:space="preserve"> a</w:t>
      </w:r>
      <w:r>
        <w:rPr>
          <w:rFonts w:eastAsia="Times New Roman" w:cs="Times New Roman"/>
          <w:bCs/>
          <w:szCs w:val="28"/>
          <w:lang w:eastAsia="ro-RO"/>
        </w:rPr>
        <w:t xml:space="preserve"> </w:t>
      </w:r>
      <w:proofErr w:type="spellStart"/>
      <w:r>
        <w:rPr>
          <w:rFonts w:eastAsia="Calibri" w:cs="Times New Roman"/>
          <w:bCs/>
          <w:szCs w:val="28"/>
          <w:lang w:eastAsia="ro-RO"/>
        </w:rPr>
        <w:t>Instituţiei</w:t>
      </w:r>
      <w:proofErr w:type="spellEnd"/>
      <w:r>
        <w:rPr>
          <w:rFonts w:eastAsia="Calibri" w:cs="Times New Roman"/>
          <w:bCs/>
          <w:szCs w:val="28"/>
          <w:lang w:eastAsia="ro-RO"/>
        </w:rPr>
        <w:t xml:space="preserve"> Prefectului – </w:t>
      </w:r>
      <w:proofErr w:type="spellStart"/>
      <w:r>
        <w:rPr>
          <w:rFonts w:eastAsia="Calibri" w:cs="Times New Roman"/>
          <w:bCs/>
          <w:szCs w:val="28"/>
          <w:lang w:eastAsia="ro-RO"/>
        </w:rPr>
        <w:t>Judeţului</w:t>
      </w:r>
      <w:proofErr w:type="spellEnd"/>
      <w:r>
        <w:rPr>
          <w:rFonts w:eastAsia="Calibri" w:cs="Times New Roman"/>
          <w:bCs/>
          <w:szCs w:val="28"/>
          <w:lang w:eastAsia="ro-RO"/>
        </w:rPr>
        <w:t xml:space="preserve"> </w:t>
      </w:r>
      <w:proofErr w:type="spellStart"/>
      <w:r>
        <w:rPr>
          <w:rFonts w:eastAsia="Calibri" w:cs="Times New Roman"/>
          <w:bCs/>
          <w:szCs w:val="28"/>
          <w:lang w:eastAsia="ro-RO"/>
        </w:rPr>
        <w:t>Bistriţa</w:t>
      </w:r>
      <w:proofErr w:type="spellEnd"/>
      <w:r>
        <w:rPr>
          <w:rFonts w:eastAsia="Calibri" w:cs="Times New Roman"/>
          <w:bCs/>
          <w:szCs w:val="28"/>
          <w:lang w:eastAsia="ro-RO"/>
        </w:rPr>
        <w:t xml:space="preserve"> – Năsăud, privind comunicarea</w:t>
      </w:r>
      <w:r w:rsidR="0098518D">
        <w:rPr>
          <w:rFonts w:eastAsia="Calibri" w:cs="Times New Roman"/>
          <w:bCs/>
          <w:szCs w:val="28"/>
          <w:lang w:eastAsia="ro-RO"/>
        </w:rPr>
        <w:t xml:space="preserve"> numărului maxim de posturi stabilit pentru anul 202</w:t>
      </w:r>
      <w:r w:rsidR="00385D5F">
        <w:rPr>
          <w:rFonts w:eastAsia="Calibri" w:cs="Times New Roman"/>
          <w:bCs/>
          <w:szCs w:val="28"/>
          <w:lang w:eastAsia="ro-RO"/>
        </w:rPr>
        <w:t>5</w:t>
      </w:r>
      <w:r w:rsidR="0098518D">
        <w:rPr>
          <w:rFonts w:eastAsia="Calibri" w:cs="Times New Roman"/>
          <w:bCs/>
          <w:szCs w:val="28"/>
          <w:lang w:eastAsia="ro-RO"/>
        </w:rPr>
        <w:t>.</w:t>
      </w:r>
    </w:p>
    <w:p w14:paraId="3F19FC26" w14:textId="77777777" w:rsidR="00DD6E3C" w:rsidRDefault="00DD6E3C" w:rsidP="00DD6E3C">
      <w:pPr>
        <w:spacing w:after="0" w:line="240" w:lineRule="auto"/>
        <w:jc w:val="both"/>
        <w:rPr>
          <w:rFonts w:eastAsia="Times New Roman"/>
          <w:sz w:val="27"/>
          <w:szCs w:val="27"/>
          <w:lang w:eastAsia="ro-RO"/>
        </w:rPr>
      </w:pPr>
      <w:r>
        <w:rPr>
          <w:rFonts w:eastAsia="Times New Roman" w:cs="Times New Roman"/>
          <w:szCs w:val="28"/>
          <w:lang w:val="en-US" w:eastAsia="ro-RO"/>
        </w:rPr>
        <w:tab/>
      </w:r>
      <w:r>
        <w:rPr>
          <w:rFonts w:eastAsia="Times New Roman"/>
          <w:sz w:val="27"/>
          <w:szCs w:val="27"/>
          <w:lang w:eastAsia="ro-RO"/>
        </w:rPr>
        <w:t xml:space="preserve">- prevederile Hotărârii Consiliului Local </w:t>
      </w:r>
      <w:proofErr w:type="spellStart"/>
      <w:r>
        <w:rPr>
          <w:rFonts w:eastAsia="Times New Roman"/>
          <w:sz w:val="27"/>
          <w:szCs w:val="27"/>
          <w:lang w:eastAsia="ro-RO"/>
        </w:rPr>
        <w:t>Romuli</w:t>
      </w:r>
      <w:proofErr w:type="spellEnd"/>
      <w:r>
        <w:rPr>
          <w:rFonts w:eastAsia="Times New Roman"/>
          <w:sz w:val="27"/>
          <w:szCs w:val="27"/>
          <w:lang w:eastAsia="ro-RO"/>
        </w:rPr>
        <w:t xml:space="preserve"> nr.19 din 12.03.2025 </w:t>
      </w:r>
      <w:r>
        <w:rPr>
          <w:rFonts w:eastAsia="Times New Roman"/>
          <w:bCs/>
          <w:sz w:val="27"/>
          <w:szCs w:val="27"/>
          <w:lang w:eastAsia="ro-RO"/>
        </w:rPr>
        <w:t>privind</w:t>
      </w:r>
      <w:r>
        <w:rPr>
          <w:rFonts w:eastAsia="Times New Roman"/>
          <w:b/>
          <w:bCs/>
          <w:sz w:val="27"/>
          <w:szCs w:val="27"/>
          <w:lang w:eastAsia="ro-RO"/>
        </w:rPr>
        <w:t xml:space="preserve"> </w:t>
      </w:r>
      <w:r>
        <w:rPr>
          <w:rFonts w:eastAsia="Times New Roman"/>
          <w:sz w:val="27"/>
          <w:szCs w:val="27"/>
          <w:lang w:eastAsia="ro-RO"/>
        </w:rPr>
        <w:t xml:space="preserve">aprobarea bugetului de venituri </w:t>
      </w:r>
      <w:proofErr w:type="spellStart"/>
      <w:r>
        <w:rPr>
          <w:rFonts w:eastAsia="Times New Roman"/>
          <w:sz w:val="27"/>
          <w:szCs w:val="27"/>
          <w:lang w:eastAsia="ro-RO"/>
        </w:rPr>
        <w:t>şi</w:t>
      </w:r>
      <w:proofErr w:type="spellEnd"/>
      <w:r>
        <w:rPr>
          <w:rFonts w:eastAsia="Times New Roman"/>
          <w:sz w:val="27"/>
          <w:szCs w:val="27"/>
          <w:lang w:eastAsia="ro-RO"/>
        </w:rPr>
        <w:t xml:space="preserve"> cheltuieli al Comunei </w:t>
      </w:r>
      <w:proofErr w:type="spellStart"/>
      <w:r>
        <w:rPr>
          <w:rFonts w:eastAsia="Times New Roman"/>
          <w:sz w:val="27"/>
          <w:szCs w:val="27"/>
          <w:lang w:eastAsia="ro-RO"/>
        </w:rPr>
        <w:t>Romuli</w:t>
      </w:r>
      <w:proofErr w:type="spellEnd"/>
      <w:r>
        <w:rPr>
          <w:rFonts w:eastAsia="Times New Roman"/>
          <w:sz w:val="27"/>
          <w:szCs w:val="27"/>
          <w:lang w:eastAsia="ro-RO"/>
        </w:rPr>
        <w:t xml:space="preserve"> pe anul 2025 </w:t>
      </w:r>
      <w:proofErr w:type="spellStart"/>
      <w:r>
        <w:rPr>
          <w:rFonts w:eastAsia="Times New Roman"/>
          <w:sz w:val="27"/>
          <w:szCs w:val="27"/>
          <w:lang w:eastAsia="ro-RO"/>
        </w:rPr>
        <w:t>şi</w:t>
      </w:r>
      <w:proofErr w:type="spellEnd"/>
      <w:r>
        <w:rPr>
          <w:rFonts w:eastAsia="Times New Roman"/>
          <w:sz w:val="27"/>
          <w:szCs w:val="27"/>
          <w:lang w:eastAsia="ro-RO"/>
        </w:rPr>
        <w:t xml:space="preserve"> estimat pe anii 2026-2028 ;</w:t>
      </w:r>
    </w:p>
    <w:p w14:paraId="1EA57261" w14:textId="77777777" w:rsidR="00DD6E3C" w:rsidRDefault="00DD6E3C" w:rsidP="00DD6E3C">
      <w:pPr>
        <w:spacing w:after="0" w:line="240" w:lineRule="auto"/>
        <w:jc w:val="both"/>
        <w:rPr>
          <w:rFonts w:eastAsia="Times New Roman"/>
          <w:sz w:val="27"/>
          <w:szCs w:val="27"/>
          <w:lang w:eastAsia="ro-RO"/>
        </w:rPr>
      </w:pPr>
      <w:r>
        <w:rPr>
          <w:rFonts w:eastAsia="Times New Roman"/>
          <w:sz w:val="27"/>
          <w:szCs w:val="27"/>
          <w:lang w:eastAsia="ro-RO"/>
        </w:rPr>
        <w:tab/>
        <w:t xml:space="preserve">- prevederile Hotărârii Consiliului Local </w:t>
      </w:r>
      <w:proofErr w:type="spellStart"/>
      <w:r>
        <w:rPr>
          <w:rFonts w:eastAsia="Times New Roman"/>
          <w:sz w:val="27"/>
          <w:szCs w:val="27"/>
          <w:lang w:eastAsia="ro-RO"/>
        </w:rPr>
        <w:t>Romuli</w:t>
      </w:r>
      <w:proofErr w:type="spellEnd"/>
      <w:r>
        <w:rPr>
          <w:rFonts w:eastAsia="Times New Roman"/>
          <w:sz w:val="27"/>
          <w:szCs w:val="27"/>
          <w:lang w:eastAsia="ro-RO"/>
        </w:rPr>
        <w:t xml:space="preserve"> nr.24 din 30.05.2025 </w:t>
      </w:r>
      <w:r>
        <w:rPr>
          <w:rFonts w:eastAsia="Times New Roman"/>
          <w:bCs/>
          <w:sz w:val="27"/>
          <w:szCs w:val="27"/>
          <w:lang w:eastAsia="ro-RO"/>
        </w:rPr>
        <w:t>privind</w:t>
      </w:r>
      <w:r>
        <w:rPr>
          <w:rFonts w:eastAsia="Times New Roman"/>
          <w:b/>
          <w:bCs/>
          <w:sz w:val="27"/>
          <w:szCs w:val="27"/>
          <w:lang w:eastAsia="ro-RO"/>
        </w:rPr>
        <w:t xml:space="preserve"> </w:t>
      </w:r>
      <w:r w:rsidRPr="00EF6F3F">
        <w:rPr>
          <w:rFonts w:eastAsia="Times New Roman"/>
          <w:sz w:val="27"/>
          <w:szCs w:val="27"/>
          <w:lang w:eastAsia="ro-RO"/>
        </w:rPr>
        <w:t xml:space="preserve">aprobarea organigramei, a statului de </w:t>
      </w:r>
      <w:proofErr w:type="spellStart"/>
      <w:r w:rsidRPr="00EF6F3F">
        <w:rPr>
          <w:rFonts w:eastAsia="Times New Roman"/>
          <w:sz w:val="27"/>
          <w:szCs w:val="27"/>
          <w:lang w:eastAsia="ro-RO"/>
        </w:rPr>
        <w:t>funcţii</w:t>
      </w:r>
      <w:proofErr w:type="spellEnd"/>
      <w:r w:rsidRPr="00EF6F3F">
        <w:rPr>
          <w:rFonts w:eastAsia="Times New Roman"/>
          <w:sz w:val="27"/>
          <w:szCs w:val="27"/>
          <w:lang w:eastAsia="ro-RO"/>
        </w:rPr>
        <w:t xml:space="preserve"> și a statului de personal  pentru aparatul de specialitate al primarului comunei </w:t>
      </w:r>
      <w:proofErr w:type="spellStart"/>
      <w:r w:rsidRPr="00EF6F3F">
        <w:rPr>
          <w:rFonts w:eastAsia="Times New Roman"/>
          <w:sz w:val="27"/>
          <w:szCs w:val="27"/>
          <w:lang w:eastAsia="ro-RO"/>
        </w:rPr>
        <w:t>Romuli</w:t>
      </w:r>
      <w:proofErr w:type="spellEnd"/>
      <w:r w:rsidRPr="00EF6F3F">
        <w:rPr>
          <w:rFonts w:eastAsia="Times New Roman"/>
          <w:sz w:val="27"/>
          <w:szCs w:val="27"/>
          <w:lang w:eastAsia="ro-RO"/>
        </w:rPr>
        <w:t xml:space="preserve">, serviciilor publice comunale sub autoritatea consiliului local </w:t>
      </w:r>
      <w:proofErr w:type="spellStart"/>
      <w:r w:rsidRPr="00EF6F3F">
        <w:rPr>
          <w:rFonts w:eastAsia="Times New Roman"/>
          <w:sz w:val="27"/>
          <w:szCs w:val="27"/>
          <w:lang w:eastAsia="ro-RO"/>
        </w:rPr>
        <w:t>şi</w:t>
      </w:r>
      <w:proofErr w:type="spellEnd"/>
      <w:r w:rsidRPr="00EF6F3F">
        <w:rPr>
          <w:rFonts w:eastAsia="Times New Roman"/>
          <w:sz w:val="27"/>
          <w:szCs w:val="27"/>
          <w:lang w:eastAsia="ro-RO"/>
        </w:rPr>
        <w:t xml:space="preserve"> a </w:t>
      </w:r>
      <w:proofErr w:type="spellStart"/>
      <w:r w:rsidRPr="00EF6F3F">
        <w:rPr>
          <w:rFonts w:eastAsia="Times New Roman"/>
          <w:sz w:val="27"/>
          <w:szCs w:val="27"/>
          <w:lang w:eastAsia="ro-RO"/>
        </w:rPr>
        <w:t>asistenţilor</w:t>
      </w:r>
      <w:proofErr w:type="spellEnd"/>
      <w:r w:rsidRPr="00EF6F3F">
        <w:rPr>
          <w:rFonts w:eastAsia="Times New Roman"/>
          <w:sz w:val="27"/>
          <w:szCs w:val="27"/>
          <w:lang w:eastAsia="ro-RO"/>
        </w:rPr>
        <w:t xml:space="preserve"> personali,  începând cu data de 01.0</w:t>
      </w:r>
      <w:r>
        <w:rPr>
          <w:rFonts w:eastAsia="Times New Roman"/>
          <w:sz w:val="27"/>
          <w:szCs w:val="27"/>
          <w:lang w:eastAsia="ro-RO"/>
        </w:rPr>
        <w:t>6</w:t>
      </w:r>
      <w:r w:rsidRPr="00EF6F3F">
        <w:rPr>
          <w:rFonts w:eastAsia="Times New Roman"/>
          <w:sz w:val="27"/>
          <w:szCs w:val="27"/>
          <w:lang w:eastAsia="ro-RO"/>
        </w:rPr>
        <w:t>.2025</w:t>
      </w:r>
      <w:r>
        <w:rPr>
          <w:rFonts w:eastAsia="Times New Roman"/>
          <w:sz w:val="27"/>
          <w:szCs w:val="27"/>
          <w:lang w:eastAsia="ro-RO"/>
        </w:rPr>
        <w:t>;</w:t>
      </w:r>
    </w:p>
    <w:p w14:paraId="6A897D9E" w14:textId="325CAA63" w:rsidR="00DD6E3C" w:rsidRPr="00DD6E3C" w:rsidRDefault="00DD6E3C" w:rsidP="00DD6E3C">
      <w:pPr>
        <w:spacing w:after="0" w:line="240" w:lineRule="auto"/>
        <w:jc w:val="both"/>
        <w:rPr>
          <w:rFonts w:eastAsia="Times New Roman"/>
          <w:sz w:val="27"/>
          <w:szCs w:val="27"/>
          <w:lang w:eastAsia="ro-RO"/>
        </w:rPr>
      </w:pPr>
      <w:r>
        <w:rPr>
          <w:rFonts w:eastAsia="Times New Roman"/>
          <w:sz w:val="27"/>
          <w:szCs w:val="27"/>
          <w:lang w:eastAsia="ro-RO"/>
        </w:rPr>
        <w:tab/>
        <w:t xml:space="preserve">- </w:t>
      </w:r>
      <w:r>
        <w:rPr>
          <w:rFonts w:eastAsia="Times New Roman" w:cs="Times New Roman"/>
          <w:sz w:val="26"/>
          <w:szCs w:val="26"/>
          <w:lang w:eastAsia="ro-RO"/>
        </w:rPr>
        <w:t>prevederile</w:t>
      </w:r>
      <w:r>
        <w:rPr>
          <w:rFonts w:eastAsia="Times New Roman" w:cs="Times New Roman"/>
          <w:bCs/>
          <w:sz w:val="26"/>
          <w:szCs w:val="26"/>
          <w:lang w:eastAsia="ro-RO"/>
        </w:rPr>
        <w:t xml:space="preserve"> Dispoziției Primarului Comunei </w:t>
      </w:r>
      <w:proofErr w:type="spellStart"/>
      <w:r>
        <w:rPr>
          <w:rFonts w:eastAsia="Times New Roman" w:cs="Times New Roman"/>
          <w:bCs/>
          <w:sz w:val="26"/>
          <w:szCs w:val="26"/>
          <w:lang w:eastAsia="ro-RO"/>
        </w:rPr>
        <w:t>Romuli</w:t>
      </w:r>
      <w:proofErr w:type="spellEnd"/>
      <w:r>
        <w:rPr>
          <w:rFonts w:eastAsia="Times New Roman" w:cs="Times New Roman"/>
          <w:bCs/>
          <w:sz w:val="26"/>
          <w:szCs w:val="26"/>
          <w:lang w:eastAsia="ro-RO"/>
        </w:rPr>
        <w:t xml:space="preserve"> nr.93 din 24.09.2025 </w:t>
      </w:r>
      <w:r>
        <w:rPr>
          <w:rFonts w:eastAsia="Times New Roman" w:cs="Times New Roman"/>
          <w:sz w:val="26"/>
          <w:szCs w:val="26"/>
          <w:lang w:eastAsia="ro-RO"/>
        </w:rPr>
        <w:t xml:space="preserve">  destituirea din funcția publică și încetarea raportului de serviciu a doamnei </w:t>
      </w:r>
      <w:proofErr w:type="spellStart"/>
      <w:r>
        <w:rPr>
          <w:rFonts w:eastAsia="Times New Roman" w:cs="Times New Roman"/>
          <w:sz w:val="26"/>
          <w:szCs w:val="26"/>
          <w:lang w:eastAsia="ro-RO"/>
        </w:rPr>
        <w:t>Curtuiuș</w:t>
      </w:r>
      <w:proofErr w:type="spellEnd"/>
      <w:r>
        <w:rPr>
          <w:rFonts w:eastAsia="Times New Roman" w:cs="Times New Roman"/>
          <w:sz w:val="26"/>
          <w:szCs w:val="26"/>
          <w:lang w:eastAsia="ro-RO"/>
        </w:rPr>
        <w:t xml:space="preserve"> Magdalena-Nastasia, funcționar public, Consilier I debutant, în cadrul Compartimentului de asistența socială, autoritate tutelară și protecția persoanelor cu dizabilități din cadrul Aparatului de specialitate al Primarului Comunei </w:t>
      </w:r>
      <w:proofErr w:type="spellStart"/>
      <w:r>
        <w:rPr>
          <w:rFonts w:eastAsia="Times New Roman" w:cs="Times New Roman"/>
          <w:sz w:val="26"/>
          <w:szCs w:val="26"/>
          <w:lang w:eastAsia="ro-RO"/>
        </w:rPr>
        <w:t>Romuli</w:t>
      </w:r>
      <w:proofErr w:type="spellEnd"/>
      <w:r>
        <w:rPr>
          <w:rFonts w:eastAsia="Times New Roman" w:cs="Times New Roman"/>
          <w:sz w:val="26"/>
          <w:szCs w:val="26"/>
          <w:lang w:eastAsia="ro-RO"/>
        </w:rPr>
        <w:t>,  Județul Bistrița-Năsăud, ID 240443.</w:t>
      </w:r>
    </w:p>
    <w:p w14:paraId="482051A0" w14:textId="77777777" w:rsidR="00153C4B" w:rsidRDefault="00153C4B" w:rsidP="00B7754B">
      <w:pPr>
        <w:spacing w:after="0" w:line="240" w:lineRule="auto"/>
        <w:ind w:firstLine="708"/>
        <w:jc w:val="both"/>
        <w:rPr>
          <w:rFonts w:eastAsia="Times New Roman" w:cs="Times New Roman"/>
          <w:bCs/>
          <w:szCs w:val="28"/>
          <w:lang w:eastAsia="ro-RO"/>
        </w:rPr>
      </w:pPr>
    </w:p>
    <w:p w14:paraId="75EE20D6" w14:textId="169B811E" w:rsidR="00D21285" w:rsidRDefault="00B7754B" w:rsidP="00B7754B">
      <w:pPr>
        <w:spacing w:after="0" w:line="240" w:lineRule="auto"/>
        <w:ind w:firstLine="708"/>
        <w:jc w:val="both"/>
        <w:rPr>
          <w:rFonts w:eastAsia="Times New Roman" w:cs="Times New Roman"/>
          <w:bCs/>
          <w:szCs w:val="28"/>
          <w:lang w:eastAsia="ro-RO"/>
        </w:rPr>
      </w:pPr>
      <w:r w:rsidRPr="00D3749A">
        <w:rPr>
          <w:rFonts w:eastAsia="Times New Roman" w:cs="Times New Roman"/>
          <w:bCs/>
          <w:szCs w:val="28"/>
          <w:lang w:eastAsia="ro-RO"/>
        </w:rPr>
        <w:t>În conformitate cu:</w:t>
      </w:r>
    </w:p>
    <w:p w14:paraId="1F30CAA1" w14:textId="388C9AD4" w:rsidR="00A43D36" w:rsidRDefault="00A43D36" w:rsidP="00D21285">
      <w:pPr>
        <w:spacing w:after="0" w:line="240" w:lineRule="auto"/>
        <w:ind w:firstLine="708"/>
        <w:jc w:val="both"/>
        <w:rPr>
          <w:rFonts w:eastAsia="Times New Roman" w:cs="Times New Roman"/>
          <w:bCs/>
          <w:szCs w:val="28"/>
          <w:lang w:eastAsia="ro-RO"/>
        </w:rPr>
      </w:pPr>
      <w:r>
        <w:rPr>
          <w:rFonts w:eastAsia="Times New Roman" w:cs="Times New Roman"/>
          <w:bCs/>
          <w:szCs w:val="28"/>
          <w:lang w:eastAsia="ro-RO"/>
        </w:rPr>
        <w:t xml:space="preserve">- </w:t>
      </w:r>
      <w:r w:rsidRPr="00A43D36">
        <w:rPr>
          <w:rFonts w:eastAsia="Times New Roman" w:cs="Times New Roman"/>
          <w:bCs/>
          <w:szCs w:val="28"/>
          <w:lang w:eastAsia="ro-RO"/>
        </w:rPr>
        <w:t>Ordonanț</w:t>
      </w:r>
      <w:r>
        <w:rPr>
          <w:rFonts w:eastAsia="Times New Roman" w:cs="Times New Roman"/>
          <w:bCs/>
          <w:szCs w:val="28"/>
          <w:lang w:eastAsia="ro-RO"/>
        </w:rPr>
        <w:t xml:space="preserve">a de </w:t>
      </w:r>
      <w:r w:rsidRPr="00A43D36">
        <w:rPr>
          <w:rFonts w:eastAsia="Times New Roman" w:cs="Times New Roman"/>
          <w:bCs/>
          <w:szCs w:val="28"/>
          <w:lang w:eastAsia="ro-RO"/>
        </w:rPr>
        <w:t xml:space="preserve">Urgență </w:t>
      </w:r>
      <w:r>
        <w:rPr>
          <w:rFonts w:eastAsia="Times New Roman" w:cs="Times New Roman"/>
          <w:bCs/>
          <w:szCs w:val="28"/>
          <w:lang w:eastAsia="ro-RO"/>
        </w:rPr>
        <w:t xml:space="preserve">a Guvernului României </w:t>
      </w:r>
      <w:r w:rsidRPr="00A43D36">
        <w:rPr>
          <w:rFonts w:eastAsia="Times New Roman" w:cs="Times New Roman"/>
          <w:bCs/>
          <w:szCs w:val="28"/>
          <w:lang w:eastAsia="ro-RO"/>
        </w:rPr>
        <w:t>nr. 36 din 30 iunie 2025</w:t>
      </w:r>
      <w:r>
        <w:rPr>
          <w:rFonts w:eastAsia="Times New Roman" w:cs="Times New Roman"/>
          <w:bCs/>
          <w:szCs w:val="28"/>
          <w:lang w:eastAsia="ro-RO"/>
        </w:rPr>
        <w:t xml:space="preserve"> </w:t>
      </w:r>
      <w:r w:rsidRPr="00A43D36">
        <w:rPr>
          <w:rFonts w:eastAsia="Times New Roman" w:cs="Times New Roman"/>
          <w:bCs/>
          <w:szCs w:val="28"/>
          <w:lang w:eastAsia="ro-RO"/>
        </w:rPr>
        <w:t>pentru stabilirea unor măsuri privind personalul plătit din fonduri publice</w:t>
      </w:r>
      <w:r>
        <w:rPr>
          <w:rFonts w:eastAsia="Times New Roman" w:cs="Times New Roman"/>
          <w:bCs/>
          <w:szCs w:val="28"/>
          <w:lang w:eastAsia="ro-RO"/>
        </w:rPr>
        <w:t>;</w:t>
      </w:r>
    </w:p>
    <w:p w14:paraId="6FDC6337" w14:textId="08CB466B" w:rsidR="00511161" w:rsidRPr="00D21285" w:rsidRDefault="00D21285" w:rsidP="00D21285">
      <w:pPr>
        <w:spacing w:after="0" w:line="240" w:lineRule="auto"/>
        <w:jc w:val="both"/>
        <w:rPr>
          <w:rFonts w:eastAsia="Times New Roman" w:cs="Times New Roman"/>
          <w:bCs/>
          <w:szCs w:val="28"/>
          <w:lang w:eastAsia="ro-RO"/>
        </w:rPr>
      </w:pPr>
      <w:r>
        <w:rPr>
          <w:rFonts w:eastAsia="Times New Roman" w:cs="Times New Roman"/>
          <w:bCs/>
          <w:szCs w:val="28"/>
          <w:lang w:eastAsia="ro-RO"/>
        </w:rPr>
        <w:tab/>
      </w:r>
      <w:r w:rsidRPr="00D21285">
        <w:rPr>
          <w:rFonts w:eastAsia="Times New Roman" w:cs="Times New Roman"/>
          <w:bCs/>
          <w:szCs w:val="28"/>
          <w:lang w:eastAsia="ro-RO"/>
        </w:rPr>
        <w:t>-</w:t>
      </w:r>
      <w:r>
        <w:rPr>
          <w:rFonts w:eastAsia="Times New Roman" w:cs="Times New Roman"/>
          <w:bCs/>
          <w:szCs w:val="28"/>
          <w:lang w:eastAsia="ro-RO"/>
        </w:rPr>
        <w:t xml:space="preserve"> </w:t>
      </w:r>
      <w:r w:rsidR="00511161" w:rsidRPr="00D21285">
        <w:rPr>
          <w:rFonts w:eastAsia="Times New Roman" w:cs="Times New Roman"/>
          <w:bCs/>
          <w:szCs w:val="28"/>
          <w:lang w:eastAsia="ro-RO"/>
        </w:rPr>
        <w:t>prevederile Anexei la</w:t>
      </w:r>
      <w:r w:rsidR="00511161" w:rsidRPr="00D21285">
        <w:rPr>
          <w:rFonts w:eastAsia="Arial Unicode MS" w:cs="Times New Roman"/>
          <w:szCs w:val="28"/>
        </w:rPr>
        <w:t xml:space="preserve"> OUG 63/2010 pentru modificarea </w:t>
      </w:r>
      <w:proofErr w:type="spellStart"/>
      <w:r w:rsidR="00511161" w:rsidRPr="00D21285">
        <w:rPr>
          <w:rFonts w:eastAsia="Arial Unicode MS" w:cs="Times New Roman"/>
          <w:szCs w:val="28"/>
        </w:rPr>
        <w:t>şi</w:t>
      </w:r>
      <w:proofErr w:type="spellEnd"/>
      <w:r w:rsidR="00511161" w:rsidRPr="00D21285">
        <w:rPr>
          <w:rFonts w:eastAsia="Arial Unicode MS" w:cs="Times New Roman"/>
          <w:szCs w:val="28"/>
        </w:rPr>
        <w:t xml:space="preserve"> completarea Legii nr. 273/2006 privind </w:t>
      </w:r>
      <w:proofErr w:type="spellStart"/>
      <w:r w:rsidR="00511161" w:rsidRPr="00D21285">
        <w:rPr>
          <w:rFonts w:eastAsia="Arial Unicode MS" w:cs="Times New Roman"/>
          <w:szCs w:val="28"/>
        </w:rPr>
        <w:t>finanţele</w:t>
      </w:r>
      <w:proofErr w:type="spellEnd"/>
      <w:r w:rsidR="00511161" w:rsidRPr="00D21285">
        <w:rPr>
          <w:rFonts w:eastAsia="Arial Unicode MS" w:cs="Times New Roman"/>
          <w:szCs w:val="28"/>
        </w:rPr>
        <w:t xml:space="preserve"> publice locale, precum </w:t>
      </w:r>
      <w:proofErr w:type="spellStart"/>
      <w:r w:rsidR="00511161" w:rsidRPr="00D21285">
        <w:rPr>
          <w:rFonts w:eastAsia="Arial Unicode MS" w:cs="Times New Roman"/>
          <w:szCs w:val="28"/>
        </w:rPr>
        <w:t>şi</w:t>
      </w:r>
      <w:proofErr w:type="spellEnd"/>
      <w:r w:rsidR="00511161" w:rsidRPr="00D21285">
        <w:rPr>
          <w:rFonts w:eastAsia="Arial Unicode MS" w:cs="Times New Roman"/>
          <w:szCs w:val="28"/>
        </w:rPr>
        <w:t xml:space="preserve"> pentru stabilirea unor măsuri financiare</w:t>
      </w:r>
      <w:r w:rsidR="00DB12E7" w:rsidRPr="00D21285">
        <w:rPr>
          <w:rFonts w:eastAsia="Arial Unicode MS" w:cs="Times New Roman"/>
          <w:szCs w:val="28"/>
        </w:rPr>
        <w:t>;</w:t>
      </w:r>
    </w:p>
    <w:p w14:paraId="4A1817A1" w14:textId="77777777" w:rsidR="00D21285" w:rsidRDefault="00D21285" w:rsidP="00D21285">
      <w:pPr>
        <w:tabs>
          <w:tab w:val="left" w:pos="567"/>
          <w:tab w:val="left" w:pos="709"/>
        </w:tabs>
        <w:autoSpaceDE w:val="0"/>
        <w:autoSpaceDN w:val="0"/>
        <w:adjustRightInd w:val="0"/>
        <w:spacing w:after="0" w:line="240" w:lineRule="auto"/>
        <w:jc w:val="both"/>
        <w:rPr>
          <w:rFonts w:eastAsia="Times New Roman"/>
          <w:bCs/>
          <w:szCs w:val="28"/>
          <w:lang w:eastAsia="ro-RO"/>
        </w:rPr>
      </w:pPr>
      <w:r>
        <w:rPr>
          <w:rFonts w:eastAsia="Times New Roman"/>
          <w:bCs/>
          <w:szCs w:val="28"/>
          <w:lang w:eastAsia="ro-RO"/>
        </w:rPr>
        <w:tab/>
        <w:t xml:space="preserve">- </w:t>
      </w:r>
      <w:r w:rsidR="00DB12E7" w:rsidRPr="00D21285">
        <w:rPr>
          <w:rFonts w:eastAsia="Times New Roman"/>
          <w:bCs/>
          <w:szCs w:val="28"/>
          <w:lang w:eastAsia="ro-RO"/>
        </w:rPr>
        <w:t xml:space="preserve">prevederile art.7, art.10, art.38 alin.(4), anexei </w:t>
      </w:r>
      <w:proofErr w:type="spellStart"/>
      <w:r w:rsidR="00DB12E7" w:rsidRPr="00D21285">
        <w:rPr>
          <w:rFonts w:eastAsia="Times New Roman"/>
          <w:bCs/>
          <w:szCs w:val="28"/>
          <w:lang w:eastAsia="ro-RO"/>
        </w:rPr>
        <w:t>nr.II</w:t>
      </w:r>
      <w:proofErr w:type="spellEnd"/>
      <w:r w:rsidR="00DB12E7" w:rsidRPr="00D21285">
        <w:rPr>
          <w:rFonts w:eastAsia="Times New Roman"/>
          <w:bCs/>
          <w:szCs w:val="28"/>
          <w:lang w:eastAsia="ro-RO"/>
        </w:rPr>
        <w:t xml:space="preserve">, </w:t>
      </w:r>
      <w:proofErr w:type="spellStart"/>
      <w:r w:rsidR="00DB12E7" w:rsidRPr="00D21285">
        <w:rPr>
          <w:rFonts w:eastAsia="Times New Roman"/>
          <w:bCs/>
          <w:szCs w:val="28"/>
          <w:lang w:eastAsia="ro-RO"/>
        </w:rPr>
        <w:t>cap.I</w:t>
      </w:r>
      <w:proofErr w:type="spellEnd"/>
      <w:r w:rsidR="00DB12E7" w:rsidRPr="00D21285">
        <w:rPr>
          <w:rFonts w:eastAsia="Times New Roman"/>
          <w:bCs/>
          <w:szCs w:val="28"/>
          <w:lang w:eastAsia="ro-RO"/>
        </w:rPr>
        <w:t>, pct.3.2,  din Legea nr.153/2017 privind salarizarea  personalului plătit din fonduri publice, cu modificările și completările ulterioare;</w:t>
      </w:r>
    </w:p>
    <w:p w14:paraId="47DBB710" w14:textId="77777777" w:rsidR="00D21285" w:rsidRDefault="00D21285" w:rsidP="00D21285">
      <w:pPr>
        <w:tabs>
          <w:tab w:val="left" w:pos="567"/>
          <w:tab w:val="left" w:pos="709"/>
        </w:tabs>
        <w:autoSpaceDE w:val="0"/>
        <w:autoSpaceDN w:val="0"/>
        <w:adjustRightInd w:val="0"/>
        <w:spacing w:after="0" w:line="240" w:lineRule="auto"/>
        <w:jc w:val="both"/>
        <w:rPr>
          <w:rFonts w:eastAsia="Times New Roman"/>
          <w:bCs/>
          <w:szCs w:val="28"/>
          <w:lang w:eastAsia="ro-RO"/>
        </w:rPr>
      </w:pPr>
      <w:r>
        <w:rPr>
          <w:rFonts w:eastAsia="Times New Roman"/>
          <w:bCs/>
          <w:szCs w:val="28"/>
          <w:lang w:eastAsia="ro-RO"/>
        </w:rPr>
        <w:tab/>
        <w:t xml:space="preserve">- </w:t>
      </w:r>
      <w:r w:rsidR="00DB12E7" w:rsidRPr="00D21285">
        <w:rPr>
          <w:rFonts w:eastAsia="Times New Roman"/>
          <w:bCs/>
          <w:szCs w:val="28"/>
          <w:lang w:eastAsia="ro-RO"/>
        </w:rPr>
        <w:t>prevederile cap III art. 41</w:t>
      </w:r>
      <w:r w:rsidR="00FA1973" w:rsidRPr="00D21285">
        <w:rPr>
          <w:rFonts w:eastAsia="Times New Roman"/>
          <w:bCs/>
          <w:szCs w:val="28"/>
          <w:lang w:eastAsia="ro-RO"/>
        </w:rPr>
        <w:t xml:space="preserve"> și 65</w:t>
      </w:r>
      <w:r w:rsidR="00DB12E7" w:rsidRPr="00D21285">
        <w:rPr>
          <w:rFonts w:eastAsia="Times New Roman"/>
          <w:bCs/>
          <w:szCs w:val="28"/>
          <w:lang w:eastAsia="ro-RO"/>
        </w:rPr>
        <w:t xml:space="preserve"> din Legea 53/2003 privind Codul Muncii, cu modificările și completările ulterioare;</w:t>
      </w:r>
    </w:p>
    <w:p w14:paraId="4E44F142" w14:textId="77777777" w:rsidR="00D21285" w:rsidRDefault="00D21285" w:rsidP="00D21285">
      <w:pPr>
        <w:tabs>
          <w:tab w:val="left" w:pos="567"/>
          <w:tab w:val="left" w:pos="709"/>
        </w:tabs>
        <w:autoSpaceDE w:val="0"/>
        <w:autoSpaceDN w:val="0"/>
        <w:adjustRightInd w:val="0"/>
        <w:spacing w:after="0" w:line="240" w:lineRule="auto"/>
        <w:jc w:val="both"/>
        <w:rPr>
          <w:rFonts w:eastAsia="Times New Roman"/>
          <w:bCs/>
          <w:szCs w:val="28"/>
          <w:lang w:eastAsia="ro-RO"/>
        </w:rPr>
      </w:pPr>
      <w:r>
        <w:rPr>
          <w:rFonts w:eastAsia="Times New Roman"/>
          <w:bCs/>
          <w:szCs w:val="28"/>
          <w:lang w:eastAsia="ro-RO"/>
        </w:rPr>
        <w:tab/>
        <w:t xml:space="preserve">- </w:t>
      </w:r>
      <w:r w:rsidR="00D17991" w:rsidRPr="00D21285">
        <w:rPr>
          <w:rFonts w:eastAsia="Times New Roman"/>
          <w:bCs/>
          <w:szCs w:val="28"/>
          <w:lang w:eastAsia="ro-RO"/>
        </w:rPr>
        <w:t>prevederile Hotărârii Guvernului României nr.1506 din 27.11.2024 pentru stabilirea salariului de bază minim brut pe țară garantat în plată pentru anul 2025;</w:t>
      </w:r>
    </w:p>
    <w:p w14:paraId="46E8E634" w14:textId="198ECEAD" w:rsidR="00D17991" w:rsidRPr="00D21285" w:rsidRDefault="00D21285" w:rsidP="00D21285">
      <w:pPr>
        <w:tabs>
          <w:tab w:val="left" w:pos="567"/>
          <w:tab w:val="left" w:pos="709"/>
        </w:tabs>
        <w:autoSpaceDE w:val="0"/>
        <w:autoSpaceDN w:val="0"/>
        <w:adjustRightInd w:val="0"/>
        <w:spacing w:after="0" w:line="240" w:lineRule="auto"/>
        <w:jc w:val="both"/>
        <w:rPr>
          <w:rFonts w:eastAsia="Times New Roman"/>
          <w:bCs/>
          <w:szCs w:val="28"/>
          <w:lang w:eastAsia="ro-RO"/>
        </w:rPr>
      </w:pPr>
      <w:r>
        <w:rPr>
          <w:rFonts w:eastAsia="Times New Roman"/>
          <w:bCs/>
          <w:szCs w:val="28"/>
          <w:lang w:eastAsia="ro-RO"/>
        </w:rPr>
        <w:tab/>
        <w:t xml:space="preserve">- </w:t>
      </w:r>
      <w:r w:rsidR="00146EC1" w:rsidRPr="00D21285">
        <w:rPr>
          <w:rFonts w:eastAsia="Times New Roman"/>
          <w:bCs/>
          <w:szCs w:val="28"/>
          <w:lang w:eastAsia="ro-RO"/>
        </w:rPr>
        <w:t>prevederile OUG nr. 156 din 30 decembrie 2024 privind unele măsuri fiscal-bugetare în domeniul cheltuielilor publice pentru fundamentarea bugetului general consolidat pe anul 2025, pentru modificarea și completarea unor acte normative, precum și pentru prorogarea unor termene.</w:t>
      </w:r>
    </w:p>
    <w:p w14:paraId="4A11DEC9" w14:textId="77777777" w:rsidR="00DB12E7" w:rsidRPr="00D3749A" w:rsidRDefault="00DB12E7" w:rsidP="00DB12E7">
      <w:pPr>
        <w:pStyle w:val="Listparagraf"/>
        <w:spacing w:after="0" w:line="240" w:lineRule="auto"/>
        <w:ind w:left="567"/>
        <w:jc w:val="both"/>
        <w:rPr>
          <w:rFonts w:eastAsia="Times New Roman" w:cs="Times New Roman"/>
          <w:bCs/>
          <w:szCs w:val="28"/>
          <w:lang w:eastAsia="ro-RO"/>
        </w:rPr>
      </w:pPr>
    </w:p>
    <w:p w14:paraId="74D72359" w14:textId="77777777" w:rsidR="00B7754B" w:rsidRPr="00D3749A" w:rsidRDefault="00B7754B" w:rsidP="00B7754B">
      <w:pPr>
        <w:spacing w:after="0" w:line="240" w:lineRule="auto"/>
        <w:jc w:val="both"/>
        <w:rPr>
          <w:rFonts w:eastAsia="Times New Roman" w:cs="Times New Roman"/>
          <w:szCs w:val="28"/>
          <w:lang w:eastAsia="ro-RO"/>
        </w:rPr>
      </w:pPr>
      <w:r w:rsidRPr="00D3749A">
        <w:rPr>
          <w:rFonts w:eastAsia="Times New Roman" w:cs="Times New Roman"/>
          <w:bCs/>
          <w:szCs w:val="28"/>
        </w:rPr>
        <w:lastRenderedPageBreak/>
        <w:tab/>
      </w:r>
      <w:r w:rsidR="00CE2042" w:rsidRPr="00D3749A">
        <w:rPr>
          <w:rFonts w:eastAsia="Times New Roman" w:cs="Times New Roman"/>
          <w:szCs w:val="28"/>
          <w:lang w:eastAsia="ro-RO"/>
        </w:rPr>
        <w:t xml:space="preserve">În conformitatea cu </w:t>
      </w:r>
      <w:r w:rsidRPr="00D3749A">
        <w:rPr>
          <w:rFonts w:eastAsia="Times New Roman" w:cs="Times New Roman"/>
          <w:szCs w:val="28"/>
          <w:lang w:eastAsia="ro-RO"/>
        </w:rPr>
        <w:t xml:space="preserve"> prevederile art.3 art. 95 alin.(2), art.96, art. 105 alin.(1), art. 129 alin.(1), alin.(2) </w:t>
      </w:r>
      <w:proofErr w:type="spellStart"/>
      <w:r w:rsidRPr="00D3749A">
        <w:rPr>
          <w:rFonts w:eastAsia="Times New Roman" w:cs="Times New Roman"/>
          <w:szCs w:val="28"/>
          <w:lang w:eastAsia="ro-RO"/>
        </w:rPr>
        <w:t>lit</w:t>
      </w:r>
      <w:proofErr w:type="spellEnd"/>
      <w:r w:rsidRPr="00D3749A">
        <w:rPr>
          <w:rFonts w:eastAsia="Times New Roman" w:cs="Times New Roman"/>
          <w:szCs w:val="28"/>
          <w:lang w:eastAsia="ro-RO"/>
        </w:rPr>
        <w:t xml:space="preserve">.”a” coroborat cu alin. </w:t>
      </w:r>
      <w:r w:rsidR="000D58CB" w:rsidRPr="00D3749A">
        <w:rPr>
          <w:rFonts w:eastAsia="Times New Roman" w:cs="Times New Roman"/>
          <w:szCs w:val="28"/>
          <w:lang w:eastAsia="ro-RO"/>
        </w:rPr>
        <w:t>(</w:t>
      </w:r>
      <w:r w:rsidRPr="00D3749A">
        <w:rPr>
          <w:rFonts w:eastAsia="Times New Roman" w:cs="Times New Roman"/>
          <w:szCs w:val="28"/>
          <w:lang w:eastAsia="ro-RO"/>
        </w:rPr>
        <w:t>3</w:t>
      </w:r>
      <w:r w:rsidR="000D58CB" w:rsidRPr="00D3749A">
        <w:rPr>
          <w:rFonts w:eastAsia="Times New Roman" w:cs="Times New Roman"/>
          <w:szCs w:val="28"/>
          <w:lang w:eastAsia="ro-RO"/>
        </w:rPr>
        <w:t>)</w:t>
      </w:r>
      <w:r w:rsidRPr="00D3749A">
        <w:rPr>
          <w:rFonts w:eastAsia="Times New Roman" w:cs="Times New Roman"/>
          <w:szCs w:val="28"/>
          <w:lang w:eastAsia="ro-RO"/>
        </w:rPr>
        <w:t xml:space="preserve"> </w:t>
      </w:r>
      <w:proofErr w:type="spellStart"/>
      <w:r w:rsidRPr="00D3749A">
        <w:rPr>
          <w:rFonts w:eastAsia="Times New Roman" w:cs="Times New Roman"/>
          <w:szCs w:val="28"/>
          <w:lang w:eastAsia="ro-RO"/>
        </w:rPr>
        <w:t>lit</w:t>
      </w:r>
      <w:proofErr w:type="spellEnd"/>
      <w:r w:rsidRPr="00D3749A">
        <w:rPr>
          <w:rFonts w:eastAsia="Times New Roman" w:cs="Times New Roman"/>
          <w:szCs w:val="28"/>
          <w:lang w:eastAsia="ro-RO"/>
        </w:rPr>
        <w:t>.”c”, raportate la cel</w:t>
      </w:r>
      <w:r w:rsidR="00A638F1" w:rsidRPr="00D3749A">
        <w:rPr>
          <w:rFonts w:eastAsia="Times New Roman" w:cs="Times New Roman"/>
          <w:szCs w:val="28"/>
          <w:lang w:eastAsia="ro-RO"/>
        </w:rPr>
        <w:t>e ale art. 155 alin.(1), lit. „b</w:t>
      </w:r>
      <w:r w:rsidRPr="00D3749A">
        <w:rPr>
          <w:rFonts w:eastAsia="Times New Roman" w:cs="Times New Roman"/>
          <w:szCs w:val="28"/>
          <w:lang w:eastAsia="ro-RO"/>
        </w:rPr>
        <w:t xml:space="preserve">”, </w:t>
      </w:r>
      <w:r w:rsidR="00567219" w:rsidRPr="00D3749A">
        <w:rPr>
          <w:rFonts w:eastAsia="Times New Roman" w:cs="Times New Roman"/>
          <w:szCs w:val="28"/>
          <w:lang w:eastAsia="ro-RO"/>
        </w:rPr>
        <w:t xml:space="preserve">art.139 alin.(1),  </w:t>
      </w:r>
      <w:r w:rsidR="004D54D8" w:rsidRPr="00D3749A">
        <w:rPr>
          <w:rFonts w:eastAsia="Times New Roman" w:cs="Times New Roman"/>
          <w:szCs w:val="28"/>
          <w:lang w:eastAsia="ro-RO"/>
        </w:rPr>
        <w:t xml:space="preserve">196 alin.(1) lit. „a” </w:t>
      </w:r>
      <w:r w:rsidRPr="00D3749A">
        <w:rPr>
          <w:rFonts w:eastAsia="Times New Roman" w:cs="Times New Roman"/>
          <w:szCs w:val="28"/>
          <w:lang w:eastAsia="ro-RO"/>
        </w:rPr>
        <w:t xml:space="preserve">art. 197 alin. (1), alin.(2), alin. (4), art. 199 alin.(1), din </w:t>
      </w:r>
      <w:proofErr w:type="spellStart"/>
      <w:r w:rsidRPr="00D3749A">
        <w:rPr>
          <w:rFonts w:eastAsia="Times New Roman" w:cs="Times New Roman"/>
          <w:szCs w:val="28"/>
          <w:lang w:eastAsia="ro-RO"/>
        </w:rPr>
        <w:t>Ordonanţa</w:t>
      </w:r>
      <w:proofErr w:type="spellEnd"/>
      <w:r w:rsidRPr="00D3749A">
        <w:rPr>
          <w:rFonts w:eastAsia="Times New Roman" w:cs="Times New Roman"/>
          <w:szCs w:val="28"/>
          <w:lang w:eastAsia="ro-RO"/>
        </w:rPr>
        <w:t xml:space="preserve"> de </w:t>
      </w:r>
      <w:proofErr w:type="spellStart"/>
      <w:r w:rsidRPr="00D3749A">
        <w:rPr>
          <w:rFonts w:eastAsia="Times New Roman" w:cs="Times New Roman"/>
          <w:szCs w:val="28"/>
          <w:lang w:eastAsia="ro-RO"/>
        </w:rPr>
        <w:t>Urgenţă</w:t>
      </w:r>
      <w:proofErr w:type="spellEnd"/>
      <w:r w:rsidRPr="00D3749A">
        <w:rPr>
          <w:rFonts w:eastAsia="Times New Roman" w:cs="Times New Roman"/>
          <w:szCs w:val="28"/>
          <w:lang w:eastAsia="ro-RO"/>
        </w:rPr>
        <w:t xml:space="preserve"> a Guvernului României nr. 57/2019 privind Codul administrativ</w:t>
      </w:r>
      <w:r w:rsidR="004D54D8" w:rsidRPr="00D3749A">
        <w:rPr>
          <w:rFonts w:cs="Times New Roman"/>
          <w:szCs w:val="28"/>
        </w:rPr>
        <w:t xml:space="preserve"> cu modificările și completările ulterioare</w:t>
      </w:r>
      <w:r w:rsidRPr="00D3749A">
        <w:rPr>
          <w:rFonts w:eastAsia="Times New Roman" w:cs="Times New Roman"/>
          <w:szCs w:val="28"/>
          <w:lang w:eastAsia="ro-RO"/>
        </w:rPr>
        <w:t xml:space="preserve">; </w:t>
      </w:r>
    </w:p>
    <w:p w14:paraId="08AE6FBF" w14:textId="1C862E52" w:rsidR="0052316C" w:rsidRPr="00DD6E3C" w:rsidRDefault="004D54D8" w:rsidP="004D54D8">
      <w:pPr>
        <w:spacing w:after="0" w:line="240" w:lineRule="auto"/>
        <w:jc w:val="both"/>
        <w:rPr>
          <w:rFonts w:eastAsia="Times New Roman" w:cs="Times New Roman"/>
          <w:szCs w:val="28"/>
          <w:lang w:eastAsia="ro-RO"/>
        </w:rPr>
      </w:pPr>
      <w:r w:rsidRPr="00D3749A">
        <w:rPr>
          <w:rFonts w:eastAsia="Times New Roman" w:cs="Times New Roman"/>
          <w:szCs w:val="28"/>
          <w:lang w:eastAsia="ro-RO"/>
        </w:rPr>
        <w:tab/>
      </w:r>
      <w:r w:rsidR="00B7754B" w:rsidRPr="00D3749A">
        <w:rPr>
          <w:rFonts w:eastAsia="Times New Roman" w:cs="Times New Roman"/>
          <w:szCs w:val="28"/>
          <w:lang w:eastAsia="ro-RO"/>
        </w:rPr>
        <w:t xml:space="preserve"> </w:t>
      </w:r>
    </w:p>
    <w:p w14:paraId="7A7A474B" w14:textId="77777777" w:rsidR="00DB12E7" w:rsidRDefault="00DB12E7" w:rsidP="00B7754B">
      <w:pPr>
        <w:spacing w:after="0" w:line="240" w:lineRule="auto"/>
        <w:jc w:val="center"/>
        <w:rPr>
          <w:rFonts w:eastAsia="Times New Roman" w:cs="Times New Roman"/>
          <w:b/>
          <w:bCs/>
          <w:szCs w:val="28"/>
          <w:lang w:eastAsia="ro-RO"/>
        </w:rPr>
      </w:pPr>
    </w:p>
    <w:p w14:paraId="6FF7CA26" w14:textId="77777777" w:rsidR="00DD6E3C" w:rsidRDefault="00B7754B" w:rsidP="00B7754B">
      <w:pPr>
        <w:spacing w:after="0" w:line="240" w:lineRule="auto"/>
        <w:jc w:val="center"/>
        <w:rPr>
          <w:rFonts w:eastAsia="Times New Roman" w:cs="Times New Roman"/>
          <w:b/>
          <w:bCs/>
          <w:szCs w:val="28"/>
          <w:lang w:eastAsia="ro-RO"/>
        </w:rPr>
      </w:pPr>
      <w:r w:rsidRPr="00D3749A">
        <w:rPr>
          <w:rFonts w:eastAsia="Times New Roman" w:cs="Times New Roman"/>
          <w:b/>
          <w:bCs/>
          <w:szCs w:val="28"/>
          <w:lang w:eastAsia="ro-RO"/>
        </w:rPr>
        <w:t>HOTĂRĂŞTE :</w:t>
      </w:r>
    </w:p>
    <w:p w14:paraId="07DA0337" w14:textId="62ABB2D0" w:rsidR="00B7754B" w:rsidRPr="00D3749A" w:rsidRDefault="00B7754B" w:rsidP="00B7754B">
      <w:pPr>
        <w:spacing w:after="0" w:line="240" w:lineRule="auto"/>
        <w:jc w:val="center"/>
        <w:rPr>
          <w:rFonts w:eastAsia="Times New Roman" w:cs="Times New Roman"/>
          <w:b/>
          <w:bCs/>
          <w:szCs w:val="28"/>
          <w:lang w:eastAsia="ro-RO"/>
        </w:rPr>
      </w:pPr>
      <w:r w:rsidRPr="00D3749A">
        <w:rPr>
          <w:rFonts w:eastAsia="Times New Roman" w:cs="Times New Roman"/>
          <w:b/>
          <w:bCs/>
          <w:szCs w:val="28"/>
          <w:lang w:eastAsia="ro-RO"/>
        </w:rPr>
        <w:t xml:space="preserve"> </w:t>
      </w:r>
    </w:p>
    <w:p w14:paraId="51BA133F" w14:textId="260FB369" w:rsidR="00B7754B" w:rsidRPr="00D3749A" w:rsidRDefault="00B7754B" w:rsidP="00B7754B">
      <w:pPr>
        <w:spacing w:after="0" w:line="240" w:lineRule="auto"/>
        <w:jc w:val="both"/>
        <w:rPr>
          <w:rFonts w:eastAsia="Times New Roman" w:cs="Times New Roman"/>
          <w:bCs/>
          <w:szCs w:val="28"/>
          <w:lang w:eastAsia="ro-RO"/>
        </w:rPr>
      </w:pPr>
      <w:r w:rsidRPr="00D3749A">
        <w:rPr>
          <w:rFonts w:eastAsia="Times New Roman" w:cs="Times New Roman"/>
          <w:szCs w:val="28"/>
          <w:lang w:eastAsia="ro-RO"/>
        </w:rPr>
        <w:tab/>
      </w:r>
      <w:r w:rsidRPr="00D3749A">
        <w:rPr>
          <w:rFonts w:eastAsia="Times New Roman" w:cs="Times New Roman"/>
          <w:b/>
          <w:szCs w:val="28"/>
          <w:lang w:eastAsia="ro-RO"/>
        </w:rPr>
        <w:t>Art.1.</w:t>
      </w:r>
      <w:r w:rsidR="00AE0ECD">
        <w:rPr>
          <w:rFonts w:eastAsia="Times New Roman" w:cs="Times New Roman"/>
          <w:szCs w:val="28"/>
          <w:lang w:eastAsia="ro-RO"/>
        </w:rPr>
        <w:t xml:space="preserve"> </w:t>
      </w:r>
      <w:r w:rsidR="00AE0ECD" w:rsidRPr="00AE0ECD">
        <w:rPr>
          <w:rFonts w:eastAsia="Times New Roman" w:cs="Times New Roman"/>
          <w:b/>
          <w:szCs w:val="28"/>
          <w:lang w:eastAsia="ro-RO"/>
        </w:rPr>
        <w:t>(1)</w:t>
      </w:r>
      <w:r w:rsidR="00AE0ECD">
        <w:rPr>
          <w:rFonts w:eastAsia="Times New Roman" w:cs="Times New Roman"/>
          <w:szCs w:val="28"/>
          <w:lang w:eastAsia="ro-RO"/>
        </w:rPr>
        <w:t xml:space="preserve"> </w:t>
      </w:r>
      <w:r w:rsidRPr="00D3749A">
        <w:rPr>
          <w:rFonts w:eastAsia="Times New Roman" w:cs="Times New Roman"/>
          <w:szCs w:val="28"/>
          <w:lang w:eastAsia="ro-RO"/>
        </w:rPr>
        <w:t>Se aprobă O</w:t>
      </w:r>
      <w:r w:rsidRPr="00D3749A">
        <w:rPr>
          <w:rFonts w:eastAsia="Times New Roman" w:cs="Times New Roman"/>
          <w:bCs/>
          <w:szCs w:val="28"/>
          <w:lang w:eastAsia="ro-RO"/>
        </w:rPr>
        <w:t xml:space="preserve">rganigrama </w:t>
      </w:r>
      <w:r w:rsidRPr="00D3749A">
        <w:rPr>
          <w:rFonts w:cs="Times New Roman"/>
          <w:noProof/>
          <w:szCs w:val="28"/>
          <w:lang w:eastAsia="ro-RO"/>
        </w:rPr>
        <mc:AlternateContent>
          <mc:Choice Requires="wps">
            <w:drawing>
              <wp:anchor distT="0" distB="0" distL="114300" distR="114300" simplePos="0" relativeHeight="251638784" behindDoc="0" locked="0" layoutInCell="1" allowOverlap="1" wp14:anchorId="1912BE28" wp14:editId="2AB0B97D">
                <wp:simplePos x="0" y="0"/>
                <wp:positionH relativeFrom="column">
                  <wp:posOffset>7945755</wp:posOffset>
                </wp:positionH>
                <wp:positionV relativeFrom="paragraph">
                  <wp:posOffset>112395</wp:posOffset>
                </wp:positionV>
                <wp:extent cx="2096135" cy="762000"/>
                <wp:effectExtent l="0" t="0" r="18415" b="19050"/>
                <wp:wrapNone/>
                <wp:docPr id="2" name="Dreptunghi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6135" cy="762000"/>
                        </a:xfrm>
                        <a:prstGeom prst="rect">
                          <a:avLst/>
                        </a:prstGeom>
                        <a:solidFill>
                          <a:sysClr val="window" lastClr="FFFFFF">
                            <a:lumMod val="95000"/>
                            <a:lumOff val="0"/>
                          </a:sysClr>
                        </a:solidFill>
                        <a:ln w="9525">
                          <a:solidFill>
                            <a:srgbClr val="000000"/>
                          </a:solidFill>
                          <a:miter lim="800000"/>
                          <a:headEnd/>
                          <a:tailEnd/>
                        </a:ln>
                      </wps:spPr>
                      <wps:txbx>
                        <w:txbxContent>
                          <w:p w14:paraId="35B3F05F" w14:textId="77777777" w:rsidR="00204E36" w:rsidRDefault="00204E36" w:rsidP="00B7754B">
                            <w:pPr>
                              <w:spacing w:after="0" w:line="240" w:lineRule="auto"/>
                              <w:jc w:val="center"/>
                              <w:rPr>
                                <w:b/>
                                <w:i/>
                                <w:sz w:val="20"/>
                                <w:u w:val="single"/>
                              </w:rPr>
                            </w:pPr>
                            <w:r>
                              <w:rPr>
                                <w:i/>
                                <w:sz w:val="20"/>
                                <w:u w:val="single"/>
                              </w:rPr>
                              <w:t>ANEXA NR. 1</w:t>
                            </w:r>
                          </w:p>
                          <w:p w14:paraId="531942AE" w14:textId="77777777" w:rsidR="00204E36" w:rsidRDefault="00204E36" w:rsidP="00B7754B">
                            <w:pPr>
                              <w:spacing w:after="0" w:line="240" w:lineRule="auto"/>
                              <w:jc w:val="center"/>
                              <w:rPr>
                                <w:b/>
                                <w:i/>
                                <w:sz w:val="20"/>
                              </w:rPr>
                            </w:pPr>
                            <w:r>
                              <w:rPr>
                                <w:i/>
                                <w:sz w:val="20"/>
                              </w:rPr>
                              <w:t xml:space="preserve">La H.C.L. </w:t>
                            </w:r>
                            <w:proofErr w:type="spellStart"/>
                            <w:r>
                              <w:rPr>
                                <w:i/>
                                <w:sz w:val="20"/>
                              </w:rPr>
                              <w:t>Romuli</w:t>
                            </w:r>
                            <w:proofErr w:type="spellEnd"/>
                          </w:p>
                          <w:p w14:paraId="0B1FE2B5" w14:textId="77777777" w:rsidR="00204E36" w:rsidRDefault="00204E36" w:rsidP="00B7754B">
                            <w:pPr>
                              <w:spacing w:after="0"/>
                              <w:jc w:val="center"/>
                              <w:rPr>
                                <w:b/>
                                <w:i/>
                                <w:sz w:val="20"/>
                              </w:rPr>
                            </w:pPr>
                            <w:r>
                              <w:rPr>
                                <w:i/>
                                <w:sz w:val="20"/>
                              </w:rPr>
                              <w:t>Nr.29  din 16.03.2017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12BE28" id="Dreptunghi 2" o:spid="_x0000_s1026" style="position:absolute;left:0;text-align:left;margin-left:625.65pt;margin-top:8.85pt;width:165.05pt;height:60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" fillcolor="#f2f2f2">
                <v:textbox>
                  <w:txbxContent>
                    <w:p w14:paraId="35B3F05F" w14:textId="77777777" w:rsidR="00204E36" w:rsidRDefault="00204E36" w:rsidP="00B7754B">
                      <w:pPr>
                        <w:spacing w:after="0" w:line="240" w:lineRule="auto"/>
                        <w:jc w:val="center"/>
                        <w:rPr>
                          <w:b/>
                          <w:i/>
                          <w:sz w:val="20"/>
                          <w:u w:val="single"/>
                        </w:rPr>
                      </w:pPr>
                      <w:r>
                        <w:rPr>
                          <w:i/>
                          <w:sz w:val="20"/>
                          <w:u w:val="single"/>
                        </w:rPr>
                        <w:t>ANEXA NR. 1</w:t>
                      </w:r>
                    </w:p>
                    <w:p w14:paraId="531942AE" w14:textId="77777777" w:rsidR="00204E36" w:rsidRDefault="00204E36" w:rsidP="00B7754B">
                      <w:pPr>
                        <w:spacing w:after="0" w:line="240" w:lineRule="auto"/>
                        <w:jc w:val="center"/>
                        <w:rPr>
                          <w:b/>
                          <w:i/>
                          <w:sz w:val="20"/>
                        </w:rPr>
                      </w:pPr>
                      <w:r>
                        <w:rPr>
                          <w:i/>
                          <w:sz w:val="20"/>
                        </w:rPr>
                        <w:t xml:space="preserve">La H.C.L. </w:t>
                      </w:r>
                      <w:proofErr w:type="spellStart"/>
                      <w:r>
                        <w:rPr>
                          <w:i/>
                          <w:sz w:val="20"/>
                        </w:rPr>
                        <w:t>Romuli</w:t>
                      </w:r>
                      <w:proofErr w:type="spellEnd"/>
                    </w:p>
                    <w:p w14:paraId="0B1FE2B5" w14:textId="77777777" w:rsidR="00204E36" w:rsidRDefault="00204E36" w:rsidP="00B7754B">
                      <w:pPr>
                        <w:spacing w:after="0"/>
                        <w:jc w:val="center"/>
                        <w:rPr>
                          <w:b/>
                          <w:i/>
                          <w:sz w:val="20"/>
                        </w:rPr>
                      </w:pPr>
                      <w:r>
                        <w:rPr>
                          <w:i/>
                          <w:sz w:val="20"/>
                        </w:rPr>
                        <w:t>Nr.29  din 16.03.2017</w:t>
                      </w:r>
                    </w:p>
                  </w:txbxContent>
                </v:textbox>
              </v:rect>
            </w:pict>
          </mc:Fallback>
        </mc:AlternateContent>
      </w:r>
      <w:r w:rsidRPr="00D3749A">
        <w:rPr>
          <w:rFonts w:eastAsia="Times New Roman" w:cs="Times New Roman"/>
          <w:bCs/>
          <w:szCs w:val="28"/>
          <w:lang w:eastAsia="ro-RO"/>
        </w:rPr>
        <w:t xml:space="preserve">aparatului de specialitate al primarului comunei </w:t>
      </w:r>
      <w:proofErr w:type="spellStart"/>
      <w:r w:rsidRPr="00D3749A">
        <w:rPr>
          <w:rFonts w:eastAsia="Times New Roman" w:cs="Times New Roman"/>
          <w:bCs/>
          <w:szCs w:val="28"/>
          <w:lang w:eastAsia="ro-RO"/>
        </w:rPr>
        <w:t>Romuli</w:t>
      </w:r>
      <w:proofErr w:type="spellEnd"/>
      <w:r w:rsidRPr="00D3749A">
        <w:rPr>
          <w:rFonts w:eastAsia="Times New Roman" w:cs="Times New Roman"/>
          <w:bCs/>
          <w:szCs w:val="28"/>
          <w:lang w:eastAsia="ro-RO"/>
        </w:rPr>
        <w:t xml:space="preserve">, serviciilor publice comunale sub autoritatea consiliului local,  a </w:t>
      </w:r>
      <w:proofErr w:type="spellStart"/>
      <w:r w:rsidRPr="00D3749A">
        <w:rPr>
          <w:rFonts w:eastAsia="Times New Roman" w:cs="Times New Roman"/>
          <w:bCs/>
          <w:szCs w:val="28"/>
          <w:lang w:eastAsia="ro-RO"/>
        </w:rPr>
        <w:t>asistenţilor</w:t>
      </w:r>
      <w:proofErr w:type="spellEnd"/>
      <w:r w:rsidRPr="00D3749A">
        <w:rPr>
          <w:rFonts w:eastAsia="Times New Roman" w:cs="Times New Roman"/>
          <w:bCs/>
          <w:szCs w:val="28"/>
          <w:lang w:eastAsia="ro-RO"/>
        </w:rPr>
        <w:t xml:space="preserve"> personali </w:t>
      </w:r>
      <w:proofErr w:type="spellStart"/>
      <w:r w:rsidRPr="00D3749A">
        <w:rPr>
          <w:rFonts w:eastAsia="Times New Roman" w:cs="Times New Roman"/>
          <w:bCs/>
          <w:szCs w:val="28"/>
          <w:lang w:eastAsia="ro-RO"/>
        </w:rPr>
        <w:t>şi</w:t>
      </w:r>
      <w:proofErr w:type="spellEnd"/>
      <w:r w:rsidRPr="00D3749A">
        <w:rPr>
          <w:rFonts w:eastAsia="Times New Roman" w:cs="Times New Roman"/>
          <w:bCs/>
          <w:szCs w:val="28"/>
          <w:lang w:eastAsia="ro-RO"/>
        </w:rPr>
        <w:t xml:space="preserve"> pentru personalul cont</w:t>
      </w:r>
      <w:r w:rsidR="00F62AA9" w:rsidRPr="00D3749A">
        <w:rPr>
          <w:rFonts w:eastAsia="Times New Roman" w:cs="Times New Roman"/>
          <w:bCs/>
          <w:szCs w:val="28"/>
          <w:lang w:eastAsia="ro-RO"/>
        </w:rPr>
        <w:t>r</w:t>
      </w:r>
      <w:r w:rsidR="00852777" w:rsidRPr="00D3749A">
        <w:rPr>
          <w:rFonts w:eastAsia="Times New Roman" w:cs="Times New Roman"/>
          <w:bCs/>
          <w:szCs w:val="28"/>
          <w:lang w:eastAsia="ro-RO"/>
        </w:rPr>
        <w:t>actua</w:t>
      </w:r>
      <w:r w:rsidR="00BD5D89">
        <w:rPr>
          <w:rFonts w:eastAsia="Times New Roman" w:cs="Times New Roman"/>
          <w:bCs/>
          <w:szCs w:val="28"/>
          <w:lang w:eastAsia="ro-RO"/>
        </w:rPr>
        <w:t>l începând cu data de 01.</w:t>
      </w:r>
      <w:r w:rsidR="00DD6E3C">
        <w:rPr>
          <w:rFonts w:eastAsia="Times New Roman" w:cs="Times New Roman"/>
          <w:bCs/>
          <w:szCs w:val="28"/>
          <w:lang w:eastAsia="ro-RO"/>
        </w:rPr>
        <w:t>10</w:t>
      </w:r>
      <w:r w:rsidR="00BD5D89">
        <w:rPr>
          <w:rFonts w:eastAsia="Times New Roman" w:cs="Times New Roman"/>
          <w:bCs/>
          <w:szCs w:val="28"/>
          <w:lang w:eastAsia="ro-RO"/>
        </w:rPr>
        <w:t>.</w:t>
      </w:r>
      <w:r w:rsidR="00E00B12">
        <w:rPr>
          <w:rFonts w:eastAsia="Times New Roman" w:cs="Times New Roman"/>
          <w:bCs/>
          <w:szCs w:val="28"/>
          <w:lang w:eastAsia="ro-RO"/>
        </w:rPr>
        <w:t>202</w:t>
      </w:r>
      <w:r w:rsidR="00D17991">
        <w:rPr>
          <w:rFonts w:eastAsia="Times New Roman" w:cs="Times New Roman"/>
          <w:bCs/>
          <w:szCs w:val="28"/>
          <w:lang w:eastAsia="ro-RO"/>
        </w:rPr>
        <w:t>5</w:t>
      </w:r>
      <w:r w:rsidRPr="00D3749A">
        <w:rPr>
          <w:rFonts w:eastAsia="Times New Roman" w:cs="Times New Roman"/>
          <w:bCs/>
          <w:szCs w:val="28"/>
          <w:lang w:eastAsia="ro-RO"/>
        </w:rPr>
        <w:t xml:space="preserve"> conform </w:t>
      </w:r>
      <w:r w:rsidRPr="00D3749A">
        <w:rPr>
          <w:rFonts w:eastAsia="Times New Roman" w:cs="Times New Roman"/>
          <w:b/>
          <w:bCs/>
          <w:i/>
          <w:szCs w:val="28"/>
          <w:lang w:eastAsia="ro-RO"/>
        </w:rPr>
        <w:t>Anexei nr. 1</w:t>
      </w:r>
      <w:r w:rsidRPr="00D3749A">
        <w:rPr>
          <w:rFonts w:eastAsia="Times New Roman" w:cs="Times New Roman"/>
          <w:bCs/>
          <w:szCs w:val="28"/>
          <w:lang w:eastAsia="ro-RO"/>
        </w:rPr>
        <w:t xml:space="preserve"> care face parte integrantă  din prezenta hotărâre.</w:t>
      </w:r>
    </w:p>
    <w:p w14:paraId="6A812F8D" w14:textId="77777777" w:rsidR="00B7754B" w:rsidRPr="00D3749A" w:rsidRDefault="00B7754B" w:rsidP="009368E1">
      <w:pPr>
        <w:spacing w:after="0" w:line="240" w:lineRule="auto"/>
        <w:jc w:val="both"/>
        <w:rPr>
          <w:rFonts w:eastAsia="Times New Roman" w:cs="Times New Roman"/>
          <w:bCs/>
          <w:szCs w:val="28"/>
          <w:lang w:eastAsia="ro-RO"/>
        </w:rPr>
      </w:pPr>
      <w:r w:rsidRPr="00D3749A">
        <w:rPr>
          <w:rFonts w:eastAsia="Times New Roman" w:cs="Times New Roman"/>
          <w:bCs/>
          <w:szCs w:val="28"/>
          <w:lang w:eastAsia="ro-RO"/>
        </w:rPr>
        <w:tab/>
      </w:r>
      <w:r w:rsidRPr="00D3749A">
        <w:rPr>
          <w:rFonts w:eastAsia="Times New Roman" w:cs="Times New Roman"/>
          <w:bCs/>
          <w:szCs w:val="28"/>
          <w:lang w:eastAsia="ro-RO"/>
        </w:rPr>
        <w:tab/>
      </w:r>
      <w:r w:rsidRPr="002F1084">
        <w:rPr>
          <w:rFonts w:eastAsia="Times New Roman" w:cs="Times New Roman"/>
          <w:b/>
          <w:bCs/>
          <w:szCs w:val="28"/>
          <w:lang w:eastAsia="ro-RO"/>
        </w:rPr>
        <w:t>(2)</w:t>
      </w:r>
      <w:r w:rsidRPr="00D3749A">
        <w:rPr>
          <w:rFonts w:eastAsia="Times New Roman" w:cs="Times New Roman"/>
          <w:bCs/>
          <w:szCs w:val="28"/>
          <w:lang w:eastAsia="ro-RO"/>
        </w:rPr>
        <w:t xml:space="preserve"> Organigrama prevăzută la art. 1, alin.(1) </w:t>
      </w:r>
      <w:r w:rsidR="009368E1">
        <w:rPr>
          <w:rFonts w:eastAsia="Times New Roman" w:cs="Times New Roman"/>
          <w:bCs/>
          <w:szCs w:val="28"/>
          <w:lang w:eastAsia="ro-RO"/>
        </w:rPr>
        <w:t xml:space="preserve">reprezintă structura unitară </w:t>
      </w:r>
      <w:r w:rsidR="005228ED">
        <w:rPr>
          <w:rFonts w:eastAsia="Times New Roman" w:cs="Times New Roman"/>
          <w:bCs/>
          <w:szCs w:val="28"/>
          <w:lang w:eastAsia="ro-RO"/>
        </w:rPr>
        <w:t xml:space="preserve">redată sub forma unei diagrame logice, prin care se sistematizează </w:t>
      </w:r>
      <w:proofErr w:type="spellStart"/>
      <w:r w:rsidR="005228ED">
        <w:rPr>
          <w:rFonts w:eastAsia="Times New Roman" w:cs="Times New Roman"/>
          <w:bCs/>
          <w:szCs w:val="28"/>
          <w:lang w:eastAsia="ro-RO"/>
        </w:rPr>
        <w:t>şi</w:t>
      </w:r>
      <w:proofErr w:type="spellEnd"/>
      <w:r w:rsidR="005228ED">
        <w:rPr>
          <w:rFonts w:eastAsia="Times New Roman" w:cs="Times New Roman"/>
          <w:bCs/>
          <w:szCs w:val="28"/>
          <w:lang w:eastAsia="ro-RO"/>
        </w:rPr>
        <w:t xml:space="preserve"> se concentrează modul de organizare</w:t>
      </w:r>
      <w:r w:rsidR="003308FC">
        <w:rPr>
          <w:rFonts w:eastAsia="Times New Roman" w:cs="Times New Roman"/>
          <w:bCs/>
          <w:szCs w:val="28"/>
          <w:lang w:eastAsia="ro-RO"/>
        </w:rPr>
        <w:t xml:space="preserve"> a tuturor resurselor umane de la nivelul unei </w:t>
      </w:r>
      <w:proofErr w:type="spellStart"/>
      <w:r w:rsidR="003308FC">
        <w:rPr>
          <w:rFonts w:eastAsia="Times New Roman" w:cs="Times New Roman"/>
          <w:bCs/>
          <w:szCs w:val="28"/>
          <w:lang w:eastAsia="ro-RO"/>
        </w:rPr>
        <w:t>autorităţi</w:t>
      </w:r>
      <w:proofErr w:type="spellEnd"/>
      <w:r w:rsidR="003308FC">
        <w:rPr>
          <w:rFonts w:eastAsia="Times New Roman" w:cs="Times New Roman"/>
          <w:bCs/>
          <w:szCs w:val="28"/>
          <w:lang w:eastAsia="ro-RO"/>
        </w:rPr>
        <w:t xml:space="preserve"> sau </w:t>
      </w:r>
      <w:proofErr w:type="spellStart"/>
      <w:r w:rsidR="003308FC">
        <w:rPr>
          <w:rFonts w:eastAsia="Times New Roman" w:cs="Times New Roman"/>
          <w:bCs/>
          <w:szCs w:val="28"/>
          <w:lang w:eastAsia="ro-RO"/>
        </w:rPr>
        <w:t>instituţii</w:t>
      </w:r>
      <w:proofErr w:type="spellEnd"/>
      <w:r w:rsidR="003308FC">
        <w:rPr>
          <w:rFonts w:eastAsia="Times New Roman" w:cs="Times New Roman"/>
          <w:bCs/>
          <w:szCs w:val="28"/>
          <w:lang w:eastAsia="ro-RO"/>
        </w:rPr>
        <w:t xml:space="preserve"> publice, după caz, redând schematic detaliile cu privire la raporturile ierarhice </w:t>
      </w:r>
      <w:r w:rsidR="00AF13DF">
        <w:rPr>
          <w:rFonts w:eastAsia="Times New Roman" w:cs="Times New Roman"/>
          <w:bCs/>
          <w:szCs w:val="28"/>
          <w:lang w:eastAsia="ro-RO"/>
        </w:rPr>
        <w:t>de subordonare/supraordonare, prec</w:t>
      </w:r>
      <w:r w:rsidR="00F83CCB">
        <w:rPr>
          <w:rFonts w:eastAsia="Times New Roman" w:cs="Times New Roman"/>
          <w:bCs/>
          <w:szCs w:val="28"/>
          <w:lang w:eastAsia="ro-RO"/>
        </w:rPr>
        <w:t xml:space="preserve">um </w:t>
      </w:r>
      <w:proofErr w:type="spellStart"/>
      <w:r w:rsidR="00F83CCB">
        <w:rPr>
          <w:rFonts w:eastAsia="Times New Roman" w:cs="Times New Roman"/>
          <w:bCs/>
          <w:szCs w:val="28"/>
          <w:lang w:eastAsia="ro-RO"/>
        </w:rPr>
        <w:t>şi</w:t>
      </w:r>
      <w:proofErr w:type="spellEnd"/>
      <w:r w:rsidR="00F83CCB">
        <w:rPr>
          <w:rFonts w:eastAsia="Times New Roman" w:cs="Times New Roman"/>
          <w:bCs/>
          <w:szCs w:val="28"/>
          <w:lang w:eastAsia="ro-RO"/>
        </w:rPr>
        <w:t xml:space="preserve"> raporturile de colaborare. </w:t>
      </w:r>
    </w:p>
    <w:p w14:paraId="790A21FD" w14:textId="77777777" w:rsidR="00B06E4C" w:rsidRDefault="00B06E4C" w:rsidP="00B7754B">
      <w:pPr>
        <w:spacing w:after="0" w:line="240" w:lineRule="auto"/>
        <w:ind w:firstLine="708"/>
        <w:jc w:val="both"/>
        <w:rPr>
          <w:rFonts w:eastAsia="Times New Roman" w:cs="Times New Roman"/>
          <w:b/>
          <w:szCs w:val="28"/>
          <w:lang w:eastAsia="ro-RO"/>
        </w:rPr>
      </w:pPr>
    </w:p>
    <w:p w14:paraId="14C6EB16" w14:textId="3D3F322E" w:rsidR="00B7754B" w:rsidRPr="00D3749A" w:rsidRDefault="00B7754B" w:rsidP="00B7754B">
      <w:pPr>
        <w:spacing w:after="0" w:line="240" w:lineRule="auto"/>
        <w:ind w:firstLine="708"/>
        <w:jc w:val="both"/>
        <w:rPr>
          <w:rFonts w:eastAsia="Times New Roman" w:cs="Times New Roman"/>
          <w:szCs w:val="28"/>
          <w:lang w:eastAsia="ro-RO"/>
        </w:rPr>
      </w:pPr>
      <w:r w:rsidRPr="00D3749A">
        <w:rPr>
          <w:rFonts w:eastAsia="Times New Roman" w:cs="Times New Roman"/>
          <w:b/>
          <w:szCs w:val="28"/>
          <w:lang w:eastAsia="ro-RO"/>
        </w:rPr>
        <w:t>Art.2. (1)</w:t>
      </w:r>
      <w:r w:rsidRPr="00D3749A">
        <w:rPr>
          <w:rFonts w:eastAsia="Times New Roman" w:cs="Times New Roman"/>
          <w:szCs w:val="28"/>
          <w:lang w:eastAsia="ro-RO"/>
        </w:rPr>
        <w:t xml:space="preserve"> </w:t>
      </w:r>
      <w:r w:rsidR="0061006B">
        <w:rPr>
          <w:rFonts w:eastAsia="Times New Roman" w:cs="Times New Roman"/>
          <w:szCs w:val="28"/>
          <w:lang w:eastAsia="ro-RO"/>
        </w:rPr>
        <w:t xml:space="preserve">Se aprobă </w:t>
      </w:r>
      <w:r w:rsidRPr="00D3749A">
        <w:rPr>
          <w:rFonts w:eastAsia="Times New Roman" w:cs="Times New Roman"/>
          <w:szCs w:val="28"/>
          <w:lang w:eastAsia="ro-RO"/>
        </w:rPr>
        <w:t xml:space="preserve">Statul  de </w:t>
      </w:r>
      <w:proofErr w:type="spellStart"/>
      <w:r w:rsidRPr="00D3749A">
        <w:rPr>
          <w:rFonts w:eastAsia="Times New Roman" w:cs="Times New Roman"/>
          <w:szCs w:val="28"/>
          <w:lang w:eastAsia="ro-RO"/>
        </w:rPr>
        <w:t>funcţii</w:t>
      </w:r>
      <w:proofErr w:type="spellEnd"/>
      <w:r w:rsidRPr="00D3749A">
        <w:rPr>
          <w:rFonts w:eastAsia="Times New Roman" w:cs="Times New Roman"/>
          <w:szCs w:val="28"/>
          <w:lang w:eastAsia="ro-RO"/>
        </w:rPr>
        <w:t xml:space="preserve"> al </w:t>
      </w:r>
      <w:r w:rsidRPr="00D3749A">
        <w:rPr>
          <w:rFonts w:eastAsia="Times New Roman" w:cs="Times New Roman"/>
          <w:bCs/>
          <w:szCs w:val="28"/>
          <w:lang w:eastAsia="ro-RO"/>
        </w:rPr>
        <w:t xml:space="preserve">aparatului de specialitate al primarului comunei </w:t>
      </w:r>
      <w:proofErr w:type="spellStart"/>
      <w:r w:rsidRPr="00D3749A">
        <w:rPr>
          <w:rFonts w:eastAsia="Times New Roman" w:cs="Times New Roman"/>
          <w:bCs/>
          <w:szCs w:val="28"/>
          <w:lang w:eastAsia="ro-RO"/>
        </w:rPr>
        <w:t>Romuli</w:t>
      </w:r>
      <w:proofErr w:type="spellEnd"/>
      <w:r w:rsidRPr="00D3749A">
        <w:rPr>
          <w:rFonts w:eastAsia="Times New Roman" w:cs="Times New Roman"/>
          <w:bCs/>
          <w:szCs w:val="28"/>
          <w:lang w:eastAsia="ro-RO"/>
        </w:rPr>
        <w:t xml:space="preserve">, serviciilor publice comunale sub autoritatea consiliului local,  a </w:t>
      </w:r>
      <w:proofErr w:type="spellStart"/>
      <w:r w:rsidRPr="00D3749A">
        <w:rPr>
          <w:rFonts w:eastAsia="Times New Roman" w:cs="Times New Roman"/>
          <w:bCs/>
          <w:szCs w:val="28"/>
          <w:lang w:eastAsia="ro-RO"/>
        </w:rPr>
        <w:t>asistenţilor</w:t>
      </w:r>
      <w:proofErr w:type="spellEnd"/>
      <w:r w:rsidRPr="00D3749A">
        <w:rPr>
          <w:rFonts w:eastAsia="Times New Roman" w:cs="Times New Roman"/>
          <w:bCs/>
          <w:szCs w:val="28"/>
          <w:lang w:eastAsia="ro-RO"/>
        </w:rPr>
        <w:t xml:space="preserve"> personali </w:t>
      </w:r>
      <w:proofErr w:type="spellStart"/>
      <w:r w:rsidRPr="00D3749A">
        <w:rPr>
          <w:rFonts w:eastAsia="Times New Roman" w:cs="Times New Roman"/>
          <w:bCs/>
          <w:szCs w:val="28"/>
          <w:lang w:eastAsia="ro-RO"/>
        </w:rPr>
        <w:t>şi</w:t>
      </w:r>
      <w:proofErr w:type="spellEnd"/>
      <w:r w:rsidRPr="00D3749A">
        <w:rPr>
          <w:rFonts w:eastAsia="Times New Roman" w:cs="Times New Roman"/>
          <w:bCs/>
          <w:szCs w:val="28"/>
          <w:lang w:eastAsia="ro-RO"/>
        </w:rPr>
        <w:t xml:space="preserve"> pentru personalul contractual începând cu data de 01.</w:t>
      </w:r>
      <w:r w:rsidR="00DD6E3C">
        <w:rPr>
          <w:rFonts w:eastAsia="Times New Roman" w:cs="Times New Roman"/>
          <w:bCs/>
          <w:szCs w:val="28"/>
          <w:lang w:eastAsia="ro-RO"/>
        </w:rPr>
        <w:t>10</w:t>
      </w:r>
      <w:r w:rsidR="00BD5D89">
        <w:rPr>
          <w:rFonts w:eastAsia="Times New Roman" w:cs="Times New Roman"/>
          <w:bCs/>
          <w:szCs w:val="28"/>
          <w:lang w:eastAsia="ro-RO"/>
        </w:rPr>
        <w:t>.</w:t>
      </w:r>
      <w:r w:rsidR="00E00B12">
        <w:rPr>
          <w:rFonts w:eastAsia="Times New Roman" w:cs="Times New Roman"/>
          <w:bCs/>
          <w:szCs w:val="28"/>
          <w:lang w:eastAsia="ro-RO"/>
        </w:rPr>
        <w:t>202</w:t>
      </w:r>
      <w:r w:rsidR="00D17991">
        <w:rPr>
          <w:rFonts w:eastAsia="Times New Roman" w:cs="Times New Roman"/>
          <w:bCs/>
          <w:szCs w:val="28"/>
          <w:lang w:eastAsia="ro-RO"/>
        </w:rPr>
        <w:t>5</w:t>
      </w:r>
      <w:r w:rsidRPr="00D3749A">
        <w:rPr>
          <w:rFonts w:eastAsia="Times New Roman" w:cs="Times New Roman"/>
          <w:szCs w:val="28"/>
          <w:lang w:eastAsia="ro-RO"/>
        </w:rPr>
        <w:t xml:space="preserve">, conform   </w:t>
      </w:r>
      <w:r w:rsidRPr="00D3749A">
        <w:rPr>
          <w:rFonts w:eastAsia="Times New Roman" w:cs="Times New Roman"/>
          <w:b/>
          <w:i/>
          <w:szCs w:val="28"/>
          <w:lang w:eastAsia="ro-RO"/>
        </w:rPr>
        <w:t>Anexei nr. 2</w:t>
      </w:r>
      <w:r w:rsidRPr="00D3749A">
        <w:rPr>
          <w:rFonts w:eastAsia="Times New Roman" w:cs="Times New Roman"/>
          <w:i/>
          <w:szCs w:val="28"/>
          <w:lang w:eastAsia="ro-RO"/>
        </w:rPr>
        <w:t xml:space="preserve"> </w:t>
      </w:r>
      <w:r w:rsidRPr="00D3749A">
        <w:rPr>
          <w:rFonts w:eastAsia="Times New Roman" w:cs="Times New Roman"/>
          <w:szCs w:val="28"/>
          <w:lang w:eastAsia="ro-RO"/>
        </w:rPr>
        <w:t>care face parte integrantă din prezenta  hotărâre .</w:t>
      </w:r>
    </w:p>
    <w:p w14:paraId="2E356E5B" w14:textId="77777777" w:rsidR="00B7754B" w:rsidRPr="00D3749A" w:rsidRDefault="00B7754B" w:rsidP="00042734">
      <w:pPr>
        <w:spacing w:after="0" w:line="240" w:lineRule="auto"/>
        <w:ind w:firstLine="708"/>
        <w:jc w:val="both"/>
        <w:rPr>
          <w:rFonts w:eastAsia="Times New Roman" w:cs="Times New Roman"/>
          <w:b/>
          <w:szCs w:val="28"/>
          <w:lang w:eastAsia="ro-RO"/>
        </w:rPr>
      </w:pPr>
      <w:r w:rsidRPr="00D3749A">
        <w:rPr>
          <w:rFonts w:eastAsia="Times New Roman" w:cs="Times New Roman"/>
          <w:szCs w:val="28"/>
          <w:lang w:eastAsia="ro-RO"/>
        </w:rPr>
        <w:tab/>
      </w:r>
      <w:r w:rsidRPr="00D3749A">
        <w:rPr>
          <w:rFonts w:eastAsia="Times New Roman" w:cs="Times New Roman"/>
          <w:b/>
          <w:szCs w:val="28"/>
          <w:lang w:eastAsia="ro-RO"/>
        </w:rPr>
        <w:t xml:space="preserve">(2) </w:t>
      </w:r>
      <w:r w:rsidRPr="00D3749A">
        <w:rPr>
          <w:rFonts w:eastAsia="Times New Roman" w:cs="Times New Roman"/>
          <w:szCs w:val="28"/>
          <w:lang w:eastAsia="ro-RO"/>
        </w:rPr>
        <w:t xml:space="preserve">Statul de </w:t>
      </w:r>
      <w:proofErr w:type="spellStart"/>
      <w:r w:rsidRPr="00D3749A">
        <w:rPr>
          <w:rFonts w:eastAsia="Times New Roman" w:cs="Times New Roman"/>
          <w:szCs w:val="28"/>
          <w:lang w:eastAsia="ro-RO"/>
        </w:rPr>
        <w:t>funcţii</w:t>
      </w:r>
      <w:proofErr w:type="spellEnd"/>
      <w:r w:rsidRPr="00D3749A">
        <w:rPr>
          <w:rFonts w:eastAsia="Times New Roman" w:cs="Times New Roman"/>
          <w:szCs w:val="28"/>
          <w:lang w:eastAsia="ro-RO"/>
        </w:rPr>
        <w:t xml:space="preserve"> prevăzut la art.2.alin.(1) </w:t>
      </w:r>
      <w:r w:rsidR="00042734">
        <w:rPr>
          <w:rFonts w:eastAsia="Times New Roman" w:cs="Times New Roman"/>
          <w:szCs w:val="28"/>
          <w:lang w:eastAsia="ro-RO"/>
        </w:rPr>
        <w:t xml:space="preserve">cuprinde denumirea structurilor din cadrul aparatului de specialitate al primarului, </w:t>
      </w:r>
      <w:proofErr w:type="spellStart"/>
      <w:r w:rsidR="00042734">
        <w:rPr>
          <w:rFonts w:eastAsia="Times New Roman" w:cs="Times New Roman"/>
          <w:szCs w:val="28"/>
          <w:lang w:eastAsia="ro-RO"/>
        </w:rPr>
        <w:t>funcţiile</w:t>
      </w:r>
      <w:proofErr w:type="spellEnd"/>
      <w:r w:rsidR="00042734">
        <w:rPr>
          <w:rFonts w:eastAsia="Times New Roman" w:cs="Times New Roman"/>
          <w:szCs w:val="28"/>
          <w:lang w:eastAsia="ro-RO"/>
        </w:rPr>
        <w:t xml:space="preserve"> de demnitate </w:t>
      </w:r>
      <w:r w:rsidR="000C65F0">
        <w:rPr>
          <w:rFonts w:eastAsia="Times New Roman" w:cs="Times New Roman"/>
          <w:szCs w:val="28"/>
          <w:lang w:eastAsia="ro-RO"/>
        </w:rPr>
        <w:t xml:space="preserve">publică aleasă </w:t>
      </w:r>
      <w:proofErr w:type="spellStart"/>
      <w:r w:rsidR="000C65F0">
        <w:rPr>
          <w:rFonts w:eastAsia="Times New Roman" w:cs="Times New Roman"/>
          <w:szCs w:val="28"/>
          <w:lang w:eastAsia="ro-RO"/>
        </w:rPr>
        <w:t>şi</w:t>
      </w:r>
      <w:proofErr w:type="spellEnd"/>
      <w:r w:rsidR="000C65F0">
        <w:rPr>
          <w:rFonts w:eastAsia="Times New Roman" w:cs="Times New Roman"/>
          <w:szCs w:val="28"/>
          <w:lang w:eastAsia="ro-RO"/>
        </w:rPr>
        <w:t xml:space="preserve"> denumirea, clasa, nivelul studiilor, gradul profesional, gradul sau treapta profesională a </w:t>
      </w:r>
      <w:proofErr w:type="spellStart"/>
      <w:r w:rsidR="000C65F0">
        <w:rPr>
          <w:rFonts w:eastAsia="Times New Roman" w:cs="Times New Roman"/>
          <w:szCs w:val="28"/>
          <w:lang w:eastAsia="ro-RO"/>
        </w:rPr>
        <w:t>funcţiilor</w:t>
      </w:r>
      <w:proofErr w:type="spellEnd"/>
      <w:r w:rsidR="000C65F0">
        <w:rPr>
          <w:rFonts w:eastAsia="Times New Roman" w:cs="Times New Roman"/>
          <w:szCs w:val="28"/>
          <w:lang w:eastAsia="ro-RO"/>
        </w:rPr>
        <w:t xml:space="preserve"> publice </w:t>
      </w:r>
      <w:proofErr w:type="spellStart"/>
      <w:r w:rsidR="000C65F0">
        <w:rPr>
          <w:rFonts w:eastAsia="Times New Roman" w:cs="Times New Roman"/>
          <w:szCs w:val="28"/>
          <w:lang w:eastAsia="ro-RO"/>
        </w:rPr>
        <w:t>şi</w:t>
      </w:r>
      <w:proofErr w:type="spellEnd"/>
      <w:r w:rsidR="000C65F0">
        <w:rPr>
          <w:rFonts w:eastAsia="Times New Roman" w:cs="Times New Roman"/>
          <w:szCs w:val="28"/>
          <w:lang w:eastAsia="ro-RO"/>
        </w:rPr>
        <w:t xml:space="preserve"> a posturilor contractuale, numărul  de posturi </w:t>
      </w:r>
      <w:proofErr w:type="spellStart"/>
      <w:r w:rsidR="0050780C">
        <w:rPr>
          <w:rFonts w:eastAsia="Times New Roman" w:cs="Times New Roman"/>
          <w:szCs w:val="28"/>
          <w:lang w:eastAsia="ro-RO"/>
        </w:rPr>
        <w:t>şi</w:t>
      </w:r>
      <w:proofErr w:type="spellEnd"/>
      <w:r w:rsidR="0050780C">
        <w:rPr>
          <w:rFonts w:eastAsia="Times New Roman" w:cs="Times New Roman"/>
          <w:szCs w:val="28"/>
          <w:lang w:eastAsia="ro-RO"/>
        </w:rPr>
        <w:t xml:space="preserve"> regimul de ocupare, fiind în strânsă legătură cu modul de organizare al aparatului de specialitate al primarului, în fapt fiind o reprezentare detaliată a </w:t>
      </w:r>
      <w:proofErr w:type="spellStart"/>
      <w:r w:rsidR="0050780C">
        <w:rPr>
          <w:rFonts w:eastAsia="Times New Roman" w:cs="Times New Roman"/>
          <w:szCs w:val="28"/>
          <w:lang w:eastAsia="ro-RO"/>
        </w:rPr>
        <w:t>informaţiilor</w:t>
      </w:r>
      <w:proofErr w:type="spellEnd"/>
      <w:r w:rsidR="0050780C">
        <w:rPr>
          <w:rFonts w:eastAsia="Times New Roman" w:cs="Times New Roman"/>
          <w:szCs w:val="28"/>
          <w:lang w:eastAsia="ro-RO"/>
        </w:rPr>
        <w:t xml:space="preserve"> cuprinse în organigramă.</w:t>
      </w:r>
    </w:p>
    <w:p w14:paraId="551350CF" w14:textId="35595F26" w:rsidR="00804AEB" w:rsidRDefault="00B7754B" w:rsidP="00804AEB">
      <w:pPr>
        <w:spacing w:after="0" w:line="240" w:lineRule="auto"/>
        <w:ind w:firstLine="708"/>
        <w:jc w:val="both"/>
        <w:rPr>
          <w:rFonts w:eastAsia="Times New Roman" w:cs="Times New Roman"/>
          <w:szCs w:val="28"/>
          <w:lang w:eastAsia="ro-RO"/>
        </w:rPr>
      </w:pPr>
      <w:r w:rsidRPr="00D3749A">
        <w:rPr>
          <w:rFonts w:eastAsia="Times New Roman" w:cs="Times New Roman"/>
          <w:szCs w:val="28"/>
          <w:lang w:eastAsia="ro-RO"/>
        </w:rPr>
        <w:tab/>
      </w:r>
      <w:r w:rsidR="00804AEB">
        <w:rPr>
          <w:rFonts w:eastAsia="Times New Roman" w:cs="Times New Roman"/>
          <w:b/>
          <w:szCs w:val="28"/>
          <w:lang w:eastAsia="ro-RO"/>
        </w:rPr>
        <w:t>Art.3.</w:t>
      </w:r>
      <w:r w:rsidR="00804AEB">
        <w:rPr>
          <w:rFonts w:eastAsia="Times New Roman" w:cs="Times New Roman"/>
          <w:szCs w:val="28"/>
          <w:lang w:eastAsia="ro-RO"/>
        </w:rPr>
        <w:t xml:space="preserve"> </w:t>
      </w:r>
      <w:r w:rsidR="00804AEB">
        <w:rPr>
          <w:rFonts w:eastAsia="Times New Roman" w:cs="Times New Roman"/>
          <w:b/>
          <w:szCs w:val="28"/>
          <w:lang w:eastAsia="ro-RO"/>
        </w:rPr>
        <w:t>(1)</w:t>
      </w:r>
      <w:r w:rsidR="00804AEB">
        <w:rPr>
          <w:rFonts w:eastAsia="Times New Roman" w:cs="Times New Roman"/>
          <w:szCs w:val="28"/>
          <w:lang w:eastAsia="ro-RO"/>
        </w:rPr>
        <w:t xml:space="preserve"> Se aprobă</w:t>
      </w:r>
      <w:r w:rsidR="00804AEB">
        <w:t xml:space="preserve"> </w:t>
      </w:r>
      <w:r w:rsidR="00804AEB">
        <w:rPr>
          <w:rFonts w:eastAsia="Times New Roman" w:cs="Times New Roman"/>
          <w:szCs w:val="28"/>
          <w:lang w:eastAsia="ro-RO"/>
        </w:rPr>
        <w:t xml:space="preserve">Statul nominal de funcții sau statul de personal al </w:t>
      </w:r>
      <w:r w:rsidR="00804AEB">
        <w:rPr>
          <w:rFonts w:eastAsia="Times New Roman" w:cs="Times New Roman"/>
          <w:bCs/>
          <w:szCs w:val="28"/>
          <w:lang w:eastAsia="ro-RO"/>
        </w:rPr>
        <w:t xml:space="preserve">aparatului de specialitate al primarului comunei </w:t>
      </w:r>
      <w:proofErr w:type="spellStart"/>
      <w:r w:rsidR="00804AEB">
        <w:rPr>
          <w:rFonts w:eastAsia="Times New Roman" w:cs="Times New Roman"/>
          <w:bCs/>
          <w:szCs w:val="28"/>
          <w:lang w:eastAsia="ro-RO"/>
        </w:rPr>
        <w:t>Romuli</w:t>
      </w:r>
      <w:proofErr w:type="spellEnd"/>
      <w:r w:rsidR="00804AEB">
        <w:rPr>
          <w:rFonts w:eastAsia="Times New Roman" w:cs="Times New Roman"/>
          <w:bCs/>
          <w:szCs w:val="28"/>
          <w:lang w:eastAsia="ro-RO"/>
        </w:rPr>
        <w:t xml:space="preserve">, serviciilor publice comunale sub autoritatea consiliului local,  a </w:t>
      </w:r>
      <w:proofErr w:type="spellStart"/>
      <w:r w:rsidR="00804AEB">
        <w:rPr>
          <w:rFonts w:eastAsia="Times New Roman" w:cs="Times New Roman"/>
          <w:bCs/>
          <w:szCs w:val="28"/>
          <w:lang w:eastAsia="ro-RO"/>
        </w:rPr>
        <w:t>asistenţilor</w:t>
      </w:r>
      <w:proofErr w:type="spellEnd"/>
      <w:r w:rsidR="00804AEB">
        <w:rPr>
          <w:rFonts w:eastAsia="Times New Roman" w:cs="Times New Roman"/>
          <w:bCs/>
          <w:szCs w:val="28"/>
          <w:lang w:eastAsia="ro-RO"/>
        </w:rPr>
        <w:t xml:space="preserve"> personali </w:t>
      </w:r>
      <w:proofErr w:type="spellStart"/>
      <w:r w:rsidR="00804AEB">
        <w:rPr>
          <w:rFonts w:eastAsia="Times New Roman" w:cs="Times New Roman"/>
          <w:bCs/>
          <w:szCs w:val="28"/>
          <w:lang w:eastAsia="ro-RO"/>
        </w:rPr>
        <w:t>şi</w:t>
      </w:r>
      <w:proofErr w:type="spellEnd"/>
      <w:r w:rsidR="00804AEB">
        <w:rPr>
          <w:rFonts w:eastAsia="Times New Roman" w:cs="Times New Roman"/>
          <w:bCs/>
          <w:szCs w:val="28"/>
          <w:lang w:eastAsia="ro-RO"/>
        </w:rPr>
        <w:t xml:space="preserve"> pentru personalul contractual începând cu data de 01.</w:t>
      </w:r>
      <w:r w:rsidR="00DD6E3C">
        <w:rPr>
          <w:rFonts w:eastAsia="Times New Roman" w:cs="Times New Roman"/>
          <w:bCs/>
          <w:szCs w:val="28"/>
          <w:lang w:eastAsia="ro-RO"/>
        </w:rPr>
        <w:t>10</w:t>
      </w:r>
      <w:r w:rsidR="00804AEB">
        <w:rPr>
          <w:rFonts w:eastAsia="Times New Roman" w:cs="Times New Roman"/>
          <w:bCs/>
          <w:szCs w:val="28"/>
          <w:lang w:eastAsia="ro-RO"/>
        </w:rPr>
        <w:t>.202</w:t>
      </w:r>
      <w:r w:rsidR="00D17991">
        <w:rPr>
          <w:rFonts w:eastAsia="Times New Roman" w:cs="Times New Roman"/>
          <w:bCs/>
          <w:szCs w:val="28"/>
          <w:lang w:eastAsia="ro-RO"/>
        </w:rPr>
        <w:t>5</w:t>
      </w:r>
      <w:r w:rsidR="00804AEB">
        <w:rPr>
          <w:rFonts w:eastAsia="Times New Roman" w:cs="Times New Roman"/>
          <w:szCs w:val="28"/>
          <w:lang w:eastAsia="ro-RO"/>
        </w:rPr>
        <w:t xml:space="preserve">, conform   </w:t>
      </w:r>
      <w:r w:rsidR="00804AEB">
        <w:rPr>
          <w:rFonts w:eastAsia="Times New Roman" w:cs="Times New Roman"/>
          <w:b/>
          <w:i/>
          <w:szCs w:val="28"/>
          <w:lang w:eastAsia="ro-RO"/>
        </w:rPr>
        <w:t>Anexei nr. 3</w:t>
      </w:r>
      <w:r w:rsidR="00804AEB">
        <w:rPr>
          <w:rFonts w:eastAsia="Times New Roman" w:cs="Times New Roman"/>
          <w:i/>
          <w:szCs w:val="28"/>
          <w:lang w:eastAsia="ro-RO"/>
        </w:rPr>
        <w:t xml:space="preserve"> </w:t>
      </w:r>
      <w:r w:rsidR="00804AEB">
        <w:rPr>
          <w:rFonts w:eastAsia="Times New Roman" w:cs="Times New Roman"/>
          <w:szCs w:val="28"/>
          <w:lang w:eastAsia="ro-RO"/>
        </w:rPr>
        <w:t>care face parte integrantă din prezenta  hotărâre .</w:t>
      </w:r>
    </w:p>
    <w:p w14:paraId="52D757D9" w14:textId="665EA897" w:rsidR="00B06E4C" w:rsidRDefault="00804AEB" w:rsidP="005F6723">
      <w:pPr>
        <w:spacing w:after="0" w:line="240" w:lineRule="auto"/>
        <w:jc w:val="both"/>
        <w:rPr>
          <w:rFonts w:eastAsia="Times New Roman" w:cs="Times New Roman"/>
          <w:szCs w:val="28"/>
          <w:lang w:eastAsia="ro-RO"/>
        </w:rPr>
      </w:pPr>
      <w:r>
        <w:rPr>
          <w:rFonts w:eastAsia="Times New Roman" w:cs="Times New Roman"/>
          <w:szCs w:val="28"/>
          <w:lang w:eastAsia="ro-RO"/>
        </w:rPr>
        <w:tab/>
      </w:r>
      <w:r>
        <w:rPr>
          <w:rFonts w:eastAsia="Times New Roman" w:cs="Times New Roman"/>
          <w:szCs w:val="28"/>
          <w:lang w:eastAsia="ro-RO"/>
        </w:rPr>
        <w:tab/>
      </w:r>
      <w:r>
        <w:rPr>
          <w:rFonts w:eastAsia="Times New Roman" w:cs="Times New Roman"/>
          <w:b/>
          <w:szCs w:val="28"/>
          <w:lang w:eastAsia="ro-RO"/>
        </w:rPr>
        <w:t xml:space="preserve">(2) </w:t>
      </w:r>
      <w:r>
        <w:rPr>
          <w:rFonts w:eastAsia="Times New Roman" w:cs="Times New Roman"/>
          <w:szCs w:val="28"/>
          <w:lang w:eastAsia="ro-RO"/>
        </w:rPr>
        <w:t xml:space="preserve">Statul de personal este un act sintetic întocmit pe baza statului de funcții care cuprinde pe lângă informațiile referitoare la structuri funcționale și posturi și precizarea titularilor și salarizarea acestora. Acesta se aprobă de consiliul local conform atribuțiilor expres și limitativ prevăzute la art.129 alin.(2) lit. a) și alin.(3) lit. c) din Ordonanța de urgență nr.57/2019, cu modificările și completările ulterioare </w:t>
      </w:r>
      <w:proofErr w:type="spellStart"/>
      <w:r>
        <w:rPr>
          <w:rFonts w:eastAsia="Times New Roman" w:cs="Times New Roman"/>
          <w:szCs w:val="28"/>
          <w:lang w:eastAsia="ro-RO"/>
        </w:rPr>
        <w:t>şi</w:t>
      </w:r>
      <w:proofErr w:type="spellEnd"/>
      <w:r>
        <w:rPr>
          <w:rFonts w:eastAsia="Times New Roman" w:cs="Times New Roman"/>
          <w:szCs w:val="28"/>
          <w:lang w:eastAsia="ro-RO"/>
        </w:rPr>
        <w:t xml:space="preserve"> se întocmește lunar, fiind un instrument de evidență al personalului aparatului de specialitate al primarului, a regimului de ocupare al fiecărui post și al salarizării individuale, căruia i se aplică normele referitoare la protejarea datelor cu caracter personal.</w:t>
      </w:r>
      <w:r w:rsidR="009441FF">
        <w:rPr>
          <w:rFonts w:eastAsia="Times New Roman" w:cs="Times New Roman"/>
          <w:szCs w:val="28"/>
          <w:lang w:eastAsia="ro-RO"/>
        </w:rPr>
        <w:tab/>
      </w:r>
    </w:p>
    <w:p w14:paraId="243A1ED6" w14:textId="7A5AF65D" w:rsidR="005F6723" w:rsidRDefault="00B06E4C" w:rsidP="00B7754B">
      <w:pPr>
        <w:spacing w:after="0" w:line="240" w:lineRule="auto"/>
        <w:jc w:val="both"/>
        <w:rPr>
          <w:rFonts w:cs="Times New Roman"/>
          <w:szCs w:val="28"/>
        </w:rPr>
      </w:pPr>
      <w:r>
        <w:rPr>
          <w:rFonts w:eastAsia="Times New Roman" w:cs="Times New Roman"/>
          <w:szCs w:val="28"/>
          <w:lang w:eastAsia="ro-RO"/>
        </w:rPr>
        <w:tab/>
      </w:r>
      <w:r>
        <w:rPr>
          <w:rFonts w:eastAsia="Times New Roman" w:cs="Times New Roman"/>
          <w:szCs w:val="28"/>
          <w:lang w:eastAsia="ro-RO"/>
        </w:rPr>
        <w:tab/>
      </w:r>
      <w:r w:rsidR="005F6723">
        <w:rPr>
          <w:rFonts w:cs="Times New Roman"/>
          <w:szCs w:val="28"/>
        </w:rPr>
        <w:t xml:space="preserve"> </w:t>
      </w:r>
    </w:p>
    <w:p w14:paraId="2A5201EA" w14:textId="37DA84EF" w:rsidR="00B7754B" w:rsidRPr="00D3749A" w:rsidRDefault="005F6723" w:rsidP="00B7754B">
      <w:pPr>
        <w:spacing w:after="0" w:line="240" w:lineRule="auto"/>
        <w:jc w:val="both"/>
        <w:rPr>
          <w:rFonts w:eastAsia="Times New Roman" w:cs="Times New Roman"/>
          <w:szCs w:val="28"/>
          <w:lang w:eastAsia="ro-RO"/>
        </w:rPr>
      </w:pPr>
      <w:r>
        <w:rPr>
          <w:rFonts w:cs="Times New Roman"/>
          <w:szCs w:val="28"/>
        </w:rPr>
        <w:lastRenderedPageBreak/>
        <w:tab/>
      </w:r>
      <w:r>
        <w:rPr>
          <w:rFonts w:cs="Times New Roman"/>
          <w:szCs w:val="28"/>
        </w:rPr>
        <w:tab/>
      </w:r>
      <w:r>
        <w:rPr>
          <w:rFonts w:cs="Times New Roman"/>
          <w:b/>
          <w:szCs w:val="28"/>
        </w:rPr>
        <w:t>Art.</w:t>
      </w:r>
      <w:r w:rsidR="0052683C">
        <w:rPr>
          <w:rFonts w:cs="Times New Roman"/>
          <w:b/>
          <w:szCs w:val="28"/>
        </w:rPr>
        <w:t>4</w:t>
      </w:r>
      <w:r>
        <w:rPr>
          <w:rFonts w:cs="Times New Roman"/>
          <w:b/>
          <w:szCs w:val="28"/>
        </w:rPr>
        <w:t>.</w:t>
      </w:r>
      <w:r>
        <w:rPr>
          <w:rFonts w:cs="Times New Roman"/>
          <w:szCs w:val="28"/>
        </w:rPr>
        <w:t xml:space="preserve">  </w:t>
      </w:r>
      <w:r w:rsidR="00B7754B" w:rsidRPr="00D3749A">
        <w:rPr>
          <w:rFonts w:eastAsia="Times New Roman" w:cs="Times New Roman"/>
          <w:szCs w:val="28"/>
          <w:lang w:eastAsia="ro-RO"/>
        </w:rPr>
        <w:t xml:space="preserve">Cu ducerea la îndeplinire a prezentei hotărâri se </w:t>
      </w:r>
      <w:proofErr w:type="spellStart"/>
      <w:r w:rsidR="00B7754B" w:rsidRPr="00D3749A">
        <w:rPr>
          <w:rFonts w:eastAsia="Times New Roman" w:cs="Times New Roman"/>
          <w:szCs w:val="28"/>
          <w:lang w:eastAsia="ro-RO"/>
        </w:rPr>
        <w:t>încredinţează</w:t>
      </w:r>
      <w:proofErr w:type="spellEnd"/>
      <w:r w:rsidR="00B7754B" w:rsidRPr="00D3749A">
        <w:rPr>
          <w:rFonts w:eastAsia="Times New Roman" w:cs="Times New Roman"/>
          <w:szCs w:val="28"/>
          <w:lang w:eastAsia="ro-RO"/>
        </w:rPr>
        <w:t xml:space="preserve"> secretarul general al  comunei </w:t>
      </w:r>
      <w:proofErr w:type="spellStart"/>
      <w:r w:rsidR="00B7754B" w:rsidRPr="00D3749A">
        <w:rPr>
          <w:rFonts w:eastAsia="Times New Roman" w:cs="Times New Roman"/>
          <w:szCs w:val="28"/>
          <w:lang w:eastAsia="ro-RO"/>
        </w:rPr>
        <w:t>Romuli</w:t>
      </w:r>
      <w:proofErr w:type="spellEnd"/>
      <w:r w:rsidR="006A3617">
        <w:rPr>
          <w:rFonts w:eastAsia="Times New Roman" w:cs="Times New Roman"/>
          <w:szCs w:val="28"/>
          <w:lang w:eastAsia="ro-RO"/>
        </w:rPr>
        <w:t>,</w:t>
      </w:r>
      <w:r w:rsidR="00B7754B" w:rsidRPr="00D3749A">
        <w:rPr>
          <w:rFonts w:eastAsia="Times New Roman" w:cs="Times New Roman"/>
          <w:szCs w:val="28"/>
          <w:lang w:eastAsia="ro-RO"/>
        </w:rPr>
        <w:t xml:space="preserve"> Ivan Viorel,  </w:t>
      </w:r>
      <w:r w:rsidR="00B7754B" w:rsidRPr="00D3749A">
        <w:rPr>
          <w:rFonts w:cs="Times New Roman"/>
          <w:iCs/>
          <w:szCs w:val="28"/>
        </w:rPr>
        <w:t xml:space="preserve">doamna </w:t>
      </w:r>
      <w:proofErr w:type="spellStart"/>
      <w:r w:rsidR="00B7754B" w:rsidRPr="00D3749A">
        <w:rPr>
          <w:rFonts w:cs="Times New Roman"/>
          <w:iCs/>
          <w:szCs w:val="28"/>
        </w:rPr>
        <w:t>Mureşan</w:t>
      </w:r>
      <w:proofErr w:type="spellEnd"/>
      <w:r w:rsidR="00B7754B" w:rsidRPr="00D3749A">
        <w:rPr>
          <w:rFonts w:cs="Times New Roman"/>
          <w:iCs/>
          <w:szCs w:val="28"/>
        </w:rPr>
        <w:t xml:space="preserve"> Elena-Viorica, </w:t>
      </w:r>
      <w:proofErr w:type="spellStart"/>
      <w:r w:rsidR="00B7754B" w:rsidRPr="00D3749A">
        <w:rPr>
          <w:rFonts w:cs="Times New Roman"/>
          <w:iCs/>
          <w:szCs w:val="28"/>
        </w:rPr>
        <w:t>funcţionar</w:t>
      </w:r>
      <w:proofErr w:type="spellEnd"/>
      <w:r w:rsidR="00B7754B" w:rsidRPr="00D3749A">
        <w:rPr>
          <w:rFonts w:cs="Times New Roman"/>
          <w:iCs/>
          <w:szCs w:val="28"/>
        </w:rPr>
        <w:t xml:space="preserve"> public, Expert I Superior, persoană desemnată cu  </w:t>
      </w:r>
      <w:proofErr w:type="spellStart"/>
      <w:r w:rsidR="00B7754B" w:rsidRPr="00D3749A">
        <w:rPr>
          <w:rFonts w:cs="Times New Roman"/>
          <w:iCs/>
          <w:szCs w:val="28"/>
        </w:rPr>
        <w:t>atribuţii</w:t>
      </w:r>
      <w:proofErr w:type="spellEnd"/>
      <w:r w:rsidR="00B7754B" w:rsidRPr="00D3749A">
        <w:rPr>
          <w:rFonts w:cs="Times New Roman"/>
          <w:iCs/>
          <w:szCs w:val="28"/>
        </w:rPr>
        <w:t xml:space="preserve"> de resurse umane  </w:t>
      </w:r>
      <w:r w:rsidR="008474E3">
        <w:rPr>
          <w:rFonts w:cs="Times New Roman"/>
          <w:iCs/>
          <w:szCs w:val="28"/>
        </w:rPr>
        <w:t xml:space="preserve">din cadrul </w:t>
      </w:r>
      <w:r w:rsidR="00604F64">
        <w:rPr>
          <w:rFonts w:cs="Times New Roman"/>
          <w:bCs/>
          <w:iCs/>
          <w:szCs w:val="28"/>
        </w:rPr>
        <w:t>Compartiment</w:t>
      </w:r>
      <w:r w:rsidR="008474E3">
        <w:rPr>
          <w:rFonts w:cs="Times New Roman"/>
          <w:bCs/>
          <w:iCs/>
          <w:szCs w:val="28"/>
        </w:rPr>
        <w:t>ului Buget finanțe,</w:t>
      </w:r>
      <w:r w:rsidR="00604F64">
        <w:rPr>
          <w:rFonts w:cs="Times New Roman"/>
          <w:bCs/>
          <w:iCs/>
          <w:szCs w:val="28"/>
        </w:rPr>
        <w:t xml:space="preserve"> resurse</w:t>
      </w:r>
      <w:r w:rsidR="008474E3">
        <w:rPr>
          <w:rFonts w:cs="Times New Roman"/>
          <w:bCs/>
          <w:iCs/>
          <w:szCs w:val="28"/>
        </w:rPr>
        <w:t xml:space="preserve"> umane, salarizare </w:t>
      </w:r>
      <w:proofErr w:type="spellStart"/>
      <w:r w:rsidR="008474E3">
        <w:rPr>
          <w:rFonts w:cs="Times New Roman"/>
          <w:bCs/>
          <w:iCs/>
          <w:szCs w:val="28"/>
        </w:rPr>
        <w:t>şi</w:t>
      </w:r>
      <w:proofErr w:type="spellEnd"/>
      <w:r w:rsidR="008474E3">
        <w:rPr>
          <w:rFonts w:cs="Times New Roman"/>
          <w:bCs/>
          <w:iCs/>
          <w:szCs w:val="28"/>
        </w:rPr>
        <w:t xml:space="preserve">  </w:t>
      </w:r>
      <w:r w:rsidR="00D43120">
        <w:rPr>
          <w:rFonts w:cs="Times New Roman"/>
          <w:bCs/>
          <w:iCs/>
          <w:szCs w:val="28"/>
        </w:rPr>
        <w:t>REVISAL.</w:t>
      </w:r>
    </w:p>
    <w:p w14:paraId="27203EEF" w14:textId="77777777" w:rsidR="00B06E4C" w:rsidRDefault="009441FF" w:rsidP="00B7754B">
      <w:pPr>
        <w:suppressAutoHyphens/>
        <w:spacing w:after="0" w:line="240" w:lineRule="auto"/>
        <w:jc w:val="both"/>
        <w:rPr>
          <w:rFonts w:cs="Times New Roman"/>
          <w:b/>
          <w:szCs w:val="28"/>
        </w:rPr>
      </w:pPr>
      <w:r>
        <w:rPr>
          <w:rFonts w:cs="Times New Roman"/>
          <w:b/>
          <w:szCs w:val="28"/>
        </w:rPr>
        <w:tab/>
      </w:r>
      <w:r>
        <w:rPr>
          <w:rFonts w:cs="Times New Roman"/>
          <w:b/>
          <w:szCs w:val="28"/>
        </w:rPr>
        <w:tab/>
      </w:r>
    </w:p>
    <w:p w14:paraId="1B1B10E5" w14:textId="60EBBB1F" w:rsidR="00B7754B" w:rsidRPr="00D3749A" w:rsidRDefault="00B06E4C" w:rsidP="00B7754B">
      <w:pPr>
        <w:suppressAutoHyphens/>
        <w:spacing w:after="0" w:line="240" w:lineRule="auto"/>
        <w:jc w:val="both"/>
        <w:rPr>
          <w:rFonts w:eastAsia="Times New Roman" w:cs="Times New Roman"/>
          <w:bCs/>
          <w:szCs w:val="28"/>
          <w:lang w:eastAsia="ar-SA"/>
        </w:rPr>
      </w:pPr>
      <w:r>
        <w:rPr>
          <w:rFonts w:cs="Times New Roman"/>
          <w:b/>
          <w:szCs w:val="28"/>
        </w:rPr>
        <w:tab/>
      </w:r>
      <w:r>
        <w:rPr>
          <w:rFonts w:cs="Times New Roman"/>
          <w:b/>
          <w:szCs w:val="28"/>
        </w:rPr>
        <w:tab/>
      </w:r>
      <w:r w:rsidR="006B45C7">
        <w:rPr>
          <w:rFonts w:cs="Times New Roman"/>
          <w:b/>
          <w:szCs w:val="28"/>
        </w:rPr>
        <w:t>Art.</w:t>
      </w:r>
      <w:r w:rsidR="0052683C">
        <w:rPr>
          <w:rFonts w:cs="Times New Roman"/>
          <w:b/>
          <w:szCs w:val="28"/>
        </w:rPr>
        <w:t>5</w:t>
      </w:r>
      <w:r w:rsidR="00B7754B" w:rsidRPr="00D3749A">
        <w:rPr>
          <w:rFonts w:cs="Times New Roman"/>
          <w:b/>
          <w:szCs w:val="28"/>
        </w:rPr>
        <w:t>.</w:t>
      </w:r>
      <w:r w:rsidR="00B7754B" w:rsidRPr="00D3749A">
        <w:rPr>
          <w:rFonts w:cs="Times New Roman"/>
          <w:szCs w:val="28"/>
        </w:rPr>
        <w:t>  Preze</w:t>
      </w:r>
      <w:r w:rsidR="006A3617">
        <w:rPr>
          <w:rFonts w:cs="Times New Roman"/>
          <w:szCs w:val="28"/>
        </w:rPr>
        <w:t xml:space="preserve">nta </w:t>
      </w:r>
      <w:r w:rsidR="00F2274E">
        <w:rPr>
          <w:rFonts w:cs="Times New Roman"/>
          <w:szCs w:val="28"/>
        </w:rPr>
        <w:t xml:space="preserve">hotărâre a fost adoptată cu </w:t>
      </w:r>
      <w:r w:rsidR="00CE309E">
        <w:rPr>
          <w:rFonts w:cs="Times New Roman"/>
          <w:szCs w:val="28"/>
        </w:rPr>
        <w:t>7</w:t>
      </w:r>
      <w:r w:rsidR="00B7754B" w:rsidRPr="00D3749A">
        <w:rPr>
          <w:rFonts w:cs="Times New Roman"/>
          <w:bCs/>
          <w:szCs w:val="28"/>
        </w:rPr>
        <w:t xml:space="preserve"> voturi</w:t>
      </w:r>
      <w:r w:rsidR="00F2274E">
        <w:rPr>
          <w:rFonts w:cs="Times New Roman"/>
          <w:bCs/>
          <w:szCs w:val="28"/>
        </w:rPr>
        <w:t xml:space="preserve"> </w:t>
      </w:r>
      <w:r w:rsidR="00B7754B" w:rsidRPr="00D3749A">
        <w:rPr>
          <w:rFonts w:cs="Times New Roman"/>
          <w:bCs/>
          <w:szCs w:val="28"/>
        </w:rPr>
        <w:t xml:space="preserve"> </w:t>
      </w:r>
      <w:r w:rsidR="006A3617">
        <w:rPr>
          <w:rFonts w:cs="Times New Roman"/>
          <w:bCs/>
          <w:szCs w:val="28"/>
        </w:rPr>
        <w:t>„</w:t>
      </w:r>
      <w:r w:rsidR="00B7754B" w:rsidRPr="00D3749A">
        <w:rPr>
          <w:rFonts w:cs="Times New Roman"/>
          <w:bCs/>
          <w:szCs w:val="28"/>
        </w:rPr>
        <w:t>pentru</w:t>
      </w:r>
      <w:r w:rsidR="006A3617">
        <w:rPr>
          <w:rFonts w:cs="Times New Roman"/>
          <w:bCs/>
          <w:szCs w:val="28"/>
        </w:rPr>
        <w:t>”</w:t>
      </w:r>
      <w:r w:rsidR="00B7754B" w:rsidRPr="00D3749A">
        <w:rPr>
          <w:rFonts w:cs="Times New Roman"/>
          <w:bCs/>
          <w:szCs w:val="28"/>
        </w:rPr>
        <w:t xml:space="preserve">,  </w:t>
      </w:r>
      <w:r w:rsidR="006A3617">
        <w:rPr>
          <w:rFonts w:cs="Times New Roman"/>
          <w:bCs/>
          <w:szCs w:val="28"/>
        </w:rPr>
        <w:t xml:space="preserve">fără nici un </w:t>
      </w:r>
      <w:r w:rsidR="00796FFC" w:rsidRPr="00D3749A">
        <w:rPr>
          <w:rFonts w:cs="Times New Roman"/>
          <w:bCs/>
          <w:szCs w:val="28"/>
        </w:rPr>
        <w:t xml:space="preserve"> </w:t>
      </w:r>
      <w:r w:rsidR="00B7754B" w:rsidRPr="00D3749A">
        <w:rPr>
          <w:rFonts w:cs="Times New Roman"/>
          <w:bCs/>
          <w:szCs w:val="28"/>
        </w:rPr>
        <w:t xml:space="preserve">vot </w:t>
      </w:r>
      <w:r w:rsidR="00F2274E">
        <w:rPr>
          <w:rFonts w:cs="Times New Roman"/>
          <w:bCs/>
          <w:szCs w:val="28"/>
        </w:rPr>
        <w:t xml:space="preserve">„împotrivă” </w:t>
      </w:r>
      <w:proofErr w:type="spellStart"/>
      <w:r w:rsidR="00F2274E">
        <w:rPr>
          <w:rFonts w:cs="Times New Roman"/>
          <w:bCs/>
          <w:szCs w:val="28"/>
        </w:rPr>
        <w:t>şi</w:t>
      </w:r>
      <w:proofErr w:type="spellEnd"/>
      <w:r w:rsidR="00F2274E">
        <w:rPr>
          <w:rFonts w:cs="Times New Roman"/>
          <w:bCs/>
          <w:szCs w:val="28"/>
        </w:rPr>
        <w:t xml:space="preserve"> </w:t>
      </w:r>
      <w:r w:rsidR="00CE309E">
        <w:rPr>
          <w:rFonts w:cs="Times New Roman"/>
          <w:bCs/>
          <w:szCs w:val="28"/>
        </w:rPr>
        <w:t>cu 2</w:t>
      </w:r>
      <w:r w:rsidR="00F2274E">
        <w:rPr>
          <w:rFonts w:cs="Times New Roman"/>
          <w:bCs/>
          <w:szCs w:val="28"/>
        </w:rPr>
        <w:t xml:space="preserve"> vot</w:t>
      </w:r>
      <w:r w:rsidR="00CE309E">
        <w:rPr>
          <w:rFonts w:cs="Times New Roman"/>
          <w:bCs/>
          <w:szCs w:val="28"/>
        </w:rPr>
        <w:t>uri</w:t>
      </w:r>
      <w:r w:rsidR="006A3617">
        <w:rPr>
          <w:rFonts w:cs="Times New Roman"/>
          <w:bCs/>
          <w:szCs w:val="28"/>
        </w:rPr>
        <w:t xml:space="preserve"> </w:t>
      </w:r>
      <w:r w:rsidR="00F2274E">
        <w:rPr>
          <w:rFonts w:cs="Times New Roman"/>
          <w:bCs/>
          <w:szCs w:val="28"/>
        </w:rPr>
        <w:t xml:space="preserve"> „abținere</w:t>
      </w:r>
      <w:r w:rsidR="00204E36">
        <w:rPr>
          <w:rFonts w:cs="Times New Roman"/>
          <w:bCs/>
          <w:szCs w:val="28"/>
        </w:rPr>
        <w:t xml:space="preserve">” din </w:t>
      </w:r>
      <w:r w:rsidR="00CE309E">
        <w:rPr>
          <w:rFonts w:cs="Times New Roman"/>
          <w:bCs/>
          <w:szCs w:val="28"/>
        </w:rPr>
        <w:t>9</w:t>
      </w:r>
      <w:r w:rsidR="00544408">
        <w:rPr>
          <w:rFonts w:cs="Times New Roman"/>
          <w:bCs/>
          <w:szCs w:val="28"/>
        </w:rPr>
        <w:t xml:space="preserve"> </w:t>
      </w:r>
      <w:r w:rsidR="00B7754B" w:rsidRPr="00D3749A">
        <w:rPr>
          <w:rFonts w:cs="Times New Roman"/>
          <w:bCs/>
          <w:szCs w:val="28"/>
        </w:rPr>
        <w:t xml:space="preserve">consilieri care au votat din totalul de </w:t>
      </w:r>
      <w:r w:rsidR="00CE309E">
        <w:rPr>
          <w:rFonts w:cs="Times New Roman"/>
          <w:bCs/>
          <w:szCs w:val="28"/>
        </w:rPr>
        <w:t>9</w:t>
      </w:r>
      <w:r w:rsidR="00B7754B" w:rsidRPr="00D3749A">
        <w:rPr>
          <w:rFonts w:cs="Times New Roman"/>
          <w:bCs/>
          <w:szCs w:val="28"/>
        </w:rPr>
        <w:t xml:space="preserve"> consilieri  </w:t>
      </w:r>
      <w:proofErr w:type="spellStart"/>
      <w:r w:rsidR="00B7754B" w:rsidRPr="00D3749A">
        <w:rPr>
          <w:rFonts w:cs="Times New Roman"/>
          <w:bCs/>
          <w:szCs w:val="28"/>
        </w:rPr>
        <w:t>preze</w:t>
      </w:r>
      <w:r w:rsidR="00544408">
        <w:rPr>
          <w:rFonts w:cs="Times New Roman"/>
          <w:bCs/>
          <w:szCs w:val="28"/>
        </w:rPr>
        <w:t>nţi</w:t>
      </w:r>
      <w:proofErr w:type="spellEnd"/>
      <w:r w:rsidR="00544408">
        <w:rPr>
          <w:rFonts w:cs="Times New Roman"/>
          <w:bCs/>
          <w:szCs w:val="28"/>
        </w:rPr>
        <w:t xml:space="preserve"> în sală în momentul votului,</w:t>
      </w:r>
      <w:r w:rsidR="00B7754B" w:rsidRPr="00D3749A">
        <w:rPr>
          <w:rFonts w:cs="Times New Roman"/>
          <w:bCs/>
          <w:i/>
          <w:szCs w:val="28"/>
          <w:lang w:eastAsia="ar-SA"/>
        </w:rPr>
        <w:t xml:space="preserve"> </w:t>
      </w:r>
      <w:r w:rsidR="00B7754B" w:rsidRPr="00D3749A">
        <w:rPr>
          <w:rFonts w:cs="Times New Roman"/>
          <w:bCs/>
          <w:szCs w:val="28"/>
        </w:rPr>
        <w:t xml:space="preserve">cu respectarea prevederilor art. 139 alin.(1),  alin.(5) lit. „a” </w:t>
      </w:r>
      <w:proofErr w:type="spellStart"/>
      <w:r w:rsidR="00B7754B" w:rsidRPr="00D3749A">
        <w:rPr>
          <w:rFonts w:cs="Times New Roman"/>
          <w:bCs/>
          <w:szCs w:val="28"/>
        </w:rPr>
        <w:t>şi</w:t>
      </w:r>
      <w:proofErr w:type="spellEnd"/>
      <w:r w:rsidR="00B7754B" w:rsidRPr="00D3749A">
        <w:rPr>
          <w:rFonts w:cs="Times New Roman"/>
          <w:bCs/>
          <w:szCs w:val="28"/>
        </w:rPr>
        <w:t xml:space="preserve"> alin.(10)  din  </w:t>
      </w:r>
      <w:proofErr w:type="spellStart"/>
      <w:r w:rsidR="00B7754B" w:rsidRPr="00D3749A">
        <w:rPr>
          <w:rFonts w:cs="Times New Roman"/>
          <w:bCs/>
          <w:szCs w:val="28"/>
        </w:rPr>
        <w:t>Ordonanţa</w:t>
      </w:r>
      <w:proofErr w:type="spellEnd"/>
      <w:r w:rsidR="00B7754B" w:rsidRPr="00D3749A">
        <w:rPr>
          <w:rFonts w:cs="Times New Roman"/>
          <w:bCs/>
          <w:szCs w:val="28"/>
        </w:rPr>
        <w:t xml:space="preserve"> </w:t>
      </w:r>
      <w:r w:rsidR="00B7754B" w:rsidRPr="00D3749A">
        <w:rPr>
          <w:rFonts w:eastAsia="Times New Roman" w:cs="Times New Roman"/>
          <w:szCs w:val="28"/>
          <w:lang w:eastAsia="ro-RO"/>
        </w:rPr>
        <w:t xml:space="preserve">de </w:t>
      </w:r>
      <w:proofErr w:type="spellStart"/>
      <w:r w:rsidR="00B7754B" w:rsidRPr="00D3749A">
        <w:rPr>
          <w:rFonts w:eastAsia="Times New Roman" w:cs="Times New Roman"/>
          <w:szCs w:val="28"/>
          <w:lang w:eastAsia="ro-RO"/>
        </w:rPr>
        <w:t>Urgenţă</w:t>
      </w:r>
      <w:proofErr w:type="spellEnd"/>
      <w:r w:rsidR="00B7754B" w:rsidRPr="00D3749A">
        <w:rPr>
          <w:rFonts w:eastAsia="Times New Roman" w:cs="Times New Roman"/>
          <w:szCs w:val="28"/>
          <w:lang w:eastAsia="ro-RO"/>
        </w:rPr>
        <w:t xml:space="preserve"> a Guvernului României nr. 57/2019 privind Codul administrativ, </w:t>
      </w:r>
      <w:proofErr w:type="spellStart"/>
      <w:r w:rsidR="00B7754B" w:rsidRPr="00D3749A">
        <w:rPr>
          <w:rFonts w:eastAsia="Times New Roman" w:cs="Times New Roman"/>
          <w:bCs/>
          <w:szCs w:val="28"/>
          <w:lang w:eastAsia="ar-SA"/>
        </w:rPr>
        <w:t>şi</w:t>
      </w:r>
      <w:proofErr w:type="spellEnd"/>
      <w:r w:rsidR="00B7754B" w:rsidRPr="00D3749A">
        <w:rPr>
          <w:rFonts w:eastAsia="Times New Roman" w:cs="Times New Roman"/>
          <w:bCs/>
          <w:szCs w:val="28"/>
          <w:lang w:eastAsia="ar-SA"/>
        </w:rPr>
        <w:t xml:space="preserve"> se aduce la </w:t>
      </w:r>
      <w:proofErr w:type="spellStart"/>
      <w:r w:rsidR="00B7754B" w:rsidRPr="00D3749A">
        <w:rPr>
          <w:rFonts w:eastAsia="Times New Roman" w:cs="Times New Roman"/>
          <w:bCs/>
          <w:szCs w:val="28"/>
          <w:lang w:eastAsia="ar-SA"/>
        </w:rPr>
        <w:t>cunoştinţă</w:t>
      </w:r>
      <w:proofErr w:type="spellEnd"/>
      <w:r w:rsidR="00B7754B" w:rsidRPr="00D3749A">
        <w:rPr>
          <w:rFonts w:eastAsia="Times New Roman" w:cs="Times New Roman"/>
          <w:bCs/>
          <w:szCs w:val="28"/>
          <w:lang w:eastAsia="ar-SA"/>
        </w:rPr>
        <w:t xml:space="preserve"> publică de către secretarul comunei </w:t>
      </w:r>
      <w:proofErr w:type="spellStart"/>
      <w:r w:rsidR="00B7754B" w:rsidRPr="00D3749A">
        <w:rPr>
          <w:rFonts w:eastAsia="Times New Roman" w:cs="Times New Roman"/>
          <w:bCs/>
          <w:szCs w:val="28"/>
          <w:lang w:eastAsia="ar-SA"/>
        </w:rPr>
        <w:t>Romuli</w:t>
      </w:r>
      <w:proofErr w:type="spellEnd"/>
      <w:r w:rsidR="00B7754B" w:rsidRPr="00D3749A">
        <w:rPr>
          <w:rFonts w:eastAsia="Times New Roman" w:cs="Times New Roman"/>
          <w:bCs/>
          <w:szCs w:val="28"/>
          <w:lang w:eastAsia="ar-SA"/>
        </w:rPr>
        <w:t xml:space="preserve"> prin: </w:t>
      </w:r>
    </w:p>
    <w:p w14:paraId="7863F243" w14:textId="77777777" w:rsidR="00B7754B" w:rsidRPr="00D3749A" w:rsidRDefault="00B7754B" w:rsidP="00B7754B">
      <w:pPr>
        <w:numPr>
          <w:ilvl w:val="0"/>
          <w:numId w:val="1"/>
        </w:numPr>
        <w:tabs>
          <w:tab w:val="num" w:pos="1495"/>
          <w:tab w:val="left" w:pos="1773"/>
        </w:tabs>
        <w:suppressAutoHyphens/>
        <w:spacing w:after="0" w:line="240" w:lineRule="auto"/>
        <w:ind w:left="1495"/>
        <w:contextualSpacing/>
        <w:jc w:val="both"/>
        <w:rPr>
          <w:rFonts w:eastAsia="Times New Roman" w:cs="Times New Roman"/>
          <w:bCs/>
          <w:szCs w:val="28"/>
          <w:lang w:eastAsia="ar-SA"/>
        </w:rPr>
      </w:pPr>
      <w:proofErr w:type="spellStart"/>
      <w:r w:rsidRPr="00D3749A">
        <w:rPr>
          <w:rFonts w:eastAsia="Times New Roman" w:cs="Times New Roman"/>
          <w:bCs/>
          <w:szCs w:val="28"/>
          <w:lang w:eastAsia="ar-SA"/>
        </w:rPr>
        <w:t>Afişare</w:t>
      </w:r>
      <w:proofErr w:type="spellEnd"/>
      <w:r w:rsidRPr="00D3749A">
        <w:rPr>
          <w:rFonts w:eastAsia="Times New Roman" w:cs="Times New Roman"/>
          <w:bCs/>
          <w:szCs w:val="28"/>
          <w:lang w:eastAsia="ar-SA"/>
        </w:rPr>
        <w:t xml:space="preserve"> la sediul primăriei;</w:t>
      </w:r>
    </w:p>
    <w:p w14:paraId="2D51E2B6" w14:textId="77777777" w:rsidR="00B7754B" w:rsidRPr="00D3749A" w:rsidRDefault="00B7754B" w:rsidP="00B7754B">
      <w:pPr>
        <w:numPr>
          <w:ilvl w:val="0"/>
          <w:numId w:val="1"/>
        </w:numPr>
        <w:tabs>
          <w:tab w:val="num" w:pos="1495"/>
          <w:tab w:val="left" w:pos="1773"/>
        </w:tabs>
        <w:suppressAutoHyphens/>
        <w:spacing w:after="0" w:line="240" w:lineRule="auto"/>
        <w:ind w:left="1495"/>
        <w:contextualSpacing/>
        <w:jc w:val="both"/>
        <w:rPr>
          <w:rFonts w:eastAsia="Calibri" w:cs="Times New Roman"/>
          <w:szCs w:val="28"/>
          <w:lang w:val="fr-FR" w:eastAsia="ro-RO"/>
        </w:rPr>
      </w:pPr>
      <w:proofErr w:type="spellStart"/>
      <w:proofErr w:type="gramStart"/>
      <w:r w:rsidRPr="00D3749A">
        <w:rPr>
          <w:rFonts w:eastAsia="Calibri" w:cs="Times New Roman"/>
          <w:szCs w:val="28"/>
          <w:lang w:val="fr-FR" w:eastAsia="ro-RO"/>
        </w:rPr>
        <w:t>Publicare</w:t>
      </w:r>
      <w:proofErr w:type="spellEnd"/>
      <w:r w:rsidRPr="00D3749A">
        <w:rPr>
          <w:rFonts w:eastAsia="Calibri" w:cs="Times New Roman"/>
          <w:szCs w:val="28"/>
          <w:lang w:val="fr-FR" w:eastAsia="ro-RO"/>
        </w:rPr>
        <w:t xml:space="preserve">  </w:t>
      </w:r>
      <w:proofErr w:type="spellStart"/>
      <w:r w:rsidRPr="00D3749A">
        <w:rPr>
          <w:rFonts w:eastAsia="Calibri" w:cs="Times New Roman"/>
          <w:szCs w:val="28"/>
          <w:lang w:val="fr-FR" w:eastAsia="ro-RO"/>
        </w:rPr>
        <w:t>pe</w:t>
      </w:r>
      <w:proofErr w:type="spellEnd"/>
      <w:proofErr w:type="gramEnd"/>
      <w:r w:rsidRPr="00D3749A">
        <w:rPr>
          <w:rFonts w:eastAsia="Calibri" w:cs="Times New Roman"/>
          <w:szCs w:val="28"/>
          <w:lang w:val="fr-FR" w:eastAsia="ro-RO"/>
        </w:rPr>
        <w:t xml:space="preserve"> site: </w:t>
      </w:r>
      <w:hyperlink r:id="rId8" w:history="1">
        <w:r w:rsidRPr="00D3749A">
          <w:rPr>
            <w:rStyle w:val="Hyperlink"/>
            <w:rFonts w:eastAsia="Calibri" w:cs="Times New Roman"/>
            <w:szCs w:val="28"/>
            <w:lang w:val="fr-FR" w:eastAsia="ro-RO"/>
          </w:rPr>
          <w:t>www.primariaromuli.ro</w:t>
        </w:r>
      </w:hyperlink>
    </w:p>
    <w:p w14:paraId="39732906" w14:textId="77777777" w:rsidR="00B7754B" w:rsidRPr="00D3749A" w:rsidRDefault="00B7754B" w:rsidP="00B7754B">
      <w:pPr>
        <w:suppressAutoHyphens/>
        <w:spacing w:after="0"/>
        <w:jc w:val="both"/>
        <w:rPr>
          <w:rFonts w:eastAsia="Times New Roman" w:cs="Times New Roman"/>
          <w:bCs/>
          <w:szCs w:val="28"/>
          <w:lang w:eastAsia="ar-SA"/>
        </w:rPr>
      </w:pPr>
      <w:proofErr w:type="spellStart"/>
      <w:r w:rsidRPr="00D3749A">
        <w:rPr>
          <w:rFonts w:eastAsia="Times New Roman" w:cs="Times New Roman"/>
          <w:bCs/>
          <w:szCs w:val="28"/>
          <w:lang w:eastAsia="ar-SA"/>
        </w:rPr>
        <w:t>şi</w:t>
      </w:r>
      <w:proofErr w:type="spellEnd"/>
      <w:r w:rsidRPr="00D3749A">
        <w:rPr>
          <w:rFonts w:eastAsia="Times New Roman" w:cs="Times New Roman"/>
          <w:bCs/>
          <w:szCs w:val="28"/>
          <w:lang w:eastAsia="ar-SA"/>
        </w:rPr>
        <w:t xml:space="preserve"> se comunică cu :</w:t>
      </w:r>
    </w:p>
    <w:p w14:paraId="123B2C5D" w14:textId="77777777" w:rsidR="005F6723" w:rsidRDefault="00B7754B" w:rsidP="005F6723">
      <w:pPr>
        <w:numPr>
          <w:ilvl w:val="0"/>
          <w:numId w:val="1"/>
        </w:numPr>
        <w:tabs>
          <w:tab w:val="num" w:pos="1495"/>
          <w:tab w:val="left" w:pos="1773"/>
        </w:tabs>
        <w:suppressAutoHyphens/>
        <w:spacing w:after="0" w:line="240" w:lineRule="auto"/>
        <w:ind w:left="1495"/>
        <w:contextualSpacing/>
        <w:jc w:val="both"/>
        <w:rPr>
          <w:rFonts w:eastAsia="Calibri" w:cs="Times New Roman"/>
          <w:bCs/>
          <w:szCs w:val="28"/>
          <w:lang w:eastAsia="ro-RO"/>
        </w:rPr>
      </w:pPr>
      <w:proofErr w:type="spellStart"/>
      <w:r w:rsidRPr="00D3749A">
        <w:rPr>
          <w:rFonts w:eastAsia="Calibri" w:cs="Times New Roman"/>
          <w:bCs/>
          <w:szCs w:val="28"/>
          <w:lang w:eastAsia="ro-RO"/>
        </w:rPr>
        <w:t>Instituţia</w:t>
      </w:r>
      <w:proofErr w:type="spellEnd"/>
      <w:r w:rsidRPr="00D3749A">
        <w:rPr>
          <w:rFonts w:eastAsia="Calibri" w:cs="Times New Roman"/>
          <w:bCs/>
          <w:szCs w:val="28"/>
          <w:lang w:eastAsia="ro-RO"/>
        </w:rPr>
        <w:t xml:space="preserve"> Prefectului – </w:t>
      </w:r>
      <w:proofErr w:type="spellStart"/>
      <w:r w:rsidRPr="00D3749A">
        <w:rPr>
          <w:rFonts w:eastAsia="Calibri" w:cs="Times New Roman"/>
          <w:bCs/>
          <w:szCs w:val="28"/>
          <w:lang w:eastAsia="ro-RO"/>
        </w:rPr>
        <w:t>Judeţul</w:t>
      </w:r>
      <w:proofErr w:type="spellEnd"/>
      <w:r w:rsidRPr="00D3749A">
        <w:rPr>
          <w:rFonts w:eastAsia="Calibri" w:cs="Times New Roman"/>
          <w:bCs/>
          <w:szCs w:val="28"/>
          <w:lang w:eastAsia="ro-RO"/>
        </w:rPr>
        <w:t xml:space="preserve"> </w:t>
      </w:r>
      <w:proofErr w:type="spellStart"/>
      <w:r w:rsidRPr="00D3749A">
        <w:rPr>
          <w:rFonts w:eastAsia="Calibri" w:cs="Times New Roman"/>
          <w:bCs/>
          <w:szCs w:val="28"/>
          <w:lang w:eastAsia="ro-RO"/>
        </w:rPr>
        <w:t>Bistriţa</w:t>
      </w:r>
      <w:proofErr w:type="spellEnd"/>
      <w:r w:rsidRPr="00D3749A">
        <w:rPr>
          <w:rFonts w:eastAsia="Calibri" w:cs="Times New Roman"/>
          <w:bCs/>
          <w:szCs w:val="28"/>
          <w:lang w:eastAsia="ro-RO"/>
        </w:rPr>
        <w:t xml:space="preserve"> – Năsăud,</w:t>
      </w:r>
      <w:r w:rsidRPr="00D3749A">
        <w:rPr>
          <w:rFonts w:eastAsia="Times New Roman" w:cs="Times New Roman"/>
          <w:bCs/>
          <w:szCs w:val="28"/>
          <w:lang w:eastAsia="ar-SA"/>
        </w:rPr>
        <w:t xml:space="preserve"> </w:t>
      </w:r>
      <w:proofErr w:type="spellStart"/>
      <w:r w:rsidRPr="00D3749A">
        <w:rPr>
          <w:rFonts w:eastAsia="Times New Roman" w:cs="Times New Roman"/>
          <w:bCs/>
          <w:szCs w:val="28"/>
          <w:lang w:eastAsia="ar-SA"/>
        </w:rPr>
        <w:t>Bistriţa</w:t>
      </w:r>
      <w:proofErr w:type="spellEnd"/>
      <w:r w:rsidRPr="00D3749A">
        <w:rPr>
          <w:rFonts w:eastAsia="Times New Roman" w:cs="Times New Roman"/>
          <w:bCs/>
          <w:szCs w:val="28"/>
          <w:lang w:eastAsia="ar-SA"/>
        </w:rPr>
        <w:t>, P-</w:t>
      </w:r>
      <w:proofErr w:type="spellStart"/>
      <w:r w:rsidRPr="00D3749A">
        <w:rPr>
          <w:rFonts w:eastAsia="Times New Roman" w:cs="Times New Roman"/>
          <w:bCs/>
          <w:szCs w:val="28"/>
          <w:lang w:eastAsia="ar-SA"/>
        </w:rPr>
        <w:t>ţa</w:t>
      </w:r>
      <w:proofErr w:type="spellEnd"/>
      <w:r w:rsidRPr="00D3749A">
        <w:rPr>
          <w:rFonts w:eastAsia="Times New Roman" w:cs="Times New Roman"/>
          <w:bCs/>
          <w:szCs w:val="28"/>
          <w:lang w:eastAsia="ar-SA"/>
        </w:rPr>
        <w:t xml:space="preserve"> Petru </w:t>
      </w:r>
      <w:proofErr w:type="spellStart"/>
      <w:r w:rsidRPr="00D3749A">
        <w:rPr>
          <w:rFonts w:eastAsia="Times New Roman" w:cs="Times New Roman"/>
          <w:bCs/>
          <w:szCs w:val="28"/>
          <w:lang w:eastAsia="ar-SA"/>
        </w:rPr>
        <w:t>Rareş</w:t>
      </w:r>
      <w:proofErr w:type="spellEnd"/>
      <w:r w:rsidRPr="00D3749A">
        <w:rPr>
          <w:rFonts w:eastAsia="Times New Roman" w:cs="Times New Roman"/>
          <w:bCs/>
          <w:szCs w:val="28"/>
          <w:lang w:eastAsia="ar-SA"/>
        </w:rPr>
        <w:t xml:space="preserve"> nr.1;</w:t>
      </w:r>
    </w:p>
    <w:p w14:paraId="2FB873F3" w14:textId="3ADED917" w:rsidR="00B7754B" w:rsidRPr="005F6723" w:rsidRDefault="00B7754B" w:rsidP="005F6723">
      <w:pPr>
        <w:numPr>
          <w:ilvl w:val="0"/>
          <w:numId w:val="1"/>
        </w:numPr>
        <w:tabs>
          <w:tab w:val="num" w:pos="1495"/>
          <w:tab w:val="left" w:pos="1773"/>
        </w:tabs>
        <w:suppressAutoHyphens/>
        <w:spacing w:after="0" w:line="240" w:lineRule="auto"/>
        <w:ind w:left="1495"/>
        <w:contextualSpacing/>
        <w:jc w:val="both"/>
        <w:rPr>
          <w:rFonts w:eastAsia="Calibri" w:cs="Times New Roman"/>
          <w:bCs/>
          <w:szCs w:val="28"/>
          <w:lang w:eastAsia="ro-RO"/>
        </w:rPr>
      </w:pPr>
      <w:proofErr w:type="spellStart"/>
      <w:r w:rsidRPr="005F6723">
        <w:rPr>
          <w:rFonts w:eastAsia="Calibri" w:cs="Times New Roman"/>
          <w:bCs/>
          <w:szCs w:val="28"/>
          <w:lang w:eastAsia="ro-RO"/>
        </w:rPr>
        <w:t>Agenţia</w:t>
      </w:r>
      <w:proofErr w:type="spellEnd"/>
      <w:r w:rsidRPr="005F6723">
        <w:rPr>
          <w:rFonts w:eastAsia="Calibri" w:cs="Times New Roman"/>
          <w:bCs/>
          <w:szCs w:val="28"/>
          <w:lang w:eastAsia="ro-RO"/>
        </w:rPr>
        <w:t xml:space="preserve"> </w:t>
      </w:r>
      <w:proofErr w:type="spellStart"/>
      <w:r w:rsidRPr="005F6723">
        <w:rPr>
          <w:rFonts w:eastAsia="Calibri" w:cs="Times New Roman"/>
          <w:bCs/>
          <w:szCs w:val="28"/>
          <w:lang w:eastAsia="ro-RO"/>
        </w:rPr>
        <w:t>Naţională</w:t>
      </w:r>
      <w:proofErr w:type="spellEnd"/>
      <w:r w:rsidRPr="005F6723">
        <w:rPr>
          <w:rFonts w:eastAsia="Calibri" w:cs="Times New Roman"/>
          <w:bCs/>
          <w:szCs w:val="28"/>
          <w:lang w:eastAsia="ro-RO"/>
        </w:rPr>
        <w:t xml:space="preserve"> a </w:t>
      </w:r>
      <w:proofErr w:type="spellStart"/>
      <w:r w:rsidRPr="005F6723">
        <w:rPr>
          <w:rFonts w:eastAsia="Calibri" w:cs="Times New Roman"/>
          <w:bCs/>
          <w:szCs w:val="28"/>
          <w:lang w:eastAsia="ro-RO"/>
        </w:rPr>
        <w:t>Funcţionarilor</w:t>
      </w:r>
      <w:proofErr w:type="spellEnd"/>
      <w:r w:rsidRPr="005F6723">
        <w:rPr>
          <w:rFonts w:eastAsia="Calibri" w:cs="Times New Roman"/>
          <w:bCs/>
          <w:szCs w:val="28"/>
          <w:lang w:eastAsia="ro-RO"/>
        </w:rPr>
        <w:t xml:space="preserve"> Publici, Bulevardul Mircea Vodă nr. 44, tronsonul III, intrarea C, sectorul 3, cod </w:t>
      </w:r>
      <w:proofErr w:type="spellStart"/>
      <w:r w:rsidRPr="005F6723">
        <w:rPr>
          <w:rFonts w:eastAsia="Calibri" w:cs="Times New Roman"/>
          <w:bCs/>
          <w:szCs w:val="28"/>
          <w:lang w:eastAsia="ro-RO"/>
        </w:rPr>
        <w:t>poştal</w:t>
      </w:r>
      <w:proofErr w:type="spellEnd"/>
      <w:r w:rsidRPr="005F6723">
        <w:rPr>
          <w:rFonts w:eastAsia="Calibri" w:cs="Times New Roman"/>
          <w:bCs/>
          <w:szCs w:val="28"/>
          <w:lang w:eastAsia="ro-RO"/>
        </w:rPr>
        <w:t xml:space="preserve"> 030669, </w:t>
      </w:r>
      <w:proofErr w:type="spellStart"/>
      <w:r w:rsidRPr="005F6723">
        <w:rPr>
          <w:rFonts w:eastAsia="Calibri" w:cs="Times New Roman"/>
          <w:bCs/>
          <w:szCs w:val="28"/>
          <w:lang w:eastAsia="ro-RO"/>
        </w:rPr>
        <w:t>Bucureşti</w:t>
      </w:r>
      <w:proofErr w:type="spellEnd"/>
    </w:p>
    <w:p w14:paraId="5244F78F" w14:textId="77777777" w:rsidR="00B7754B" w:rsidRPr="00D3749A" w:rsidRDefault="00B7754B" w:rsidP="00B7754B">
      <w:pPr>
        <w:numPr>
          <w:ilvl w:val="0"/>
          <w:numId w:val="1"/>
        </w:numPr>
        <w:tabs>
          <w:tab w:val="num" w:pos="1495"/>
        </w:tabs>
        <w:spacing w:after="0" w:line="240" w:lineRule="auto"/>
        <w:ind w:left="1495"/>
        <w:jc w:val="both"/>
        <w:rPr>
          <w:rFonts w:eastAsia="Times New Roman" w:cs="Times New Roman"/>
          <w:bCs/>
          <w:szCs w:val="28"/>
          <w:lang w:eastAsia="ro-RO"/>
        </w:rPr>
      </w:pPr>
      <w:r w:rsidRPr="00D3749A">
        <w:rPr>
          <w:rFonts w:eastAsia="Times New Roman" w:cs="Times New Roman"/>
          <w:bCs/>
          <w:szCs w:val="28"/>
          <w:lang w:eastAsia="ro-RO"/>
        </w:rPr>
        <w:t xml:space="preserve">Primarul comunei </w:t>
      </w:r>
      <w:proofErr w:type="spellStart"/>
      <w:r w:rsidRPr="00D3749A">
        <w:rPr>
          <w:rFonts w:eastAsia="Times New Roman" w:cs="Times New Roman"/>
          <w:bCs/>
          <w:szCs w:val="28"/>
          <w:lang w:eastAsia="ro-RO"/>
        </w:rPr>
        <w:t>Romuli</w:t>
      </w:r>
      <w:proofErr w:type="spellEnd"/>
      <w:r w:rsidRPr="00D3749A">
        <w:rPr>
          <w:rFonts w:eastAsia="Times New Roman" w:cs="Times New Roman"/>
          <w:bCs/>
          <w:szCs w:val="28"/>
          <w:lang w:eastAsia="ro-RO"/>
        </w:rPr>
        <w:t xml:space="preserve"> , Ing. </w:t>
      </w:r>
      <w:proofErr w:type="spellStart"/>
      <w:r w:rsidRPr="00D3749A">
        <w:rPr>
          <w:rFonts w:eastAsia="Times New Roman" w:cs="Times New Roman"/>
          <w:bCs/>
          <w:szCs w:val="28"/>
          <w:lang w:eastAsia="ro-RO"/>
        </w:rPr>
        <w:t>Moniţa</w:t>
      </w:r>
      <w:proofErr w:type="spellEnd"/>
      <w:r w:rsidRPr="00D3749A">
        <w:rPr>
          <w:rFonts w:eastAsia="Times New Roman" w:cs="Times New Roman"/>
          <w:bCs/>
          <w:szCs w:val="28"/>
          <w:lang w:eastAsia="ro-RO"/>
        </w:rPr>
        <w:t xml:space="preserve"> Ioan ; </w:t>
      </w:r>
    </w:p>
    <w:p w14:paraId="373015C5" w14:textId="77777777" w:rsidR="005F6723" w:rsidRDefault="00D43120" w:rsidP="005F6723">
      <w:pPr>
        <w:numPr>
          <w:ilvl w:val="0"/>
          <w:numId w:val="1"/>
        </w:numPr>
        <w:tabs>
          <w:tab w:val="num" w:pos="1495"/>
        </w:tabs>
        <w:spacing w:after="0" w:line="240" w:lineRule="auto"/>
        <w:ind w:left="1495"/>
        <w:jc w:val="both"/>
        <w:rPr>
          <w:rFonts w:eastAsia="Times New Roman" w:cs="Times New Roman"/>
          <w:bCs/>
          <w:szCs w:val="28"/>
          <w:lang w:eastAsia="ro-RO"/>
        </w:rPr>
      </w:pPr>
      <w:r>
        <w:rPr>
          <w:rFonts w:cs="Times New Roman"/>
          <w:bCs/>
          <w:iCs/>
          <w:szCs w:val="28"/>
        </w:rPr>
        <w:t>Compartiment</w:t>
      </w:r>
      <w:r w:rsidR="006F1C15">
        <w:rPr>
          <w:rFonts w:cs="Times New Roman"/>
          <w:bCs/>
          <w:iCs/>
          <w:szCs w:val="28"/>
        </w:rPr>
        <w:t>ul</w:t>
      </w:r>
      <w:r>
        <w:rPr>
          <w:rFonts w:cs="Times New Roman"/>
          <w:bCs/>
          <w:iCs/>
          <w:szCs w:val="28"/>
        </w:rPr>
        <w:t xml:space="preserve"> Buget finanțe, resurse umane, salarizare </w:t>
      </w:r>
      <w:proofErr w:type="spellStart"/>
      <w:r>
        <w:rPr>
          <w:rFonts w:cs="Times New Roman"/>
          <w:bCs/>
          <w:iCs/>
          <w:szCs w:val="28"/>
        </w:rPr>
        <w:t>şi</w:t>
      </w:r>
      <w:proofErr w:type="spellEnd"/>
      <w:r>
        <w:rPr>
          <w:rFonts w:cs="Times New Roman"/>
          <w:bCs/>
          <w:iCs/>
          <w:szCs w:val="28"/>
        </w:rPr>
        <w:t xml:space="preserve">  REVISAL</w:t>
      </w:r>
      <w:r w:rsidR="001D1E31">
        <w:rPr>
          <w:rFonts w:eastAsia="Times New Roman" w:cs="Times New Roman"/>
          <w:bCs/>
          <w:szCs w:val="28"/>
          <w:lang w:eastAsia="ro-RO"/>
        </w:rPr>
        <w:t>;</w:t>
      </w:r>
    </w:p>
    <w:p w14:paraId="41B1C8B8" w14:textId="77777777" w:rsidR="003766F7" w:rsidRDefault="00B7754B" w:rsidP="005F6723">
      <w:pPr>
        <w:numPr>
          <w:ilvl w:val="0"/>
          <w:numId w:val="1"/>
        </w:numPr>
        <w:tabs>
          <w:tab w:val="num" w:pos="1495"/>
        </w:tabs>
        <w:spacing w:after="0" w:line="240" w:lineRule="auto"/>
        <w:ind w:left="1495"/>
        <w:jc w:val="both"/>
        <w:rPr>
          <w:rFonts w:eastAsia="Times New Roman" w:cs="Times New Roman"/>
          <w:bCs/>
          <w:szCs w:val="28"/>
          <w:lang w:eastAsia="ro-RO"/>
        </w:rPr>
      </w:pPr>
      <w:r w:rsidRPr="005F6723">
        <w:rPr>
          <w:rFonts w:cs="Times New Roman"/>
          <w:iCs/>
          <w:szCs w:val="28"/>
        </w:rPr>
        <w:t xml:space="preserve">doamna </w:t>
      </w:r>
      <w:proofErr w:type="spellStart"/>
      <w:r w:rsidRPr="005F6723">
        <w:rPr>
          <w:rFonts w:cs="Times New Roman"/>
          <w:iCs/>
          <w:szCs w:val="28"/>
        </w:rPr>
        <w:t>Mureşan</w:t>
      </w:r>
      <w:proofErr w:type="spellEnd"/>
      <w:r w:rsidRPr="005F6723">
        <w:rPr>
          <w:rFonts w:cs="Times New Roman"/>
          <w:iCs/>
          <w:szCs w:val="28"/>
        </w:rPr>
        <w:t xml:space="preserve"> Elena-Viorica, </w:t>
      </w:r>
      <w:proofErr w:type="spellStart"/>
      <w:r w:rsidRPr="005F6723">
        <w:rPr>
          <w:rFonts w:cs="Times New Roman"/>
          <w:iCs/>
          <w:szCs w:val="28"/>
        </w:rPr>
        <w:t>funcţionar</w:t>
      </w:r>
      <w:proofErr w:type="spellEnd"/>
      <w:r w:rsidRPr="005F6723">
        <w:rPr>
          <w:rFonts w:cs="Times New Roman"/>
          <w:iCs/>
          <w:szCs w:val="28"/>
        </w:rPr>
        <w:t xml:space="preserve"> public, Expert I Superior, persoană desemnată cu  </w:t>
      </w:r>
      <w:proofErr w:type="spellStart"/>
      <w:r w:rsidRPr="005F6723">
        <w:rPr>
          <w:rFonts w:cs="Times New Roman"/>
          <w:iCs/>
          <w:szCs w:val="28"/>
        </w:rPr>
        <w:t>atribu</w:t>
      </w:r>
      <w:r w:rsidR="006F1C15" w:rsidRPr="005F6723">
        <w:rPr>
          <w:rFonts w:cs="Times New Roman"/>
          <w:iCs/>
          <w:szCs w:val="28"/>
        </w:rPr>
        <w:t>ţii</w:t>
      </w:r>
      <w:proofErr w:type="spellEnd"/>
      <w:r w:rsidR="006F1C15" w:rsidRPr="005F6723">
        <w:rPr>
          <w:rFonts w:cs="Times New Roman"/>
          <w:iCs/>
          <w:szCs w:val="28"/>
        </w:rPr>
        <w:t xml:space="preserve"> de Inspector resurse umane din cadrul</w:t>
      </w:r>
      <w:r w:rsidR="006F1C15" w:rsidRPr="005F6723">
        <w:rPr>
          <w:rFonts w:cs="Times New Roman"/>
          <w:bCs/>
          <w:iCs/>
          <w:szCs w:val="28"/>
        </w:rPr>
        <w:t xml:space="preserve"> Compartimentului Buget finanțe, resurse umane, salarizare </w:t>
      </w:r>
      <w:proofErr w:type="spellStart"/>
      <w:r w:rsidR="006F1C15" w:rsidRPr="005F6723">
        <w:rPr>
          <w:rFonts w:cs="Times New Roman"/>
          <w:bCs/>
          <w:iCs/>
          <w:szCs w:val="28"/>
        </w:rPr>
        <w:t>şi</w:t>
      </w:r>
      <w:proofErr w:type="spellEnd"/>
      <w:r w:rsidR="006F1C15" w:rsidRPr="005F6723">
        <w:rPr>
          <w:rFonts w:cs="Times New Roman"/>
          <w:bCs/>
          <w:iCs/>
          <w:szCs w:val="28"/>
        </w:rPr>
        <w:t xml:space="preserve">  REVISAL</w:t>
      </w:r>
      <w:r w:rsidR="00B41E77" w:rsidRPr="005F6723">
        <w:rPr>
          <w:rFonts w:cs="Times New Roman"/>
          <w:bCs/>
          <w:iCs/>
          <w:szCs w:val="28"/>
        </w:rPr>
        <w:t>.</w:t>
      </w:r>
    </w:p>
    <w:p w14:paraId="17221E44" w14:textId="67E47036" w:rsidR="00B41E77" w:rsidRPr="003766F7" w:rsidRDefault="005F6723" w:rsidP="005F6723">
      <w:pPr>
        <w:numPr>
          <w:ilvl w:val="0"/>
          <w:numId w:val="1"/>
        </w:numPr>
        <w:tabs>
          <w:tab w:val="num" w:pos="1495"/>
        </w:tabs>
        <w:spacing w:after="0" w:line="240" w:lineRule="auto"/>
        <w:ind w:left="1495"/>
        <w:jc w:val="both"/>
        <w:rPr>
          <w:rFonts w:eastAsia="Times New Roman" w:cs="Times New Roman"/>
          <w:bCs/>
          <w:szCs w:val="28"/>
          <w:lang w:eastAsia="ro-RO"/>
        </w:rPr>
      </w:pPr>
      <w:r w:rsidRPr="003766F7">
        <w:rPr>
          <w:rFonts w:eastAsia="Times New Roman" w:cs="Times New Roman"/>
          <w:szCs w:val="28"/>
          <w:lang w:eastAsia="ar-SA"/>
        </w:rPr>
        <w:t xml:space="preserve">doamna Bob Lucica-Dana, consilier asistent în cadrul Compartiment  Stare Civilă, secretariat, </w:t>
      </w:r>
      <w:proofErr w:type="spellStart"/>
      <w:r w:rsidRPr="003766F7">
        <w:rPr>
          <w:rFonts w:eastAsia="Times New Roman" w:cs="Times New Roman"/>
          <w:szCs w:val="28"/>
          <w:lang w:eastAsia="ar-SA"/>
        </w:rPr>
        <w:t>corespondenţă</w:t>
      </w:r>
      <w:proofErr w:type="spellEnd"/>
      <w:r w:rsidRPr="003766F7">
        <w:rPr>
          <w:rFonts w:eastAsia="Times New Roman" w:cs="Times New Roman"/>
          <w:szCs w:val="28"/>
          <w:lang w:eastAsia="ar-SA"/>
        </w:rPr>
        <w:t xml:space="preserve"> electronică, pregătire documente Consiliul Local </w:t>
      </w:r>
      <w:proofErr w:type="spellStart"/>
      <w:r w:rsidRPr="003766F7">
        <w:rPr>
          <w:rFonts w:eastAsia="Times New Roman" w:cs="Times New Roman"/>
          <w:szCs w:val="28"/>
          <w:lang w:eastAsia="ar-SA"/>
        </w:rPr>
        <w:t>şi</w:t>
      </w:r>
      <w:proofErr w:type="spellEnd"/>
      <w:r w:rsidRPr="003766F7">
        <w:rPr>
          <w:rFonts w:eastAsia="Times New Roman" w:cs="Times New Roman"/>
          <w:szCs w:val="28"/>
          <w:lang w:eastAsia="ar-SA"/>
        </w:rPr>
        <w:t xml:space="preserve">  </w:t>
      </w:r>
      <w:proofErr w:type="spellStart"/>
      <w:r w:rsidRPr="003766F7">
        <w:rPr>
          <w:rFonts w:eastAsia="Times New Roman" w:cs="Times New Roman"/>
          <w:szCs w:val="28"/>
          <w:lang w:eastAsia="ar-SA"/>
        </w:rPr>
        <w:t>Relaţia</w:t>
      </w:r>
      <w:proofErr w:type="spellEnd"/>
      <w:r w:rsidRPr="003766F7">
        <w:rPr>
          <w:rFonts w:eastAsia="Times New Roman" w:cs="Times New Roman"/>
          <w:szCs w:val="28"/>
          <w:lang w:eastAsia="ar-SA"/>
        </w:rPr>
        <w:t xml:space="preserve"> cu ANFP și proceduri administrative;</w:t>
      </w:r>
    </w:p>
    <w:p w14:paraId="452DA890" w14:textId="77777777" w:rsidR="005F6723" w:rsidRDefault="005F6723" w:rsidP="00B41E77">
      <w:pPr>
        <w:suppressAutoHyphens/>
        <w:spacing w:after="0" w:line="240" w:lineRule="auto"/>
        <w:jc w:val="center"/>
        <w:rPr>
          <w:rFonts w:eastAsia="Times New Roman" w:cs="Times New Roman"/>
          <w:b/>
          <w:bCs/>
          <w:szCs w:val="28"/>
          <w:lang w:eastAsia="ar-SA"/>
        </w:rPr>
      </w:pPr>
    </w:p>
    <w:p w14:paraId="22B947C0" w14:textId="7F002F90" w:rsidR="00DB12E7" w:rsidRDefault="00B7754B" w:rsidP="00B41E77">
      <w:pPr>
        <w:suppressAutoHyphens/>
        <w:spacing w:after="0" w:line="240" w:lineRule="auto"/>
        <w:jc w:val="center"/>
        <w:rPr>
          <w:rFonts w:eastAsia="Times New Roman" w:cs="Times New Roman"/>
          <w:b/>
          <w:bCs/>
          <w:szCs w:val="28"/>
          <w:lang w:eastAsia="ar-SA"/>
        </w:rPr>
      </w:pPr>
      <w:proofErr w:type="spellStart"/>
      <w:r w:rsidRPr="00D3749A">
        <w:rPr>
          <w:rFonts w:eastAsia="Times New Roman" w:cs="Times New Roman"/>
          <w:b/>
          <w:bCs/>
          <w:szCs w:val="28"/>
          <w:lang w:eastAsia="ar-SA"/>
        </w:rPr>
        <w:t>Preşedinte</w:t>
      </w:r>
      <w:proofErr w:type="spellEnd"/>
      <w:r w:rsidRPr="00D3749A">
        <w:rPr>
          <w:rFonts w:eastAsia="Times New Roman" w:cs="Times New Roman"/>
          <w:b/>
          <w:bCs/>
          <w:szCs w:val="28"/>
          <w:lang w:eastAsia="ar-SA"/>
        </w:rPr>
        <w:t xml:space="preserve"> de </w:t>
      </w:r>
      <w:proofErr w:type="spellStart"/>
      <w:r w:rsidRPr="00D3749A">
        <w:rPr>
          <w:rFonts w:eastAsia="Times New Roman" w:cs="Times New Roman"/>
          <w:b/>
          <w:bCs/>
          <w:szCs w:val="28"/>
          <w:lang w:eastAsia="ar-SA"/>
        </w:rPr>
        <w:t>şedinţă</w:t>
      </w:r>
      <w:proofErr w:type="spellEnd"/>
      <w:r w:rsidRPr="00D3749A">
        <w:rPr>
          <w:rFonts w:eastAsia="Times New Roman" w:cs="Times New Roman"/>
          <w:b/>
          <w:bCs/>
          <w:szCs w:val="28"/>
          <w:lang w:eastAsia="ar-SA"/>
        </w:rPr>
        <w:t xml:space="preserve"> ,</w:t>
      </w:r>
    </w:p>
    <w:p w14:paraId="17931133" w14:textId="741A9175" w:rsidR="00B41E77" w:rsidRDefault="00204E36" w:rsidP="00B41E77">
      <w:pPr>
        <w:suppressAutoHyphens/>
        <w:spacing w:after="0" w:line="240" w:lineRule="auto"/>
        <w:jc w:val="center"/>
        <w:rPr>
          <w:rFonts w:eastAsia="Times New Roman" w:cs="Times New Roman"/>
          <w:b/>
          <w:bCs/>
          <w:szCs w:val="28"/>
          <w:lang w:eastAsia="ar-SA"/>
        </w:rPr>
      </w:pPr>
      <w:r>
        <w:rPr>
          <w:rFonts w:eastAsia="Times New Roman" w:cs="Times New Roman"/>
          <w:b/>
          <w:bCs/>
          <w:szCs w:val="28"/>
          <w:lang w:eastAsia="ar-SA"/>
        </w:rPr>
        <w:t>Rus George</w:t>
      </w:r>
    </w:p>
    <w:p w14:paraId="000795DE" w14:textId="77777777" w:rsidR="00B7754B" w:rsidRPr="00BD2E51" w:rsidRDefault="00B7754B" w:rsidP="00BD2E51">
      <w:pPr>
        <w:spacing w:after="0" w:line="240" w:lineRule="auto"/>
        <w:ind w:left="1413"/>
        <w:jc w:val="right"/>
        <w:rPr>
          <w:rFonts w:eastAsia="Times New Roman" w:cs="Times New Roman"/>
          <w:b/>
          <w:szCs w:val="28"/>
          <w:lang w:eastAsia="ro-RO"/>
        </w:rPr>
      </w:pPr>
      <w:r w:rsidRPr="00BD2E51">
        <w:rPr>
          <w:rFonts w:eastAsia="Times New Roman" w:cs="Times New Roman"/>
          <w:b/>
          <w:bCs/>
          <w:szCs w:val="28"/>
          <w:lang w:eastAsia="ro-RO"/>
        </w:rPr>
        <w:t xml:space="preserve">Contrasemnează , </w:t>
      </w:r>
    </w:p>
    <w:p w14:paraId="3E0D0BF0" w14:textId="77777777" w:rsidR="00B7754B" w:rsidRPr="00D3749A" w:rsidRDefault="00B7754B" w:rsidP="00BD2E51">
      <w:pPr>
        <w:spacing w:after="0" w:line="240" w:lineRule="auto"/>
        <w:ind w:left="1413"/>
        <w:jc w:val="right"/>
        <w:rPr>
          <w:rFonts w:eastAsia="Times New Roman" w:cs="Times New Roman"/>
          <w:b/>
          <w:szCs w:val="28"/>
          <w:lang w:eastAsia="ro-RO"/>
        </w:rPr>
      </w:pPr>
      <w:r w:rsidRPr="00D3749A">
        <w:rPr>
          <w:rFonts w:eastAsia="Times New Roman" w:cs="Times New Roman"/>
          <w:b/>
          <w:bCs/>
          <w:szCs w:val="28"/>
          <w:lang w:eastAsia="ro-RO"/>
        </w:rPr>
        <w:t xml:space="preserve">Secretar General , </w:t>
      </w:r>
    </w:p>
    <w:p w14:paraId="158FC910" w14:textId="77777777" w:rsidR="00B7754B" w:rsidRPr="00D3749A" w:rsidRDefault="00B7754B" w:rsidP="00BD2E51">
      <w:pPr>
        <w:spacing w:after="0" w:line="240" w:lineRule="auto"/>
        <w:ind w:left="1413"/>
        <w:jc w:val="right"/>
        <w:rPr>
          <w:rFonts w:eastAsia="Times New Roman" w:cs="Times New Roman"/>
          <w:b/>
          <w:bCs/>
          <w:szCs w:val="28"/>
          <w:lang w:eastAsia="ro-RO"/>
        </w:rPr>
      </w:pPr>
      <w:r w:rsidRPr="00D3749A">
        <w:rPr>
          <w:rFonts w:eastAsia="Times New Roman" w:cs="Times New Roman"/>
          <w:b/>
          <w:bCs/>
          <w:szCs w:val="28"/>
          <w:lang w:eastAsia="ro-RO"/>
        </w:rPr>
        <w:t>Viorel Ivan</w:t>
      </w:r>
    </w:p>
    <w:p w14:paraId="482127E1" w14:textId="77777777" w:rsidR="00B7754B" w:rsidRPr="00D3749A" w:rsidRDefault="00B7754B" w:rsidP="00B7754B">
      <w:pPr>
        <w:suppressAutoHyphens/>
        <w:spacing w:after="0" w:line="240" w:lineRule="auto"/>
        <w:jc w:val="right"/>
        <w:rPr>
          <w:rFonts w:eastAsia="Times New Roman" w:cs="Times New Roman"/>
          <w:b/>
          <w:bCs/>
          <w:szCs w:val="28"/>
          <w:lang w:eastAsia="ar-SA"/>
        </w:rPr>
      </w:pPr>
    </w:p>
    <w:p w14:paraId="3B03BE00" w14:textId="00E83356" w:rsidR="00B7754B" w:rsidRPr="00D3749A" w:rsidRDefault="0045640E" w:rsidP="00B7754B">
      <w:pPr>
        <w:suppressAutoHyphens/>
        <w:spacing w:after="0" w:line="240" w:lineRule="auto"/>
        <w:jc w:val="both"/>
        <w:rPr>
          <w:rFonts w:eastAsia="Times New Roman" w:cs="Times New Roman"/>
          <w:b/>
          <w:bCs/>
          <w:szCs w:val="28"/>
          <w:lang w:eastAsia="ar-SA"/>
        </w:rPr>
      </w:pPr>
      <w:r>
        <w:rPr>
          <w:rFonts w:eastAsia="Times New Roman" w:cs="Times New Roman"/>
          <w:b/>
          <w:bCs/>
          <w:szCs w:val="28"/>
          <w:lang w:eastAsia="ar-SA"/>
        </w:rPr>
        <w:t xml:space="preserve">Nr: </w:t>
      </w:r>
      <w:r w:rsidR="00DD6E3C">
        <w:rPr>
          <w:rFonts w:eastAsia="Times New Roman" w:cs="Times New Roman"/>
          <w:b/>
          <w:bCs/>
          <w:szCs w:val="28"/>
          <w:lang w:eastAsia="ar-SA"/>
        </w:rPr>
        <w:t>47</w:t>
      </w:r>
    </w:p>
    <w:p w14:paraId="199CE8FC" w14:textId="4FECA8F1" w:rsidR="00B7754B" w:rsidRPr="00D3749A" w:rsidRDefault="00B7754B" w:rsidP="00B7754B">
      <w:pPr>
        <w:suppressAutoHyphens/>
        <w:spacing w:after="0" w:line="240" w:lineRule="auto"/>
        <w:jc w:val="both"/>
        <w:rPr>
          <w:rFonts w:eastAsia="Times New Roman" w:cs="Times New Roman"/>
          <w:b/>
          <w:bCs/>
          <w:szCs w:val="28"/>
          <w:lang w:eastAsia="ar-SA"/>
        </w:rPr>
      </w:pPr>
      <w:r w:rsidRPr="00D3749A">
        <w:rPr>
          <w:rFonts w:eastAsia="Times New Roman" w:cs="Times New Roman"/>
          <w:b/>
          <w:bCs/>
          <w:szCs w:val="28"/>
          <w:lang w:eastAsia="ar-SA"/>
        </w:rPr>
        <w:t xml:space="preserve">Din: </w:t>
      </w:r>
      <w:r w:rsidR="001A38DC">
        <w:rPr>
          <w:rFonts w:eastAsia="Times New Roman" w:cs="Times New Roman"/>
          <w:b/>
          <w:bCs/>
          <w:szCs w:val="28"/>
          <w:lang w:eastAsia="ar-SA"/>
        </w:rPr>
        <w:t>30.09.2025</w:t>
      </w:r>
    </w:p>
    <w:p w14:paraId="33A2BD00" w14:textId="3AC98340" w:rsidR="00BE4CCF" w:rsidRPr="00BE4CCF" w:rsidRDefault="00B7754B" w:rsidP="00BE4CCF">
      <w:pPr>
        <w:suppressAutoHyphens/>
        <w:spacing w:after="0" w:line="240" w:lineRule="auto"/>
        <w:jc w:val="both"/>
        <w:rPr>
          <w:rFonts w:eastAsia="Times New Roman" w:cs="Times New Roman"/>
          <w:b/>
          <w:i/>
          <w:sz w:val="24"/>
          <w:szCs w:val="26"/>
          <w:lang w:eastAsia="ro-RO"/>
        </w:rPr>
      </w:pPr>
      <w:r w:rsidRPr="00544408">
        <w:rPr>
          <w:rFonts w:eastAsia="Times New Roman" w:cs="Times New Roman"/>
          <w:b/>
          <w:bCs/>
          <w:i/>
          <w:sz w:val="24"/>
          <w:szCs w:val="26"/>
          <w:lang w:eastAsia="ar-SA"/>
        </w:rPr>
        <w:t xml:space="preserve">Adoptată </w:t>
      </w:r>
      <w:r w:rsidR="00F2274E">
        <w:rPr>
          <w:rFonts w:cs="Times New Roman"/>
          <w:b/>
          <w:i/>
          <w:sz w:val="24"/>
          <w:szCs w:val="26"/>
        </w:rPr>
        <w:t xml:space="preserve">cu </w:t>
      </w:r>
      <w:r w:rsidR="00CE309E">
        <w:rPr>
          <w:rFonts w:cs="Times New Roman"/>
          <w:b/>
          <w:i/>
          <w:sz w:val="24"/>
          <w:szCs w:val="26"/>
        </w:rPr>
        <w:t>7</w:t>
      </w:r>
      <w:r w:rsidR="00C334FB" w:rsidRPr="00544408">
        <w:rPr>
          <w:rFonts w:cs="Times New Roman"/>
          <w:b/>
          <w:i/>
          <w:sz w:val="24"/>
          <w:szCs w:val="26"/>
        </w:rPr>
        <w:t xml:space="preserve"> </w:t>
      </w:r>
      <w:r w:rsidRPr="00544408">
        <w:rPr>
          <w:rFonts w:cs="Times New Roman"/>
          <w:b/>
          <w:bCs/>
          <w:i/>
          <w:sz w:val="24"/>
          <w:szCs w:val="26"/>
        </w:rPr>
        <w:t xml:space="preserve">voturi </w:t>
      </w:r>
      <w:r w:rsidR="00544408">
        <w:rPr>
          <w:rFonts w:cs="Times New Roman"/>
          <w:b/>
          <w:bCs/>
          <w:i/>
          <w:sz w:val="24"/>
          <w:szCs w:val="26"/>
        </w:rPr>
        <w:t>„</w:t>
      </w:r>
      <w:r w:rsidRPr="00544408">
        <w:rPr>
          <w:rFonts w:cs="Times New Roman"/>
          <w:b/>
          <w:bCs/>
          <w:i/>
          <w:sz w:val="24"/>
          <w:szCs w:val="26"/>
        </w:rPr>
        <w:t>pentru</w:t>
      </w:r>
      <w:r w:rsidR="00544408">
        <w:rPr>
          <w:rFonts w:cs="Times New Roman"/>
          <w:b/>
          <w:bCs/>
          <w:i/>
          <w:sz w:val="24"/>
          <w:szCs w:val="26"/>
        </w:rPr>
        <w:t>”</w:t>
      </w:r>
      <w:r w:rsidRPr="00544408">
        <w:rPr>
          <w:rFonts w:cs="Times New Roman"/>
          <w:b/>
          <w:bCs/>
          <w:i/>
          <w:sz w:val="24"/>
          <w:szCs w:val="26"/>
        </w:rPr>
        <w:t xml:space="preserve">, </w:t>
      </w:r>
      <w:r w:rsidR="00C1000A">
        <w:rPr>
          <w:rFonts w:cs="Times New Roman"/>
          <w:b/>
          <w:bCs/>
          <w:i/>
          <w:sz w:val="24"/>
          <w:szCs w:val="26"/>
        </w:rPr>
        <w:t>fără</w:t>
      </w:r>
      <w:r w:rsidR="00F2274E">
        <w:rPr>
          <w:rFonts w:cs="Times New Roman"/>
          <w:b/>
          <w:bCs/>
          <w:i/>
          <w:sz w:val="24"/>
          <w:szCs w:val="26"/>
        </w:rPr>
        <w:t xml:space="preserve"> nici un vot „împotrivă” </w:t>
      </w:r>
      <w:proofErr w:type="spellStart"/>
      <w:r w:rsidR="00F2274E">
        <w:rPr>
          <w:rFonts w:cs="Times New Roman"/>
          <w:b/>
          <w:bCs/>
          <w:i/>
          <w:sz w:val="24"/>
          <w:szCs w:val="26"/>
        </w:rPr>
        <w:t>şi</w:t>
      </w:r>
      <w:proofErr w:type="spellEnd"/>
      <w:r w:rsidR="00CE309E">
        <w:rPr>
          <w:rFonts w:cs="Times New Roman"/>
          <w:b/>
          <w:bCs/>
          <w:i/>
          <w:sz w:val="24"/>
          <w:szCs w:val="26"/>
        </w:rPr>
        <w:t xml:space="preserve"> cu 2</w:t>
      </w:r>
      <w:r w:rsidR="00534790">
        <w:rPr>
          <w:rFonts w:cs="Times New Roman"/>
          <w:b/>
          <w:bCs/>
          <w:i/>
          <w:sz w:val="24"/>
          <w:szCs w:val="26"/>
        </w:rPr>
        <w:t xml:space="preserve"> vot</w:t>
      </w:r>
      <w:r w:rsidR="00CE309E">
        <w:rPr>
          <w:rFonts w:cs="Times New Roman"/>
          <w:b/>
          <w:bCs/>
          <w:i/>
          <w:sz w:val="24"/>
          <w:szCs w:val="26"/>
        </w:rPr>
        <w:t xml:space="preserve">uri </w:t>
      </w:r>
      <w:r w:rsidR="00204E36">
        <w:rPr>
          <w:rFonts w:cs="Times New Roman"/>
          <w:b/>
          <w:bCs/>
          <w:i/>
          <w:sz w:val="24"/>
          <w:szCs w:val="26"/>
        </w:rPr>
        <w:t xml:space="preserve">„abținere” din </w:t>
      </w:r>
      <w:r w:rsidR="00CE309E">
        <w:rPr>
          <w:rFonts w:cs="Times New Roman"/>
          <w:b/>
          <w:bCs/>
          <w:i/>
          <w:sz w:val="24"/>
          <w:szCs w:val="26"/>
        </w:rPr>
        <w:t>9</w:t>
      </w:r>
      <w:r w:rsidRPr="00544408">
        <w:rPr>
          <w:rFonts w:cs="Times New Roman"/>
          <w:b/>
          <w:bCs/>
          <w:i/>
          <w:sz w:val="24"/>
          <w:szCs w:val="26"/>
        </w:rPr>
        <w:t xml:space="preserve"> consilie</w:t>
      </w:r>
      <w:r w:rsidR="00C1000A">
        <w:rPr>
          <w:rFonts w:cs="Times New Roman"/>
          <w:b/>
          <w:bCs/>
          <w:i/>
          <w:sz w:val="24"/>
          <w:szCs w:val="26"/>
        </w:rPr>
        <w:t>ri</w:t>
      </w:r>
      <w:r w:rsidR="00204E36">
        <w:rPr>
          <w:rFonts w:cs="Times New Roman"/>
          <w:b/>
          <w:bCs/>
          <w:i/>
          <w:sz w:val="24"/>
          <w:szCs w:val="26"/>
        </w:rPr>
        <w:t xml:space="preserve"> care au votat din totalul de </w:t>
      </w:r>
      <w:r w:rsidR="00CE309E">
        <w:rPr>
          <w:rFonts w:cs="Times New Roman"/>
          <w:b/>
          <w:bCs/>
          <w:i/>
          <w:sz w:val="24"/>
          <w:szCs w:val="26"/>
        </w:rPr>
        <w:t>9</w:t>
      </w:r>
      <w:r w:rsidR="00C1000A">
        <w:rPr>
          <w:rFonts w:cs="Times New Roman"/>
          <w:b/>
          <w:bCs/>
          <w:i/>
          <w:sz w:val="24"/>
          <w:szCs w:val="26"/>
        </w:rPr>
        <w:t xml:space="preserve"> consilieri</w:t>
      </w:r>
      <w:r w:rsidRPr="00544408">
        <w:rPr>
          <w:rFonts w:cs="Times New Roman"/>
          <w:b/>
          <w:bCs/>
          <w:i/>
          <w:sz w:val="24"/>
          <w:szCs w:val="26"/>
        </w:rPr>
        <w:t xml:space="preserve"> </w:t>
      </w:r>
      <w:proofErr w:type="spellStart"/>
      <w:r w:rsidRPr="00544408">
        <w:rPr>
          <w:rFonts w:cs="Times New Roman"/>
          <w:b/>
          <w:bCs/>
          <w:i/>
          <w:sz w:val="24"/>
          <w:szCs w:val="26"/>
        </w:rPr>
        <w:t>preze</w:t>
      </w:r>
      <w:r w:rsidR="00C1000A">
        <w:rPr>
          <w:rFonts w:cs="Times New Roman"/>
          <w:b/>
          <w:bCs/>
          <w:i/>
          <w:sz w:val="24"/>
          <w:szCs w:val="26"/>
        </w:rPr>
        <w:t>nţi</w:t>
      </w:r>
      <w:proofErr w:type="spellEnd"/>
      <w:r w:rsidR="00C1000A">
        <w:rPr>
          <w:rFonts w:cs="Times New Roman"/>
          <w:b/>
          <w:bCs/>
          <w:i/>
          <w:sz w:val="24"/>
          <w:szCs w:val="26"/>
        </w:rPr>
        <w:t xml:space="preserve"> în sală în momentul votului </w:t>
      </w:r>
      <w:r w:rsidRPr="00544408">
        <w:rPr>
          <w:rFonts w:cs="Times New Roman"/>
          <w:b/>
          <w:bCs/>
          <w:i/>
          <w:sz w:val="24"/>
          <w:szCs w:val="26"/>
        </w:rPr>
        <w:t xml:space="preserve">cu respectarea prevederilor art. 139 alin.(1),  alin.(5) lit. „a” </w:t>
      </w:r>
      <w:proofErr w:type="spellStart"/>
      <w:r w:rsidRPr="00544408">
        <w:rPr>
          <w:rFonts w:cs="Times New Roman"/>
          <w:b/>
          <w:bCs/>
          <w:i/>
          <w:sz w:val="24"/>
          <w:szCs w:val="26"/>
        </w:rPr>
        <w:t>şi</w:t>
      </w:r>
      <w:proofErr w:type="spellEnd"/>
      <w:r w:rsidRPr="00544408">
        <w:rPr>
          <w:rFonts w:cs="Times New Roman"/>
          <w:b/>
          <w:bCs/>
          <w:i/>
          <w:sz w:val="24"/>
          <w:szCs w:val="26"/>
        </w:rPr>
        <w:t xml:space="preserve"> alin.(10)   din  </w:t>
      </w:r>
      <w:proofErr w:type="spellStart"/>
      <w:r w:rsidRPr="00544408">
        <w:rPr>
          <w:rFonts w:cs="Times New Roman"/>
          <w:b/>
          <w:bCs/>
          <w:i/>
          <w:sz w:val="24"/>
          <w:szCs w:val="26"/>
        </w:rPr>
        <w:t>Ordonanţa</w:t>
      </w:r>
      <w:proofErr w:type="spellEnd"/>
      <w:r w:rsidRPr="00544408">
        <w:rPr>
          <w:rFonts w:cs="Times New Roman"/>
          <w:b/>
          <w:bCs/>
          <w:i/>
          <w:sz w:val="24"/>
          <w:szCs w:val="26"/>
        </w:rPr>
        <w:t xml:space="preserve"> </w:t>
      </w:r>
      <w:r w:rsidRPr="00544408">
        <w:rPr>
          <w:rFonts w:eastAsia="Times New Roman" w:cs="Times New Roman"/>
          <w:b/>
          <w:i/>
          <w:sz w:val="24"/>
          <w:szCs w:val="26"/>
          <w:lang w:eastAsia="ro-RO"/>
        </w:rPr>
        <w:t xml:space="preserve">de </w:t>
      </w:r>
      <w:proofErr w:type="spellStart"/>
      <w:r w:rsidRPr="00544408">
        <w:rPr>
          <w:rFonts w:eastAsia="Times New Roman" w:cs="Times New Roman"/>
          <w:b/>
          <w:i/>
          <w:sz w:val="24"/>
          <w:szCs w:val="26"/>
          <w:lang w:eastAsia="ro-RO"/>
        </w:rPr>
        <w:t>Urgenţă</w:t>
      </w:r>
      <w:proofErr w:type="spellEnd"/>
      <w:r w:rsidRPr="00544408">
        <w:rPr>
          <w:rFonts w:eastAsia="Times New Roman" w:cs="Times New Roman"/>
          <w:b/>
          <w:i/>
          <w:sz w:val="24"/>
          <w:szCs w:val="26"/>
          <w:lang w:eastAsia="ro-RO"/>
        </w:rPr>
        <w:t xml:space="preserve"> a Guvernului României nr. 57/2019 privind Codul administrativ</w:t>
      </w:r>
    </w:p>
    <w:p w14:paraId="05397E59" w14:textId="77777777" w:rsidR="00B06E4C" w:rsidRDefault="00B06E4C" w:rsidP="00BC0909">
      <w:pPr>
        <w:spacing w:after="0" w:line="240" w:lineRule="auto"/>
        <w:ind w:left="72"/>
        <w:jc w:val="both"/>
        <w:rPr>
          <w:rFonts w:eastAsia="Times New Roman"/>
          <w:b/>
          <w:color w:val="000000"/>
          <w:sz w:val="24"/>
          <w:szCs w:val="24"/>
          <w:bdr w:val="none" w:sz="0" w:space="0" w:color="auto" w:frame="1"/>
          <w:shd w:val="clear" w:color="auto" w:fill="FFFFFF"/>
          <w:lang w:eastAsia="ro-RO"/>
        </w:rPr>
      </w:pPr>
    </w:p>
    <w:p w14:paraId="09B0CB8A" w14:textId="462A8FDF" w:rsidR="00B06E4C" w:rsidRDefault="00B06E4C" w:rsidP="00BC0909">
      <w:pPr>
        <w:spacing w:after="0" w:line="240" w:lineRule="auto"/>
        <w:ind w:left="72"/>
        <w:jc w:val="both"/>
        <w:rPr>
          <w:rFonts w:eastAsia="Times New Roman"/>
          <w:b/>
          <w:color w:val="000000"/>
          <w:sz w:val="24"/>
          <w:szCs w:val="24"/>
          <w:bdr w:val="none" w:sz="0" w:space="0" w:color="auto" w:frame="1"/>
          <w:shd w:val="clear" w:color="auto" w:fill="FFFFFF"/>
          <w:lang w:eastAsia="ro-RO"/>
        </w:rPr>
      </w:pPr>
    </w:p>
    <w:p w14:paraId="118A3E35" w14:textId="7F813298" w:rsidR="00804AEB" w:rsidRDefault="00804AEB" w:rsidP="00BC0909">
      <w:pPr>
        <w:spacing w:after="0" w:line="240" w:lineRule="auto"/>
        <w:ind w:left="72"/>
        <w:jc w:val="both"/>
        <w:rPr>
          <w:rFonts w:eastAsia="Times New Roman"/>
          <w:b/>
          <w:color w:val="000000"/>
          <w:sz w:val="24"/>
          <w:szCs w:val="24"/>
          <w:bdr w:val="none" w:sz="0" w:space="0" w:color="auto" w:frame="1"/>
          <w:shd w:val="clear" w:color="auto" w:fill="FFFFFF"/>
          <w:lang w:eastAsia="ro-RO"/>
        </w:rPr>
      </w:pPr>
    </w:p>
    <w:p w14:paraId="7CDA4BA8" w14:textId="77777777" w:rsidR="00B2510A" w:rsidRDefault="00B2510A" w:rsidP="00BC0909">
      <w:pPr>
        <w:spacing w:after="0" w:line="240" w:lineRule="auto"/>
        <w:ind w:left="72"/>
        <w:jc w:val="both"/>
        <w:rPr>
          <w:rFonts w:eastAsia="Times New Roman"/>
          <w:b/>
          <w:color w:val="000000"/>
          <w:sz w:val="24"/>
          <w:szCs w:val="24"/>
          <w:bdr w:val="none" w:sz="0" w:space="0" w:color="auto" w:frame="1"/>
          <w:shd w:val="clear" w:color="auto" w:fill="FFFFFF"/>
          <w:lang w:eastAsia="ro-RO"/>
        </w:rPr>
      </w:pPr>
    </w:p>
    <w:tbl>
      <w:tblPr>
        <w:tblpPr w:leftFromText="180" w:rightFromText="180" w:vertAnchor="text" w:horzAnchor="margin" w:tblpY="-711"/>
        <w:tblW w:w="100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9"/>
        <w:gridCol w:w="1148"/>
        <w:gridCol w:w="118"/>
        <w:gridCol w:w="1409"/>
        <w:gridCol w:w="872"/>
        <w:gridCol w:w="402"/>
        <w:gridCol w:w="548"/>
        <w:gridCol w:w="994"/>
        <w:gridCol w:w="1549"/>
        <w:gridCol w:w="426"/>
        <w:gridCol w:w="398"/>
        <w:gridCol w:w="74"/>
        <w:gridCol w:w="1076"/>
        <w:gridCol w:w="8"/>
        <w:gridCol w:w="530"/>
      </w:tblGrid>
      <w:tr w:rsidR="00B2510A" w:rsidRPr="00B2510A" w14:paraId="49DBBABB" w14:textId="77777777" w:rsidTr="00B2510A">
        <w:trPr>
          <w:trHeight w:val="154"/>
        </w:trPr>
        <w:tc>
          <w:tcPr>
            <w:tcW w:w="10081" w:type="dxa"/>
            <w:gridSpan w:val="15"/>
            <w:tcBorders>
              <w:top w:val="single" w:sz="4" w:space="0" w:color="auto"/>
              <w:left w:val="single" w:sz="4" w:space="0" w:color="auto"/>
              <w:bottom w:val="single" w:sz="4" w:space="0" w:color="auto"/>
              <w:right w:val="single" w:sz="4" w:space="0" w:color="auto"/>
            </w:tcBorders>
            <w:hideMark/>
          </w:tcPr>
          <w:p w14:paraId="5D9575F9" w14:textId="77777777" w:rsidR="00B2510A" w:rsidRPr="00B2510A" w:rsidRDefault="00B2510A" w:rsidP="00B2510A">
            <w:pPr>
              <w:spacing w:after="0"/>
              <w:jc w:val="center"/>
              <w:rPr>
                <w:rFonts w:ascii="Calibri" w:eastAsia="Arial" w:hAnsi="Calibri" w:cs="Calibri"/>
                <w:b/>
                <w:bCs/>
                <w:color w:val="000000"/>
                <w:sz w:val="16"/>
                <w:szCs w:val="16"/>
                <w:shd w:val="clear" w:color="auto" w:fill="FFFFFF"/>
                <w:lang w:eastAsia="ro-RO" w:bidi="ro-RO"/>
              </w:rPr>
            </w:pPr>
            <w:r w:rsidRPr="00B2510A">
              <w:rPr>
                <w:rFonts w:ascii="Calibri" w:eastAsia="Arial" w:hAnsi="Calibri" w:cs="Calibri"/>
                <w:b/>
                <w:bCs/>
                <w:color w:val="000000"/>
                <w:sz w:val="16"/>
                <w:szCs w:val="16"/>
                <w:shd w:val="clear" w:color="auto" w:fill="FFFFFF"/>
                <w:lang w:eastAsia="ro-RO" w:bidi="ro-RO"/>
              </w:rPr>
              <w:lastRenderedPageBreak/>
              <w:t>CARTUŞ CARE SE COMPLETEAZĂ ANTERIOR ATESTĂRII AUTENTICITĂŢII HOTARÂRII</w:t>
            </w:r>
          </w:p>
        </w:tc>
      </w:tr>
      <w:tr w:rsidR="00B2510A" w:rsidRPr="00B2510A" w14:paraId="76A3227C" w14:textId="77777777" w:rsidTr="00B2510A">
        <w:trPr>
          <w:trHeight w:val="147"/>
        </w:trPr>
        <w:tc>
          <w:tcPr>
            <w:tcW w:w="1677" w:type="dxa"/>
            <w:gridSpan w:val="2"/>
            <w:vMerge w:val="restart"/>
            <w:tcBorders>
              <w:top w:val="single" w:sz="4" w:space="0" w:color="auto"/>
              <w:left w:val="single" w:sz="4" w:space="0" w:color="auto"/>
              <w:bottom w:val="single" w:sz="4" w:space="0" w:color="auto"/>
              <w:right w:val="single" w:sz="4" w:space="0" w:color="auto"/>
            </w:tcBorders>
            <w:hideMark/>
          </w:tcPr>
          <w:p w14:paraId="0D9779A5" w14:textId="77777777" w:rsidR="00B2510A" w:rsidRPr="00B2510A" w:rsidRDefault="00B2510A" w:rsidP="00B2510A">
            <w:pPr>
              <w:spacing w:after="0"/>
              <w:jc w:val="center"/>
              <w:rPr>
                <w:rFonts w:ascii="Calibri" w:eastAsia="Arial" w:hAnsi="Calibri" w:cs="Calibri"/>
                <w:b/>
                <w:bCs/>
                <w:color w:val="000000"/>
                <w:sz w:val="16"/>
                <w:szCs w:val="16"/>
                <w:shd w:val="clear" w:color="auto" w:fill="FFFFFF"/>
                <w:lang w:eastAsia="ro-RO" w:bidi="ro-RO"/>
              </w:rPr>
            </w:pPr>
            <w:r w:rsidRPr="00B2510A">
              <w:rPr>
                <w:rFonts w:ascii="Calibri" w:eastAsia="Arial" w:hAnsi="Calibri" w:cs="Calibri"/>
                <w:b/>
                <w:bCs/>
                <w:color w:val="000000"/>
                <w:sz w:val="16"/>
                <w:szCs w:val="16"/>
                <w:shd w:val="clear" w:color="auto" w:fill="FFFFFF"/>
                <w:lang w:eastAsia="ro-RO" w:bidi="ro-RO"/>
              </w:rPr>
              <w:t xml:space="preserve">PROCEDURA DE </w:t>
            </w:r>
          </w:p>
          <w:p w14:paraId="07225D07" w14:textId="77777777" w:rsidR="00B2510A" w:rsidRPr="00B2510A" w:rsidRDefault="00B2510A" w:rsidP="00B2510A">
            <w:pPr>
              <w:spacing w:after="0"/>
              <w:jc w:val="center"/>
              <w:rPr>
                <w:rFonts w:ascii="Calibri" w:eastAsia="Arial" w:hAnsi="Calibri" w:cs="Calibri"/>
                <w:b/>
                <w:bCs/>
                <w:color w:val="000000"/>
                <w:sz w:val="16"/>
                <w:szCs w:val="16"/>
                <w:shd w:val="clear" w:color="auto" w:fill="FFFFFF"/>
                <w:lang w:eastAsia="ro-RO" w:bidi="ro-RO"/>
              </w:rPr>
            </w:pPr>
            <w:r w:rsidRPr="00B2510A">
              <w:rPr>
                <w:rFonts w:ascii="Calibri" w:eastAsia="Arial" w:hAnsi="Calibri" w:cs="Calibri"/>
                <w:b/>
                <w:bCs/>
                <w:color w:val="000000"/>
                <w:sz w:val="16"/>
                <w:szCs w:val="16"/>
                <w:shd w:val="clear" w:color="auto" w:fill="FFFFFF"/>
                <w:lang w:eastAsia="ro-RO" w:bidi="ro-RO"/>
              </w:rPr>
              <w:t>VOT UTILIZATĂ</w:t>
            </w:r>
          </w:p>
        </w:tc>
        <w:tc>
          <w:tcPr>
            <w:tcW w:w="1527"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4C577DDB" w14:textId="77777777" w:rsidR="00B2510A" w:rsidRPr="00B2510A" w:rsidRDefault="00B2510A" w:rsidP="00B2510A">
            <w:pPr>
              <w:tabs>
                <w:tab w:val="left" w:pos="1030"/>
              </w:tabs>
              <w:spacing w:after="0"/>
              <w:jc w:val="center"/>
              <w:rPr>
                <w:rFonts w:ascii="Calibri" w:eastAsia="Arial" w:hAnsi="Calibri" w:cs="Calibri"/>
                <w:b/>
                <w:bCs/>
                <w:color w:val="000000"/>
                <w:sz w:val="16"/>
                <w:szCs w:val="16"/>
                <w:shd w:val="clear" w:color="auto" w:fill="FFFFFF"/>
                <w:lang w:eastAsia="ro-RO" w:bidi="ro-RO"/>
              </w:rPr>
            </w:pPr>
            <w:r w:rsidRPr="00B2510A">
              <w:rPr>
                <w:rFonts w:eastAsia="Calibri" w:cs="Times New Roman"/>
                <w:noProof/>
                <w:lang w:eastAsia="ro-RO"/>
              </w:rPr>
              <mc:AlternateContent>
                <mc:Choice Requires="wps">
                  <w:drawing>
                    <wp:anchor distT="0" distB="0" distL="114300" distR="114300" simplePos="0" relativeHeight="251658240" behindDoc="0" locked="0" layoutInCell="1" allowOverlap="1" wp14:anchorId="03D001E5" wp14:editId="58C8B38B">
                      <wp:simplePos x="0" y="0"/>
                      <wp:positionH relativeFrom="column">
                        <wp:posOffset>158750</wp:posOffset>
                      </wp:positionH>
                      <wp:positionV relativeFrom="paragraph">
                        <wp:posOffset>106680</wp:posOffset>
                      </wp:positionV>
                      <wp:extent cx="565150" cy="138430"/>
                      <wp:effectExtent l="0" t="19050" r="44450" b="33020"/>
                      <wp:wrapNone/>
                      <wp:docPr id="30" name="Săgeată la dreapta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150" cy="138430"/>
                              </a:xfrm>
                              <a:prstGeom prst="rightArrow">
                                <a:avLst>
                                  <a:gd name="adj1" fmla="val 50000"/>
                                  <a:gd name="adj2" fmla="val 102064"/>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4C0F5A"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Săgeată la dreapta 13" o:spid="_x0000_s1026" type="#_x0000_t13" style="position:absolute;margin-left:12.5pt;margin-top:8.4pt;width:44.5pt;height:10.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"/>
                  </w:pict>
                </mc:Fallback>
              </mc:AlternateContent>
            </w:r>
          </w:p>
        </w:tc>
        <w:tc>
          <w:tcPr>
            <w:tcW w:w="5189" w:type="dxa"/>
            <w:gridSpan w:val="7"/>
            <w:tcBorders>
              <w:top w:val="single" w:sz="4" w:space="0" w:color="auto"/>
              <w:left w:val="single" w:sz="4" w:space="0" w:color="auto"/>
              <w:bottom w:val="single" w:sz="4" w:space="0" w:color="auto"/>
              <w:right w:val="single" w:sz="4" w:space="0" w:color="auto"/>
            </w:tcBorders>
            <w:vAlign w:val="center"/>
            <w:hideMark/>
          </w:tcPr>
          <w:p w14:paraId="538409C2" w14:textId="77777777" w:rsidR="00B2510A" w:rsidRPr="00B2510A" w:rsidRDefault="00B2510A" w:rsidP="00B2510A">
            <w:pPr>
              <w:spacing w:after="0"/>
              <w:jc w:val="center"/>
              <w:rPr>
                <w:rFonts w:ascii="Calibri" w:eastAsia="Arial" w:hAnsi="Calibri" w:cs="Calibri"/>
                <w:b/>
                <w:bCs/>
                <w:color w:val="000000"/>
                <w:sz w:val="16"/>
                <w:szCs w:val="16"/>
                <w:shd w:val="clear" w:color="auto" w:fill="FFFFFF"/>
                <w:lang w:eastAsia="ro-RO" w:bidi="ro-RO"/>
              </w:rPr>
            </w:pPr>
            <w:r w:rsidRPr="00B2510A">
              <w:rPr>
                <w:rFonts w:ascii="Calibri" w:eastAsia="Arial" w:hAnsi="Calibri" w:cs="Calibri"/>
                <w:b/>
                <w:bCs/>
                <w:color w:val="000000"/>
                <w:sz w:val="16"/>
                <w:szCs w:val="16"/>
                <w:shd w:val="clear" w:color="auto" w:fill="FFFFFF"/>
                <w:lang w:eastAsia="ro-RO" w:bidi="ro-RO"/>
              </w:rPr>
              <w:t>»»»»»»»» DESCHIS  ««««««««</w:t>
            </w:r>
          </w:p>
        </w:tc>
        <w:tc>
          <w:tcPr>
            <w:tcW w:w="1688" w:type="dxa"/>
            <w:gridSpan w:val="4"/>
            <w:tcBorders>
              <w:top w:val="single" w:sz="4" w:space="0" w:color="auto"/>
              <w:left w:val="single" w:sz="4" w:space="0" w:color="auto"/>
              <w:bottom w:val="single" w:sz="4" w:space="0" w:color="auto"/>
              <w:right w:val="single" w:sz="4" w:space="0" w:color="auto"/>
            </w:tcBorders>
            <w:hideMark/>
          </w:tcPr>
          <w:p w14:paraId="0B773118" w14:textId="77777777" w:rsidR="00B2510A" w:rsidRPr="00B2510A" w:rsidRDefault="00B2510A" w:rsidP="00B2510A">
            <w:pPr>
              <w:spacing w:after="0"/>
              <w:jc w:val="center"/>
              <w:rPr>
                <w:rFonts w:ascii="Calibri" w:eastAsia="Arial" w:hAnsi="Calibri" w:cs="Calibri"/>
                <w:b/>
                <w:bCs/>
                <w:color w:val="000000"/>
                <w:sz w:val="16"/>
                <w:szCs w:val="16"/>
                <w:shd w:val="clear" w:color="auto" w:fill="FFFFFF"/>
                <w:lang w:eastAsia="ro-RO" w:bidi="ro-RO"/>
              </w:rPr>
            </w:pPr>
            <w:r w:rsidRPr="00B2510A">
              <w:rPr>
                <w:rFonts w:eastAsia="Calibri" w:cs="Times New Roman"/>
                <w:noProof/>
                <w:lang w:eastAsia="ro-RO"/>
              </w:rPr>
              <mc:AlternateContent>
                <mc:Choice Requires="wps">
                  <w:drawing>
                    <wp:anchor distT="0" distB="0" distL="114300" distR="114300" simplePos="0" relativeHeight="251664384" behindDoc="0" locked="0" layoutInCell="1" allowOverlap="1" wp14:anchorId="460895F6" wp14:editId="269CD21C">
                      <wp:simplePos x="0" y="0"/>
                      <wp:positionH relativeFrom="column">
                        <wp:posOffset>723900</wp:posOffset>
                      </wp:positionH>
                      <wp:positionV relativeFrom="paragraph">
                        <wp:posOffset>-8255</wp:posOffset>
                      </wp:positionV>
                      <wp:extent cx="205105" cy="132715"/>
                      <wp:effectExtent l="38100" t="0" r="23495" b="38735"/>
                      <wp:wrapNone/>
                      <wp:docPr id="31" name="Săgeată în jos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105" cy="132715"/>
                              </a:xfrm>
                              <a:prstGeom prst="downArrow">
                                <a:avLst>
                                  <a:gd name="adj1" fmla="val 50000"/>
                                  <a:gd name="adj2" fmla="val 2500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91D442"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Săgeată în jos 12" o:spid="_x0000_s1026" type="#_x0000_t67" style="position:absolute;margin-left:57pt;margin-top:-.65pt;width:16.15pt;height:10.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">
                      <v:textbox style="layout-flow:vertical-ideographic"/>
                    </v:shape>
                  </w:pict>
                </mc:Fallback>
              </mc:AlternateContent>
            </w:r>
            <w:r w:rsidRPr="00B2510A">
              <w:rPr>
                <w:rFonts w:eastAsia="Calibri" w:cs="Times New Roman"/>
                <w:noProof/>
                <w:lang w:eastAsia="ro-RO"/>
              </w:rPr>
              <mc:AlternateContent>
                <mc:Choice Requires="wps">
                  <w:drawing>
                    <wp:anchor distT="0" distB="0" distL="114300" distR="114300" simplePos="0" relativeHeight="251668480" behindDoc="0" locked="0" layoutInCell="1" allowOverlap="1" wp14:anchorId="5D22E2DF" wp14:editId="69354440">
                      <wp:simplePos x="0" y="0"/>
                      <wp:positionH relativeFrom="column">
                        <wp:posOffset>25400</wp:posOffset>
                      </wp:positionH>
                      <wp:positionV relativeFrom="paragraph">
                        <wp:posOffset>-8255</wp:posOffset>
                      </wp:positionV>
                      <wp:extent cx="205105" cy="132715"/>
                      <wp:effectExtent l="38100" t="0" r="23495" b="38735"/>
                      <wp:wrapNone/>
                      <wp:docPr id="32" name="Săgeată în jos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105" cy="132715"/>
                              </a:xfrm>
                              <a:prstGeom prst="downArrow">
                                <a:avLst>
                                  <a:gd name="adj1" fmla="val 50000"/>
                                  <a:gd name="adj2" fmla="val 2500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9C28EA" id="Săgeată în jos 11" o:spid="_x0000_s1026" type="#_x0000_t67" style="position:absolute;margin-left:2pt;margin-top:-.65pt;width:16.15pt;height:10.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">
                      <v:textbox style="layout-flow:vertical-ideographic"/>
                    </v:shape>
                  </w:pict>
                </mc:Fallback>
              </mc:AlternateContent>
            </w:r>
            <w:r w:rsidRPr="00B2510A">
              <w:rPr>
                <w:rFonts w:ascii="Calibri" w:eastAsia="Arial" w:hAnsi="Calibri" w:cs="Calibri"/>
                <w:b/>
                <w:bCs/>
                <w:color w:val="000000"/>
                <w:sz w:val="16"/>
                <w:szCs w:val="16"/>
                <w:shd w:val="clear" w:color="auto" w:fill="FFFFFF"/>
                <w:lang w:eastAsia="ro-RO" w:bidi="ro-RO"/>
              </w:rPr>
              <w:t>SECRET</w:t>
            </w:r>
          </w:p>
        </w:tc>
      </w:tr>
      <w:tr w:rsidR="00B2510A" w:rsidRPr="00B2510A" w14:paraId="63CE3038" w14:textId="77777777" w:rsidTr="00B2510A">
        <w:trPr>
          <w:trHeight w:val="159"/>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B6ED4CC" w14:textId="77777777" w:rsidR="00B2510A" w:rsidRPr="00B2510A" w:rsidRDefault="00B2510A" w:rsidP="00B2510A">
            <w:pPr>
              <w:spacing w:after="0" w:line="240" w:lineRule="auto"/>
              <w:rPr>
                <w:rFonts w:ascii="Calibri" w:eastAsia="Arial" w:hAnsi="Calibri" w:cs="Calibri"/>
                <w:b/>
                <w:bCs/>
                <w:color w:val="000000"/>
                <w:sz w:val="16"/>
                <w:szCs w:val="16"/>
                <w:shd w:val="clear" w:color="auto" w:fill="FFFFFF"/>
                <w:lang w:eastAsia="ro-RO" w:bidi="ro-RO"/>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5E689BA" w14:textId="77777777" w:rsidR="00B2510A" w:rsidRPr="00B2510A" w:rsidRDefault="00B2510A" w:rsidP="00B2510A">
            <w:pPr>
              <w:spacing w:after="0" w:line="240" w:lineRule="auto"/>
              <w:rPr>
                <w:rFonts w:ascii="Calibri" w:eastAsia="Arial" w:hAnsi="Calibri" w:cs="Calibri"/>
                <w:b/>
                <w:bCs/>
                <w:color w:val="000000"/>
                <w:sz w:val="16"/>
                <w:szCs w:val="16"/>
                <w:shd w:val="clear" w:color="auto" w:fill="FFFFFF"/>
                <w:lang w:eastAsia="ro-RO" w:bidi="ro-RO"/>
              </w:rPr>
            </w:pPr>
          </w:p>
        </w:tc>
        <w:tc>
          <w:tcPr>
            <w:tcW w:w="2816" w:type="dxa"/>
            <w:gridSpan w:val="4"/>
            <w:tcBorders>
              <w:top w:val="single" w:sz="4" w:space="0" w:color="auto"/>
              <w:left w:val="single" w:sz="4" w:space="0" w:color="auto"/>
              <w:bottom w:val="single" w:sz="4" w:space="0" w:color="auto"/>
              <w:right w:val="single" w:sz="4" w:space="0" w:color="auto"/>
            </w:tcBorders>
            <w:hideMark/>
          </w:tcPr>
          <w:p w14:paraId="483E6289" w14:textId="77777777" w:rsidR="00B2510A" w:rsidRPr="00B2510A" w:rsidRDefault="00B2510A" w:rsidP="00B2510A">
            <w:pPr>
              <w:spacing w:after="0"/>
              <w:jc w:val="both"/>
              <w:rPr>
                <w:rFonts w:ascii="Calibri" w:eastAsia="Arial" w:hAnsi="Calibri" w:cs="Calibri"/>
                <w:b/>
                <w:bCs/>
                <w:color w:val="000000"/>
                <w:sz w:val="16"/>
                <w:szCs w:val="16"/>
                <w:shd w:val="clear" w:color="auto" w:fill="FFFFFF"/>
                <w:lang w:eastAsia="ro-RO" w:bidi="ro-RO"/>
              </w:rPr>
            </w:pPr>
            <w:r w:rsidRPr="00B2510A">
              <w:rPr>
                <w:rFonts w:ascii="Calibri" w:eastAsia="Arial" w:hAnsi="Calibri" w:cs="Calibri"/>
                <w:b/>
                <w:bCs/>
                <w:color w:val="000000"/>
                <w:sz w:val="16"/>
                <w:szCs w:val="16"/>
                <w:shd w:val="clear" w:color="auto" w:fill="FFFFFF"/>
                <w:lang w:eastAsia="ro-RO" w:bidi="ro-RO"/>
              </w:rPr>
              <w:t xml:space="preserve">Prin ridicarea mâinii </w:t>
            </w:r>
            <w:r w:rsidRPr="00B2510A">
              <w:rPr>
                <w:rFonts w:ascii="Calibri" w:eastAsia="Times New Roman" w:hAnsi="Calibri" w:cs="Calibri"/>
                <w:color w:val="000000"/>
                <w:sz w:val="16"/>
                <w:szCs w:val="16"/>
                <w:lang w:eastAsia="ro-RO"/>
              </w:rPr>
              <w:t>|x|</w:t>
            </w:r>
          </w:p>
        </w:tc>
        <w:tc>
          <w:tcPr>
            <w:tcW w:w="2373" w:type="dxa"/>
            <w:gridSpan w:val="3"/>
            <w:tcBorders>
              <w:top w:val="single" w:sz="4" w:space="0" w:color="auto"/>
              <w:left w:val="single" w:sz="4" w:space="0" w:color="auto"/>
              <w:bottom w:val="single" w:sz="4" w:space="0" w:color="auto"/>
              <w:right w:val="single" w:sz="4" w:space="0" w:color="auto"/>
            </w:tcBorders>
            <w:hideMark/>
          </w:tcPr>
          <w:p w14:paraId="1C5703EE" w14:textId="77777777" w:rsidR="00B2510A" w:rsidRPr="00B2510A" w:rsidRDefault="00B2510A" w:rsidP="00B2510A">
            <w:pPr>
              <w:spacing w:after="0"/>
              <w:jc w:val="both"/>
              <w:rPr>
                <w:rFonts w:ascii="Calibri" w:eastAsia="Arial" w:hAnsi="Calibri" w:cs="Calibri"/>
                <w:b/>
                <w:bCs/>
                <w:color w:val="000000"/>
                <w:sz w:val="16"/>
                <w:szCs w:val="16"/>
                <w:shd w:val="clear" w:color="auto" w:fill="FFFFFF"/>
                <w:lang w:eastAsia="ro-RO" w:bidi="ro-RO"/>
              </w:rPr>
            </w:pPr>
            <w:r w:rsidRPr="00B2510A">
              <w:rPr>
                <w:rFonts w:ascii="Calibri" w:eastAsia="Arial" w:hAnsi="Calibri" w:cs="Calibri"/>
                <w:b/>
                <w:bCs/>
                <w:color w:val="000000"/>
                <w:sz w:val="16"/>
                <w:szCs w:val="16"/>
                <w:shd w:val="clear" w:color="auto" w:fill="FFFFFF"/>
                <w:lang w:eastAsia="ro-RO" w:bidi="ro-RO"/>
              </w:rPr>
              <w:t xml:space="preserve">Prin apel nominal </w:t>
            </w:r>
            <w:r w:rsidRPr="00B2510A">
              <w:rPr>
                <w:rFonts w:ascii="Calibri" w:eastAsia="Times New Roman" w:hAnsi="Calibri" w:cs="Calibri"/>
                <w:color w:val="000000"/>
                <w:sz w:val="16"/>
                <w:szCs w:val="16"/>
                <w:lang w:eastAsia="ro-RO"/>
              </w:rPr>
              <w:t>|_|</w:t>
            </w:r>
          </w:p>
        </w:tc>
        <w:tc>
          <w:tcPr>
            <w:tcW w:w="1688" w:type="dxa"/>
            <w:gridSpan w:val="4"/>
            <w:tcBorders>
              <w:top w:val="single" w:sz="4" w:space="0" w:color="auto"/>
              <w:left w:val="single" w:sz="4" w:space="0" w:color="auto"/>
              <w:bottom w:val="single" w:sz="4" w:space="0" w:color="auto"/>
              <w:right w:val="single" w:sz="4" w:space="0" w:color="auto"/>
            </w:tcBorders>
            <w:vAlign w:val="center"/>
            <w:hideMark/>
          </w:tcPr>
          <w:p w14:paraId="513E72FD" w14:textId="77777777" w:rsidR="00B2510A" w:rsidRPr="00B2510A" w:rsidRDefault="00B2510A" w:rsidP="00B2510A">
            <w:pPr>
              <w:spacing w:after="0"/>
              <w:jc w:val="center"/>
              <w:rPr>
                <w:rFonts w:ascii="Calibri" w:eastAsia="Arial" w:hAnsi="Calibri" w:cs="Calibri"/>
                <w:b/>
                <w:bCs/>
                <w:color w:val="000000"/>
                <w:sz w:val="16"/>
                <w:szCs w:val="16"/>
                <w:shd w:val="clear" w:color="auto" w:fill="FFFFFF"/>
                <w:lang w:eastAsia="ro-RO" w:bidi="ro-RO"/>
              </w:rPr>
            </w:pPr>
            <w:r w:rsidRPr="00B2510A">
              <w:rPr>
                <w:rFonts w:ascii="Calibri" w:eastAsia="Arial" w:hAnsi="Calibri" w:cs="Calibri"/>
                <w:b/>
                <w:bCs/>
                <w:color w:val="000000"/>
                <w:sz w:val="16"/>
                <w:szCs w:val="16"/>
                <w:shd w:val="clear" w:color="auto" w:fill="FFFFFF"/>
                <w:lang w:eastAsia="ro-RO" w:bidi="ro-RO"/>
              </w:rPr>
              <w:t>§§§  DA §§§</w:t>
            </w:r>
          </w:p>
        </w:tc>
      </w:tr>
      <w:tr w:rsidR="00B2510A" w:rsidRPr="00B2510A" w14:paraId="3710C399" w14:textId="77777777" w:rsidTr="00B2510A">
        <w:trPr>
          <w:trHeight w:val="147"/>
        </w:trPr>
        <w:tc>
          <w:tcPr>
            <w:tcW w:w="4478" w:type="dxa"/>
            <w:gridSpan w:val="6"/>
            <w:tcBorders>
              <w:top w:val="single" w:sz="4" w:space="0" w:color="auto"/>
              <w:left w:val="single" w:sz="4" w:space="0" w:color="auto"/>
              <w:bottom w:val="single" w:sz="4" w:space="0" w:color="auto"/>
              <w:right w:val="dotted" w:sz="4" w:space="0" w:color="auto"/>
            </w:tcBorders>
            <w:hideMark/>
          </w:tcPr>
          <w:p w14:paraId="781CCC27" w14:textId="77777777" w:rsidR="00B2510A" w:rsidRPr="00B2510A" w:rsidRDefault="00B2510A" w:rsidP="00B2510A">
            <w:pPr>
              <w:spacing w:after="0"/>
              <w:jc w:val="both"/>
              <w:rPr>
                <w:rFonts w:ascii="Calibri" w:eastAsia="Arial" w:hAnsi="Calibri" w:cs="Calibri"/>
                <w:b/>
                <w:bCs/>
                <w:color w:val="000000"/>
                <w:sz w:val="16"/>
                <w:szCs w:val="16"/>
                <w:shd w:val="clear" w:color="auto" w:fill="FFFFFF"/>
                <w:lang w:eastAsia="ro-RO" w:bidi="ro-RO"/>
              </w:rPr>
            </w:pPr>
            <w:r w:rsidRPr="00B2510A">
              <w:rPr>
                <w:rFonts w:eastAsia="Calibri" w:cs="Times New Roman"/>
                <w:noProof/>
                <w:lang w:eastAsia="ro-RO"/>
              </w:rPr>
              <mc:AlternateContent>
                <mc:Choice Requires="wps">
                  <w:drawing>
                    <wp:anchor distT="0" distB="0" distL="114300" distR="114300" simplePos="0" relativeHeight="251672576" behindDoc="0" locked="0" layoutInCell="1" allowOverlap="1" wp14:anchorId="585D2259" wp14:editId="3B88416A">
                      <wp:simplePos x="0" y="0"/>
                      <wp:positionH relativeFrom="column">
                        <wp:posOffset>2296795</wp:posOffset>
                      </wp:positionH>
                      <wp:positionV relativeFrom="paragraph">
                        <wp:posOffset>64770</wp:posOffset>
                      </wp:positionV>
                      <wp:extent cx="243840" cy="0"/>
                      <wp:effectExtent l="0" t="76200" r="22860" b="95250"/>
                      <wp:wrapNone/>
                      <wp:docPr id="33" name="Conector drept cu săgeată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384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0BD841D" id="_x0000_t32" coordsize="21600,21600" o:spt="32" o:oned="t" path="m,l21600,21600e" filled="f">
                      <v:path arrowok="t" fillok="f" o:connecttype="none"/>
                      <o:lock v:ext="edit" shapetype="t"/>
                    </v:shapetype>
                    <v:shape id="Conector drept cu săgeată 10" o:spid="_x0000_s1026" type="#_x0000_t32" style="position:absolute;margin-left:180.85pt;margin-top:5.1pt;width:19.2pt;height: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">
                      <v:stroke endarrow="block"/>
                    </v:shape>
                  </w:pict>
                </mc:Fallback>
              </mc:AlternateContent>
            </w:r>
            <w:r w:rsidRPr="00B2510A">
              <w:rPr>
                <w:rFonts w:ascii="Calibri" w:eastAsia="Arial" w:hAnsi="Calibri" w:cs="Calibri"/>
                <w:b/>
                <w:bCs/>
                <w:color w:val="000000"/>
                <w:sz w:val="16"/>
                <w:szCs w:val="16"/>
                <w:shd w:val="clear" w:color="auto" w:fill="FFFFFF"/>
                <w:lang w:eastAsia="ro-RO" w:bidi="ro-RO"/>
              </w:rPr>
              <w:t xml:space="preserve">Hotărâre cu caracter normativ     DA/NU </w:t>
            </w:r>
            <w:r w:rsidRPr="00B2510A">
              <w:rPr>
                <w:rFonts w:ascii="Calibri" w:eastAsia="Arial" w:hAnsi="Calibri" w:cs="Calibri"/>
                <w:b/>
                <w:bCs/>
                <w:color w:val="000000"/>
                <w:sz w:val="16"/>
                <w:szCs w:val="16"/>
                <w:shd w:val="clear" w:color="auto" w:fill="FFFFFF"/>
                <w:lang w:eastAsia="ro-RO" w:bidi="ro-RO"/>
              </w:rPr>
              <w:tab/>
            </w:r>
          </w:p>
        </w:tc>
        <w:tc>
          <w:tcPr>
            <w:tcW w:w="548" w:type="dxa"/>
            <w:tcBorders>
              <w:top w:val="single" w:sz="4" w:space="0" w:color="auto"/>
              <w:left w:val="dotted" w:sz="4" w:space="0" w:color="auto"/>
              <w:bottom w:val="single" w:sz="4" w:space="0" w:color="auto"/>
              <w:right w:val="single" w:sz="4" w:space="0" w:color="auto"/>
            </w:tcBorders>
            <w:hideMark/>
          </w:tcPr>
          <w:p w14:paraId="03D0DF05" w14:textId="77777777" w:rsidR="00B2510A" w:rsidRPr="00B2510A" w:rsidRDefault="00B2510A" w:rsidP="00B2510A">
            <w:pPr>
              <w:spacing w:after="0"/>
              <w:jc w:val="both"/>
              <w:rPr>
                <w:rFonts w:ascii="Calibri" w:eastAsia="Arial" w:hAnsi="Calibri" w:cs="Calibri"/>
                <w:b/>
                <w:bCs/>
                <w:color w:val="000000"/>
                <w:sz w:val="16"/>
                <w:szCs w:val="16"/>
                <w:shd w:val="clear" w:color="auto" w:fill="FFFFFF"/>
                <w:lang w:eastAsia="ro-RO" w:bidi="ro-RO"/>
              </w:rPr>
            </w:pPr>
            <w:r w:rsidRPr="00B2510A">
              <w:rPr>
                <w:rFonts w:ascii="Calibri" w:eastAsia="Arial" w:hAnsi="Calibri" w:cs="Calibri"/>
                <w:b/>
                <w:bCs/>
                <w:color w:val="000000"/>
                <w:sz w:val="16"/>
                <w:szCs w:val="16"/>
                <w:shd w:val="clear" w:color="auto" w:fill="FFFFFF"/>
                <w:lang w:eastAsia="ro-RO" w:bidi="ro-RO"/>
              </w:rPr>
              <w:t>DA</w:t>
            </w:r>
          </w:p>
        </w:tc>
        <w:tc>
          <w:tcPr>
            <w:tcW w:w="4525" w:type="dxa"/>
            <w:gridSpan w:val="7"/>
            <w:tcBorders>
              <w:top w:val="single" w:sz="4" w:space="0" w:color="auto"/>
              <w:left w:val="single" w:sz="4" w:space="0" w:color="auto"/>
              <w:bottom w:val="single" w:sz="4" w:space="0" w:color="auto"/>
              <w:right w:val="dotted" w:sz="4" w:space="0" w:color="auto"/>
            </w:tcBorders>
            <w:hideMark/>
          </w:tcPr>
          <w:p w14:paraId="7F087730" w14:textId="77777777" w:rsidR="00B2510A" w:rsidRPr="00B2510A" w:rsidRDefault="00B2510A" w:rsidP="00B2510A">
            <w:pPr>
              <w:spacing w:after="0"/>
              <w:jc w:val="both"/>
              <w:rPr>
                <w:rFonts w:ascii="Calibri" w:eastAsia="Arial" w:hAnsi="Calibri" w:cs="Calibri"/>
                <w:b/>
                <w:bCs/>
                <w:color w:val="000000"/>
                <w:sz w:val="16"/>
                <w:szCs w:val="16"/>
                <w:shd w:val="clear" w:color="auto" w:fill="FFFFFF"/>
                <w:lang w:eastAsia="ro-RO" w:bidi="ro-RO"/>
              </w:rPr>
            </w:pPr>
            <w:r w:rsidRPr="00B2510A">
              <w:rPr>
                <w:rFonts w:ascii="Calibri" w:eastAsia="Arial" w:hAnsi="Calibri" w:cs="Calibri"/>
                <w:b/>
                <w:bCs/>
                <w:color w:val="000000"/>
                <w:sz w:val="16"/>
                <w:szCs w:val="16"/>
                <w:shd w:val="clear" w:color="auto" w:fill="FFFFFF"/>
                <w:lang w:eastAsia="ro-RO" w:bidi="ro-RO"/>
              </w:rPr>
              <w:t xml:space="preserve">Hotărâre cu caracter individual DA/NU </w:t>
            </w:r>
            <w:r w:rsidRPr="00B2510A">
              <w:rPr>
                <w:rFonts w:ascii="Calibri" w:eastAsia="Arial" w:hAnsi="Calibri" w:cs="Calibri"/>
                <w:b/>
                <w:bCs/>
                <w:color w:val="000000"/>
                <w:sz w:val="16"/>
                <w:szCs w:val="16"/>
                <w:shd w:val="clear" w:color="auto" w:fill="FFFFFF"/>
                <w:lang w:eastAsia="ro-RO" w:bidi="ro-RO"/>
              </w:rPr>
              <w:tab/>
              <w:t xml:space="preserve"> </w:t>
            </w:r>
          </w:p>
        </w:tc>
        <w:tc>
          <w:tcPr>
            <w:tcW w:w="530" w:type="dxa"/>
            <w:tcBorders>
              <w:top w:val="single" w:sz="4" w:space="0" w:color="auto"/>
              <w:left w:val="dotted" w:sz="4" w:space="0" w:color="auto"/>
              <w:bottom w:val="single" w:sz="4" w:space="0" w:color="auto"/>
              <w:right w:val="single" w:sz="4" w:space="0" w:color="auto"/>
            </w:tcBorders>
            <w:hideMark/>
          </w:tcPr>
          <w:p w14:paraId="02D16B5F" w14:textId="77777777" w:rsidR="00B2510A" w:rsidRPr="00B2510A" w:rsidRDefault="00B2510A" w:rsidP="00B2510A">
            <w:pPr>
              <w:spacing w:after="0"/>
              <w:jc w:val="both"/>
              <w:rPr>
                <w:rFonts w:ascii="Calibri" w:eastAsia="Arial" w:hAnsi="Calibri" w:cs="Calibri"/>
                <w:b/>
                <w:bCs/>
                <w:color w:val="000000"/>
                <w:sz w:val="16"/>
                <w:szCs w:val="16"/>
                <w:shd w:val="clear" w:color="auto" w:fill="FFFFFF"/>
                <w:lang w:eastAsia="ro-RO" w:bidi="ro-RO"/>
              </w:rPr>
            </w:pPr>
            <w:r w:rsidRPr="00B2510A">
              <w:rPr>
                <w:rFonts w:ascii="Calibri" w:eastAsia="Arial" w:hAnsi="Calibri" w:cs="Calibri"/>
                <w:b/>
                <w:bCs/>
                <w:color w:val="000000"/>
                <w:sz w:val="16"/>
                <w:szCs w:val="16"/>
                <w:shd w:val="clear" w:color="auto" w:fill="FFFFFF"/>
                <w:lang w:eastAsia="ro-RO" w:bidi="ro-RO"/>
              </w:rPr>
              <w:t>NU</w:t>
            </w:r>
          </w:p>
        </w:tc>
      </w:tr>
      <w:tr w:rsidR="00B2510A" w:rsidRPr="00B2510A" w14:paraId="5304CB20" w14:textId="77777777" w:rsidTr="00B2510A">
        <w:trPr>
          <w:trHeight w:val="207"/>
        </w:trPr>
        <w:tc>
          <w:tcPr>
            <w:tcW w:w="529" w:type="dxa"/>
            <w:tcBorders>
              <w:top w:val="single" w:sz="4" w:space="0" w:color="auto"/>
              <w:left w:val="single" w:sz="4" w:space="0" w:color="auto"/>
              <w:bottom w:val="single" w:sz="4" w:space="0" w:color="auto"/>
              <w:right w:val="single" w:sz="4" w:space="0" w:color="auto"/>
            </w:tcBorders>
            <w:vAlign w:val="center"/>
            <w:hideMark/>
          </w:tcPr>
          <w:p w14:paraId="192CA53F" w14:textId="77777777" w:rsidR="00B2510A" w:rsidRPr="00B2510A" w:rsidRDefault="00B2510A" w:rsidP="00B2510A">
            <w:pPr>
              <w:spacing w:after="0"/>
              <w:jc w:val="center"/>
              <w:rPr>
                <w:rFonts w:ascii="Calibri" w:eastAsia="Arial" w:hAnsi="Calibri" w:cs="Calibri"/>
                <w:b/>
                <w:bCs/>
                <w:color w:val="000000"/>
                <w:sz w:val="16"/>
                <w:szCs w:val="16"/>
                <w:shd w:val="clear" w:color="auto" w:fill="FFFFFF"/>
                <w:lang w:eastAsia="ro-RO" w:bidi="ro-RO"/>
              </w:rPr>
            </w:pPr>
            <w:r w:rsidRPr="00B2510A">
              <w:rPr>
                <w:rFonts w:ascii="Calibri" w:eastAsia="Arial" w:hAnsi="Calibri" w:cs="Calibri"/>
                <w:b/>
                <w:bCs/>
                <w:color w:val="000000"/>
                <w:sz w:val="16"/>
                <w:szCs w:val="16"/>
                <w:shd w:val="clear" w:color="auto" w:fill="FFFFFF"/>
                <w:lang w:eastAsia="ro-RO" w:bidi="ro-RO"/>
              </w:rPr>
              <w:t>0.a</w:t>
            </w:r>
          </w:p>
        </w:tc>
        <w:tc>
          <w:tcPr>
            <w:tcW w:w="1266"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60CC1224" w14:textId="77777777" w:rsidR="00B2510A" w:rsidRPr="00B2510A" w:rsidRDefault="00B2510A" w:rsidP="00B2510A">
            <w:pPr>
              <w:spacing w:after="0"/>
              <w:jc w:val="center"/>
              <w:rPr>
                <w:rFonts w:ascii="Calibri" w:eastAsia="Arial" w:hAnsi="Calibri" w:cs="Calibri"/>
                <w:bCs/>
                <w:color w:val="000000"/>
                <w:sz w:val="16"/>
                <w:szCs w:val="16"/>
                <w:shd w:val="clear" w:color="auto" w:fill="FFFFFF"/>
                <w:lang w:eastAsia="ro-RO" w:bidi="ro-RO"/>
              </w:rPr>
            </w:pPr>
            <w:r w:rsidRPr="00B2510A">
              <w:rPr>
                <w:rFonts w:ascii="Calibri" w:eastAsia="Arial" w:hAnsi="Calibri" w:cs="Calibri"/>
                <w:b/>
                <w:bCs/>
                <w:color w:val="000000"/>
                <w:sz w:val="16"/>
                <w:szCs w:val="16"/>
                <w:shd w:val="clear" w:color="auto" w:fill="FFFFFF"/>
                <w:lang w:eastAsia="ro-RO" w:bidi="ro-RO"/>
              </w:rPr>
              <w:t>Hotărâre care se adoptă cu votul:</w:t>
            </w:r>
          </w:p>
        </w:tc>
        <w:tc>
          <w:tcPr>
            <w:tcW w:w="5774" w:type="dxa"/>
            <w:gridSpan w:val="6"/>
            <w:tcBorders>
              <w:top w:val="single" w:sz="4" w:space="0" w:color="auto"/>
              <w:left w:val="single" w:sz="4" w:space="0" w:color="auto"/>
              <w:bottom w:val="single" w:sz="4" w:space="0" w:color="auto"/>
              <w:right w:val="single" w:sz="4" w:space="0" w:color="auto"/>
            </w:tcBorders>
            <w:vAlign w:val="center"/>
            <w:hideMark/>
          </w:tcPr>
          <w:p w14:paraId="0FE0C805" w14:textId="77777777" w:rsidR="00B2510A" w:rsidRPr="00B2510A" w:rsidRDefault="00B2510A" w:rsidP="00B2510A">
            <w:pPr>
              <w:spacing w:after="0"/>
              <w:ind w:left="-106"/>
              <w:jc w:val="center"/>
              <w:rPr>
                <w:rFonts w:ascii="Calibri" w:eastAsia="Arial" w:hAnsi="Calibri" w:cs="Calibri"/>
                <w:bCs/>
                <w:color w:val="000000"/>
                <w:sz w:val="16"/>
                <w:szCs w:val="16"/>
                <w:shd w:val="clear" w:color="auto" w:fill="FFFFFF"/>
                <w:lang w:eastAsia="ro-RO" w:bidi="ro-RO"/>
              </w:rPr>
            </w:pPr>
            <w:r w:rsidRPr="00B2510A">
              <w:rPr>
                <w:rFonts w:ascii="Calibri" w:eastAsia="Arial" w:hAnsi="Calibri" w:cs="Calibri"/>
                <w:b/>
                <w:bCs/>
                <w:color w:val="000000"/>
                <w:sz w:val="16"/>
                <w:szCs w:val="16"/>
                <w:shd w:val="clear" w:color="auto" w:fill="FFFFFF"/>
                <w:lang w:eastAsia="ro-RO" w:bidi="ro-RO"/>
              </w:rPr>
              <w:t xml:space="preserve">Majorității calificate de 2/3 din numărul consilierilor locali in </w:t>
            </w:r>
            <w:proofErr w:type="spellStart"/>
            <w:r w:rsidRPr="00B2510A">
              <w:rPr>
                <w:rFonts w:ascii="Calibri" w:eastAsia="Arial" w:hAnsi="Calibri" w:cs="Calibri"/>
                <w:b/>
                <w:bCs/>
                <w:color w:val="000000"/>
                <w:sz w:val="16"/>
                <w:szCs w:val="16"/>
                <w:shd w:val="clear" w:color="auto" w:fill="FFFFFF"/>
                <w:lang w:eastAsia="ro-RO" w:bidi="ro-RO"/>
              </w:rPr>
              <w:t>funcţie</w:t>
            </w:r>
            <w:proofErr w:type="spellEnd"/>
            <w:r w:rsidRPr="00B2510A">
              <w:rPr>
                <w:rFonts w:ascii="Calibri" w:eastAsia="Calibri" w:hAnsi="Calibri" w:cs="Calibri"/>
                <w:sz w:val="16"/>
                <w:szCs w:val="16"/>
              </w:rPr>
              <w:t xml:space="preserve"> </w:t>
            </w:r>
            <w:r w:rsidRPr="00B2510A">
              <w:rPr>
                <w:rFonts w:ascii="Calibri" w:eastAsia="Arial" w:hAnsi="Calibri" w:cs="Calibri"/>
                <w:b/>
                <w:bCs/>
                <w:color w:val="000000"/>
                <w:sz w:val="16"/>
                <w:szCs w:val="16"/>
                <w:shd w:val="clear" w:color="auto" w:fill="FFFFFF"/>
                <w:lang w:eastAsia="ro-RO" w:bidi="ro-RO"/>
              </w:rPr>
              <w:t>DA/NU</w:t>
            </w:r>
          </w:p>
        </w:tc>
        <w:tc>
          <w:tcPr>
            <w:tcW w:w="426" w:type="dxa"/>
            <w:tcBorders>
              <w:top w:val="single" w:sz="4" w:space="0" w:color="auto"/>
              <w:left w:val="single" w:sz="4" w:space="0" w:color="auto"/>
              <w:bottom w:val="single" w:sz="4" w:space="0" w:color="auto"/>
              <w:right w:val="dotted" w:sz="4" w:space="0" w:color="auto"/>
            </w:tcBorders>
            <w:hideMark/>
          </w:tcPr>
          <w:p w14:paraId="3D663298" w14:textId="77777777" w:rsidR="00B2510A" w:rsidRPr="00B2510A" w:rsidRDefault="00B2510A" w:rsidP="00B2510A">
            <w:pPr>
              <w:spacing w:after="0"/>
              <w:jc w:val="both"/>
              <w:rPr>
                <w:rFonts w:ascii="Calibri" w:eastAsia="Arial" w:hAnsi="Calibri" w:cs="Calibri"/>
                <w:b/>
                <w:bCs/>
                <w:color w:val="000000"/>
                <w:sz w:val="16"/>
                <w:szCs w:val="16"/>
                <w:shd w:val="clear" w:color="auto" w:fill="FFFFFF"/>
                <w:lang w:eastAsia="ro-RO" w:bidi="ro-RO"/>
              </w:rPr>
            </w:pPr>
            <w:r w:rsidRPr="00B2510A">
              <w:rPr>
                <w:rFonts w:ascii="Calibri" w:eastAsia="Arial" w:hAnsi="Calibri" w:cs="Calibri"/>
                <w:b/>
                <w:bCs/>
                <w:color w:val="000000"/>
                <w:sz w:val="16"/>
                <w:szCs w:val="16"/>
                <w:shd w:val="clear" w:color="auto" w:fill="FFFFFF"/>
                <w:lang w:eastAsia="ro-RO" w:bidi="ro-RO"/>
              </w:rPr>
              <w:t>NU</w:t>
            </w:r>
          </w:p>
        </w:tc>
        <w:tc>
          <w:tcPr>
            <w:tcW w:w="1556" w:type="dxa"/>
            <w:gridSpan w:val="4"/>
            <w:vMerge w:val="restart"/>
            <w:tcBorders>
              <w:top w:val="single" w:sz="4" w:space="0" w:color="auto"/>
              <w:left w:val="dotted" w:sz="4" w:space="0" w:color="auto"/>
              <w:bottom w:val="single" w:sz="4" w:space="0" w:color="auto"/>
              <w:right w:val="dotted" w:sz="4" w:space="0" w:color="auto"/>
            </w:tcBorders>
            <w:vAlign w:val="center"/>
            <w:hideMark/>
          </w:tcPr>
          <w:p w14:paraId="14AFD5B3" w14:textId="77777777" w:rsidR="00B2510A" w:rsidRPr="00B2510A" w:rsidRDefault="00B2510A" w:rsidP="00B2510A">
            <w:pPr>
              <w:spacing w:after="0"/>
              <w:jc w:val="center"/>
              <w:rPr>
                <w:rFonts w:ascii="Calibri" w:eastAsia="Arial" w:hAnsi="Calibri" w:cs="Calibri"/>
                <w:bCs/>
                <w:color w:val="000000"/>
                <w:sz w:val="16"/>
                <w:szCs w:val="16"/>
                <w:shd w:val="clear" w:color="auto" w:fill="FFFFFF"/>
                <w:lang w:eastAsia="ro-RO" w:bidi="ro-RO"/>
              </w:rPr>
            </w:pPr>
            <w:r w:rsidRPr="00B2510A">
              <w:rPr>
                <w:rFonts w:ascii="Calibri" w:eastAsia="Arial" w:hAnsi="Calibri" w:cs="Calibri"/>
                <w:b/>
                <w:bCs/>
                <w:color w:val="000000"/>
                <w:sz w:val="16"/>
                <w:szCs w:val="16"/>
                <w:shd w:val="clear" w:color="auto" w:fill="FFFFFF"/>
                <w:lang w:eastAsia="ro-RO" w:bidi="ro-RO"/>
              </w:rPr>
              <w:t xml:space="preserve">Se înscrie numărul de voturi determinat potrivit </w:t>
            </w:r>
            <w:proofErr w:type="spellStart"/>
            <w:r w:rsidRPr="00B2510A">
              <w:rPr>
                <w:rFonts w:ascii="Calibri" w:eastAsia="Arial" w:hAnsi="Calibri" w:cs="Calibri"/>
                <w:b/>
                <w:bCs/>
                <w:color w:val="000000"/>
                <w:sz w:val="16"/>
                <w:szCs w:val="16"/>
                <w:shd w:val="clear" w:color="auto" w:fill="FFFFFF"/>
                <w:lang w:eastAsia="ro-RO" w:bidi="ro-RO"/>
              </w:rPr>
              <w:t>majorităţii</w:t>
            </w:r>
            <w:proofErr w:type="spellEnd"/>
            <w:r w:rsidRPr="00B2510A">
              <w:rPr>
                <w:rFonts w:ascii="Calibri" w:eastAsia="Arial" w:hAnsi="Calibri" w:cs="Calibri"/>
                <w:b/>
                <w:bCs/>
                <w:color w:val="000000"/>
                <w:sz w:val="16"/>
                <w:szCs w:val="16"/>
                <w:shd w:val="clear" w:color="auto" w:fill="FFFFFF"/>
                <w:lang w:eastAsia="ro-RO" w:bidi="ro-RO"/>
              </w:rPr>
              <w:t xml:space="preserve"> necesare </w:t>
            </w:r>
          </w:p>
        </w:tc>
        <w:tc>
          <w:tcPr>
            <w:tcW w:w="530" w:type="dxa"/>
            <w:tcBorders>
              <w:top w:val="single" w:sz="4" w:space="0" w:color="auto"/>
              <w:left w:val="dotted" w:sz="4" w:space="0" w:color="auto"/>
              <w:bottom w:val="single" w:sz="4" w:space="0" w:color="auto"/>
              <w:right w:val="single" w:sz="4" w:space="0" w:color="auto"/>
            </w:tcBorders>
            <w:hideMark/>
          </w:tcPr>
          <w:p w14:paraId="38A5FDC2" w14:textId="77777777" w:rsidR="00B2510A" w:rsidRPr="00B2510A" w:rsidRDefault="00B2510A" w:rsidP="00B2510A">
            <w:pPr>
              <w:spacing w:after="0"/>
              <w:jc w:val="both"/>
              <w:rPr>
                <w:rFonts w:ascii="Calibri" w:eastAsia="Arial" w:hAnsi="Calibri" w:cs="Calibri"/>
                <w:b/>
                <w:bCs/>
                <w:color w:val="000000"/>
                <w:sz w:val="16"/>
                <w:szCs w:val="16"/>
                <w:shd w:val="clear" w:color="auto" w:fill="FFFFFF"/>
                <w:lang w:eastAsia="ro-RO" w:bidi="ro-RO"/>
              </w:rPr>
            </w:pPr>
            <w:r w:rsidRPr="00B2510A">
              <w:rPr>
                <w:rFonts w:ascii="Calibri" w:eastAsia="Arial" w:hAnsi="Calibri" w:cs="Calibri"/>
                <w:b/>
                <w:bCs/>
                <w:color w:val="000000"/>
                <w:sz w:val="16"/>
                <w:szCs w:val="16"/>
                <w:shd w:val="clear" w:color="auto" w:fill="FFFFFF"/>
                <w:lang w:eastAsia="ro-RO" w:bidi="ro-RO"/>
              </w:rPr>
              <w:t>-</w:t>
            </w:r>
          </w:p>
        </w:tc>
      </w:tr>
      <w:tr w:rsidR="00B2510A" w:rsidRPr="00B2510A" w14:paraId="6EF6A5E0" w14:textId="77777777" w:rsidTr="00B2510A">
        <w:trPr>
          <w:trHeight w:val="207"/>
        </w:trPr>
        <w:tc>
          <w:tcPr>
            <w:tcW w:w="529" w:type="dxa"/>
            <w:tcBorders>
              <w:top w:val="single" w:sz="4" w:space="0" w:color="auto"/>
              <w:left w:val="single" w:sz="4" w:space="0" w:color="auto"/>
              <w:bottom w:val="single" w:sz="4" w:space="0" w:color="auto"/>
              <w:right w:val="single" w:sz="4" w:space="0" w:color="auto"/>
            </w:tcBorders>
            <w:vAlign w:val="center"/>
            <w:hideMark/>
          </w:tcPr>
          <w:p w14:paraId="79F167AF" w14:textId="77777777" w:rsidR="00B2510A" w:rsidRPr="00B2510A" w:rsidRDefault="00B2510A" w:rsidP="00B2510A">
            <w:pPr>
              <w:spacing w:after="0"/>
              <w:jc w:val="center"/>
              <w:rPr>
                <w:rFonts w:ascii="Calibri" w:eastAsia="Arial" w:hAnsi="Calibri" w:cs="Calibri"/>
                <w:b/>
                <w:bCs/>
                <w:color w:val="000000"/>
                <w:sz w:val="16"/>
                <w:szCs w:val="16"/>
                <w:shd w:val="clear" w:color="auto" w:fill="FFFFFF"/>
                <w:lang w:eastAsia="ro-RO" w:bidi="ro-RO"/>
              </w:rPr>
            </w:pPr>
            <w:r w:rsidRPr="00B2510A">
              <w:rPr>
                <w:rFonts w:ascii="Calibri" w:eastAsia="Arial" w:hAnsi="Calibri" w:cs="Calibri"/>
                <w:b/>
                <w:bCs/>
                <w:color w:val="000000"/>
                <w:sz w:val="16"/>
                <w:szCs w:val="16"/>
                <w:shd w:val="clear" w:color="auto" w:fill="FFFFFF"/>
                <w:lang w:eastAsia="ro-RO" w:bidi="ro-RO"/>
              </w:rPr>
              <w:t>0.b</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D239558" w14:textId="77777777" w:rsidR="00B2510A" w:rsidRPr="00B2510A" w:rsidRDefault="00B2510A" w:rsidP="00B2510A">
            <w:pPr>
              <w:spacing w:after="0" w:line="240" w:lineRule="auto"/>
              <w:rPr>
                <w:rFonts w:ascii="Calibri" w:eastAsia="Arial" w:hAnsi="Calibri" w:cs="Calibri"/>
                <w:bCs/>
                <w:color w:val="000000"/>
                <w:sz w:val="16"/>
                <w:szCs w:val="16"/>
                <w:shd w:val="clear" w:color="auto" w:fill="FFFFFF"/>
                <w:lang w:eastAsia="ro-RO" w:bidi="ro-RO"/>
              </w:rPr>
            </w:pPr>
          </w:p>
        </w:tc>
        <w:tc>
          <w:tcPr>
            <w:tcW w:w="5774" w:type="dxa"/>
            <w:gridSpan w:val="6"/>
            <w:tcBorders>
              <w:top w:val="single" w:sz="4" w:space="0" w:color="auto"/>
              <w:left w:val="single" w:sz="4" w:space="0" w:color="auto"/>
              <w:bottom w:val="single" w:sz="4" w:space="0" w:color="auto"/>
              <w:right w:val="single" w:sz="4" w:space="0" w:color="auto"/>
            </w:tcBorders>
            <w:vAlign w:val="center"/>
            <w:hideMark/>
          </w:tcPr>
          <w:p w14:paraId="192512AF" w14:textId="77777777" w:rsidR="00B2510A" w:rsidRPr="00B2510A" w:rsidRDefault="00B2510A" w:rsidP="00B2510A">
            <w:pPr>
              <w:spacing w:after="0"/>
              <w:jc w:val="center"/>
              <w:rPr>
                <w:rFonts w:ascii="Calibri" w:eastAsia="Arial" w:hAnsi="Calibri" w:cs="Calibri"/>
                <w:b/>
                <w:bCs/>
                <w:color w:val="000000"/>
                <w:sz w:val="16"/>
                <w:szCs w:val="16"/>
                <w:shd w:val="clear" w:color="auto" w:fill="FFFFFF"/>
                <w:lang w:eastAsia="ro-RO" w:bidi="ro-RO"/>
              </w:rPr>
            </w:pPr>
            <w:proofErr w:type="spellStart"/>
            <w:r w:rsidRPr="00B2510A">
              <w:rPr>
                <w:rFonts w:ascii="Calibri" w:eastAsia="Arial" w:hAnsi="Calibri" w:cs="Calibri"/>
                <w:b/>
                <w:bCs/>
                <w:color w:val="000000"/>
                <w:sz w:val="16"/>
                <w:szCs w:val="16"/>
                <w:shd w:val="clear" w:color="auto" w:fill="FFFFFF"/>
                <w:lang w:eastAsia="ro-RO" w:bidi="ro-RO"/>
              </w:rPr>
              <w:t>Majorităţii</w:t>
            </w:r>
            <w:proofErr w:type="spellEnd"/>
            <w:r w:rsidRPr="00B2510A">
              <w:rPr>
                <w:rFonts w:ascii="Calibri" w:eastAsia="Arial" w:hAnsi="Calibri" w:cs="Calibri"/>
                <w:b/>
                <w:bCs/>
                <w:color w:val="000000"/>
                <w:sz w:val="16"/>
                <w:szCs w:val="16"/>
                <w:shd w:val="clear" w:color="auto" w:fill="FFFFFF"/>
                <w:lang w:eastAsia="ro-RO" w:bidi="ro-RO"/>
              </w:rPr>
              <w:t xml:space="preserve"> absolute a consilierilor locali in </w:t>
            </w:r>
            <w:proofErr w:type="spellStart"/>
            <w:r w:rsidRPr="00B2510A">
              <w:rPr>
                <w:rFonts w:ascii="Calibri" w:eastAsia="Arial" w:hAnsi="Calibri" w:cs="Calibri"/>
                <w:b/>
                <w:bCs/>
                <w:color w:val="000000"/>
                <w:sz w:val="16"/>
                <w:szCs w:val="16"/>
                <w:shd w:val="clear" w:color="auto" w:fill="FFFFFF"/>
                <w:lang w:eastAsia="ro-RO" w:bidi="ro-RO"/>
              </w:rPr>
              <w:t>funcţie</w:t>
            </w:r>
            <w:proofErr w:type="spellEnd"/>
            <w:r w:rsidRPr="00B2510A">
              <w:rPr>
                <w:rFonts w:ascii="Calibri" w:eastAsia="Arial" w:hAnsi="Calibri" w:cs="Calibri"/>
                <w:b/>
                <w:bCs/>
                <w:color w:val="000000"/>
                <w:sz w:val="16"/>
                <w:szCs w:val="16"/>
                <w:shd w:val="clear" w:color="auto" w:fill="FFFFFF"/>
                <w:lang w:eastAsia="ro-RO" w:bidi="ro-RO"/>
              </w:rPr>
              <w:t xml:space="preserve">                              DA/NU</w:t>
            </w:r>
          </w:p>
        </w:tc>
        <w:tc>
          <w:tcPr>
            <w:tcW w:w="426" w:type="dxa"/>
            <w:tcBorders>
              <w:top w:val="single" w:sz="4" w:space="0" w:color="auto"/>
              <w:left w:val="single" w:sz="4" w:space="0" w:color="auto"/>
              <w:bottom w:val="single" w:sz="4" w:space="0" w:color="auto"/>
              <w:right w:val="dotted" w:sz="4" w:space="0" w:color="auto"/>
            </w:tcBorders>
            <w:hideMark/>
          </w:tcPr>
          <w:p w14:paraId="3E4A8284" w14:textId="77777777" w:rsidR="00B2510A" w:rsidRPr="00B2510A" w:rsidRDefault="00B2510A" w:rsidP="00B2510A">
            <w:pPr>
              <w:spacing w:after="0"/>
              <w:jc w:val="both"/>
              <w:rPr>
                <w:rFonts w:ascii="Calibri" w:eastAsia="Arial" w:hAnsi="Calibri" w:cs="Calibri"/>
                <w:b/>
                <w:bCs/>
                <w:color w:val="000000"/>
                <w:sz w:val="16"/>
                <w:szCs w:val="16"/>
                <w:shd w:val="clear" w:color="auto" w:fill="FFFFFF"/>
                <w:lang w:eastAsia="ro-RO" w:bidi="ro-RO"/>
              </w:rPr>
            </w:pPr>
            <w:r w:rsidRPr="00B2510A">
              <w:rPr>
                <w:rFonts w:ascii="Calibri" w:eastAsia="Arial" w:hAnsi="Calibri" w:cs="Calibri"/>
                <w:b/>
                <w:bCs/>
                <w:color w:val="000000"/>
                <w:sz w:val="16"/>
                <w:szCs w:val="16"/>
                <w:shd w:val="clear" w:color="auto" w:fill="FFFFFF"/>
                <w:lang w:eastAsia="ro-RO" w:bidi="ro-RO"/>
              </w:rPr>
              <w:t>NU</w:t>
            </w:r>
          </w:p>
        </w:tc>
        <w:tc>
          <w:tcPr>
            <w:tcW w:w="0" w:type="auto"/>
            <w:gridSpan w:val="4"/>
            <w:vMerge/>
            <w:tcBorders>
              <w:top w:val="single" w:sz="4" w:space="0" w:color="auto"/>
              <w:left w:val="single" w:sz="4" w:space="0" w:color="auto"/>
              <w:bottom w:val="single" w:sz="4" w:space="0" w:color="auto"/>
              <w:right w:val="dotted" w:sz="4" w:space="0" w:color="auto"/>
            </w:tcBorders>
            <w:vAlign w:val="center"/>
            <w:hideMark/>
          </w:tcPr>
          <w:p w14:paraId="4B7DCB9B" w14:textId="77777777" w:rsidR="00B2510A" w:rsidRPr="00B2510A" w:rsidRDefault="00B2510A" w:rsidP="00B2510A">
            <w:pPr>
              <w:spacing w:after="0" w:line="240" w:lineRule="auto"/>
              <w:rPr>
                <w:rFonts w:ascii="Calibri" w:eastAsia="Arial" w:hAnsi="Calibri" w:cs="Calibri"/>
                <w:bCs/>
                <w:color w:val="000000"/>
                <w:sz w:val="16"/>
                <w:szCs w:val="16"/>
                <w:shd w:val="clear" w:color="auto" w:fill="FFFFFF"/>
                <w:lang w:eastAsia="ro-RO" w:bidi="ro-RO"/>
              </w:rPr>
            </w:pPr>
          </w:p>
        </w:tc>
        <w:tc>
          <w:tcPr>
            <w:tcW w:w="530" w:type="dxa"/>
            <w:tcBorders>
              <w:top w:val="single" w:sz="4" w:space="0" w:color="auto"/>
              <w:left w:val="dotted" w:sz="4" w:space="0" w:color="auto"/>
              <w:bottom w:val="single" w:sz="4" w:space="0" w:color="auto"/>
              <w:right w:val="single" w:sz="4" w:space="0" w:color="auto"/>
            </w:tcBorders>
            <w:hideMark/>
          </w:tcPr>
          <w:p w14:paraId="33F8E85A" w14:textId="77777777" w:rsidR="00B2510A" w:rsidRPr="00B2510A" w:rsidRDefault="00B2510A" w:rsidP="00B2510A">
            <w:pPr>
              <w:spacing w:after="0"/>
              <w:jc w:val="both"/>
              <w:rPr>
                <w:rFonts w:ascii="Calibri" w:eastAsia="Arial" w:hAnsi="Calibri" w:cs="Calibri"/>
                <w:b/>
                <w:bCs/>
                <w:color w:val="000000"/>
                <w:sz w:val="16"/>
                <w:szCs w:val="16"/>
                <w:shd w:val="clear" w:color="auto" w:fill="FFFFFF"/>
                <w:lang w:eastAsia="ro-RO" w:bidi="ro-RO"/>
              </w:rPr>
            </w:pPr>
            <w:r w:rsidRPr="00B2510A">
              <w:rPr>
                <w:rFonts w:ascii="Calibri" w:eastAsia="Arial" w:hAnsi="Calibri" w:cs="Calibri"/>
                <w:b/>
                <w:bCs/>
                <w:color w:val="000000"/>
                <w:sz w:val="16"/>
                <w:szCs w:val="16"/>
                <w:shd w:val="clear" w:color="auto" w:fill="FFFFFF"/>
                <w:lang w:eastAsia="ro-RO" w:bidi="ro-RO"/>
              </w:rPr>
              <w:t>-</w:t>
            </w:r>
          </w:p>
        </w:tc>
      </w:tr>
      <w:tr w:rsidR="00B2510A" w:rsidRPr="00B2510A" w14:paraId="0097A830" w14:textId="77777777" w:rsidTr="00B2510A">
        <w:trPr>
          <w:trHeight w:val="207"/>
        </w:trPr>
        <w:tc>
          <w:tcPr>
            <w:tcW w:w="529" w:type="dxa"/>
            <w:tcBorders>
              <w:top w:val="single" w:sz="4" w:space="0" w:color="auto"/>
              <w:left w:val="single" w:sz="4" w:space="0" w:color="auto"/>
              <w:bottom w:val="single" w:sz="4" w:space="0" w:color="auto"/>
              <w:right w:val="single" w:sz="4" w:space="0" w:color="auto"/>
            </w:tcBorders>
            <w:vAlign w:val="center"/>
            <w:hideMark/>
          </w:tcPr>
          <w:p w14:paraId="074672C5" w14:textId="77777777" w:rsidR="00B2510A" w:rsidRPr="00B2510A" w:rsidRDefault="00B2510A" w:rsidP="00B2510A">
            <w:pPr>
              <w:spacing w:after="0"/>
              <w:jc w:val="center"/>
              <w:rPr>
                <w:rFonts w:ascii="Calibri" w:eastAsia="Arial" w:hAnsi="Calibri" w:cs="Calibri"/>
                <w:b/>
                <w:bCs/>
                <w:color w:val="000000"/>
                <w:sz w:val="16"/>
                <w:szCs w:val="16"/>
                <w:shd w:val="clear" w:color="auto" w:fill="FFFFFF"/>
                <w:lang w:eastAsia="ro-RO" w:bidi="ro-RO"/>
              </w:rPr>
            </w:pPr>
            <w:r w:rsidRPr="00B2510A">
              <w:rPr>
                <w:rFonts w:ascii="Calibri" w:eastAsia="Arial" w:hAnsi="Calibri" w:cs="Calibri"/>
                <w:b/>
                <w:bCs/>
                <w:color w:val="000000"/>
                <w:sz w:val="16"/>
                <w:szCs w:val="16"/>
                <w:shd w:val="clear" w:color="auto" w:fill="FFFFFF"/>
                <w:lang w:eastAsia="ro-RO" w:bidi="ro-RO"/>
              </w:rPr>
              <w:t>0.c</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4ADB4BA" w14:textId="77777777" w:rsidR="00B2510A" w:rsidRPr="00B2510A" w:rsidRDefault="00B2510A" w:rsidP="00B2510A">
            <w:pPr>
              <w:spacing w:after="0" w:line="240" w:lineRule="auto"/>
              <w:rPr>
                <w:rFonts w:ascii="Calibri" w:eastAsia="Arial" w:hAnsi="Calibri" w:cs="Calibri"/>
                <w:bCs/>
                <w:color w:val="000000"/>
                <w:sz w:val="16"/>
                <w:szCs w:val="16"/>
                <w:shd w:val="clear" w:color="auto" w:fill="FFFFFF"/>
                <w:lang w:eastAsia="ro-RO" w:bidi="ro-RO"/>
              </w:rPr>
            </w:pPr>
          </w:p>
        </w:tc>
        <w:tc>
          <w:tcPr>
            <w:tcW w:w="5774" w:type="dxa"/>
            <w:gridSpan w:val="6"/>
            <w:tcBorders>
              <w:top w:val="single" w:sz="4" w:space="0" w:color="auto"/>
              <w:left w:val="single" w:sz="4" w:space="0" w:color="auto"/>
              <w:bottom w:val="single" w:sz="4" w:space="0" w:color="auto"/>
              <w:right w:val="single" w:sz="4" w:space="0" w:color="auto"/>
            </w:tcBorders>
            <w:vAlign w:val="center"/>
            <w:hideMark/>
          </w:tcPr>
          <w:p w14:paraId="06FB1027" w14:textId="77777777" w:rsidR="00B2510A" w:rsidRPr="00B2510A" w:rsidRDefault="00B2510A" w:rsidP="00B2510A">
            <w:pPr>
              <w:spacing w:after="0"/>
              <w:jc w:val="center"/>
              <w:rPr>
                <w:rFonts w:ascii="Calibri" w:eastAsia="Arial" w:hAnsi="Calibri" w:cs="Calibri"/>
                <w:b/>
                <w:bCs/>
                <w:color w:val="000000"/>
                <w:sz w:val="16"/>
                <w:szCs w:val="16"/>
                <w:shd w:val="clear" w:color="auto" w:fill="FFFFFF"/>
                <w:lang w:eastAsia="ro-RO" w:bidi="ro-RO"/>
              </w:rPr>
            </w:pPr>
            <w:r w:rsidRPr="00B2510A">
              <w:rPr>
                <w:rFonts w:ascii="Calibri" w:eastAsia="Arial" w:hAnsi="Calibri" w:cs="Calibri"/>
                <w:b/>
                <w:bCs/>
                <w:color w:val="000000"/>
                <w:sz w:val="16"/>
                <w:szCs w:val="16"/>
                <w:shd w:val="clear" w:color="auto" w:fill="FFFFFF"/>
                <w:lang w:eastAsia="ro-RO" w:bidi="ro-RO"/>
              </w:rPr>
              <w:t xml:space="preserve">Majorității simple a consilierilor locali </w:t>
            </w:r>
            <w:proofErr w:type="spellStart"/>
            <w:r w:rsidRPr="00B2510A">
              <w:rPr>
                <w:rFonts w:ascii="Calibri" w:eastAsia="Arial" w:hAnsi="Calibri" w:cs="Calibri"/>
                <w:b/>
                <w:bCs/>
                <w:color w:val="000000"/>
                <w:sz w:val="16"/>
                <w:szCs w:val="16"/>
                <w:shd w:val="clear" w:color="auto" w:fill="FFFFFF"/>
                <w:lang w:eastAsia="ro-RO" w:bidi="ro-RO"/>
              </w:rPr>
              <w:t>prezenţi</w:t>
            </w:r>
            <w:proofErr w:type="spellEnd"/>
            <w:r w:rsidRPr="00B2510A">
              <w:rPr>
                <w:rFonts w:ascii="Calibri" w:eastAsia="Arial" w:hAnsi="Calibri" w:cs="Calibri"/>
                <w:b/>
                <w:bCs/>
                <w:color w:val="000000"/>
                <w:sz w:val="16"/>
                <w:szCs w:val="16"/>
                <w:shd w:val="clear" w:color="auto" w:fill="FFFFFF"/>
                <w:lang w:eastAsia="ro-RO" w:bidi="ro-RO"/>
              </w:rPr>
              <w:t xml:space="preserve">                                  </w:t>
            </w:r>
            <w:r w:rsidRPr="00B2510A">
              <w:rPr>
                <w:rFonts w:ascii="Calibri" w:eastAsia="Calibri" w:hAnsi="Calibri" w:cs="Calibri"/>
                <w:sz w:val="16"/>
                <w:szCs w:val="16"/>
              </w:rPr>
              <w:t xml:space="preserve"> </w:t>
            </w:r>
            <w:r w:rsidRPr="00B2510A">
              <w:rPr>
                <w:rFonts w:ascii="Calibri" w:eastAsia="Arial" w:hAnsi="Calibri" w:cs="Calibri"/>
                <w:b/>
                <w:bCs/>
                <w:color w:val="000000"/>
                <w:sz w:val="16"/>
                <w:szCs w:val="16"/>
                <w:shd w:val="clear" w:color="auto" w:fill="FFFFFF"/>
                <w:lang w:eastAsia="ro-RO" w:bidi="ro-RO"/>
              </w:rPr>
              <w:t>DA/NU</w:t>
            </w:r>
          </w:p>
        </w:tc>
        <w:tc>
          <w:tcPr>
            <w:tcW w:w="426" w:type="dxa"/>
            <w:tcBorders>
              <w:top w:val="single" w:sz="4" w:space="0" w:color="auto"/>
              <w:left w:val="single" w:sz="4" w:space="0" w:color="auto"/>
              <w:bottom w:val="single" w:sz="4" w:space="0" w:color="auto"/>
              <w:right w:val="dotted" w:sz="4" w:space="0" w:color="auto"/>
            </w:tcBorders>
            <w:hideMark/>
          </w:tcPr>
          <w:p w14:paraId="68A74DB4" w14:textId="77777777" w:rsidR="00B2510A" w:rsidRPr="00B2510A" w:rsidRDefault="00B2510A" w:rsidP="00B2510A">
            <w:pPr>
              <w:spacing w:after="0"/>
              <w:jc w:val="both"/>
              <w:rPr>
                <w:rFonts w:ascii="Calibri" w:eastAsia="Arial" w:hAnsi="Calibri" w:cs="Calibri"/>
                <w:b/>
                <w:bCs/>
                <w:color w:val="000000"/>
                <w:sz w:val="16"/>
                <w:szCs w:val="16"/>
                <w:shd w:val="clear" w:color="auto" w:fill="FFFFFF"/>
                <w:lang w:eastAsia="ro-RO" w:bidi="ro-RO"/>
              </w:rPr>
            </w:pPr>
            <w:r w:rsidRPr="00B2510A">
              <w:rPr>
                <w:rFonts w:ascii="Calibri" w:eastAsia="Arial" w:hAnsi="Calibri" w:cs="Calibri"/>
                <w:b/>
                <w:bCs/>
                <w:color w:val="000000"/>
                <w:sz w:val="16"/>
                <w:szCs w:val="16"/>
                <w:shd w:val="clear" w:color="auto" w:fill="FFFFFF"/>
                <w:lang w:eastAsia="ro-RO" w:bidi="ro-RO"/>
              </w:rPr>
              <w:t>DA</w:t>
            </w:r>
          </w:p>
        </w:tc>
        <w:tc>
          <w:tcPr>
            <w:tcW w:w="0" w:type="auto"/>
            <w:gridSpan w:val="4"/>
            <w:vMerge/>
            <w:tcBorders>
              <w:top w:val="single" w:sz="4" w:space="0" w:color="auto"/>
              <w:left w:val="single" w:sz="4" w:space="0" w:color="auto"/>
              <w:bottom w:val="single" w:sz="4" w:space="0" w:color="auto"/>
              <w:right w:val="dotted" w:sz="4" w:space="0" w:color="auto"/>
            </w:tcBorders>
            <w:vAlign w:val="center"/>
            <w:hideMark/>
          </w:tcPr>
          <w:p w14:paraId="755CF2AA" w14:textId="77777777" w:rsidR="00B2510A" w:rsidRPr="00B2510A" w:rsidRDefault="00B2510A" w:rsidP="00B2510A">
            <w:pPr>
              <w:spacing w:after="0" w:line="240" w:lineRule="auto"/>
              <w:rPr>
                <w:rFonts w:ascii="Calibri" w:eastAsia="Arial" w:hAnsi="Calibri" w:cs="Calibri"/>
                <w:bCs/>
                <w:color w:val="000000"/>
                <w:sz w:val="16"/>
                <w:szCs w:val="16"/>
                <w:shd w:val="clear" w:color="auto" w:fill="FFFFFF"/>
                <w:lang w:eastAsia="ro-RO" w:bidi="ro-RO"/>
              </w:rPr>
            </w:pPr>
          </w:p>
        </w:tc>
        <w:tc>
          <w:tcPr>
            <w:tcW w:w="530" w:type="dxa"/>
            <w:tcBorders>
              <w:top w:val="single" w:sz="4" w:space="0" w:color="auto"/>
              <w:left w:val="dotted" w:sz="4" w:space="0" w:color="auto"/>
              <w:bottom w:val="single" w:sz="4" w:space="0" w:color="auto"/>
              <w:right w:val="single" w:sz="4" w:space="0" w:color="auto"/>
            </w:tcBorders>
            <w:hideMark/>
          </w:tcPr>
          <w:p w14:paraId="09D662C4" w14:textId="77777777" w:rsidR="00B2510A" w:rsidRPr="00B2510A" w:rsidRDefault="00B2510A" w:rsidP="00B2510A">
            <w:pPr>
              <w:spacing w:after="0"/>
              <w:jc w:val="both"/>
              <w:rPr>
                <w:rFonts w:ascii="Calibri" w:eastAsia="Arial" w:hAnsi="Calibri" w:cs="Calibri"/>
                <w:b/>
                <w:bCs/>
                <w:color w:val="000000"/>
                <w:sz w:val="16"/>
                <w:szCs w:val="16"/>
                <w:shd w:val="clear" w:color="auto" w:fill="FFFFFF"/>
                <w:lang w:eastAsia="ro-RO" w:bidi="ro-RO"/>
              </w:rPr>
            </w:pPr>
            <w:r w:rsidRPr="00B2510A">
              <w:rPr>
                <w:rFonts w:ascii="Calibri" w:eastAsia="Arial" w:hAnsi="Calibri" w:cs="Calibri"/>
                <w:b/>
                <w:bCs/>
                <w:color w:val="000000"/>
                <w:sz w:val="16"/>
                <w:szCs w:val="16"/>
                <w:shd w:val="clear" w:color="auto" w:fill="FFFFFF"/>
                <w:lang w:eastAsia="ro-RO" w:bidi="ro-RO"/>
              </w:rPr>
              <w:t>6</w:t>
            </w:r>
          </w:p>
        </w:tc>
      </w:tr>
      <w:tr w:rsidR="00B2510A" w:rsidRPr="00B2510A" w14:paraId="53679CD3" w14:textId="77777777" w:rsidTr="00B2510A">
        <w:trPr>
          <w:trHeight w:val="147"/>
        </w:trPr>
        <w:tc>
          <w:tcPr>
            <w:tcW w:w="529" w:type="dxa"/>
            <w:tcBorders>
              <w:top w:val="single" w:sz="4" w:space="0" w:color="auto"/>
              <w:left w:val="single" w:sz="4" w:space="0" w:color="auto"/>
              <w:bottom w:val="single" w:sz="4" w:space="0" w:color="auto"/>
              <w:right w:val="single" w:sz="4" w:space="0" w:color="auto"/>
            </w:tcBorders>
            <w:hideMark/>
          </w:tcPr>
          <w:p w14:paraId="551BE8A4" w14:textId="77777777" w:rsidR="00B2510A" w:rsidRPr="00B2510A" w:rsidRDefault="00B2510A" w:rsidP="00B2510A">
            <w:pPr>
              <w:spacing w:after="0"/>
              <w:jc w:val="both"/>
              <w:rPr>
                <w:rFonts w:ascii="Calibri" w:eastAsia="Arial" w:hAnsi="Calibri" w:cs="Calibri"/>
                <w:b/>
                <w:bCs/>
                <w:color w:val="000000"/>
                <w:sz w:val="16"/>
                <w:szCs w:val="16"/>
                <w:shd w:val="clear" w:color="auto" w:fill="FFFFFF"/>
                <w:lang w:eastAsia="ro-RO" w:bidi="ro-RO"/>
              </w:rPr>
            </w:pPr>
            <w:r w:rsidRPr="00B2510A">
              <w:rPr>
                <w:rFonts w:ascii="Calibri" w:eastAsia="Arial" w:hAnsi="Calibri" w:cs="Calibri"/>
                <w:b/>
                <w:bCs/>
                <w:color w:val="000000"/>
                <w:sz w:val="16"/>
                <w:szCs w:val="16"/>
                <w:shd w:val="clear" w:color="auto" w:fill="FFFFFF"/>
                <w:lang w:eastAsia="ro-RO" w:bidi="ro-RO"/>
              </w:rPr>
              <w:t>1.</w:t>
            </w:r>
          </w:p>
        </w:tc>
        <w:tc>
          <w:tcPr>
            <w:tcW w:w="9022" w:type="dxa"/>
            <w:gridSpan w:val="13"/>
            <w:tcBorders>
              <w:top w:val="single" w:sz="4" w:space="0" w:color="auto"/>
              <w:left w:val="single" w:sz="4" w:space="0" w:color="auto"/>
              <w:bottom w:val="single" w:sz="4" w:space="0" w:color="auto"/>
              <w:right w:val="single" w:sz="4" w:space="0" w:color="auto"/>
            </w:tcBorders>
            <w:hideMark/>
          </w:tcPr>
          <w:p w14:paraId="2AB8C60E" w14:textId="77777777" w:rsidR="00B2510A" w:rsidRPr="00B2510A" w:rsidRDefault="00B2510A" w:rsidP="00B2510A">
            <w:pPr>
              <w:spacing w:after="0"/>
              <w:jc w:val="both"/>
              <w:rPr>
                <w:rFonts w:ascii="Calibri" w:eastAsia="Arial" w:hAnsi="Calibri" w:cs="Calibri"/>
                <w:bCs/>
                <w:color w:val="000000"/>
                <w:sz w:val="16"/>
                <w:szCs w:val="16"/>
                <w:shd w:val="clear" w:color="auto" w:fill="FFFFFF"/>
                <w:lang w:eastAsia="ro-RO" w:bidi="ro-RO"/>
              </w:rPr>
            </w:pPr>
            <w:r w:rsidRPr="00B2510A">
              <w:rPr>
                <w:rFonts w:ascii="Calibri" w:eastAsia="Arial" w:hAnsi="Calibri" w:cs="Calibri"/>
                <w:b/>
                <w:bCs/>
                <w:color w:val="000000"/>
                <w:sz w:val="16"/>
                <w:szCs w:val="16"/>
                <w:shd w:val="clear" w:color="auto" w:fill="FFFFFF"/>
                <w:lang w:eastAsia="ro-RO" w:bidi="ro-RO"/>
              </w:rPr>
              <w:t xml:space="preserve">Numărul consilierilor locali potrivit legii </w:t>
            </w:r>
          </w:p>
        </w:tc>
        <w:tc>
          <w:tcPr>
            <w:tcW w:w="530" w:type="dxa"/>
            <w:tcBorders>
              <w:top w:val="single" w:sz="4" w:space="0" w:color="auto"/>
              <w:left w:val="single" w:sz="4" w:space="0" w:color="auto"/>
              <w:bottom w:val="single" w:sz="4" w:space="0" w:color="auto"/>
              <w:right w:val="single" w:sz="4" w:space="0" w:color="auto"/>
            </w:tcBorders>
            <w:hideMark/>
          </w:tcPr>
          <w:p w14:paraId="0D92CA4D" w14:textId="77777777" w:rsidR="00B2510A" w:rsidRPr="00B2510A" w:rsidRDefault="00B2510A" w:rsidP="00B2510A">
            <w:pPr>
              <w:spacing w:after="0"/>
              <w:jc w:val="both"/>
              <w:rPr>
                <w:rFonts w:ascii="Calibri" w:eastAsia="Arial" w:hAnsi="Calibri" w:cs="Calibri"/>
                <w:b/>
                <w:bCs/>
                <w:color w:val="000000"/>
                <w:sz w:val="16"/>
                <w:szCs w:val="16"/>
                <w:shd w:val="clear" w:color="auto" w:fill="FFFFFF"/>
                <w:lang w:eastAsia="ro-RO" w:bidi="ro-RO"/>
              </w:rPr>
            </w:pPr>
            <w:r w:rsidRPr="00B2510A">
              <w:rPr>
                <w:rFonts w:ascii="Calibri" w:eastAsia="Arial" w:hAnsi="Calibri" w:cs="Calibri"/>
                <w:b/>
                <w:bCs/>
                <w:color w:val="000000"/>
                <w:sz w:val="16"/>
                <w:szCs w:val="16"/>
                <w:shd w:val="clear" w:color="auto" w:fill="FFFFFF"/>
                <w:lang w:eastAsia="ro-RO" w:bidi="ro-RO"/>
              </w:rPr>
              <w:t>11</w:t>
            </w:r>
          </w:p>
        </w:tc>
      </w:tr>
      <w:tr w:rsidR="00B2510A" w:rsidRPr="00B2510A" w14:paraId="70F74EBE" w14:textId="77777777" w:rsidTr="00B2510A">
        <w:trPr>
          <w:trHeight w:val="147"/>
        </w:trPr>
        <w:tc>
          <w:tcPr>
            <w:tcW w:w="529" w:type="dxa"/>
            <w:tcBorders>
              <w:top w:val="single" w:sz="4" w:space="0" w:color="auto"/>
              <w:left w:val="single" w:sz="4" w:space="0" w:color="auto"/>
              <w:bottom w:val="single" w:sz="4" w:space="0" w:color="auto"/>
              <w:right w:val="single" w:sz="4" w:space="0" w:color="auto"/>
            </w:tcBorders>
            <w:hideMark/>
          </w:tcPr>
          <w:p w14:paraId="48F834FA" w14:textId="77777777" w:rsidR="00B2510A" w:rsidRPr="00B2510A" w:rsidRDefault="00B2510A" w:rsidP="00B2510A">
            <w:pPr>
              <w:spacing w:after="0"/>
              <w:jc w:val="both"/>
              <w:rPr>
                <w:rFonts w:ascii="Calibri" w:eastAsia="Arial" w:hAnsi="Calibri" w:cs="Calibri"/>
                <w:b/>
                <w:bCs/>
                <w:color w:val="000000"/>
                <w:sz w:val="16"/>
                <w:szCs w:val="16"/>
                <w:shd w:val="clear" w:color="auto" w:fill="FFFFFF"/>
                <w:lang w:eastAsia="ro-RO" w:bidi="ro-RO"/>
              </w:rPr>
            </w:pPr>
            <w:r w:rsidRPr="00B2510A">
              <w:rPr>
                <w:rFonts w:ascii="Calibri" w:eastAsia="Arial" w:hAnsi="Calibri" w:cs="Calibri"/>
                <w:b/>
                <w:bCs/>
                <w:color w:val="000000"/>
                <w:sz w:val="16"/>
                <w:szCs w:val="16"/>
                <w:shd w:val="clear" w:color="auto" w:fill="FFFFFF"/>
                <w:lang w:eastAsia="ro-RO" w:bidi="ro-RO"/>
              </w:rPr>
              <w:t>2.</w:t>
            </w:r>
          </w:p>
        </w:tc>
        <w:tc>
          <w:tcPr>
            <w:tcW w:w="9022" w:type="dxa"/>
            <w:gridSpan w:val="13"/>
            <w:tcBorders>
              <w:top w:val="single" w:sz="4" w:space="0" w:color="auto"/>
              <w:left w:val="single" w:sz="4" w:space="0" w:color="auto"/>
              <w:bottom w:val="single" w:sz="4" w:space="0" w:color="auto"/>
              <w:right w:val="single" w:sz="4" w:space="0" w:color="auto"/>
            </w:tcBorders>
            <w:hideMark/>
          </w:tcPr>
          <w:p w14:paraId="75152AFE" w14:textId="77777777" w:rsidR="00B2510A" w:rsidRPr="00B2510A" w:rsidRDefault="00B2510A" w:rsidP="00B2510A">
            <w:pPr>
              <w:spacing w:after="0"/>
              <w:jc w:val="both"/>
              <w:rPr>
                <w:rFonts w:ascii="Calibri" w:eastAsia="Arial" w:hAnsi="Calibri" w:cs="Calibri"/>
                <w:bCs/>
                <w:color w:val="000000"/>
                <w:sz w:val="16"/>
                <w:szCs w:val="16"/>
                <w:shd w:val="clear" w:color="auto" w:fill="FFFFFF"/>
                <w:lang w:eastAsia="ro-RO" w:bidi="ro-RO"/>
              </w:rPr>
            </w:pPr>
            <w:r w:rsidRPr="00B2510A">
              <w:rPr>
                <w:rFonts w:ascii="Calibri" w:eastAsia="Arial" w:hAnsi="Calibri" w:cs="Calibri"/>
                <w:b/>
                <w:bCs/>
                <w:color w:val="000000"/>
                <w:sz w:val="16"/>
                <w:szCs w:val="16"/>
                <w:shd w:val="clear" w:color="auto" w:fill="FFFFFF"/>
                <w:lang w:eastAsia="ro-RO" w:bidi="ro-RO"/>
              </w:rPr>
              <w:t xml:space="preserve">Numărul consilierilor locali în </w:t>
            </w:r>
            <w:proofErr w:type="spellStart"/>
            <w:r w:rsidRPr="00B2510A">
              <w:rPr>
                <w:rFonts w:ascii="Calibri" w:eastAsia="Arial" w:hAnsi="Calibri" w:cs="Calibri"/>
                <w:b/>
                <w:bCs/>
                <w:color w:val="000000"/>
                <w:sz w:val="16"/>
                <w:szCs w:val="16"/>
                <w:shd w:val="clear" w:color="auto" w:fill="FFFFFF"/>
                <w:lang w:eastAsia="ro-RO" w:bidi="ro-RO"/>
              </w:rPr>
              <w:t>funcţie</w:t>
            </w:r>
            <w:proofErr w:type="spellEnd"/>
            <w:r w:rsidRPr="00B2510A">
              <w:rPr>
                <w:rFonts w:ascii="Calibri" w:eastAsia="Arial" w:hAnsi="Calibri" w:cs="Calibri"/>
                <w:b/>
                <w:bCs/>
                <w:color w:val="000000"/>
                <w:sz w:val="16"/>
                <w:szCs w:val="16"/>
                <w:shd w:val="clear" w:color="auto" w:fill="FFFFFF"/>
                <w:lang w:eastAsia="ro-RO" w:bidi="ro-RO"/>
              </w:rPr>
              <w:t xml:space="preserve"> ( rd.2 ≤ rd.1 </w:t>
            </w:r>
            <w:proofErr w:type="spellStart"/>
            <w:r w:rsidRPr="00B2510A">
              <w:rPr>
                <w:rFonts w:ascii="Calibri" w:eastAsia="Arial" w:hAnsi="Calibri" w:cs="Calibri"/>
                <w:b/>
                <w:bCs/>
                <w:color w:val="000000"/>
                <w:sz w:val="16"/>
                <w:szCs w:val="16"/>
                <w:shd w:val="clear" w:color="auto" w:fill="FFFFFF"/>
                <w:lang w:eastAsia="ro-RO" w:bidi="ro-RO"/>
              </w:rPr>
              <w:t>şi</w:t>
            </w:r>
            <w:proofErr w:type="spellEnd"/>
            <w:r w:rsidRPr="00B2510A">
              <w:rPr>
                <w:rFonts w:ascii="Calibri" w:eastAsia="Arial" w:hAnsi="Calibri" w:cs="Calibri"/>
                <w:b/>
                <w:bCs/>
                <w:color w:val="000000"/>
                <w:sz w:val="16"/>
                <w:szCs w:val="16"/>
                <w:shd w:val="clear" w:color="auto" w:fill="FFFFFF"/>
                <w:lang w:eastAsia="ro-RO" w:bidi="ro-RO"/>
              </w:rPr>
              <w:t xml:space="preserve"> rd.2= rd.4+5+6+7+8+9)</w:t>
            </w:r>
          </w:p>
        </w:tc>
        <w:tc>
          <w:tcPr>
            <w:tcW w:w="530" w:type="dxa"/>
            <w:tcBorders>
              <w:top w:val="single" w:sz="4" w:space="0" w:color="auto"/>
              <w:left w:val="single" w:sz="4" w:space="0" w:color="auto"/>
              <w:bottom w:val="single" w:sz="4" w:space="0" w:color="auto"/>
              <w:right w:val="single" w:sz="4" w:space="0" w:color="auto"/>
            </w:tcBorders>
            <w:hideMark/>
          </w:tcPr>
          <w:p w14:paraId="481F39C0" w14:textId="77777777" w:rsidR="00B2510A" w:rsidRPr="00B2510A" w:rsidRDefault="00B2510A" w:rsidP="00B2510A">
            <w:pPr>
              <w:spacing w:after="0"/>
              <w:jc w:val="both"/>
              <w:rPr>
                <w:rFonts w:ascii="Calibri" w:eastAsia="Arial" w:hAnsi="Calibri" w:cs="Calibri"/>
                <w:b/>
                <w:bCs/>
                <w:color w:val="000000"/>
                <w:sz w:val="16"/>
                <w:szCs w:val="16"/>
                <w:shd w:val="clear" w:color="auto" w:fill="FFFFFF"/>
                <w:lang w:eastAsia="ro-RO" w:bidi="ro-RO"/>
              </w:rPr>
            </w:pPr>
            <w:r w:rsidRPr="00B2510A">
              <w:rPr>
                <w:rFonts w:ascii="Calibri" w:eastAsia="Arial" w:hAnsi="Calibri" w:cs="Calibri"/>
                <w:b/>
                <w:bCs/>
                <w:color w:val="000000"/>
                <w:sz w:val="16"/>
                <w:szCs w:val="16"/>
                <w:shd w:val="clear" w:color="auto" w:fill="FFFFFF"/>
                <w:lang w:eastAsia="ro-RO" w:bidi="ro-RO"/>
              </w:rPr>
              <w:t>11</w:t>
            </w:r>
          </w:p>
        </w:tc>
      </w:tr>
      <w:tr w:rsidR="00B2510A" w:rsidRPr="00B2510A" w14:paraId="5EA78031" w14:textId="77777777" w:rsidTr="00B2510A">
        <w:trPr>
          <w:trHeight w:val="154"/>
        </w:trPr>
        <w:tc>
          <w:tcPr>
            <w:tcW w:w="529" w:type="dxa"/>
            <w:tcBorders>
              <w:top w:val="single" w:sz="4" w:space="0" w:color="auto"/>
              <w:left w:val="single" w:sz="4" w:space="0" w:color="auto"/>
              <w:bottom w:val="single" w:sz="4" w:space="0" w:color="auto"/>
              <w:right w:val="single" w:sz="4" w:space="0" w:color="auto"/>
            </w:tcBorders>
            <w:hideMark/>
          </w:tcPr>
          <w:p w14:paraId="5A94C09D" w14:textId="77777777" w:rsidR="00B2510A" w:rsidRPr="00B2510A" w:rsidRDefault="00B2510A" w:rsidP="00B2510A">
            <w:pPr>
              <w:spacing w:after="0"/>
              <w:jc w:val="both"/>
              <w:rPr>
                <w:rFonts w:ascii="Calibri" w:eastAsia="Arial" w:hAnsi="Calibri" w:cs="Calibri"/>
                <w:b/>
                <w:bCs/>
                <w:color w:val="000000"/>
                <w:sz w:val="16"/>
                <w:szCs w:val="16"/>
                <w:shd w:val="clear" w:color="auto" w:fill="FFFFFF"/>
                <w:lang w:eastAsia="ro-RO" w:bidi="ro-RO"/>
              </w:rPr>
            </w:pPr>
            <w:r w:rsidRPr="00B2510A">
              <w:rPr>
                <w:rFonts w:ascii="Calibri" w:eastAsia="Arial" w:hAnsi="Calibri" w:cs="Calibri"/>
                <w:b/>
                <w:bCs/>
                <w:color w:val="000000"/>
                <w:sz w:val="16"/>
                <w:szCs w:val="16"/>
                <w:shd w:val="clear" w:color="auto" w:fill="FFFFFF"/>
                <w:lang w:eastAsia="ro-RO" w:bidi="ro-RO"/>
              </w:rPr>
              <w:t>3.</w:t>
            </w:r>
          </w:p>
        </w:tc>
        <w:tc>
          <w:tcPr>
            <w:tcW w:w="9022" w:type="dxa"/>
            <w:gridSpan w:val="13"/>
            <w:tcBorders>
              <w:top w:val="single" w:sz="4" w:space="0" w:color="auto"/>
              <w:left w:val="single" w:sz="4" w:space="0" w:color="auto"/>
              <w:bottom w:val="single" w:sz="4" w:space="0" w:color="auto"/>
              <w:right w:val="single" w:sz="4" w:space="0" w:color="auto"/>
            </w:tcBorders>
            <w:hideMark/>
          </w:tcPr>
          <w:p w14:paraId="17AE2EF7" w14:textId="77777777" w:rsidR="00B2510A" w:rsidRPr="00B2510A" w:rsidRDefault="00B2510A" w:rsidP="00B2510A">
            <w:pPr>
              <w:spacing w:after="0"/>
              <w:jc w:val="both"/>
              <w:rPr>
                <w:rFonts w:ascii="Calibri" w:eastAsia="Arial" w:hAnsi="Calibri" w:cs="Calibri"/>
                <w:bCs/>
                <w:color w:val="000000"/>
                <w:sz w:val="16"/>
                <w:szCs w:val="16"/>
                <w:shd w:val="clear" w:color="auto" w:fill="FFFFFF"/>
                <w:lang w:eastAsia="ro-RO" w:bidi="ro-RO"/>
              </w:rPr>
            </w:pPr>
            <w:r w:rsidRPr="00B2510A">
              <w:rPr>
                <w:rFonts w:ascii="Calibri" w:eastAsia="Arial" w:hAnsi="Calibri" w:cs="Calibri"/>
                <w:b/>
                <w:bCs/>
                <w:color w:val="000000"/>
                <w:sz w:val="16"/>
                <w:szCs w:val="16"/>
                <w:shd w:val="clear" w:color="auto" w:fill="FFFFFF"/>
                <w:lang w:eastAsia="ro-RO" w:bidi="ro-RO"/>
              </w:rPr>
              <w:t xml:space="preserve">Numărul consilierilor locali prezenți la adoptarea hotărârii ( rd.3 ≤ rd.2 </w:t>
            </w:r>
            <w:proofErr w:type="spellStart"/>
            <w:r w:rsidRPr="00B2510A">
              <w:rPr>
                <w:rFonts w:ascii="Calibri" w:eastAsia="Arial" w:hAnsi="Calibri" w:cs="Calibri"/>
                <w:b/>
                <w:bCs/>
                <w:color w:val="000000"/>
                <w:sz w:val="16"/>
                <w:szCs w:val="16"/>
                <w:shd w:val="clear" w:color="auto" w:fill="FFFFFF"/>
                <w:lang w:eastAsia="ro-RO" w:bidi="ro-RO"/>
              </w:rPr>
              <w:t>şi</w:t>
            </w:r>
            <w:proofErr w:type="spellEnd"/>
            <w:r w:rsidRPr="00B2510A">
              <w:rPr>
                <w:rFonts w:ascii="Calibri" w:eastAsia="Arial" w:hAnsi="Calibri" w:cs="Calibri"/>
                <w:b/>
                <w:bCs/>
                <w:color w:val="000000"/>
                <w:sz w:val="16"/>
                <w:szCs w:val="16"/>
                <w:shd w:val="clear" w:color="auto" w:fill="FFFFFF"/>
                <w:lang w:eastAsia="ro-RO" w:bidi="ro-RO"/>
              </w:rPr>
              <w:t xml:space="preserve"> rd.3=rd.4+5+6+9)</w:t>
            </w:r>
          </w:p>
        </w:tc>
        <w:tc>
          <w:tcPr>
            <w:tcW w:w="530" w:type="dxa"/>
            <w:tcBorders>
              <w:top w:val="single" w:sz="4" w:space="0" w:color="auto"/>
              <w:left w:val="single" w:sz="4" w:space="0" w:color="auto"/>
              <w:bottom w:val="single" w:sz="4" w:space="0" w:color="auto"/>
              <w:right w:val="single" w:sz="4" w:space="0" w:color="auto"/>
            </w:tcBorders>
            <w:hideMark/>
          </w:tcPr>
          <w:p w14:paraId="104C6ABD" w14:textId="77777777" w:rsidR="00B2510A" w:rsidRPr="00B2510A" w:rsidRDefault="00160B26" w:rsidP="00B2510A">
            <w:pPr>
              <w:spacing w:after="0"/>
              <w:jc w:val="both"/>
              <w:rPr>
                <w:rFonts w:ascii="Calibri" w:eastAsia="Arial" w:hAnsi="Calibri" w:cs="Calibri"/>
                <w:b/>
                <w:bCs/>
                <w:color w:val="000000"/>
                <w:sz w:val="16"/>
                <w:szCs w:val="16"/>
                <w:shd w:val="clear" w:color="auto" w:fill="FFFFFF"/>
                <w:lang w:eastAsia="ro-RO" w:bidi="ro-RO"/>
              </w:rPr>
            </w:pPr>
            <w:r>
              <w:rPr>
                <w:rFonts w:ascii="Calibri" w:eastAsia="Arial" w:hAnsi="Calibri" w:cs="Calibri"/>
                <w:b/>
                <w:bCs/>
                <w:color w:val="000000"/>
                <w:sz w:val="16"/>
                <w:szCs w:val="16"/>
                <w:shd w:val="clear" w:color="auto" w:fill="FFFFFF"/>
                <w:lang w:eastAsia="ro-RO" w:bidi="ro-RO"/>
              </w:rPr>
              <w:t>11</w:t>
            </w:r>
          </w:p>
        </w:tc>
      </w:tr>
      <w:tr w:rsidR="00B2510A" w:rsidRPr="00B2510A" w14:paraId="6E275B4E" w14:textId="77777777" w:rsidTr="00B2510A">
        <w:trPr>
          <w:trHeight w:val="147"/>
        </w:trPr>
        <w:tc>
          <w:tcPr>
            <w:tcW w:w="529" w:type="dxa"/>
            <w:tcBorders>
              <w:top w:val="single" w:sz="4" w:space="0" w:color="auto"/>
              <w:left w:val="single" w:sz="4" w:space="0" w:color="auto"/>
              <w:bottom w:val="single" w:sz="4" w:space="0" w:color="auto"/>
              <w:right w:val="single" w:sz="4" w:space="0" w:color="auto"/>
            </w:tcBorders>
            <w:hideMark/>
          </w:tcPr>
          <w:p w14:paraId="5AEDC618" w14:textId="77777777" w:rsidR="00B2510A" w:rsidRPr="00B2510A" w:rsidRDefault="00B2510A" w:rsidP="00B2510A">
            <w:pPr>
              <w:spacing w:after="0"/>
              <w:jc w:val="both"/>
              <w:rPr>
                <w:rFonts w:ascii="Calibri" w:eastAsia="Arial" w:hAnsi="Calibri" w:cs="Calibri"/>
                <w:b/>
                <w:bCs/>
                <w:color w:val="000000"/>
                <w:sz w:val="16"/>
                <w:szCs w:val="16"/>
                <w:shd w:val="clear" w:color="auto" w:fill="FFFFFF"/>
                <w:lang w:eastAsia="ro-RO" w:bidi="ro-RO"/>
              </w:rPr>
            </w:pPr>
            <w:r w:rsidRPr="00B2510A">
              <w:rPr>
                <w:rFonts w:ascii="Calibri" w:eastAsia="Arial" w:hAnsi="Calibri" w:cs="Calibri"/>
                <w:b/>
                <w:bCs/>
                <w:color w:val="000000"/>
                <w:sz w:val="16"/>
                <w:szCs w:val="16"/>
                <w:shd w:val="clear" w:color="auto" w:fill="FFFFFF"/>
                <w:lang w:eastAsia="ro-RO" w:bidi="ro-RO"/>
              </w:rPr>
              <w:t>4.</w:t>
            </w:r>
          </w:p>
        </w:tc>
        <w:tc>
          <w:tcPr>
            <w:tcW w:w="9022" w:type="dxa"/>
            <w:gridSpan w:val="13"/>
            <w:tcBorders>
              <w:top w:val="single" w:sz="4" w:space="0" w:color="auto"/>
              <w:left w:val="single" w:sz="4" w:space="0" w:color="auto"/>
              <w:bottom w:val="single" w:sz="4" w:space="0" w:color="auto"/>
              <w:right w:val="single" w:sz="4" w:space="0" w:color="auto"/>
            </w:tcBorders>
            <w:hideMark/>
          </w:tcPr>
          <w:p w14:paraId="6ED56EF1" w14:textId="77777777" w:rsidR="00B2510A" w:rsidRPr="00B2510A" w:rsidRDefault="00B2510A" w:rsidP="00B2510A">
            <w:pPr>
              <w:spacing w:after="0"/>
              <w:jc w:val="both"/>
              <w:rPr>
                <w:rFonts w:ascii="Calibri" w:eastAsia="Arial" w:hAnsi="Calibri" w:cs="Calibri"/>
                <w:bCs/>
                <w:color w:val="000000"/>
                <w:sz w:val="16"/>
                <w:szCs w:val="16"/>
                <w:shd w:val="clear" w:color="auto" w:fill="FFFFFF"/>
                <w:lang w:eastAsia="ro-RO" w:bidi="ro-RO"/>
              </w:rPr>
            </w:pPr>
            <w:r w:rsidRPr="00B2510A">
              <w:rPr>
                <w:rFonts w:ascii="Calibri" w:eastAsia="Arial" w:hAnsi="Calibri" w:cs="Calibri"/>
                <w:b/>
                <w:bCs/>
                <w:color w:val="000000"/>
                <w:sz w:val="16"/>
                <w:szCs w:val="16"/>
                <w:shd w:val="clear" w:color="auto" w:fill="FFFFFF"/>
                <w:lang w:eastAsia="ro-RO" w:bidi="ro-RO"/>
              </w:rPr>
              <w:t>Numărul voturilor „PENTRU” ( rd.4≤ rd.3) hotărârea este adoptată numai dacă rd.4 ≥ rd.0</w:t>
            </w:r>
          </w:p>
        </w:tc>
        <w:tc>
          <w:tcPr>
            <w:tcW w:w="530" w:type="dxa"/>
            <w:tcBorders>
              <w:top w:val="single" w:sz="4" w:space="0" w:color="auto"/>
              <w:left w:val="single" w:sz="4" w:space="0" w:color="auto"/>
              <w:bottom w:val="single" w:sz="4" w:space="0" w:color="auto"/>
              <w:right w:val="single" w:sz="4" w:space="0" w:color="auto"/>
            </w:tcBorders>
            <w:hideMark/>
          </w:tcPr>
          <w:p w14:paraId="0D0E06CB" w14:textId="77777777" w:rsidR="00B2510A" w:rsidRPr="00B2510A" w:rsidRDefault="00061512" w:rsidP="00B2510A">
            <w:pPr>
              <w:spacing w:after="0"/>
              <w:jc w:val="both"/>
              <w:rPr>
                <w:rFonts w:ascii="Calibri" w:eastAsia="Arial" w:hAnsi="Calibri" w:cs="Calibri"/>
                <w:b/>
                <w:bCs/>
                <w:color w:val="000000"/>
                <w:sz w:val="16"/>
                <w:szCs w:val="16"/>
                <w:shd w:val="clear" w:color="auto" w:fill="FFFFFF"/>
                <w:lang w:eastAsia="ro-RO" w:bidi="ro-RO"/>
              </w:rPr>
            </w:pPr>
            <w:r>
              <w:rPr>
                <w:rFonts w:ascii="Calibri" w:eastAsia="Arial" w:hAnsi="Calibri" w:cs="Calibri"/>
                <w:b/>
                <w:bCs/>
                <w:color w:val="000000"/>
                <w:sz w:val="16"/>
                <w:szCs w:val="16"/>
                <w:shd w:val="clear" w:color="auto" w:fill="FFFFFF"/>
                <w:lang w:eastAsia="ro-RO" w:bidi="ro-RO"/>
              </w:rPr>
              <w:t>10</w:t>
            </w:r>
          </w:p>
        </w:tc>
      </w:tr>
      <w:tr w:rsidR="00B2510A" w:rsidRPr="00B2510A" w14:paraId="4A2A7BA1" w14:textId="77777777" w:rsidTr="00B2510A">
        <w:trPr>
          <w:trHeight w:val="154"/>
        </w:trPr>
        <w:tc>
          <w:tcPr>
            <w:tcW w:w="529" w:type="dxa"/>
            <w:tcBorders>
              <w:top w:val="single" w:sz="4" w:space="0" w:color="auto"/>
              <w:left w:val="single" w:sz="4" w:space="0" w:color="auto"/>
              <w:bottom w:val="single" w:sz="4" w:space="0" w:color="auto"/>
              <w:right w:val="single" w:sz="4" w:space="0" w:color="auto"/>
            </w:tcBorders>
            <w:hideMark/>
          </w:tcPr>
          <w:p w14:paraId="76E6BD10" w14:textId="77777777" w:rsidR="00B2510A" w:rsidRPr="00B2510A" w:rsidRDefault="00B2510A" w:rsidP="00B2510A">
            <w:pPr>
              <w:spacing w:after="0"/>
              <w:jc w:val="both"/>
              <w:rPr>
                <w:rFonts w:ascii="Calibri" w:eastAsia="Arial" w:hAnsi="Calibri" w:cs="Calibri"/>
                <w:b/>
                <w:bCs/>
                <w:color w:val="000000"/>
                <w:sz w:val="16"/>
                <w:szCs w:val="16"/>
                <w:shd w:val="clear" w:color="auto" w:fill="FFFFFF"/>
                <w:lang w:eastAsia="ro-RO" w:bidi="ro-RO"/>
              </w:rPr>
            </w:pPr>
            <w:r w:rsidRPr="00B2510A">
              <w:rPr>
                <w:rFonts w:ascii="Calibri" w:eastAsia="Arial" w:hAnsi="Calibri" w:cs="Calibri"/>
                <w:b/>
                <w:bCs/>
                <w:color w:val="000000"/>
                <w:sz w:val="16"/>
                <w:szCs w:val="16"/>
                <w:shd w:val="clear" w:color="auto" w:fill="FFFFFF"/>
                <w:lang w:eastAsia="ro-RO" w:bidi="ro-RO"/>
              </w:rPr>
              <w:t xml:space="preserve">5. </w:t>
            </w:r>
          </w:p>
        </w:tc>
        <w:tc>
          <w:tcPr>
            <w:tcW w:w="3547" w:type="dxa"/>
            <w:gridSpan w:val="4"/>
            <w:tcBorders>
              <w:top w:val="single" w:sz="4" w:space="0" w:color="auto"/>
              <w:left w:val="single" w:sz="4" w:space="0" w:color="auto"/>
              <w:bottom w:val="single" w:sz="4" w:space="0" w:color="auto"/>
              <w:right w:val="single" w:sz="4" w:space="0" w:color="auto"/>
            </w:tcBorders>
            <w:hideMark/>
          </w:tcPr>
          <w:p w14:paraId="0CF0073A" w14:textId="77777777" w:rsidR="00B2510A" w:rsidRPr="00B2510A" w:rsidRDefault="00B2510A" w:rsidP="00B2510A">
            <w:pPr>
              <w:spacing w:after="0"/>
              <w:jc w:val="both"/>
              <w:rPr>
                <w:rFonts w:ascii="Calibri" w:eastAsia="Arial" w:hAnsi="Calibri" w:cs="Calibri"/>
                <w:b/>
                <w:bCs/>
                <w:color w:val="000000"/>
                <w:sz w:val="16"/>
                <w:szCs w:val="16"/>
                <w:shd w:val="clear" w:color="auto" w:fill="FFFFFF"/>
                <w:lang w:eastAsia="ro-RO" w:bidi="ro-RO"/>
              </w:rPr>
            </w:pPr>
            <w:r w:rsidRPr="00B2510A">
              <w:rPr>
                <w:rFonts w:ascii="Calibri" w:eastAsia="Arial" w:hAnsi="Calibri" w:cs="Calibri"/>
                <w:b/>
                <w:bCs/>
                <w:color w:val="000000"/>
                <w:sz w:val="16"/>
                <w:szCs w:val="16"/>
                <w:shd w:val="clear" w:color="auto" w:fill="FFFFFF"/>
                <w:lang w:eastAsia="ro-RO" w:bidi="ro-RO"/>
              </w:rPr>
              <w:t>Numărul voturilor „ÎMPOTRIVA”(rd.5≤ rd.3)</w:t>
            </w:r>
          </w:p>
        </w:tc>
        <w:tc>
          <w:tcPr>
            <w:tcW w:w="5467" w:type="dxa"/>
            <w:gridSpan w:val="8"/>
            <w:vMerge w:val="restart"/>
            <w:tcBorders>
              <w:top w:val="single" w:sz="4" w:space="0" w:color="auto"/>
              <w:left w:val="single" w:sz="4" w:space="0" w:color="auto"/>
              <w:bottom w:val="single" w:sz="4" w:space="0" w:color="auto"/>
              <w:right w:val="single" w:sz="4" w:space="0" w:color="auto"/>
            </w:tcBorders>
            <w:hideMark/>
          </w:tcPr>
          <w:p w14:paraId="6F51EBA6" w14:textId="77777777" w:rsidR="00B2510A" w:rsidRPr="00B2510A" w:rsidRDefault="00B2510A" w:rsidP="00B2510A">
            <w:pPr>
              <w:spacing w:after="0"/>
              <w:jc w:val="both"/>
              <w:rPr>
                <w:rFonts w:ascii="Calibri" w:eastAsia="Arial" w:hAnsi="Calibri" w:cs="Calibri"/>
                <w:b/>
                <w:bCs/>
                <w:color w:val="000000"/>
                <w:sz w:val="16"/>
                <w:szCs w:val="16"/>
                <w:shd w:val="clear" w:color="auto" w:fill="FFFFFF"/>
                <w:lang w:eastAsia="ro-RO" w:bidi="ro-RO"/>
              </w:rPr>
            </w:pPr>
            <w:r w:rsidRPr="00B2510A">
              <w:rPr>
                <w:rFonts w:ascii="Calibri" w:eastAsia="Arial" w:hAnsi="Calibri" w:cs="Calibri"/>
                <w:bCs/>
                <w:i/>
                <w:color w:val="000000"/>
                <w:sz w:val="16"/>
                <w:szCs w:val="16"/>
                <w:shd w:val="clear" w:color="auto" w:fill="FFFFFF"/>
                <w:lang w:eastAsia="ro-RO" w:bidi="ro-RO"/>
              </w:rPr>
              <w:t>În conformitate cu prevederile art. 139 alin.(10) din OUG. nr. 57/2019 privind Codul administrativ „</w:t>
            </w:r>
            <w:proofErr w:type="spellStart"/>
            <w:r w:rsidRPr="00B2510A">
              <w:rPr>
                <w:rFonts w:ascii="Calibri" w:eastAsia="Arial" w:hAnsi="Calibri" w:cs="Calibri"/>
                <w:bCs/>
                <w:i/>
                <w:color w:val="000000"/>
                <w:sz w:val="16"/>
                <w:szCs w:val="16"/>
                <w:shd w:val="clear" w:color="auto" w:fill="FFFFFF"/>
                <w:lang w:eastAsia="ro-RO" w:bidi="ro-RO"/>
              </w:rPr>
              <w:t>Abţinerile</w:t>
            </w:r>
            <w:proofErr w:type="spellEnd"/>
            <w:r w:rsidRPr="00B2510A">
              <w:rPr>
                <w:rFonts w:ascii="Calibri" w:eastAsia="Arial" w:hAnsi="Calibri" w:cs="Calibri"/>
                <w:bCs/>
                <w:i/>
                <w:color w:val="000000"/>
                <w:sz w:val="16"/>
                <w:szCs w:val="16"/>
                <w:shd w:val="clear" w:color="auto" w:fill="FFFFFF"/>
                <w:lang w:eastAsia="ro-RO" w:bidi="ro-RO"/>
              </w:rPr>
              <w:t xml:space="preserve"> se numără la voturile împotrivă”</w:t>
            </w:r>
          </w:p>
        </w:tc>
        <w:tc>
          <w:tcPr>
            <w:tcW w:w="538" w:type="dxa"/>
            <w:gridSpan w:val="2"/>
            <w:tcBorders>
              <w:top w:val="single" w:sz="4" w:space="0" w:color="auto"/>
              <w:left w:val="single" w:sz="4" w:space="0" w:color="auto"/>
              <w:bottom w:val="single" w:sz="4" w:space="0" w:color="auto"/>
              <w:right w:val="single" w:sz="4" w:space="0" w:color="auto"/>
            </w:tcBorders>
            <w:hideMark/>
          </w:tcPr>
          <w:p w14:paraId="34CA2642" w14:textId="77777777" w:rsidR="00B2510A" w:rsidRPr="00B2510A" w:rsidRDefault="00B2510A" w:rsidP="00B2510A">
            <w:pPr>
              <w:spacing w:after="0"/>
              <w:jc w:val="both"/>
              <w:rPr>
                <w:rFonts w:ascii="Calibri" w:eastAsia="Arial" w:hAnsi="Calibri" w:cs="Calibri"/>
                <w:b/>
                <w:bCs/>
                <w:color w:val="000000"/>
                <w:sz w:val="16"/>
                <w:szCs w:val="16"/>
                <w:shd w:val="clear" w:color="auto" w:fill="FFFFFF"/>
                <w:lang w:eastAsia="ro-RO" w:bidi="ro-RO"/>
              </w:rPr>
            </w:pPr>
            <w:r w:rsidRPr="00B2510A">
              <w:rPr>
                <w:rFonts w:ascii="Calibri" w:eastAsia="Arial" w:hAnsi="Calibri" w:cs="Calibri"/>
                <w:b/>
                <w:bCs/>
                <w:color w:val="000000"/>
                <w:sz w:val="16"/>
                <w:szCs w:val="16"/>
                <w:shd w:val="clear" w:color="auto" w:fill="FFFFFF"/>
                <w:lang w:eastAsia="ro-RO" w:bidi="ro-RO"/>
              </w:rPr>
              <w:t>0</w:t>
            </w:r>
          </w:p>
        </w:tc>
      </w:tr>
      <w:tr w:rsidR="00B2510A" w:rsidRPr="00B2510A" w14:paraId="48326DB4" w14:textId="77777777" w:rsidTr="00B2510A">
        <w:trPr>
          <w:trHeight w:val="147"/>
        </w:trPr>
        <w:tc>
          <w:tcPr>
            <w:tcW w:w="529" w:type="dxa"/>
            <w:tcBorders>
              <w:top w:val="single" w:sz="4" w:space="0" w:color="auto"/>
              <w:left w:val="single" w:sz="4" w:space="0" w:color="auto"/>
              <w:bottom w:val="single" w:sz="4" w:space="0" w:color="auto"/>
              <w:right w:val="single" w:sz="4" w:space="0" w:color="auto"/>
            </w:tcBorders>
            <w:hideMark/>
          </w:tcPr>
          <w:p w14:paraId="5AD5BE88" w14:textId="77777777" w:rsidR="00B2510A" w:rsidRPr="00B2510A" w:rsidRDefault="00B2510A" w:rsidP="00B2510A">
            <w:pPr>
              <w:spacing w:after="0"/>
              <w:jc w:val="both"/>
              <w:rPr>
                <w:rFonts w:ascii="Calibri" w:eastAsia="Arial" w:hAnsi="Calibri" w:cs="Calibri"/>
                <w:b/>
                <w:bCs/>
                <w:color w:val="000000"/>
                <w:sz w:val="16"/>
                <w:szCs w:val="16"/>
                <w:shd w:val="clear" w:color="auto" w:fill="FFFFFF"/>
                <w:lang w:eastAsia="ro-RO" w:bidi="ro-RO"/>
              </w:rPr>
            </w:pPr>
            <w:r w:rsidRPr="00B2510A">
              <w:rPr>
                <w:rFonts w:ascii="Calibri" w:eastAsia="Arial" w:hAnsi="Calibri" w:cs="Calibri"/>
                <w:b/>
                <w:bCs/>
                <w:color w:val="000000"/>
                <w:sz w:val="16"/>
                <w:szCs w:val="16"/>
                <w:shd w:val="clear" w:color="auto" w:fill="FFFFFF"/>
                <w:lang w:eastAsia="ro-RO" w:bidi="ro-RO"/>
              </w:rPr>
              <w:t>6.</w:t>
            </w:r>
          </w:p>
        </w:tc>
        <w:tc>
          <w:tcPr>
            <w:tcW w:w="3547" w:type="dxa"/>
            <w:gridSpan w:val="4"/>
            <w:tcBorders>
              <w:top w:val="single" w:sz="4" w:space="0" w:color="auto"/>
              <w:left w:val="single" w:sz="4" w:space="0" w:color="auto"/>
              <w:bottom w:val="single" w:sz="4" w:space="0" w:color="auto"/>
              <w:right w:val="single" w:sz="4" w:space="0" w:color="auto"/>
            </w:tcBorders>
            <w:hideMark/>
          </w:tcPr>
          <w:p w14:paraId="54FB4896" w14:textId="77777777" w:rsidR="00B2510A" w:rsidRPr="00B2510A" w:rsidRDefault="00B2510A" w:rsidP="00B2510A">
            <w:pPr>
              <w:spacing w:after="0"/>
              <w:jc w:val="both"/>
              <w:rPr>
                <w:rFonts w:ascii="Calibri" w:eastAsia="Arial" w:hAnsi="Calibri" w:cs="Calibri"/>
                <w:b/>
                <w:bCs/>
                <w:color w:val="000000"/>
                <w:sz w:val="16"/>
                <w:szCs w:val="16"/>
                <w:shd w:val="clear" w:color="auto" w:fill="FFFFFF"/>
                <w:lang w:eastAsia="ro-RO" w:bidi="ro-RO"/>
              </w:rPr>
            </w:pPr>
            <w:r w:rsidRPr="00B2510A">
              <w:rPr>
                <w:rFonts w:ascii="Calibri" w:eastAsia="Arial" w:hAnsi="Calibri" w:cs="Calibri"/>
                <w:b/>
                <w:bCs/>
                <w:color w:val="000000"/>
                <w:sz w:val="16"/>
                <w:szCs w:val="16"/>
                <w:shd w:val="clear" w:color="auto" w:fill="FFFFFF"/>
                <w:lang w:eastAsia="ro-RO" w:bidi="ro-RO"/>
              </w:rPr>
              <w:t>Numărul voturilor „ABŢINERE” (rd.6≤ rd.3)</w:t>
            </w:r>
          </w:p>
        </w:tc>
        <w:tc>
          <w:tcPr>
            <w:tcW w:w="0" w:type="auto"/>
            <w:gridSpan w:val="8"/>
            <w:vMerge/>
            <w:tcBorders>
              <w:top w:val="single" w:sz="4" w:space="0" w:color="auto"/>
              <w:left w:val="single" w:sz="4" w:space="0" w:color="auto"/>
              <w:bottom w:val="single" w:sz="4" w:space="0" w:color="auto"/>
              <w:right w:val="single" w:sz="4" w:space="0" w:color="auto"/>
            </w:tcBorders>
            <w:vAlign w:val="center"/>
            <w:hideMark/>
          </w:tcPr>
          <w:p w14:paraId="471C92E2" w14:textId="77777777" w:rsidR="00B2510A" w:rsidRPr="00B2510A" w:rsidRDefault="00B2510A" w:rsidP="00B2510A">
            <w:pPr>
              <w:spacing w:after="0" w:line="240" w:lineRule="auto"/>
              <w:rPr>
                <w:rFonts w:ascii="Calibri" w:eastAsia="Arial" w:hAnsi="Calibri" w:cs="Calibri"/>
                <w:b/>
                <w:bCs/>
                <w:color w:val="000000"/>
                <w:sz w:val="16"/>
                <w:szCs w:val="16"/>
                <w:shd w:val="clear" w:color="auto" w:fill="FFFFFF"/>
                <w:lang w:eastAsia="ro-RO" w:bidi="ro-RO"/>
              </w:rPr>
            </w:pPr>
          </w:p>
        </w:tc>
        <w:tc>
          <w:tcPr>
            <w:tcW w:w="538" w:type="dxa"/>
            <w:gridSpan w:val="2"/>
            <w:tcBorders>
              <w:top w:val="single" w:sz="4" w:space="0" w:color="auto"/>
              <w:left w:val="single" w:sz="4" w:space="0" w:color="auto"/>
              <w:bottom w:val="single" w:sz="4" w:space="0" w:color="auto"/>
              <w:right w:val="single" w:sz="4" w:space="0" w:color="auto"/>
            </w:tcBorders>
            <w:hideMark/>
          </w:tcPr>
          <w:p w14:paraId="2E3BD3A0" w14:textId="77777777" w:rsidR="00B2510A" w:rsidRPr="00B43E67" w:rsidRDefault="00061512" w:rsidP="00B2510A">
            <w:pPr>
              <w:spacing w:after="0"/>
              <w:jc w:val="both"/>
              <w:rPr>
                <w:rFonts w:ascii="Calibri" w:eastAsia="Arial" w:hAnsi="Calibri" w:cs="Calibri"/>
                <w:b/>
                <w:bCs/>
                <w:color w:val="000000"/>
                <w:sz w:val="14"/>
                <w:szCs w:val="16"/>
                <w:shd w:val="clear" w:color="auto" w:fill="FFFFFF"/>
                <w:lang w:eastAsia="ro-RO" w:bidi="ro-RO"/>
              </w:rPr>
            </w:pPr>
            <w:r>
              <w:rPr>
                <w:rFonts w:ascii="Calibri" w:eastAsia="Arial" w:hAnsi="Calibri" w:cs="Calibri"/>
                <w:b/>
                <w:bCs/>
                <w:color w:val="000000"/>
                <w:sz w:val="16"/>
                <w:szCs w:val="16"/>
                <w:shd w:val="clear" w:color="auto" w:fill="FFFFFF"/>
                <w:lang w:eastAsia="ro-RO" w:bidi="ro-RO"/>
              </w:rPr>
              <w:t>1</w:t>
            </w:r>
          </w:p>
        </w:tc>
      </w:tr>
      <w:tr w:rsidR="00B2510A" w:rsidRPr="00B2510A" w14:paraId="4E2F2B0A" w14:textId="77777777" w:rsidTr="00B2510A">
        <w:trPr>
          <w:trHeight w:val="154"/>
        </w:trPr>
        <w:tc>
          <w:tcPr>
            <w:tcW w:w="529" w:type="dxa"/>
            <w:tcBorders>
              <w:top w:val="single" w:sz="4" w:space="0" w:color="auto"/>
              <w:left w:val="single" w:sz="4" w:space="0" w:color="auto"/>
              <w:bottom w:val="single" w:sz="4" w:space="0" w:color="auto"/>
              <w:right w:val="single" w:sz="4" w:space="0" w:color="auto"/>
            </w:tcBorders>
            <w:hideMark/>
          </w:tcPr>
          <w:p w14:paraId="51A75E4B" w14:textId="77777777" w:rsidR="00B2510A" w:rsidRPr="00B2510A" w:rsidRDefault="00B2510A" w:rsidP="00B2510A">
            <w:pPr>
              <w:spacing w:after="0"/>
              <w:jc w:val="both"/>
              <w:rPr>
                <w:rFonts w:ascii="Calibri" w:eastAsia="Arial" w:hAnsi="Calibri" w:cs="Calibri"/>
                <w:b/>
                <w:bCs/>
                <w:color w:val="000000"/>
                <w:sz w:val="16"/>
                <w:szCs w:val="16"/>
                <w:shd w:val="clear" w:color="auto" w:fill="FFFFFF"/>
                <w:lang w:eastAsia="ro-RO" w:bidi="ro-RO"/>
              </w:rPr>
            </w:pPr>
            <w:r w:rsidRPr="00B2510A">
              <w:rPr>
                <w:rFonts w:ascii="Calibri" w:eastAsia="Arial" w:hAnsi="Calibri" w:cs="Calibri"/>
                <w:b/>
                <w:bCs/>
                <w:color w:val="000000"/>
                <w:sz w:val="16"/>
                <w:szCs w:val="16"/>
                <w:shd w:val="clear" w:color="auto" w:fill="FFFFFF"/>
                <w:lang w:eastAsia="ro-RO" w:bidi="ro-RO"/>
              </w:rPr>
              <w:t xml:space="preserve">7. </w:t>
            </w:r>
          </w:p>
        </w:tc>
        <w:tc>
          <w:tcPr>
            <w:tcW w:w="9014" w:type="dxa"/>
            <w:gridSpan w:val="12"/>
            <w:tcBorders>
              <w:top w:val="single" w:sz="4" w:space="0" w:color="auto"/>
              <w:left w:val="single" w:sz="4" w:space="0" w:color="auto"/>
              <w:bottom w:val="single" w:sz="4" w:space="0" w:color="auto"/>
              <w:right w:val="single" w:sz="4" w:space="0" w:color="auto"/>
            </w:tcBorders>
            <w:hideMark/>
          </w:tcPr>
          <w:p w14:paraId="1CD93D2A" w14:textId="77777777" w:rsidR="00B2510A" w:rsidRPr="00B2510A" w:rsidRDefault="00B2510A" w:rsidP="00B2510A">
            <w:pPr>
              <w:spacing w:after="0"/>
              <w:jc w:val="both"/>
              <w:rPr>
                <w:rFonts w:ascii="Calibri" w:eastAsia="Arial" w:hAnsi="Calibri" w:cs="Calibri"/>
                <w:bCs/>
                <w:color w:val="000000"/>
                <w:sz w:val="16"/>
                <w:szCs w:val="16"/>
                <w:shd w:val="clear" w:color="auto" w:fill="FFFFFF"/>
                <w:lang w:eastAsia="ro-RO" w:bidi="ro-RO"/>
              </w:rPr>
            </w:pPr>
            <w:r w:rsidRPr="00B2510A">
              <w:rPr>
                <w:rFonts w:ascii="Calibri" w:eastAsia="Arial" w:hAnsi="Calibri" w:cs="Calibri"/>
                <w:b/>
                <w:bCs/>
                <w:color w:val="000000"/>
                <w:sz w:val="16"/>
                <w:szCs w:val="16"/>
                <w:shd w:val="clear" w:color="auto" w:fill="FFFFFF"/>
                <w:lang w:eastAsia="ro-RO" w:bidi="ro-RO"/>
              </w:rPr>
              <w:t>Numărul consilierilor locali care absentează motivat</w:t>
            </w:r>
          </w:p>
        </w:tc>
        <w:tc>
          <w:tcPr>
            <w:tcW w:w="538" w:type="dxa"/>
            <w:gridSpan w:val="2"/>
            <w:tcBorders>
              <w:top w:val="single" w:sz="4" w:space="0" w:color="auto"/>
              <w:left w:val="single" w:sz="4" w:space="0" w:color="auto"/>
              <w:bottom w:val="single" w:sz="4" w:space="0" w:color="auto"/>
              <w:right w:val="single" w:sz="4" w:space="0" w:color="auto"/>
            </w:tcBorders>
            <w:hideMark/>
          </w:tcPr>
          <w:p w14:paraId="550C2689" w14:textId="77777777" w:rsidR="00B2510A" w:rsidRPr="00B2510A" w:rsidRDefault="00B2510A" w:rsidP="00B2510A">
            <w:pPr>
              <w:spacing w:after="0"/>
              <w:jc w:val="both"/>
              <w:rPr>
                <w:rFonts w:ascii="Calibri" w:eastAsia="Arial" w:hAnsi="Calibri" w:cs="Calibri"/>
                <w:b/>
                <w:bCs/>
                <w:color w:val="000000"/>
                <w:sz w:val="16"/>
                <w:szCs w:val="16"/>
                <w:shd w:val="clear" w:color="auto" w:fill="FFFFFF"/>
                <w:lang w:eastAsia="ro-RO" w:bidi="ro-RO"/>
              </w:rPr>
            </w:pPr>
            <w:r w:rsidRPr="00B2510A">
              <w:rPr>
                <w:rFonts w:ascii="Calibri" w:eastAsia="Arial" w:hAnsi="Calibri" w:cs="Calibri"/>
                <w:b/>
                <w:bCs/>
                <w:color w:val="000000"/>
                <w:sz w:val="16"/>
                <w:szCs w:val="16"/>
                <w:shd w:val="clear" w:color="auto" w:fill="FFFFFF"/>
                <w:lang w:eastAsia="ro-RO" w:bidi="ro-RO"/>
              </w:rPr>
              <w:t>0</w:t>
            </w:r>
          </w:p>
        </w:tc>
      </w:tr>
      <w:tr w:rsidR="00B2510A" w:rsidRPr="00B2510A" w14:paraId="3E2EB68D" w14:textId="77777777" w:rsidTr="00B2510A">
        <w:trPr>
          <w:trHeight w:val="147"/>
        </w:trPr>
        <w:tc>
          <w:tcPr>
            <w:tcW w:w="529" w:type="dxa"/>
            <w:tcBorders>
              <w:top w:val="single" w:sz="4" w:space="0" w:color="auto"/>
              <w:left w:val="single" w:sz="4" w:space="0" w:color="auto"/>
              <w:bottom w:val="single" w:sz="4" w:space="0" w:color="auto"/>
              <w:right w:val="single" w:sz="4" w:space="0" w:color="auto"/>
            </w:tcBorders>
            <w:hideMark/>
          </w:tcPr>
          <w:p w14:paraId="0292ED3D" w14:textId="77777777" w:rsidR="00B2510A" w:rsidRPr="00B2510A" w:rsidRDefault="00B2510A" w:rsidP="00B2510A">
            <w:pPr>
              <w:spacing w:after="0"/>
              <w:jc w:val="both"/>
              <w:rPr>
                <w:rFonts w:ascii="Calibri" w:eastAsia="Arial" w:hAnsi="Calibri" w:cs="Calibri"/>
                <w:b/>
                <w:bCs/>
                <w:color w:val="000000"/>
                <w:sz w:val="16"/>
                <w:szCs w:val="16"/>
                <w:shd w:val="clear" w:color="auto" w:fill="FFFFFF"/>
                <w:lang w:eastAsia="ro-RO" w:bidi="ro-RO"/>
              </w:rPr>
            </w:pPr>
            <w:r w:rsidRPr="00B2510A">
              <w:rPr>
                <w:rFonts w:ascii="Calibri" w:eastAsia="Arial" w:hAnsi="Calibri" w:cs="Calibri"/>
                <w:b/>
                <w:bCs/>
                <w:color w:val="000000"/>
                <w:sz w:val="16"/>
                <w:szCs w:val="16"/>
                <w:shd w:val="clear" w:color="auto" w:fill="FFFFFF"/>
                <w:lang w:eastAsia="ro-RO" w:bidi="ro-RO"/>
              </w:rPr>
              <w:t>8.</w:t>
            </w:r>
          </w:p>
        </w:tc>
        <w:tc>
          <w:tcPr>
            <w:tcW w:w="9014" w:type="dxa"/>
            <w:gridSpan w:val="12"/>
            <w:tcBorders>
              <w:top w:val="single" w:sz="4" w:space="0" w:color="auto"/>
              <w:left w:val="single" w:sz="4" w:space="0" w:color="auto"/>
              <w:bottom w:val="single" w:sz="4" w:space="0" w:color="auto"/>
              <w:right w:val="single" w:sz="4" w:space="0" w:color="auto"/>
            </w:tcBorders>
            <w:hideMark/>
          </w:tcPr>
          <w:p w14:paraId="59A3DF07" w14:textId="77777777" w:rsidR="00B2510A" w:rsidRPr="00B2510A" w:rsidRDefault="00B2510A" w:rsidP="00B2510A">
            <w:pPr>
              <w:spacing w:after="0"/>
              <w:jc w:val="both"/>
              <w:rPr>
                <w:rFonts w:ascii="Calibri" w:eastAsia="Arial" w:hAnsi="Calibri" w:cs="Calibri"/>
                <w:b/>
                <w:bCs/>
                <w:color w:val="000000"/>
                <w:sz w:val="16"/>
                <w:szCs w:val="16"/>
                <w:shd w:val="clear" w:color="auto" w:fill="FFFFFF"/>
                <w:lang w:eastAsia="ro-RO" w:bidi="ro-RO"/>
              </w:rPr>
            </w:pPr>
            <w:r w:rsidRPr="00B2510A">
              <w:rPr>
                <w:rFonts w:ascii="Calibri" w:eastAsia="Arial" w:hAnsi="Calibri" w:cs="Calibri"/>
                <w:b/>
                <w:bCs/>
                <w:color w:val="000000"/>
                <w:sz w:val="16"/>
                <w:szCs w:val="16"/>
                <w:shd w:val="clear" w:color="auto" w:fill="FFFFFF"/>
                <w:lang w:eastAsia="ro-RO" w:bidi="ro-RO"/>
              </w:rPr>
              <w:t>Numărul consilierilor locali care absentează nemotivat</w:t>
            </w:r>
          </w:p>
        </w:tc>
        <w:tc>
          <w:tcPr>
            <w:tcW w:w="538" w:type="dxa"/>
            <w:gridSpan w:val="2"/>
            <w:tcBorders>
              <w:top w:val="single" w:sz="4" w:space="0" w:color="auto"/>
              <w:left w:val="single" w:sz="4" w:space="0" w:color="auto"/>
              <w:bottom w:val="single" w:sz="4" w:space="0" w:color="auto"/>
              <w:right w:val="single" w:sz="4" w:space="0" w:color="auto"/>
            </w:tcBorders>
            <w:hideMark/>
          </w:tcPr>
          <w:p w14:paraId="7EAFED47" w14:textId="77777777" w:rsidR="00B2510A" w:rsidRPr="00B2510A" w:rsidRDefault="00160B26" w:rsidP="00B2510A">
            <w:pPr>
              <w:spacing w:after="0"/>
              <w:jc w:val="both"/>
              <w:rPr>
                <w:rFonts w:ascii="Calibri" w:eastAsia="Arial" w:hAnsi="Calibri" w:cs="Calibri"/>
                <w:b/>
                <w:bCs/>
                <w:color w:val="000000"/>
                <w:sz w:val="16"/>
                <w:szCs w:val="16"/>
                <w:shd w:val="clear" w:color="auto" w:fill="FFFFFF"/>
                <w:lang w:eastAsia="ro-RO" w:bidi="ro-RO"/>
              </w:rPr>
            </w:pPr>
            <w:r>
              <w:rPr>
                <w:rFonts w:ascii="Calibri" w:eastAsia="Arial" w:hAnsi="Calibri" w:cs="Calibri"/>
                <w:b/>
                <w:bCs/>
                <w:color w:val="000000"/>
                <w:sz w:val="16"/>
                <w:szCs w:val="16"/>
                <w:shd w:val="clear" w:color="auto" w:fill="FFFFFF"/>
                <w:lang w:eastAsia="ro-RO" w:bidi="ro-RO"/>
              </w:rPr>
              <w:t>0</w:t>
            </w:r>
          </w:p>
        </w:tc>
      </w:tr>
      <w:tr w:rsidR="00B2510A" w:rsidRPr="00B2510A" w14:paraId="2A048E7F" w14:textId="77777777" w:rsidTr="00B2510A">
        <w:trPr>
          <w:trHeight w:val="447"/>
        </w:trPr>
        <w:tc>
          <w:tcPr>
            <w:tcW w:w="529" w:type="dxa"/>
            <w:tcBorders>
              <w:top w:val="single" w:sz="4" w:space="0" w:color="auto"/>
              <w:left w:val="single" w:sz="4" w:space="0" w:color="auto"/>
              <w:bottom w:val="single" w:sz="4" w:space="0" w:color="auto"/>
              <w:right w:val="single" w:sz="4" w:space="0" w:color="auto"/>
            </w:tcBorders>
            <w:hideMark/>
          </w:tcPr>
          <w:p w14:paraId="211E1F82" w14:textId="77777777" w:rsidR="00B2510A" w:rsidRPr="00B2510A" w:rsidRDefault="00B2510A" w:rsidP="00B2510A">
            <w:pPr>
              <w:spacing w:after="0"/>
              <w:jc w:val="both"/>
              <w:rPr>
                <w:rFonts w:ascii="Calibri" w:eastAsia="Arial" w:hAnsi="Calibri" w:cs="Calibri"/>
                <w:b/>
                <w:bCs/>
                <w:color w:val="000000"/>
                <w:sz w:val="16"/>
                <w:szCs w:val="16"/>
                <w:shd w:val="clear" w:color="auto" w:fill="FFFFFF"/>
                <w:lang w:eastAsia="ro-RO" w:bidi="ro-RO"/>
              </w:rPr>
            </w:pPr>
            <w:r w:rsidRPr="00B2510A">
              <w:rPr>
                <w:rFonts w:eastAsia="Calibri" w:cs="Times New Roman"/>
                <w:noProof/>
                <w:lang w:eastAsia="ro-RO"/>
              </w:rPr>
              <mc:AlternateContent>
                <mc:Choice Requires="wps">
                  <w:drawing>
                    <wp:anchor distT="0" distB="0" distL="114300" distR="114300" simplePos="0" relativeHeight="251674624" behindDoc="0" locked="0" layoutInCell="1" allowOverlap="1" wp14:anchorId="5B26A6AB" wp14:editId="75424424">
                      <wp:simplePos x="0" y="0"/>
                      <wp:positionH relativeFrom="column">
                        <wp:posOffset>52705</wp:posOffset>
                      </wp:positionH>
                      <wp:positionV relativeFrom="paragraph">
                        <wp:posOffset>186055</wp:posOffset>
                      </wp:positionV>
                      <wp:extent cx="149860" cy="266700"/>
                      <wp:effectExtent l="0" t="0" r="21590" b="38100"/>
                      <wp:wrapNone/>
                      <wp:docPr id="3" name="Explicaţie cu săgeata în jos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9860" cy="266700"/>
                              </a:xfrm>
                              <a:prstGeom prst="downArrowCallout">
                                <a:avLst>
                                  <a:gd name="adj1" fmla="val 25000"/>
                                  <a:gd name="adj2" fmla="val 25000"/>
                                  <a:gd name="adj3" fmla="val 29661"/>
                                  <a:gd name="adj4" fmla="val 6666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D26DAC"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Explicaţie cu săgeata în jos 9" o:spid="_x0000_s1026" type="#_x0000_t80" style="position:absolute;margin-left:4.15pt;margin-top:14.65pt;width:11.8pt;height:21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"/>
                  </w:pict>
                </mc:Fallback>
              </mc:AlternateContent>
            </w:r>
            <w:r w:rsidRPr="00B2510A">
              <w:rPr>
                <w:rFonts w:ascii="Calibri" w:eastAsia="Arial" w:hAnsi="Calibri" w:cs="Calibri"/>
                <w:b/>
                <w:bCs/>
                <w:color w:val="000000"/>
                <w:sz w:val="16"/>
                <w:szCs w:val="16"/>
                <w:shd w:val="clear" w:color="auto" w:fill="FFFFFF"/>
                <w:lang w:eastAsia="ro-RO" w:bidi="ro-RO"/>
              </w:rPr>
              <w:t>9.</w:t>
            </w:r>
          </w:p>
        </w:tc>
        <w:tc>
          <w:tcPr>
            <w:tcW w:w="9014" w:type="dxa"/>
            <w:gridSpan w:val="12"/>
            <w:tcBorders>
              <w:top w:val="single" w:sz="4" w:space="0" w:color="auto"/>
              <w:left w:val="single" w:sz="4" w:space="0" w:color="auto"/>
              <w:bottom w:val="single" w:sz="4" w:space="0" w:color="auto"/>
              <w:right w:val="single" w:sz="4" w:space="0" w:color="auto"/>
            </w:tcBorders>
            <w:hideMark/>
          </w:tcPr>
          <w:p w14:paraId="1BAB815D" w14:textId="77777777" w:rsidR="00B2510A" w:rsidRPr="00B2510A" w:rsidRDefault="00B2510A" w:rsidP="00B2510A">
            <w:pPr>
              <w:spacing w:after="0"/>
              <w:jc w:val="both"/>
              <w:rPr>
                <w:rFonts w:ascii="Calibri" w:eastAsia="Arial" w:hAnsi="Calibri" w:cs="Calibri"/>
                <w:bCs/>
                <w:color w:val="000000"/>
                <w:sz w:val="16"/>
                <w:szCs w:val="16"/>
                <w:shd w:val="clear" w:color="auto" w:fill="FFFFFF"/>
                <w:lang w:eastAsia="ro-RO" w:bidi="ro-RO"/>
              </w:rPr>
            </w:pPr>
            <w:r w:rsidRPr="00B2510A">
              <w:rPr>
                <w:rFonts w:ascii="Calibri" w:eastAsia="Arial" w:hAnsi="Calibri" w:cs="Calibri"/>
                <w:b/>
                <w:bCs/>
                <w:color w:val="000000"/>
                <w:sz w:val="16"/>
                <w:szCs w:val="16"/>
                <w:shd w:val="clear" w:color="auto" w:fill="FFFFFF"/>
                <w:lang w:eastAsia="ro-RO" w:bidi="ro-RO"/>
              </w:rPr>
              <w:t xml:space="preserve">Numărul consilierilor locali care nu iau parte la deliberare </w:t>
            </w:r>
            <w:proofErr w:type="spellStart"/>
            <w:r w:rsidRPr="00B2510A">
              <w:rPr>
                <w:rFonts w:ascii="Calibri" w:eastAsia="Arial" w:hAnsi="Calibri" w:cs="Calibri"/>
                <w:b/>
                <w:bCs/>
                <w:color w:val="000000"/>
                <w:sz w:val="16"/>
                <w:szCs w:val="16"/>
                <w:shd w:val="clear" w:color="auto" w:fill="FFFFFF"/>
                <w:lang w:eastAsia="ro-RO" w:bidi="ro-RO"/>
              </w:rPr>
              <w:t>şi</w:t>
            </w:r>
            <w:proofErr w:type="spellEnd"/>
            <w:r w:rsidRPr="00B2510A">
              <w:rPr>
                <w:rFonts w:ascii="Calibri" w:eastAsia="Arial" w:hAnsi="Calibri" w:cs="Calibri"/>
                <w:b/>
                <w:bCs/>
                <w:color w:val="000000"/>
                <w:sz w:val="16"/>
                <w:szCs w:val="16"/>
                <w:shd w:val="clear" w:color="auto" w:fill="FFFFFF"/>
                <w:lang w:eastAsia="ro-RO" w:bidi="ro-RO"/>
              </w:rPr>
              <w:t xml:space="preserve"> la adoptarea hotărârii, neavând drept de vot       </w:t>
            </w:r>
          </w:p>
          <w:p w14:paraId="1D8E9D09" w14:textId="77777777" w:rsidR="00B2510A" w:rsidRPr="00B2510A" w:rsidRDefault="00B2510A" w:rsidP="00B2510A">
            <w:pPr>
              <w:spacing w:after="0"/>
              <w:jc w:val="both"/>
              <w:rPr>
                <w:rFonts w:ascii="Calibri" w:eastAsia="Arial" w:hAnsi="Calibri" w:cs="Calibri"/>
                <w:b/>
                <w:bCs/>
                <w:i/>
                <w:color w:val="000000"/>
                <w:sz w:val="16"/>
                <w:szCs w:val="16"/>
                <w:shd w:val="clear" w:color="auto" w:fill="FFFFFF"/>
                <w:lang w:eastAsia="ro-RO" w:bidi="ro-RO"/>
              </w:rPr>
            </w:pPr>
            <w:r w:rsidRPr="00B2510A">
              <w:rPr>
                <w:rFonts w:ascii="Calibri" w:eastAsia="Arial" w:hAnsi="Calibri" w:cs="Calibri"/>
                <w:b/>
                <w:bCs/>
                <w:color w:val="000000"/>
                <w:sz w:val="16"/>
                <w:szCs w:val="16"/>
                <w:shd w:val="clear" w:color="auto" w:fill="FFFFFF"/>
                <w:lang w:eastAsia="ro-RO" w:bidi="ro-RO"/>
              </w:rPr>
              <w:t xml:space="preserve">    </w:t>
            </w:r>
            <w:r w:rsidRPr="00B2510A">
              <w:rPr>
                <w:rFonts w:ascii="Calibri" w:eastAsia="Arial" w:hAnsi="Calibri" w:cs="Calibri"/>
                <w:b/>
                <w:bCs/>
                <w:i/>
                <w:color w:val="000000"/>
                <w:sz w:val="16"/>
                <w:szCs w:val="16"/>
                <w:shd w:val="clear" w:color="auto" w:fill="FFFFFF"/>
                <w:lang w:eastAsia="ro-RO" w:bidi="ro-RO"/>
              </w:rPr>
              <w:t xml:space="preserve">A se avea în vedere dispozițiile art. 228 </w:t>
            </w:r>
            <w:proofErr w:type="spellStart"/>
            <w:r w:rsidRPr="00B2510A">
              <w:rPr>
                <w:rFonts w:ascii="Calibri" w:eastAsia="Arial" w:hAnsi="Calibri" w:cs="Calibri"/>
                <w:b/>
                <w:bCs/>
                <w:i/>
                <w:color w:val="000000"/>
                <w:sz w:val="16"/>
                <w:szCs w:val="16"/>
                <w:shd w:val="clear" w:color="auto" w:fill="FFFFFF"/>
                <w:lang w:eastAsia="ro-RO" w:bidi="ro-RO"/>
              </w:rPr>
              <w:t>şi</w:t>
            </w:r>
            <w:proofErr w:type="spellEnd"/>
            <w:r w:rsidRPr="00B2510A">
              <w:rPr>
                <w:rFonts w:ascii="Calibri" w:eastAsia="Arial" w:hAnsi="Calibri" w:cs="Calibri"/>
                <w:b/>
                <w:bCs/>
                <w:i/>
                <w:color w:val="000000"/>
                <w:sz w:val="16"/>
                <w:szCs w:val="16"/>
                <w:shd w:val="clear" w:color="auto" w:fill="FFFFFF"/>
                <w:lang w:eastAsia="ro-RO" w:bidi="ro-RO"/>
              </w:rPr>
              <w:t xml:space="preserve"> 243 alin.(1) lit. „n”  din </w:t>
            </w:r>
            <w:r w:rsidRPr="00B2510A">
              <w:rPr>
                <w:rFonts w:ascii="Calibri" w:eastAsia="Arial" w:hAnsi="Calibri" w:cs="Calibri"/>
                <w:bCs/>
                <w:i/>
                <w:color w:val="000000"/>
                <w:sz w:val="16"/>
                <w:szCs w:val="16"/>
                <w:shd w:val="clear" w:color="auto" w:fill="FFFFFF"/>
                <w:lang w:eastAsia="ro-RO" w:bidi="ro-RO"/>
              </w:rPr>
              <w:t xml:space="preserve">nr. 57/2019 privind Codul administrativ cu modificările </w:t>
            </w:r>
            <w:proofErr w:type="spellStart"/>
            <w:r w:rsidRPr="00B2510A">
              <w:rPr>
                <w:rFonts w:ascii="Calibri" w:eastAsia="Arial" w:hAnsi="Calibri" w:cs="Calibri"/>
                <w:bCs/>
                <w:i/>
                <w:color w:val="000000"/>
                <w:sz w:val="16"/>
                <w:szCs w:val="16"/>
                <w:shd w:val="clear" w:color="auto" w:fill="FFFFFF"/>
                <w:lang w:eastAsia="ro-RO" w:bidi="ro-RO"/>
              </w:rPr>
              <w:t>şi</w:t>
            </w:r>
            <w:proofErr w:type="spellEnd"/>
            <w:r w:rsidRPr="00B2510A">
              <w:rPr>
                <w:rFonts w:ascii="Calibri" w:eastAsia="Arial" w:hAnsi="Calibri" w:cs="Calibri"/>
                <w:bCs/>
                <w:i/>
                <w:color w:val="000000"/>
                <w:sz w:val="16"/>
                <w:szCs w:val="16"/>
                <w:shd w:val="clear" w:color="auto" w:fill="FFFFFF"/>
                <w:lang w:eastAsia="ro-RO" w:bidi="ro-RO"/>
              </w:rPr>
              <w:t xml:space="preserve"> completările ulterioare</w:t>
            </w:r>
          </w:p>
        </w:tc>
        <w:tc>
          <w:tcPr>
            <w:tcW w:w="538" w:type="dxa"/>
            <w:gridSpan w:val="2"/>
            <w:tcBorders>
              <w:top w:val="single" w:sz="4" w:space="0" w:color="auto"/>
              <w:left w:val="single" w:sz="4" w:space="0" w:color="auto"/>
              <w:bottom w:val="single" w:sz="4" w:space="0" w:color="auto"/>
              <w:right w:val="single" w:sz="4" w:space="0" w:color="auto"/>
            </w:tcBorders>
            <w:hideMark/>
          </w:tcPr>
          <w:p w14:paraId="032B2A5B" w14:textId="77777777" w:rsidR="00B2510A" w:rsidRPr="00B2510A" w:rsidRDefault="00B2510A" w:rsidP="00B2510A">
            <w:pPr>
              <w:spacing w:after="0"/>
              <w:jc w:val="both"/>
              <w:rPr>
                <w:rFonts w:ascii="Calibri" w:eastAsia="Arial" w:hAnsi="Calibri" w:cs="Calibri"/>
                <w:b/>
                <w:bCs/>
                <w:color w:val="000000"/>
                <w:sz w:val="16"/>
                <w:szCs w:val="16"/>
                <w:shd w:val="clear" w:color="auto" w:fill="FFFFFF"/>
                <w:lang w:eastAsia="ro-RO" w:bidi="ro-RO"/>
              </w:rPr>
            </w:pPr>
            <w:r w:rsidRPr="00B2510A">
              <w:rPr>
                <w:rFonts w:ascii="Calibri" w:eastAsia="Arial" w:hAnsi="Calibri" w:cs="Calibri"/>
                <w:b/>
                <w:bCs/>
                <w:color w:val="000000"/>
                <w:sz w:val="16"/>
                <w:szCs w:val="16"/>
                <w:shd w:val="clear" w:color="auto" w:fill="FFFFFF"/>
                <w:lang w:eastAsia="ro-RO" w:bidi="ro-RO"/>
              </w:rPr>
              <w:t>0</w:t>
            </w:r>
          </w:p>
        </w:tc>
      </w:tr>
      <w:tr w:rsidR="00B2510A" w:rsidRPr="00B2510A" w14:paraId="7A691F17" w14:textId="77777777" w:rsidTr="00B2510A">
        <w:trPr>
          <w:trHeight w:val="154"/>
        </w:trPr>
        <w:tc>
          <w:tcPr>
            <w:tcW w:w="10081" w:type="dxa"/>
            <w:gridSpan w:val="15"/>
            <w:tcBorders>
              <w:top w:val="single" w:sz="4" w:space="0" w:color="auto"/>
              <w:left w:val="single" w:sz="4" w:space="0" w:color="auto"/>
              <w:bottom w:val="single" w:sz="4" w:space="0" w:color="auto"/>
              <w:right w:val="single" w:sz="4" w:space="0" w:color="auto"/>
            </w:tcBorders>
            <w:shd w:val="clear" w:color="auto" w:fill="EEECE1"/>
          </w:tcPr>
          <w:p w14:paraId="0BDB62C7" w14:textId="77777777" w:rsidR="00B2510A" w:rsidRPr="00B2510A" w:rsidRDefault="00B2510A" w:rsidP="00B2510A">
            <w:pPr>
              <w:spacing w:after="0"/>
              <w:jc w:val="both"/>
              <w:rPr>
                <w:rFonts w:ascii="Calibri" w:eastAsia="Arial" w:hAnsi="Calibri" w:cs="Calibri"/>
                <w:b/>
                <w:bCs/>
                <w:color w:val="000000"/>
                <w:sz w:val="16"/>
                <w:szCs w:val="16"/>
                <w:shd w:val="clear" w:color="auto" w:fill="FFFFFF"/>
                <w:lang w:eastAsia="ro-RO" w:bidi="ro-RO"/>
              </w:rPr>
            </w:pPr>
          </w:p>
        </w:tc>
      </w:tr>
      <w:tr w:rsidR="00B2510A" w:rsidRPr="00B2510A" w14:paraId="28BFD07F" w14:textId="77777777" w:rsidTr="00B2510A">
        <w:trPr>
          <w:trHeight w:val="447"/>
        </w:trPr>
        <w:tc>
          <w:tcPr>
            <w:tcW w:w="10081" w:type="dxa"/>
            <w:gridSpan w:val="15"/>
            <w:tcBorders>
              <w:top w:val="single" w:sz="4" w:space="0" w:color="auto"/>
              <w:left w:val="single" w:sz="4" w:space="0" w:color="auto"/>
              <w:bottom w:val="single" w:sz="4" w:space="0" w:color="auto"/>
              <w:right w:val="single" w:sz="4" w:space="0" w:color="auto"/>
            </w:tcBorders>
            <w:hideMark/>
          </w:tcPr>
          <w:p w14:paraId="2DDABB67" w14:textId="77777777" w:rsidR="00B2510A" w:rsidRPr="00B2510A" w:rsidRDefault="00B2510A" w:rsidP="00B2510A">
            <w:pPr>
              <w:spacing w:after="0"/>
              <w:jc w:val="both"/>
              <w:rPr>
                <w:rFonts w:ascii="Calibri" w:eastAsia="Arial" w:hAnsi="Calibri" w:cs="Calibri"/>
                <w:bCs/>
                <w:color w:val="000000"/>
                <w:sz w:val="16"/>
                <w:szCs w:val="16"/>
                <w:shd w:val="clear" w:color="auto" w:fill="FFFFFF"/>
                <w:lang w:eastAsia="ro-RO" w:bidi="ro-RO"/>
              </w:rPr>
            </w:pPr>
            <w:r w:rsidRPr="00B2510A">
              <w:rPr>
                <w:rFonts w:ascii="Calibri" w:eastAsia="Arial" w:hAnsi="Calibri" w:cs="Calibri"/>
                <w:b/>
                <w:bCs/>
                <w:color w:val="000000"/>
                <w:sz w:val="16"/>
                <w:szCs w:val="16"/>
                <w:shd w:val="clear" w:color="auto" w:fill="FFFFFF"/>
                <w:lang w:eastAsia="ro-RO" w:bidi="ro-RO"/>
              </w:rPr>
              <w:t xml:space="preserve">Note: 1. În numărul Consilierilor locali este inclus </w:t>
            </w:r>
            <w:proofErr w:type="spellStart"/>
            <w:r w:rsidRPr="00B2510A">
              <w:rPr>
                <w:rFonts w:ascii="Calibri" w:eastAsia="Arial" w:hAnsi="Calibri" w:cs="Calibri"/>
                <w:b/>
                <w:bCs/>
                <w:color w:val="000000"/>
                <w:sz w:val="16"/>
                <w:szCs w:val="16"/>
                <w:shd w:val="clear" w:color="auto" w:fill="FFFFFF"/>
                <w:lang w:eastAsia="ro-RO" w:bidi="ro-RO"/>
              </w:rPr>
              <w:t>şi</w:t>
            </w:r>
            <w:proofErr w:type="spellEnd"/>
            <w:r w:rsidRPr="00B2510A">
              <w:rPr>
                <w:rFonts w:ascii="Calibri" w:eastAsia="Arial" w:hAnsi="Calibri" w:cs="Calibri"/>
                <w:b/>
                <w:bCs/>
                <w:color w:val="000000"/>
                <w:sz w:val="16"/>
                <w:szCs w:val="16"/>
                <w:shd w:val="clear" w:color="auto" w:fill="FFFFFF"/>
                <w:lang w:eastAsia="ro-RO" w:bidi="ro-RO"/>
              </w:rPr>
              <w:t xml:space="preserve"> viceprimarul comunei </w:t>
            </w:r>
            <w:proofErr w:type="spellStart"/>
            <w:r w:rsidRPr="00B2510A">
              <w:rPr>
                <w:rFonts w:ascii="Calibri" w:eastAsia="Arial" w:hAnsi="Calibri" w:cs="Calibri"/>
                <w:b/>
                <w:bCs/>
                <w:color w:val="000000"/>
                <w:sz w:val="16"/>
                <w:szCs w:val="16"/>
                <w:shd w:val="clear" w:color="auto" w:fill="FFFFFF"/>
                <w:lang w:eastAsia="ro-RO" w:bidi="ro-RO"/>
              </w:rPr>
              <w:t>Romuli</w:t>
            </w:r>
            <w:proofErr w:type="spellEnd"/>
            <w:r w:rsidRPr="00B2510A">
              <w:rPr>
                <w:rFonts w:ascii="Calibri" w:eastAsia="Arial" w:hAnsi="Calibri" w:cs="Calibri"/>
                <w:b/>
                <w:bCs/>
                <w:color w:val="000000"/>
                <w:sz w:val="16"/>
                <w:szCs w:val="16"/>
                <w:shd w:val="clear" w:color="auto" w:fill="FFFFFF"/>
                <w:lang w:eastAsia="ro-RO" w:bidi="ro-RO"/>
              </w:rPr>
              <w:t xml:space="preserve">, după cum numărul voturilor cuprinde </w:t>
            </w:r>
            <w:proofErr w:type="spellStart"/>
            <w:r w:rsidRPr="00B2510A">
              <w:rPr>
                <w:rFonts w:ascii="Calibri" w:eastAsia="Arial" w:hAnsi="Calibri" w:cs="Calibri"/>
                <w:b/>
                <w:bCs/>
                <w:color w:val="000000"/>
                <w:sz w:val="16"/>
                <w:szCs w:val="16"/>
                <w:shd w:val="clear" w:color="auto" w:fill="FFFFFF"/>
                <w:lang w:eastAsia="ro-RO" w:bidi="ro-RO"/>
              </w:rPr>
              <w:t>şi</w:t>
            </w:r>
            <w:proofErr w:type="spellEnd"/>
            <w:r w:rsidRPr="00B2510A">
              <w:rPr>
                <w:rFonts w:ascii="Calibri" w:eastAsia="Arial" w:hAnsi="Calibri" w:cs="Calibri"/>
                <w:b/>
                <w:bCs/>
                <w:color w:val="000000"/>
                <w:sz w:val="16"/>
                <w:szCs w:val="16"/>
                <w:shd w:val="clear" w:color="auto" w:fill="FFFFFF"/>
                <w:lang w:eastAsia="ro-RO" w:bidi="ro-RO"/>
              </w:rPr>
              <w:t xml:space="preserve"> votul acestuia. </w:t>
            </w:r>
          </w:p>
          <w:p w14:paraId="3B54369C" w14:textId="77777777" w:rsidR="00B2510A" w:rsidRPr="00B2510A" w:rsidRDefault="00B2510A" w:rsidP="00B2510A">
            <w:pPr>
              <w:spacing w:after="0"/>
              <w:jc w:val="both"/>
              <w:rPr>
                <w:rFonts w:ascii="Calibri" w:eastAsia="Arial" w:hAnsi="Calibri" w:cs="Calibri"/>
                <w:bCs/>
                <w:color w:val="000000"/>
                <w:sz w:val="16"/>
                <w:szCs w:val="16"/>
                <w:shd w:val="clear" w:color="auto" w:fill="FFFFFF"/>
                <w:lang w:eastAsia="ro-RO" w:bidi="ro-RO"/>
              </w:rPr>
            </w:pPr>
            <w:r w:rsidRPr="00B2510A">
              <w:rPr>
                <w:rFonts w:ascii="Calibri" w:eastAsia="Arial" w:hAnsi="Calibri" w:cs="Calibri"/>
                <w:b/>
                <w:bCs/>
                <w:color w:val="000000"/>
                <w:sz w:val="16"/>
                <w:szCs w:val="16"/>
                <w:shd w:val="clear" w:color="auto" w:fill="FFFFFF"/>
                <w:lang w:eastAsia="ro-RO" w:bidi="ro-RO"/>
              </w:rPr>
              <w:t xml:space="preserve">          2. Dacă la rândul 9 nu este nici un consilier local în această </w:t>
            </w:r>
            <w:proofErr w:type="spellStart"/>
            <w:r w:rsidRPr="00B2510A">
              <w:rPr>
                <w:rFonts w:ascii="Calibri" w:eastAsia="Arial" w:hAnsi="Calibri" w:cs="Calibri"/>
                <w:b/>
                <w:bCs/>
                <w:color w:val="000000"/>
                <w:sz w:val="16"/>
                <w:szCs w:val="16"/>
                <w:shd w:val="clear" w:color="auto" w:fill="FFFFFF"/>
                <w:lang w:eastAsia="ro-RO" w:bidi="ro-RO"/>
              </w:rPr>
              <w:t>situaţie</w:t>
            </w:r>
            <w:proofErr w:type="spellEnd"/>
            <w:r w:rsidRPr="00B2510A">
              <w:rPr>
                <w:rFonts w:ascii="Calibri" w:eastAsia="Arial" w:hAnsi="Calibri" w:cs="Calibri"/>
                <w:b/>
                <w:bCs/>
                <w:color w:val="000000"/>
                <w:sz w:val="16"/>
                <w:szCs w:val="16"/>
                <w:shd w:val="clear" w:color="auto" w:fill="FFFFFF"/>
                <w:lang w:eastAsia="ro-RO" w:bidi="ro-RO"/>
              </w:rPr>
              <w:t xml:space="preserve"> se trece „</w:t>
            </w:r>
            <w:proofErr w:type="spellStart"/>
            <w:r w:rsidRPr="00B2510A">
              <w:rPr>
                <w:rFonts w:ascii="Calibri" w:eastAsia="Arial" w:hAnsi="Calibri" w:cs="Calibri"/>
                <w:b/>
                <w:bCs/>
                <w:color w:val="000000"/>
                <w:sz w:val="16"/>
                <w:szCs w:val="16"/>
                <w:shd w:val="clear" w:color="auto" w:fill="FFFFFF"/>
                <w:lang w:eastAsia="ro-RO" w:bidi="ro-RO"/>
              </w:rPr>
              <w:t>zero”iar</w:t>
            </w:r>
            <w:proofErr w:type="spellEnd"/>
            <w:r w:rsidRPr="00B2510A">
              <w:rPr>
                <w:rFonts w:ascii="Calibri" w:eastAsia="Arial" w:hAnsi="Calibri" w:cs="Calibri"/>
                <w:b/>
                <w:bCs/>
                <w:color w:val="000000"/>
                <w:sz w:val="16"/>
                <w:szCs w:val="16"/>
                <w:shd w:val="clear" w:color="auto" w:fill="FFFFFF"/>
                <w:lang w:eastAsia="ro-RO" w:bidi="ro-RO"/>
              </w:rPr>
              <w:t xml:space="preserve"> pe rândul corespunzător nominalizării consilierilor respectivi, se menționează „nu este cazul”</w:t>
            </w:r>
          </w:p>
        </w:tc>
      </w:tr>
      <w:tr w:rsidR="00B2510A" w:rsidRPr="00B2510A" w14:paraId="3A264877" w14:textId="77777777" w:rsidTr="00B2510A">
        <w:trPr>
          <w:trHeight w:val="460"/>
        </w:trPr>
        <w:tc>
          <w:tcPr>
            <w:tcW w:w="8467" w:type="dxa"/>
            <w:gridSpan w:val="12"/>
            <w:tcBorders>
              <w:top w:val="single" w:sz="4" w:space="0" w:color="auto"/>
              <w:left w:val="single" w:sz="4" w:space="0" w:color="auto"/>
              <w:bottom w:val="single" w:sz="4" w:space="0" w:color="auto"/>
              <w:right w:val="single" w:sz="4" w:space="0" w:color="auto"/>
            </w:tcBorders>
            <w:hideMark/>
          </w:tcPr>
          <w:p w14:paraId="61AE5919" w14:textId="77777777" w:rsidR="00B2510A" w:rsidRPr="00B2510A" w:rsidRDefault="00B2510A" w:rsidP="00B2510A">
            <w:pPr>
              <w:spacing w:after="0"/>
              <w:jc w:val="both"/>
              <w:rPr>
                <w:rFonts w:ascii="Calibri" w:eastAsia="Arial" w:hAnsi="Calibri" w:cs="Calibri"/>
                <w:b/>
                <w:bCs/>
                <w:color w:val="000000"/>
                <w:sz w:val="16"/>
                <w:szCs w:val="16"/>
                <w:shd w:val="clear" w:color="auto" w:fill="FFFFFF"/>
                <w:lang w:eastAsia="ro-RO" w:bidi="ro-RO"/>
              </w:rPr>
            </w:pPr>
            <w:r w:rsidRPr="00B2510A">
              <w:rPr>
                <w:rFonts w:eastAsia="Calibri" w:cs="Times New Roman"/>
                <w:noProof/>
                <w:lang w:eastAsia="ro-RO"/>
              </w:rPr>
              <mc:AlternateContent>
                <mc:Choice Requires="wps">
                  <w:drawing>
                    <wp:anchor distT="0" distB="0" distL="114300" distR="114300" simplePos="0" relativeHeight="251677696" behindDoc="0" locked="0" layoutInCell="1" allowOverlap="1" wp14:anchorId="238EE874" wp14:editId="0A3D019B">
                      <wp:simplePos x="0" y="0"/>
                      <wp:positionH relativeFrom="column">
                        <wp:posOffset>4867910</wp:posOffset>
                      </wp:positionH>
                      <wp:positionV relativeFrom="paragraph">
                        <wp:posOffset>327660</wp:posOffset>
                      </wp:positionV>
                      <wp:extent cx="321945" cy="5715"/>
                      <wp:effectExtent l="0" t="57150" r="40005" b="89535"/>
                      <wp:wrapNone/>
                      <wp:docPr id="34" name="Conector drept cu săgeată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1945" cy="57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4602C9" id="Conector drept cu săgeată 8" o:spid="_x0000_s1026" type="#_x0000_t32" style="position:absolute;margin-left:383.3pt;margin-top:25.8pt;width:25.35pt;height:.4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">
                      <v:stroke endarrow="block"/>
                    </v:shape>
                  </w:pict>
                </mc:Fallback>
              </mc:AlternateContent>
            </w:r>
            <w:r w:rsidRPr="00B2510A">
              <w:rPr>
                <w:rFonts w:ascii="Calibri" w:eastAsia="Arial" w:hAnsi="Calibri" w:cs="Calibri"/>
                <w:b/>
                <w:bCs/>
                <w:color w:val="000000"/>
                <w:sz w:val="16"/>
                <w:szCs w:val="16"/>
                <w:shd w:val="clear" w:color="auto" w:fill="FFFFFF"/>
                <w:lang w:eastAsia="ro-RO" w:bidi="ro-RO"/>
              </w:rPr>
              <w:t xml:space="preserve">Semnătura secretarului general al comunei </w:t>
            </w:r>
            <w:proofErr w:type="spellStart"/>
            <w:r w:rsidRPr="00B2510A">
              <w:rPr>
                <w:rFonts w:ascii="Calibri" w:eastAsia="Arial" w:hAnsi="Calibri" w:cs="Calibri"/>
                <w:b/>
                <w:bCs/>
                <w:color w:val="000000"/>
                <w:sz w:val="16"/>
                <w:szCs w:val="16"/>
                <w:shd w:val="clear" w:color="auto" w:fill="FFFFFF"/>
                <w:lang w:eastAsia="ro-RO" w:bidi="ro-RO"/>
              </w:rPr>
              <w:t>Romuli</w:t>
            </w:r>
            <w:proofErr w:type="spellEnd"/>
            <w:r w:rsidRPr="00B2510A">
              <w:rPr>
                <w:rFonts w:ascii="Calibri" w:eastAsia="Arial" w:hAnsi="Calibri" w:cs="Calibri"/>
                <w:b/>
                <w:bCs/>
                <w:color w:val="000000"/>
                <w:sz w:val="16"/>
                <w:szCs w:val="16"/>
                <w:shd w:val="clear" w:color="auto" w:fill="FFFFFF"/>
                <w:lang w:eastAsia="ro-RO" w:bidi="ro-RO"/>
              </w:rPr>
              <w:t xml:space="preserve">  sau, numai în lipsa acestuia, a persoanei din cadrul compartimentului </w:t>
            </w:r>
            <w:r w:rsidRPr="00B2510A">
              <w:rPr>
                <w:rFonts w:ascii="Calibri" w:eastAsia="Calibri" w:hAnsi="Calibri" w:cs="Calibri"/>
                <w:sz w:val="16"/>
                <w:szCs w:val="16"/>
              </w:rPr>
              <w:t xml:space="preserve">secretariat, </w:t>
            </w:r>
            <w:proofErr w:type="spellStart"/>
            <w:r w:rsidRPr="00B2510A">
              <w:rPr>
                <w:rFonts w:ascii="Calibri" w:eastAsia="Calibri" w:hAnsi="Calibri" w:cs="Calibri"/>
                <w:sz w:val="16"/>
                <w:szCs w:val="16"/>
              </w:rPr>
              <w:t>corespondenţă</w:t>
            </w:r>
            <w:proofErr w:type="spellEnd"/>
            <w:r w:rsidRPr="00B2510A">
              <w:rPr>
                <w:rFonts w:ascii="Calibri" w:eastAsia="Calibri" w:hAnsi="Calibri" w:cs="Calibri"/>
                <w:sz w:val="16"/>
                <w:szCs w:val="16"/>
              </w:rPr>
              <w:t xml:space="preserve"> electronică , pregătire documente Consiliul local </w:t>
            </w:r>
            <w:proofErr w:type="spellStart"/>
            <w:r w:rsidRPr="00B2510A">
              <w:rPr>
                <w:rFonts w:ascii="Calibri" w:eastAsia="Calibri" w:hAnsi="Calibri" w:cs="Calibri"/>
                <w:sz w:val="16"/>
                <w:szCs w:val="16"/>
              </w:rPr>
              <w:t>şi</w:t>
            </w:r>
            <w:proofErr w:type="spellEnd"/>
            <w:r w:rsidRPr="00B2510A">
              <w:rPr>
                <w:rFonts w:ascii="Calibri" w:eastAsia="Calibri" w:hAnsi="Calibri" w:cs="Calibri"/>
                <w:sz w:val="16"/>
                <w:szCs w:val="16"/>
              </w:rPr>
              <w:t xml:space="preserve"> proceduri administrative</w:t>
            </w:r>
            <w:r w:rsidRPr="00B2510A">
              <w:rPr>
                <w:rFonts w:ascii="Calibri" w:eastAsia="Arial" w:hAnsi="Calibri" w:cs="Calibri"/>
                <w:b/>
                <w:bCs/>
                <w:color w:val="000000"/>
                <w:sz w:val="16"/>
                <w:szCs w:val="16"/>
                <w:shd w:val="clear" w:color="auto" w:fill="FFFFFF"/>
                <w:lang w:eastAsia="ro-RO" w:bidi="ro-RO"/>
              </w:rPr>
              <w:t xml:space="preserve"> </w:t>
            </w:r>
          </w:p>
        </w:tc>
        <w:tc>
          <w:tcPr>
            <w:tcW w:w="1614" w:type="dxa"/>
            <w:gridSpan w:val="3"/>
            <w:tcBorders>
              <w:top w:val="single" w:sz="4" w:space="0" w:color="auto"/>
              <w:left w:val="single" w:sz="4" w:space="0" w:color="auto"/>
              <w:bottom w:val="single" w:sz="4" w:space="0" w:color="auto"/>
              <w:right w:val="single" w:sz="4" w:space="0" w:color="auto"/>
            </w:tcBorders>
          </w:tcPr>
          <w:p w14:paraId="789D006D" w14:textId="77777777" w:rsidR="00B2510A" w:rsidRPr="00B2510A" w:rsidRDefault="00B2510A" w:rsidP="00B2510A">
            <w:pPr>
              <w:spacing w:after="0"/>
              <w:jc w:val="both"/>
              <w:rPr>
                <w:rFonts w:ascii="Calibri" w:eastAsia="Arial" w:hAnsi="Calibri" w:cs="Calibri"/>
                <w:b/>
                <w:bCs/>
                <w:color w:val="000000"/>
                <w:sz w:val="16"/>
                <w:szCs w:val="16"/>
                <w:shd w:val="clear" w:color="auto" w:fill="FFFFFF"/>
                <w:lang w:eastAsia="ro-RO" w:bidi="ro-RO"/>
              </w:rPr>
            </w:pPr>
          </w:p>
        </w:tc>
      </w:tr>
    </w:tbl>
    <w:p w14:paraId="2346832A" w14:textId="77777777" w:rsidR="00B2510A" w:rsidRPr="00B2510A" w:rsidRDefault="00B2510A" w:rsidP="00B2510A">
      <w:pPr>
        <w:spacing w:after="0" w:line="240" w:lineRule="auto"/>
        <w:jc w:val="both"/>
        <w:rPr>
          <w:rFonts w:ascii="Arial" w:eastAsia="Arial" w:hAnsi="Arial" w:cs="Arial"/>
          <w:b/>
          <w:bCs/>
          <w:color w:val="000000"/>
          <w:sz w:val="17"/>
          <w:szCs w:val="17"/>
          <w:shd w:val="clear" w:color="auto" w:fill="FFFFFF"/>
          <w:lang w:eastAsia="ro-RO" w:bidi="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
        <w:gridCol w:w="6783"/>
        <w:gridCol w:w="1368"/>
        <w:gridCol w:w="1431"/>
      </w:tblGrid>
      <w:tr w:rsidR="00B2510A" w:rsidRPr="00B2510A" w14:paraId="67B841CF" w14:textId="77777777" w:rsidTr="00B2510A">
        <w:tc>
          <w:tcPr>
            <w:tcW w:w="10137" w:type="dxa"/>
            <w:gridSpan w:val="4"/>
            <w:tcBorders>
              <w:top w:val="single" w:sz="4" w:space="0" w:color="auto"/>
              <w:left w:val="single" w:sz="4" w:space="0" w:color="auto"/>
              <w:bottom w:val="single" w:sz="4" w:space="0" w:color="auto"/>
              <w:right w:val="single" w:sz="4" w:space="0" w:color="auto"/>
            </w:tcBorders>
            <w:hideMark/>
          </w:tcPr>
          <w:p w14:paraId="6322B667" w14:textId="77777777" w:rsidR="00B2510A" w:rsidRPr="00B2510A" w:rsidRDefault="00B2510A" w:rsidP="00B2510A">
            <w:pPr>
              <w:spacing w:after="0"/>
              <w:jc w:val="center"/>
              <w:rPr>
                <w:rFonts w:ascii="Calibri" w:eastAsia="Arial" w:hAnsi="Calibri" w:cs="Calibri"/>
                <w:b/>
                <w:bCs/>
                <w:color w:val="000000"/>
                <w:sz w:val="16"/>
                <w:szCs w:val="16"/>
                <w:shd w:val="clear" w:color="auto" w:fill="FFFFFF"/>
                <w:lang w:eastAsia="ro-RO" w:bidi="ro-RO"/>
              </w:rPr>
            </w:pPr>
            <w:r w:rsidRPr="00B2510A">
              <w:rPr>
                <w:rFonts w:ascii="Calibri" w:eastAsia="Arial" w:hAnsi="Calibri" w:cs="Calibri"/>
                <w:b/>
                <w:bCs/>
                <w:color w:val="000000"/>
                <w:sz w:val="17"/>
                <w:szCs w:val="17"/>
                <w:shd w:val="clear" w:color="auto" w:fill="FFFFFF"/>
                <w:lang w:eastAsia="ro-RO" w:bidi="ro-RO"/>
              </w:rPr>
              <w:t>PROCEDURI ADMINISTRATIVE OBLIGATORII, ulterioare adoptării</w:t>
            </w:r>
          </w:p>
          <w:p w14:paraId="45BC6695" w14:textId="1F07A894" w:rsidR="00B2510A" w:rsidRPr="00B2510A" w:rsidRDefault="00844C84" w:rsidP="00B2510A">
            <w:pPr>
              <w:spacing w:after="0"/>
              <w:jc w:val="center"/>
              <w:rPr>
                <w:rFonts w:eastAsia="Times New Roman" w:cs="Times New Roman"/>
                <w:color w:val="00008B"/>
                <w:sz w:val="22"/>
                <w:bdr w:val="none" w:sz="0" w:space="0" w:color="auto" w:frame="1"/>
              </w:rPr>
            </w:pPr>
            <w:r>
              <w:rPr>
                <w:rFonts w:ascii="Calibri" w:eastAsia="Arial" w:hAnsi="Calibri" w:cs="Calibri"/>
                <w:b/>
                <w:bCs/>
                <w:color w:val="000000"/>
                <w:sz w:val="17"/>
                <w:szCs w:val="17"/>
                <w:shd w:val="clear" w:color="auto" w:fill="FFFFFF"/>
                <w:lang w:eastAsia="ro-RO" w:bidi="ro-RO"/>
              </w:rPr>
              <w:t>Hotărârii Consiliului Local nr.12</w:t>
            </w:r>
            <w:r w:rsidR="00B2510A" w:rsidRPr="00B2510A">
              <w:rPr>
                <w:rFonts w:ascii="Calibri" w:eastAsia="Arial" w:hAnsi="Calibri" w:cs="Calibri"/>
                <w:b/>
                <w:bCs/>
                <w:color w:val="000000"/>
                <w:sz w:val="17"/>
                <w:szCs w:val="17"/>
                <w:shd w:val="clear" w:color="auto" w:fill="FFFFFF"/>
                <w:lang w:eastAsia="ro-RO" w:bidi="ro-RO"/>
              </w:rPr>
              <w:t xml:space="preserve"> din 30.02.</w:t>
            </w:r>
            <w:r w:rsidR="00E00B12">
              <w:rPr>
                <w:rFonts w:ascii="Calibri" w:eastAsia="Arial" w:hAnsi="Calibri" w:cs="Calibri"/>
                <w:b/>
                <w:bCs/>
                <w:color w:val="000000"/>
                <w:sz w:val="17"/>
                <w:szCs w:val="17"/>
                <w:shd w:val="clear" w:color="auto" w:fill="FFFFFF"/>
                <w:lang w:eastAsia="ro-RO" w:bidi="ro-RO"/>
              </w:rPr>
              <w:t>2024</w:t>
            </w:r>
          </w:p>
        </w:tc>
      </w:tr>
      <w:tr w:rsidR="00B2510A" w:rsidRPr="00B2510A" w14:paraId="4FEDF13B" w14:textId="77777777" w:rsidTr="00B2510A">
        <w:tc>
          <w:tcPr>
            <w:tcW w:w="555" w:type="dxa"/>
            <w:tcBorders>
              <w:top w:val="single" w:sz="4" w:space="0" w:color="auto"/>
              <w:left w:val="single" w:sz="4" w:space="0" w:color="auto"/>
              <w:bottom w:val="single" w:sz="4" w:space="0" w:color="auto"/>
              <w:right w:val="single" w:sz="4" w:space="0" w:color="auto"/>
            </w:tcBorders>
            <w:vAlign w:val="center"/>
            <w:hideMark/>
          </w:tcPr>
          <w:p w14:paraId="22C1A0AE" w14:textId="77777777" w:rsidR="00B2510A" w:rsidRPr="00B2510A" w:rsidRDefault="00B2510A" w:rsidP="00B2510A">
            <w:pPr>
              <w:spacing w:after="0"/>
              <w:jc w:val="center"/>
              <w:rPr>
                <w:rFonts w:ascii="Calibri" w:eastAsia="Times New Roman" w:hAnsi="Calibri" w:cs="Calibri"/>
                <w:b/>
                <w:bCs/>
                <w:sz w:val="16"/>
                <w:szCs w:val="16"/>
                <w:bdr w:val="none" w:sz="0" w:space="0" w:color="auto" w:frame="1"/>
                <w:shd w:val="clear" w:color="auto" w:fill="FFFFFF"/>
                <w:lang w:eastAsia="ro-RO"/>
              </w:rPr>
            </w:pPr>
            <w:r w:rsidRPr="00B2510A">
              <w:rPr>
                <w:rFonts w:ascii="Calibri" w:eastAsia="Times New Roman" w:hAnsi="Calibri" w:cs="Calibri"/>
                <w:b/>
                <w:bCs/>
                <w:sz w:val="16"/>
                <w:szCs w:val="16"/>
                <w:bdr w:val="none" w:sz="0" w:space="0" w:color="auto" w:frame="1"/>
                <w:shd w:val="clear" w:color="auto" w:fill="FFFFFF"/>
                <w:lang w:eastAsia="ro-RO"/>
              </w:rPr>
              <w:t>Nr.</w:t>
            </w:r>
          </w:p>
          <w:p w14:paraId="793DFE10" w14:textId="77777777" w:rsidR="00B2510A" w:rsidRPr="00B2510A" w:rsidRDefault="00B2510A" w:rsidP="00B2510A">
            <w:pPr>
              <w:spacing w:after="0"/>
              <w:jc w:val="center"/>
              <w:rPr>
                <w:rFonts w:ascii="Calibri" w:eastAsia="Times New Roman" w:hAnsi="Calibri" w:cs="Calibri"/>
                <w:b/>
                <w:bCs/>
                <w:sz w:val="16"/>
                <w:szCs w:val="16"/>
                <w:bdr w:val="none" w:sz="0" w:space="0" w:color="auto" w:frame="1"/>
                <w:shd w:val="clear" w:color="auto" w:fill="FFFFFF"/>
                <w:lang w:eastAsia="ro-RO"/>
              </w:rPr>
            </w:pPr>
            <w:r w:rsidRPr="00B2510A">
              <w:rPr>
                <w:rFonts w:ascii="Calibri" w:eastAsia="Times New Roman" w:hAnsi="Calibri" w:cs="Calibri"/>
                <w:b/>
                <w:bCs/>
                <w:sz w:val="16"/>
                <w:szCs w:val="16"/>
                <w:bdr w:val="none" w:sz="0" w:space="0" w:color="auto" w:frame="1"/>
                <w:shd w:val="clear" w:color="auto" w:fill="FFFFFF"/>
                <w:lang w:eastAsia="ro-RO"/>
              </w:rPr>
              <w:t>Crt.</w:t>
            </w:r>
          </w:p>
        </w:tc>
        <w:tc>
          <w:tcPr>
            <w:tcW w:w="6783" w:type="dxa"/>
            <w:tcBorders>
              <w:top w:val="single" w:sz="4" w:space="0" w:color="auto"/>
              <w:left w:val="single" w:sz="4" w:space="0" w:color="auto"/>
              <w:bottom w:val="single" w:sz="4" w:space="0" w:color="auto"/>
              <w:right w:val="single" w:sz="4" w:space="0" w:color="auto"/>
            </w:tcBorders>
            <w:vAlign w:val="center"/>
            <w:hideMark/>
          </w:tcPr>
          <w:p w14:paraId="5A489742" w14:textId="77777777" w:rsidR="00B2510A" w:rsidRPr="00B2510A" w:rsidRDefault="00B2510A" w:rsidP="00B2510A">
            <w:pPr>
              <w:spacing w:after="0"/>
              <w:jc w:val="center"/>
              <w:rPr>
                <w:rFonts w:ascii="Calibri" w:eastAsia="Times New Roman" w:hAnsi="Calibri" w:cs="Calibri"/>
                <w:b/>
                <w:bCs/>
                <w:sz w:val="16"/>
                <w:szCs w:val="16"/>
                <w:bdr w:val="none" w:sz="0" w:space="0" w:color="auto" w:frame="1"/>
                <w:shd w:val="clear" w:color="auto" w:fill="FFFFFF"/>
                <w:lang w:eastAsia="ro-RO"/>
              </w:rPr>
            </w:pPr>
            <w:r w:rsidRPr="00B2510A">
              <w:rPr>
                <w:rFonts w:ascii="Calibri" w:eastAsia="Times New Roman" w:hAnsi="Calibri" w:cs="Calibri"/>
                <w:b/>
                <w:bCs/>
                <w:sz w:val="16"/>
                <w:szCs w:val="16"/>
                <w:bdr w:val="none" w:sz="0" w:space="0" w:color="auto" w:frame="1"/>
                <w:shd w:val="clear" w:color="auto" w:fill="FFFFFF"/>
                <w:lang w:eastAsia="ro-RO"/>
              </w:rPr>
              <w:t>OPERAȚIUNI EFECTUATE</w:t>
            </w:r>
          </w:p>
        </w:tc>
        <w:tc>
          <w:tcPr>
            <w:tcW w:w="1368" w:type="dxa"/>
            <w:tcBorders>
              <w:top w:val="single" w:sz="4" w:space="0" w:color="auto"/>
              <w:left w:val="single" w:sz="4" w:space="0" w:color="auto"/>
              <w:bottom w:val="single" w:sz="4" w:space="0" w:color="auto"/>
              <w:right w:val="single" w:sz="4" w:space="0" w:color="auto"/>
            </w:tcBorders>
            <w:vAlign w:val="center"/>
            <w:hideMark/>
          </w:tcPr>
          <w:p w14:paraId="2DDFAB19" w14:textId="77777777" w:rsidR="00B2510A" w:rsidRPr="00B2510A" w:rsidRDefault="00B2510A" w:rsidP="00B2510A">
            <w:pPr>
              <w:spacing w:after="0"/>
              <w:jc w:val="center"/>
              <w:rPr>
                <w:rFonts w:ascii="Calibri" w:eastAsia="Times New Roman" w:hAnsi="Calibri" w:cs="Calibri"/>
                <w:b/>
                <w:bCs/>
                <w:sz w:val="16"/>
                <w:szCs w:val="16"/>
                <w:bdr w:val="none" w:sz="0" w:space="0" w:color="auto" w:frame="1"/>
                <w:shd w:val="clear" w:color="auto" w:fill="FFFFFF"/>
                <w:lang w:eastAsia="ro-RO"/>
              </w:rPr>
            </w:pPr>
            <w:r w:rsidRPr="00B2510A">
              <w:rPr>
                <w:rFonts w:ascii="Calibri" w:eastAsia="Times New Roman" w:hAnsi="Calibri" w:cs="Calibri"/>
                <w:b/>
                <w:bCs/>
                <w:sz w:val="16"/>
                <w:szCs w:val="16"/>
                <w:bdr w:val="none" w:sz="0" w:space="0" w:color="auto" w:frame="1"/>
                <w:shd w:val="clear" w:color="auto" w:fill="FFFFFF"/>
                <w:lang w:eastAsia="ro-RO"/>
              </w:rPr>
              <w:t>Data</w:t>
            </w:r>
          </w:p>
          <w:p w14:paraId="78B3BC0A" w14:textId="77777777" w:rsidR="00B2510A" w:rsidRPr="00B2510A" w:rsidRDefault="00B2510A" w:rsidP="00B2510A">
            <w:pPr>
              <w:spacing w:after="0"/>
              <w:jc w:val="center"/>
              <w:rPr>
                <w:rFonts w:ascii="Calibri" w:eastAsia="Times New Roman" w:hAnsi="Calibri" w:cs="Calibri"/>
                <w:b/>
                <w:bCs/>
                <w:sz w:val="16"/>
                <w:szCs w:val="16"/>
                <w:bdr w:val="none" w:sz="0" w:space="0" w:color="auto" w:frame="1"/>
                <w:shd w:val="clear" w:color="auto" w:fill="FFFFFF"/>
                <w:lang w:eastAsia="ro-RO"/>
              </w:rPr>
            </w:pPr>
            <w:r w:rsidRPr="00B2510A">
              <w:rPr>
                <w:rFonts w:ascii="Calibri" w:eastAsia="Times New Roman" w:hAnsi="Calibri" w:cs="Calibri"/>
                <w:b/>
                <w:bCs/>
                <w:sz w:val="16"/>
                <w:szCs w:val="16"/>
                <w:bdr w:val="none" w:sz="0" w:space="0" w:color="auto" w:frame="1"/>
                <w:shd w:val="clear" w:color="auto" w:fill="FFFFFF"/>
                <w:lang w:eastAsia="ro-RO"/>
              </w:rPr>
              <w:t>ZZ/LL/AN</w:t>
            </w:r>
          </w:p>
        </w:tc>
        <w:tc>
          <w:tcPr>
            <w:tcW w:w="1431" w:type="dxa"/>
            <w:tcBorders>
              <w:top w:val="single" w:sz="4" w:space="0" w:color="auto"/>
              <w:left w:val="single" w:sz="4" w:space="0" w:color="auto"/>
              <w:bottom w:val="single" w:sz="4" w:space="0" w:color="auto"/>
              <w:right w:val="single" w:sz="4" w:space="0" w:color="auto"/>
            </w:tcBorders>
            <w:vAlign w:val="center"/>
            <w:hideMark/>
          </w:tcPr>
          <w:p w14:paraId="2241C34C" w14:textId="77777777" w:rsidR="00B2510A" w:rsidRPr="00B2510A" w:rsidRDefault="00B2510A" w:rsidP="00B2510A">
            <w:pPr>
              <w:spacing w:after="0"/>
              <w:jc w:val="center"/>
              <w:rPr>
                <w:rFonts w:ascii="Calibri" w:eastAsia="Times New Roman" w:hAnsi="Calibri" w:cs="Calibri"/>
                <w:b/>
                <w:bCs/>
                <w:sz w:val="16"/>
                <w:szCs w:val="16"/>
                <w:bdr w:val="none" w:sz="0" w:space="0" w:color="auto" w:frame="1"/>
                <w:shd w:val="clear" w:color="auto" w:fill="FFFFFF"/>
                <w:lang w:eastAsia="ro-RO"/>
              </w:rPr>
            </w:pPr>
            <w:r w:rsidRPr="00B2510A">
              <w:rPr>
                <w:rFonts w:ascii="Calibri" w:eastAsia="Times New Roman" w:hAnsi="Calibri" w:cs="Calibri"/>
                <w:b/>
                <w:bCs/>
                <w:sz w:val="16"/>
                <w:szCs w:val="16"/>
                <w:bdr w:val="none" w:sz="0" w:space="0" w:color="auto" w:frame="1"/>
                <w:shd w:val="clear" w:color="auto" w:fill="FFFFFF"/>
                <w:lang w:eastAsia="ro-RO"/>
              </w:rPr>
              <w:t>Semnătura persoanei responsabile să efectueze procedura</w:t>
            </w:r>
          </w:p>
        </w:tc>
      </w:tr>
      <w:tr w:rsidR="00B2510A" w:rsidRPr="00B2510A" w14:paraId="39A2FF16" w14:textId="77777777" w:rsidTr="00B2510A">
        <w:tc>
          <w:tcPr>
            <w:tcW w:w="555" w:type="dxa"/>
            <w:tcBorders>
              <w:top w:val="single" w:sz="4" w:space="0" w:color="auto"/>
              <w:left w:val="single" w:sz="4" w:space="0" w:color="auto"/>
              <w:bottom w:val="single" w:sz="4" w:space="0" w:color="auto"/>
              <w:right w:val="single" w:sz="4" w:space="0" w:color="auto"/>
            </w:tcBorders>
            <w:vAlign w:val="center"/>
            <w:hideMark/>
          </w:tcPr>
          <w:p w14:paraId="764C4E3B" w14:textId="77777777" w:rsidR="00B2510A" w:rsidRPr="00B2510A" w:rsidRDefault="00B2510A" w:rsidP="00B2510A">
            <w:pPr>
              <w:spacing w:after="0"/>
              <w:jc w:val="center"/>
              <w:rPr>
                <w:rFonts w:ascii="Calibri" w:eastAsia="Times New Roman" w:hAnsi="Calibri" w:cs="Calibri"/>
                <w:bCs/>
                <w:sz w:val="16"/>
                <w:szCs w:val="16"/>
                <w:bdr w:val="none" w:sz="0" w:space="0" w:color="auto" w:frame="1"/>
                <w:shd w:val="clear" w:color="auto" w:fill="FFFFFF"/>
                <w:lang w:eastAsia="ro-RO"/>
              </w:rPr>
            </w:pPr>
            <w:r w:rsidRPr="00B2510A">
              <w:rPr>
                <w:rFonts w:ascii="Calibri" w:eastAsia="Times New Roman" w:hAnsi="Calibri" w:cs="Calibri"/>
                <w:bCs/>
                <w:sz w:val="16"/>
                <w:szCs w:val="16"/>
                <w:bdr w:val="none" w:sz="0" w:space="0" w:color="auto" w:frame="1"/>
                <w:shd w:val="clear" w:color="auto" w:fill="FFFFFF"/>
                <w:lang w:eastAsia="ro-RO"/>
              </w:rPr>
              <w:t>1.</w:t>
            </w:r>
          </w:p>
        </w:tc>
        <w:tc>
          <w:tcPr>
            <w:tcW w:w="6783" w:type="dxa"/>
            <w:tcBorders>
              <w:top w:val="single" w:sz="4" w:space="0" w:color="auto"/>
              <w:left w:val="single" w:sz="4" w:space="0" w:color="auto"/>
              <w:bottom w:val="single" w:sz="4" w:space="0" w:color="auto"/>
              <w:right w:val="single" w:sz="4" w:space="0" w:color="auto"/>
            </w:tcBorders>
            <w:hideMark/>
          </w:tcPr>
          <w:p w14:paraId="6862198E" w14:textId="77777777" w:rsidR="00B2510A" w:rsidRPr="00B2510A" w:rsidRDefault="00B2510A" w:rsidP="00B2510A">
            <w:pPr>
              <w:spacing w:after="0"/>
              <w:jc w:val="both"/>
              <w:rPr>
                <w:rFonts w:ascii="Calibri" w:eastAsia="Times New Roman" w:hAnsi="Calibri" w:cs="Calibri"/>
                <w:bCs/>
                <w:sz w:val="16"/>
                <w:szCs w:val="16"/>
                <w:bdr w:val="none" w:sz="0" w:space="0" w:color="auto" w:frame="1"/>
                <w:shd w:val="clear" w:color="auto" w:fill="FFFFFF"/>
                <w:lang w:eastAsia="ro-RO"/>
              </w:rPr>
            </w:pPr>
            <w:r w:rsidRPr="00B2510A">
              <w:rPr>
                <w:rFonts w:ascii="Calibri" w:eastAsia="Times New Roman" w:hAnsi="Calibri" w:cs="Calibri"/>
                <w:bCs/>
                <w:sz w:val="16"/>
                <w:szCs w:val="16"/>
                <w:bdr w:val="none" w:sz="0" w:space="0" w:color="auto" w:frame="1"/>
                <w:shd w:val="clear" w:color="auto" w:fill="FFFFFF"/>
                <w:lang w:eastAsia="ro-RO"/>
              </w:rPr>
              <w:t>Adoptarea hotarârii</w:t>
            </w:r>
            <w:r w:rsidRPr="00B2510A">
              <w:rPr>
                <w:rFonts w:ascii="Calibri" w:eastAsia="Times New Roman" w:hAnsi="Calibri" w:cs="Calibri"/>
                <w:bCs/>
                <w:sz w:val="16"/>
                <w:szCs w:val="16"/>
                <w:bdr w:val="none" w:sz="0" w:space="0" w:color="auto" w:frame="1"/>
                <w:shd w:val="clear" w:color="auto" w:fill="FFFFFF"/>
                <w:vertAlign w:val="superscript"/>
                <w:lang w:eastAsia="ro-RO"/>
              </w:rPr>
              <w:t xml:space="preserve">1)  </w:t>
            </w:r>
            <w:r w:rsidRPr="00B2510A">
              <w:rPr>
                <w:rFonts w:ascii="Calibri" w:eastAsia="Times New Roman" w:hAnsi="Calibri" w:cs="Calibri"/>
                <w:bCs/>
                <w:sz w:val="16"/>
                <w:szCs w:val="16"/>
                <w:bdr w:val="none" w:sz="0" w:space="0" w:color="auto" w:frame="1"/>
                <w:shd w:val="clear" w:color="auto" w:fill="FFFFFF"/>
                <w:lang w:eastAsia="ro-RO"/>
              </w:rPr>
              <w:t>s-a făcut cu majoritatea</w:t>
            </w:r>
          </w:p>
          <w:p w14:paraId="167B3AA0" w14:textId="77777777" w:rsidR="00B2510A" w:rsidRPr="00B2510A" w:rsidRDefault="00B2510A" w:rsidP="00B2510A">
            <w:pPr>
              <w:spacing w:after="0"/>
              <w:jc w:val="both"/>
              <w:rPr>
                <w:rFonts w:ascii="Calibri" w:eastAsia="Times New Roman" w:hAnsi="Calibri" w:cs="Calibri"/>
                <w:bCs/>
                <w:sz w:val="16"/>
                <w:szCs w:val="16"/>
                <w:bdr w:val="none" w:sz="0" w:space="0" w:color="auto" w:frame="1"/>
                <w:shd w:val="clear" w:color="auto" w:fill="FFFFFF"/>
                <w:lang w:eastAsia="ro-RO"/>
              </w:rPr>
            </w:pPr>
            <w:r w:rsidRPr="00B2510A">
              <w:rPr>
                <w:rFonts w:ascii="Calibri" w:eastAsia="Times New Roman" w:hAnsi="Calibri" w:cs="Calibri"/>
                <w:bCs/>
                <w:sz w:val="16"/>
                <w:szCs w:val="16"/>
                <w:bdr w:val="none" w:sz="0" w:space="0" w:color="auto" w:frame="1"/>
                <w:shd w:val="clear" w:color="auto" w:fill="FFFFFF"/>
                <w:lang w:eastAsia="ro-RO"/>
              </w:rPr>
              <w:t xml:space="preserve">|X| simplă   |_|  absolută </w:t>
            </w:r>
            <w:r w:rsidRPr="00B2510A">
              <w:rPr>
                <w:rFonts w:ascii="Calibri" w:eastAsia="Times New Roman" w:hAnsi="Calibri" w:cs="Calibri"/>
                <w:bCs/>
                <w:sz w:val="16"/>
                <w:szCs w:val="16"/>
                <w:bdr w:val="none" w:sz="0" w:space="0" w:color="auto" w:frame="1"/>
                <w:shd w:val="clear" w:color="auto" w:fill="FFFFFF"/>
                <w:lang w:eastAsia="ro-RO"/>
              </w:rPr>
              <w:tab/>
              <w:t>|_| calificată</w:t>
            </w:r>
          </w:p>
        </w:tc>
        <w:tc>
          <w:tcPr>
            <w:tcW w:w="1368" w:type="dxa"/>
            <w:tcBorders>
              <w:top w:val="single" w:sz="4" w:space="0" w:color="auto"/>
              <w:left w:val="single" w:sz="4" w:space="0" w:color="auto"/>
              <w:bottom w:val="single" w:sz="4" w:space="0" w:color="auto"/>
              <w:right w:val="single" w:sz="4" w:space="0" w:color="auto"/>
            </w:tcBorders>
            <w:hideMark/>
          </w:tcPr>
          <w:p w14:paraId="1084BE08" w14:textId="12E00010" w:rsidR="00B2510A" w:rsidRPr="00B2510A" w:rsidRDefault="001A38DC" w:rsidP="00B2510A">
            <w:pPr>
              <w:spacing w:after="0"/>
              <w:jc w:val="both"/>
              <w:rPr>
                <w:rFonts w:ascii="Calibri" w:eastAsia="Times New Roman" w:hAnsi="Calibri" w:cs="Calibri"/>
                <w:bCs/>
                <w:sz w:val="16"/>
                <w:szCs w:val="16"/>
                <w:bdr w:val="none" w:sz="0" w:space="0" w:color="auto" w:frame="1"/>
                <w:shd w:val="clear" w:color="auto" w:fill="FFFFFF"/>
                <w:lang w:eastAsia="ro-RO"/>
              </w:rPr>
            </w:pPr>
            <w:r>
              <w:rPr>
                <w:rFonts w:ascii="Calibri" w:eastAsia="Times New Roman" w:hAnsi="Calibri" w:cs="Calibri"/>
                <w:bCs/>
                <w:sz w:val="16"/>
                <w:szCs w:val="16"/>
                <w:bdr w:val="none" w:sz="0" w:space="0" w:color="auto" w:frame="1"/>
                <w:shd w:val="clear" w:color="auto" w:fill="FFFFFF"/>
                <w:lang w:eastAsia="ro-RO"/>
              </w:rPr>
              <w:t>30.09.2025</w:t>
            </w:r>
          </w:p>
        </w:tc>
        <w:tc>
          <w:tcPr>
            <w:tcW w:w="1431" w:type="dxa"/>
            <w:tcBorders>
              <w:top w:val="single" w:sz="4" w:space="0" w:color="auto"/>
              <w:left w:val="single" w:sz="4" w:space="0" w:color="auto"/>
              <w:bottom w:val="single" w:sz="4" w:space="0" w:color="auto"/>
              <w:right w:val="single" w:sz="4" w:space="0" w:color="auto"/>
            </w:tcBorders>
          </w:tcPr>
          <w:p w14:paraId="4F7AEB55" w14:textId="77777777" w:rsidR="00B2510A" w:rsidRPr="00B2510A" w:rsidRDefault="00B2510A" w:rsidP="00B2510A">
            <w:pPr>
              <w:spacing w:after="0"/>
              <w:jc w:val="both"/>
              <w:rPr>
                <w:rFonts w:ascii="Calibri" w:eastAsia="Times New Roman" w:hAnsi="Calibri" w:cs="Calibri"/>
                <w:bCs/>
                <w:sz w:val="16"/>
                <w:szCs w:val="16"/>
                <w:bdr w:val="none" w:sz="0" w:space="0" w:color="auto" w:frame="1"/>
                <w:shd w:val="clear" w:color="auto" w:fill="FFFFFF"/>
                <w:lang w:eastAsia="ro-RO"/>
              </w:rPr>
            </w:pPr>
          </w:p>
        </w:tc>
      </w:tr>
      <w:tr w:rsidR="00B2510A" w:rsidRPr="00B2510A" w14:paraId="7AAB3BA6" w14:textId="77777777" w:rsidTr="00B2510A">
        <w:trPr>
          <w:trHeight w:val="207"/>
        </w:trPr>
        <w:tc>
          <w:tcPr>
            <w:tcW w:w="555" w:type="dxa"/>
            <w:tcBorders>
              <w:top w:val="single" w:sz="4" w:space="0" w:color="auto"/>
              <w:left w:val="single" w:sz="4" w:space="0" w:color="auto"/>
              <w:bottom w:val="single" w:sz="4" w:space="0" w:color="auto"/>
              <w:right w:val="single" w:sz="4" w:space="0" w:color="auto"/>
            </w:tcBorders>
            <w:vAlign w:val="center"/>
            <w:hideMark/>
          </w:tcPr>
          <w:p w14:paraId="3D20B55A" w14:textId="77777777" w:rsidR="00B2510A" w:rsidRPr="00B2510A" w:rsidRDefault="00B2510A" w:rsidP="00B2510A">
            <w:pPr>
              <w:spacing w:after="0"/>
              <w:jc w:val="center"/>
              <w:rPr>
                <w:rFonts w:ascii="Calibri" w:eastAsia="Times New Roman" w:hAnsi="Calibri" w:cs="Calibri"/>
                <w:bCs/>
                <w:sz w:val="16"/>
                <w:szCs w:val="16"/>
                <w:bdr w:val="none" w:sz="0" w:space="0" w:color="auto" w:frame="1"/>
                <w:shd w:val="clear" w:color="auto" w:fill="FFFFFF"/>
                <w:lang w:eastAsia="ro-RO"/>
              </w:rPr>
            </w:pPr>
            <w:r w:rsidRPr="00B2510A">
              <w:rPr>
                <w:rFonts w:ascii="Calibri" w:eastAsia="Times New Roman" w:hAnsi="Calibri" w:cs="Calibri"/>
                <w:bCs/>
                <w:sz w:val="16"/>
                <w:szCs w:val="16"/>
                <w:bdr w:val="none" w:sz="0" w:space="0" w:color="auto" w:frame="1"/>
                <w:shd w:val="clear" w:color="auto" w:fill="FFFFFF"/>
                <w:lang w:eastAsia="ro-RO"/>
              </w:rPr>
              <w:t>2.</w:t>
            </w:r>
          </w:p>
        </w:tc>
        <w:tc>
          <w:tcPr>
            <w:tcW w:w="6783" w:type="dxa"/>
            <w:tcBorders>
              <w:top w:val="single" w:sz="4" w:space="0" w:color="auto"/>
              <w:left w:val="single" w:sz="4" w:space="0" w:color="auto"/>
              <w:bottom w:val="single" w:sz="4" w:space="0" w:color="auto"/>
              <w:right w:val="single" w:sz="4" w:space="0" w:color="auto"/>
            </w:tcBorders>
            <w:hideMark/>
          </w:tcPr>
          <w:p w14:paraId="2ADA06AD" w14:textId="77777777" w:rsidR="00B2510A" w:rsidRPr="00B2510A" w:rsidRDefault="00B2510A" w:rsidP="00B2510A">
            <w:pPr>
              <w:spacing w:after="0"/>
              <w:jc w:val="both"/>
              <w:rPr>
                <w:rFonts w:ascii="Calibri" w:eastAsia="Times New Roman" w:hAnsi="Calibri" w:cs="Calibri"/>
                <w:bCs/>
                <w:sz w:val="16"/>
                <w:szCs w:val="16"/>
                <w:bdr w:val="none" w:sz="0" w:space="0" w:color="auto" w:frame="1"/>
                <w:shd w:val="clear" w:color="auto" w:fill="FFFFFF"/>
                <w:vertAlign w:val="superscript"/>
                <w:lang w:eastAsia="ro-RO"/>
              </w:rPr>
            </w:pPr>
            <w:r w:rsidRPr="00B2510A">
              <w:rPr>
                <w:rFonts w:ascii="Calibri" w:eastAsia="Times New Roman" w:hAnsi="Calibri" w:cs="Calibri"/>
                <w:bCs/>
                <w:sz w:val="16"/>
                <w:szCs w:val="16"/>
                <w:bdr w:val="none" w:sz="0" w:space="0" w:color="auto" w:frame="1"/>
                <w:shd w:val="clear" w:color="auto" w:fill="FFFFFF"/>
                <w:lang w:eastAsia="ro-RO"/>
              </w:rPr>
              <w:t>Comunicarea către primarul Comunei Romuli</w:t>
            </w:r>
            <w:r w:rsidRPr="00B2510A">
              <w:rPr>
                <w:rFonts w:ascii="Calibri" w:eastAsia="Times New Roman" w:hAnsi="Calibri" w:cs="Calibri"/>
                <w:bCs/>
                <w:sz w:val="16"/>
                <w:szCs w:val="16"/>
                <w:bdr w:val="none" w:sz="0" w:space="0" w:color="auto" w:frame="1"/>
                <w:shd w:val="clear" w:color="auto" w:fill="FFFFFF"/>
                <w:vertAlign w:val="superscript"/>
                <w:lang w:eastAsia="ro-RO"/>
              </w:rPr>
              <w:t>2)</w:t>
            </w:r>
          </w:p>
        </w:tc>
        <w:tc>
          <w:tcPr>
            <w:tcW w:w="1368" w:type="dxa"/>
            <w:tcBorders>
              <w:top w:val="single" w:sz="4" w:space="0" w:color="auto"/>
              <w:left w:val="single" w:sz="4" w:space="0" w:color="auto"/>
              <w:bottom w:val="single" w:sz="4" w:space="0" w:color="auto"/>
              <w:right w:val="single" w:sz="4" w:space="0" w:color="auto"/>
            </w:tcBorders>
            <w:hideMark/>
          </w:tcPr>
          <w:p w14:paraId="093EF18B" w14:textId="0894F901" w:rsidR="00B2510A" w:rsidRPr="00B2510A" w:rsidRDefault="00B2510A" w:rsidP="00B2510A">
            <w:pPr>
              <w:spacing w:after="0"/>
              <w:jc w:val="both"/>
              <w:rPr>
                <w:rFonts w:ascii="Calibri" w:eastAsia="Times New Roman" w:hAnsi="Calibri" w:cs="Calibri"/>
                <w:bCs/>
                <w:sz w:val="16"/>
                <w:szCs w:val="16"/>
                <w:bdr w:val="none" w:sz="0" w:space="0" w:color="auto" w:frame="1"/>
                <w:shd w:val="clear" w:color="auto" w:fill="FFFFFF"/>
                <w:lang w:eastAsia="ro-RO"/>
              </w:rPr>
            </w:pPr>
            <w:r w:rsidRPr="00B2510A">
              <w:rPr>
                <w:rFonts w:ascii="Calibri" w:eastAsia="Times New Roman" w:hAnsi="Calibri" w:cs="Calibri"/>
                <w:bCs/>
                <w:sz w:val="16"/>
                <w:szCs w:val="16"/>
                <w:bdr w:val="none" w:sz="0" w:space="0" w:color="auto" w:frame="1"/>
                <w:shd w:val="clear" w:color="auto" w:fill="FFFFFF"/>
                <w:lang w:eastAsia="ro-RO"/>
              </w:rPr>
              <w:t>06.02.</w:t>
            </w:r>
            <w:r w:rsidR="00E00B12">
              <w:rPr>
                <w:rFonts w:ascii="Calibri" w:eastAsia="Times New Roman" w:hAnsi="Calibri" w:cs="Calibri"/>
                <w:bCs/>
                <w:sz w:val="16"/>
                <w:szCs w:val="16"/>
                <w:bdr w:val="none" w:sz="0" w:space="0" w:color="auto" w:frame="1"/>
                <w:shd w:val="clear" w:color="auto" w:fill="FFFFFF"/>
                <w:lang w:eastAsia="ro-RO"/>
              </w:rPr>
              <w:t>2024</w:t>
            </w:r>
          </w:p>
        </w:tc>
        <w:tc>
          <w:tcPr>
            <w:tcW w:w="1431" w:type="dxa"/>
            <w:tcBorders>
              <w:top w:val="single" w:sz="4" w:space="0" w:color="auto"/>
              <w:left w:val="single" w:sz="4" w:space="0" w:color="auto"/>
              <w:bottom w:val="single" w:sz="4" w:space="0" w:color="auto"/>
              <w:right w:val="single" w:sz="4" w:space="0" w:color="auto"/>
            </w:tcBorders>
          </w:tcPr>
          <w:p w14:paraId="4EC51B0A" w14:textId="77777777" w:rsidR="00B2510A" w:rsidRPr="00B2510A" w:rsidRDefault="00B2510A" w:rsidP="00B2510A">
            <w:pPr>
              <w:spacing w:after="0"/>
              <w:jc w:val="both"/>
              <w:rPr>
                <w:rFonts w:ascii="Calibri" w:eastAsia="Times New Roman" w:hAnsi="Calibri" w:cs="Calibri"/>
                <w:bCs/>
                <w:sz w:val="16"/>
                <w:szCs w:val="16"/>
                <w:bdr w:val="none" w:sz="0" w:space="0" w:color="auto" w:frame="1"/>
                <w:shd w:val="clear" w:color="auto" w:fill="FFFFFF"/>
                <w:lang w:eastAsia="ro-RO"/>
              </w:rPr>
            </w:pPr>
          </w:p>
        </w:tc>
      </w:tr>
      <w:tr w:rsidR="00B2510A" w:rsidRPr="00B2510A" w14:paraId="47A2D17A" w14:textId="77777777" w:rsidTr="00B2510A">
        <w:trPr>
          <w:trHeight w:val="267"/>
        </w:trPr>
        <w:tc>
          <w:tcPr>
            <w:tcW w:w="555" w:type="dxa"/>
            <w:tcBorders>
              <w:top w:val="single" w:sz="4" w:space="0" w:color="auto"/>
              <w:left w:val="single" w:sz="4" w:space="0" w:color="auto"/>
              <w:bottom w:val="single" w:sz="4" w:space="0" w:color="auto"/>
              <w:right w:val="single" w:sz="4" w:space="0" w:color="auto"/>
            </w:tcBorders>
            <w:vAlign w:val="center"/>
            <w:hideMark/>
          </w:tcPr>
          <w:p w14:paraId="161C5A86" w14:textId="77777777" w:rsidR="00B2510A" w:rsidRPr="00B2510A" w:rsidRDefault="00B2510A" w:rsidP="00B2510A">
            <w:pPr>
              <w:spacing w:after="0"/>
              <w:jc w:val="center"/>
              <w:rPr>
                <w:rFonts w:ascii="Calibri" w:eastAsia="Times New Roman" w:hAnsi="Calibri" w:cs="Calibri"/>
                <w:bCs/>
                <w:sz w:val="16"/>
                <w:szCs w:val="16"/>
                <w:bdr w:val="none" w:sz="0" w:space="0" w:color="auto" w:frame="1"/>
                <w:shd w:val="clear" w:color="auto" w:fill="FFFFFF"/>
                <w:lang w:eastAsia="ro-RO"/>
              </w:rPr>
            </w:pPr>
            <w:r w:rsidRPr="00B2510A">
              <w:rPr>
                <w:rFonts w:ascii="Calibri" w:eastAsia="Times New Roman" w:hAnsi="Calibri" w:cs="Calibri"/>
                <w:bCs/>
                <w:sz w:val="16"/>
                <w:szCs w:val="16"/>
                <w:bdr w:val="none" w:sz="0" w:space="0" w:color="auto" w:frame="1"/>
                <w:shd w:val="clear" w:color="auto" w:fill="FFFFFF"/>
                <w:lang w:eastAsia="ro-RO"/>
              </w:rPr>
              <w:t>3.</w:t>
            </w:r>
          </w:p>
        </w:tc>
        <w:tc>
          <w:tcPr>
            <w:tcW w:w="6783" w:type="dxa"/>
            <w:tcBorders>
              <w:top w:val="single" w:sz="4" w:space="0" w:color="auto"/>
              <w:left w:val="single" w:sz="4" w:space="0" w:color="auto"/>
              <w:bottom w:val="single" w:sz="4" w:space="0" w:color="auto"/>
              <w:right w:val="single" w:sz="4" w:space="0" w:color="auto"/>
            </w:tcBorders>
            <w:hideMark/>
          </w:tcPr>
          <w:p w14:paraId="58C98D09" w14:textId="77777777" w:rsidR="00B2510A" w:rsidRPr="00B2510A" w:rsidRDefault="00B2510A" w:rsidP="00B2510A">
            <w:pPr>
              <w:spacing w:after="0"/>
              <w:jc w:val="both"/>
              <w:rPr>
                <w:rFonts w:ascii="Calibri" w:eastAsia="Times New Roman" w:hAnsi="Calibri" w:cs="Calibri"/>
                <w:bCs/>
                <w:sz w:val="16"/>
                <w:szCs w:val="16"/>
                <w:bdr w:val="none" w:sz="0" w:space="0" w:color="auto" w:frame="1"/>
                <w:shd w:val="clear" w:color="auto" w:fill="FFFFFF"/>
                <w:vertAlign w:val="superscript"/>
                <w:lang w:eastAsia="ro-RO"/>
              </w:rPr>
            </w:pPr>
            <w:r w:rsidRPr="00B2510A">
              <w:rPr>
                <w:rFonts w:ascii="Calibri" w:eastAsia="Times New Roman" w:hAnsi="Calibri" w:cs="Calibri"/>
                <w:bCs/>
                <w:sz w:val="16"/>
                <w:szCs w:val="16"/>
                <w:bdr w:val="none" w:sz="0" w:space="0" w:color="auto" w:frame="1"/>
                <w:shd w:val="clear" w:color="auto" w:fill="FFFFFF"/>
                <w:lang w:eastAsia="ro-RO"/>
              </w:rPr>
              <w:t>Data până la care hotărârea trebuie comunicată Prefectului potrivit legii</w:t>
            </w:r>
            <w:r w:rsidRPr="00B2510A">
              <w:rPr>
                <w:rFonts w:ascii="Calibri" w:eastAsia="Times New Roman" w:hAnsi="Calibri" w:cs="Calibri"/>
                <w:bCs/>
                <w:sz w:val="16"/>
                <w:szCs w:val="16"/>
                <w:bdr w:val="none" w:sz="0" w:space="0" w:color="auto" w:frame="1"/>
                <w:shd w:val="clear" w:color="auto" w:fill="FFFFFF"/>
                <w:vertAlign w:val="superscript"/>
                <w:lang w:eastAsia="ro-RO"/>
              </w:rPr>
              <w:t>3+8)</w:t>
            </w:r>
          </w:p>
        </w:tc>
        <w:tc>
          <w:tcPr>
            <w:tcW w:w="1368" w:type="dxa"/>
            <w:tcBorders>
              <w:top w:val="single" w:sz="4" w:space="0" w:color="auto"/>
              <w:left w:val="single" w:sz="4" w:space="0" w:color="auto"/>
              <w:bottom w:val="single" w:sz="4" w:space="0" w:color="auto"/>
              <w:right w:val="single" w:sz="4" w:space="0" w:color="auto"/>
            </w:tcBorders>
            <w:hideMark/>
          </w:tcPr>
          <w:p w14:paraId="4734819D" w14:textId="590246F2" w:rsidR="00B2510A" w:rsidRPr="00B2510A" w:rsidRDefault="00B2510A" w:rsidP="00B2510A">
            <w:pPr>
              <w:spacing w:after="0"/>
              <w:jc w:val="both"/>
              <w:rPr>
                <w:rFonts w:ascii="Calibri" w:eastAsia="Times New Roman" w:hAnsi="Calibri" w:cs="Calibri"/>
                <w:bCs/>
                <w:sz w:val="16"/>
                <w:szCs w:val="16"/>
                <w:bdr w:val="none" w:sz="0" w:space="0" w:color="auto" w:frame="1"/>
                <w:shd w:val="clear" w:color="auto" w:fill="FFFFFF"/>
                <w:lang w:eastAsia="ro-RO"/>
              </w:rPr>
            </w:pPr>
            <w:r w:rsidRPr="00B2510A">
              <w:rPr>
                <w:rFonts w:ascii="Calibri" w:eastAsia="Times New Roman" w:hAnsi="Calibri" w:cs="Calibri"/>
                <w:bCs/>
                <w:sz w:val="16"/>
                <w:szCs w:val="16"/>
                <w:bdr w:val="none" w:sz="0" w:space="0" w:color="auto" w:frame="1"/>
                <w:shd w:val="clear" w:color="auto" w:fill="FFFFFF"/>
                <w:lang w:eastAsia="ro-RO"/>
              </w:rPr>
              <w:t>13.02.</w:t>
            </w:r>
            <w:r w:rsidR="00E00B12">
              <w:rPr>
                <w:rFonts w:ascii="Calibri" w:eastAsia="Times New Roman" w:hAnsi="Calibri" w:cs="Calibri"/>
                <w:bCs/>
                <w:sz w:val="16"/>
                <w:szCs w:val="16"/>
                <w:bdr w:val="none" w:sz="0" w:space="0" w:color="auto" w:frame="1"/>
                <w:shd w:val="clear" w:color="auto" w:fill="FFFFFF"/>
                <w:lang w:eastAsia="ro-RO"/>
              </w:rPr>
              <w:t>2024</w:t>
            </w:r>
          </w:p>
        </w:tc>
        <w:tc>
          <w:tcPr>
            <w:tcW w:w="1431" w:type="dxa"/>
            <w:tcBorders>
              <w:top w:val="single" w:sz="4" w:space="0" w:color="auto"/>
              <w:left w:val="single" w:sz="4" w:space="0" w:color="auto"/>
              <w:bottom w:val="single" w:sz="4" w:space="0" w:color="auto"/>
              <w:right w:val="single" w:sz="4" w:space="0" w:color="auto"/>
            </w:tcBorders>
          </w:tcPr>
          <w:p w14:paraId="445D3ABA" w14:textId="77777777" w:rsidR="00B2510A" w:rsidRPr="00B2510A" w:rsidRDefault="00B2510A" w:rsidP="00B2510A">
            <w:pPr>
              <w:spacing w:after="0"/>
              <w:jc w:val="both"/>
              <w:rPr>
                <w:rFonts w:ascii="Calibri" w:eastAsia="Times New Roman" w:hAnsi="Calibri" w:cs="Calibri"/>
                <w:bCs/>
                <w:sz w:val="16"/>
                <w:szCs w:val="16"/>
                <w:bdr w:val="none" w:sz="0" w:space="0" w:color="auto" w:frame="1"/>
                <w:shd w:val="clear" w:color="auto" w:fill="FFFFFF"/>
                <w:lang w:eastAsia="ro-RO"/>
              </w:rPr>
            </w:pPr>
          </w:p>
        </w:tc>
      </w:tr>
      <w:tr w:rsidR="00B2510A" w:rsidRPr="00B2510A" w14:paraId="0F2F6C82" w14:textId="77777777" w:rsidTr="00B2510A">
        <w:trPr>
          <w:trHeight w:val="284"/>
        </w:trPr>
        <w:tc>
          <w:tcPr>
            <w:tcW w:w="555" w:type="dxa"/>
            <w:tcBorders>
              <w:top w:val="single" w:sz="4" w:space="0" w:color="auto"/>
              <w:left w:val="single" w:sz="4" w:space="0" w:color="auto"/>
              <w:bottom w:val="single" w:sz="4" w:space="0" w:color="auto"/>
              <w:right w:val="single" w:sz="4" w:space="0" w:color="auto"/>
            </w:tcBorders>
            <w:vAlign w:val="center"/>
            <w:hideMark/>
          </w:tcPr>
          <w:p w14:paraId="4C4B2257" w14:textId="77777777" w:rsidR="00B2510A" w:rsidRPr="00B2510A" w:rsidRDefault="00B2510A" w:rsidP="00B2510A">
            <w:pPr>
              <w:spacing w:after="0"/>
              <w:jc w:val="center"/>
              <w:rPr>
                <w:rFonts w:ascii="Calibri" w:eastAsia="Times New Roman" w:hAnsi="Calibri" w:cs="Calibri"/>
                <w:bCs/>
                <w:sz w:val="16"/>
                <w:szCs w:val="16"/>
                <w:bdr w:val="none" w:sz="0" w:space="0" w:color="auto" w:frame="1"/>
                <w:shd w:val="clear" w:color="auto" w:fill="FFFFFF"/>
                <w:lang w:eastAsia="ro-RO"/>
              </w:rPr>
            </w:pPr>
            <w:r w:rsidRPr="00B2510A">
              <w:rPr>
                <w:rFonts w:ascii="Calibri" w:eastAsia="Times New Roman" w:hAnsi="Calibri" w:cs="Calibri"/>
                <w:bCs/>
                <w:sz w:val="16"/>
                <w:szCs w:val="16"/>
                <w:bdr w:val="none" w:sz="0" w:space="0" w:color="auto" w:frame="1"/>
                <w:shd w:val="clear" w:color="auto" w:fill="FFFFFF"/>
                <w:lang w:eastAsia="ro-RO"/>
              </w:rPr>
              <w:t>4.</w:t>
            </w:r>
          </w:p>
        </w:tc>
        <w:tc>
          <w:tcPr>
            <w:tcW w:w="6783" w:type="dxa"/>
            <w:tcBorders>
              <w:top w:val="single" w:sz="4" w:space="0" w:color="auto"/>
              <w:left w:val="single" w:sz="4" w:space="0" w:color="auto"/>
              <w:bottom w:val="single" w:sz="4" w:space="0" w:color="auto"/>
              <w:right w:val="single" w:sz="4" w:space="0" w:color="auto"/>
            </w:tcBorders>
            <w:hideMark/>
          </w:tcPr>
          <w:p w14:paraId="79714875" w14:textId="77777777" w:rsidR="00B2510A" w:rsidRPr="00B2510A" w:rsidRDefault="00B2510A" w:rsidP="00B2510A">
            <w:pPr>
              <w:spacing w:after="0"/>
              <w:jc w:val="both"/>
              <w:rPr>
                <w:rFonts w:ascii="Calibri" w:eastAsia="Times New Roman" w:hAnsi="Calibri" w:cs="Calibri"/>
                <w:bCs/>
                <w:sz w:val="16"/>
                <w:szCs w:val="16"/>
                <w:bdr w:val="none" w:sz="0" w:space="0" w:color="auto" w:frame="1"/>
                <w:shd w:val="clear" w:color="auto" w:fill="FFFFFF"/>
                <w:lang w:eastAsia="ro-RO"/>
              </w:rPr>
            </w:pPr>
            <w:r w:rsidRPr="00B2510A">
              <w:rPr>
                <w:rFonts w:ascii="Calibri" w:eastAsia="Times New Roman" w:hAnsi="Calibri" w:cs="Calibri"/>
                <w:bCs/>
                <w:sz w:val="16"/>
                <w:szCs w:val="16"/>
                <w:bdr w:val="none" w:sz="0" w:space="0" w:color="auto" w:frame="1"/>
                <w:shd w:val="clear" w:color="auto" w:fill="FFFFFF"/>
                <w:lang w:eastAsia="ro-RO"/>
              </w:rPr>
              <w:t xml:space="preserve">Comunicarea către Prefectul județului </w:t>
            </w:r>
            <w:r w:rsidRPr="00B2510A">
              <w:rPr>
                <w:rFonts w:ascii="Calibri" w:eastAsia="Times New Roman" w:hAnsi="Calibri" w:cs="Calibri"/>
                <w:bCs/>
                <w:sz w:val="16"/>
                <w:szCs w:val="16"/>
                <w:bdr w:val="none" w:sz="0" w:space="0" w:color="auto" w:frame="1"/>
                <w:shd w:val="clear" w:color="auto" w:fill="FFFFFF"/>
                <w:vertAlign w:val="superscript"/>
                <w:lang w:eastAsia="ro-RO"/>
              </w:rPr>
              <w:t>3)</w:t>
            </w:r>
            <w:r w:rsidRPr="00B2510A">
              <w:rPr>
                <w:rFonts w:ascii="Calibri" w:eastAsia="Times New Roman" w:hAnsi="Calibri" w:cs="Calibri"/>
                <w:bCs/>
                <w:sz w:val="16"/>
                <w:szCs w:val="16"/>
                <w:bdr w:val="none" w:sz="0" w:space="0" w:color="auto" w:frame="1"/>
                <w:shd w:val="clear" w:color="auto" w:fill="FFFFFF"/>
                <w:lang w:eastAsia="ro-RO"/>
              </w:rPr>
              <w:t xml:space="preserve"> </w:t>
            </w:r>
          </w:p>
        </w:tc>
        <w:tc>
          <w:tcPr>
            <w:tcW w:w="1368" w:type="dxa"/>
            <w:tcBorders>
              <w:top w:val="single" w:sz="4" w:space="0" w:color="auto"/>
              <w:left w:val="single" w:sz="4" w:space="0" w:color="auto"/>
              <w:bottom w:val="single" w:sz="4" w:space="0" w:color="auto"/>
              <w:right w:val="single" w:sz="4" w:space="0" w:color="auto"/>
            </w:tcBorders>
            <w:hideMark/>
          </w:tcPr>
          <w:p w14:paraId="09F59D14" w14:textId="12DCE4BC" w:rsidR="00B2510A" w:rsidRPr="00B2510A" w:rsidRDefault="009B32AD" w:rsidP="00B2510A">
            <w:pPr>
              <w:spacing w:after="0"/>
              <w:jc w:val="both"/>
              <w:rPr>
                <w:rFonts w:ascii="Calibri" w:eastAsia="Times New Roman" w:hAnsi="Calibri" w:cs="Calibri"/>
                <w:bCs/>
                <w:sz w:val="16"/>
                <w:szCs w:val="16"/>
                <w:bdr w:val="none" w:sz="0" w:space="0" w:color="auto" w:frame="1"/>
                <w:shd w:val="clear" w:color="auto" w:fill="FFFFFF"/>
                <w:lang w:eastAsia="ro-RO"/>
              </w:rPr>
            </w:pPr>
            <w:r>
              <w:rPr>
                <w:rFonts w:ascii="Calibri" w:eastAsia="Times New Roman" w:hAnsi="Calibri" w:cs="Calibri"/>
                <w:bCs/>
                <w:sz w:val="16"/>
                <w:szCs w:val="16"/>
                <w:bdr w:val="none" w:sz="0" w:space="0" w:color="auto" w:frame="1"/>
                <w:shd w:val="clear" w:color="auto" w:fill="FFFFFF"/>
                <w:lang w:eastAsia="ro-RO"/>
              </w:rPr>
              <w:t>13</w:t>
            </w:r>
            <w:r w:rsidR="00B2510A" w:rsidRPr="00B2510A">
              <w:rPr>
                <w:rFonts w:ascii="Calibri" w:eastAsia="Times New Roman" w:hAnsi="Calibri" w:cs="Calibri"/>
                <w:bCs/>
                <w:sz w:val="16"/>
                <w:szCs w:val="16"/>
                <w:bdr w:val="none" w:sz="0" w:space="0" w:color="auto" w:frame="1"/>
                <w:shd w:val="clear" w:color="auto" w:fill="FFFFFF"/>
                <w:lang w:eastAsia="ro-RO"/>
              </w:rPr>
              <w:t>.02.</w:t>
            </w:r>
            <w:r w:rsidR="00E00B12">
              <w:rPr>
                <w:rFonts w:ascii="Calibri" w:eastAsia="Times New Roman" w:hAnsi="Calibri" w:cs="Calibri"/>
                <w:bCs/>
                <w:sz w:val="16"/>
                <w:szCs w:val="16"/>
                <w:bdr w:val="none" w:sz="0" w:space="0" w:color="auto" w:frame="1"/>
                <w:shd w:val="clear" w:color="auto" w:fill="FFFFFF"/>
                <w:lang w:eastAsia="ro-RO"/>
              </w:rPr>
              <w:t>2024</w:t>
            </w:r>
          </w:p>
        </w:tc>
        <w:tc>
          <w:tcPr>
            <w:tcW w:w="1431" w:type="dxa"/>
            <w:tcBorders>
              <w:top w:val="single" w:sz="4" w:space="0" w:color="auto"/>
              <w:left w:val="single" w:sz="4" w:space="0" w:color="auto"/>
              <w:bottom w:val="single" w:sz="4" w:space="0" w:color="auto"/>
              <w:right w:val="single" w:sz="4" w:space="0" w:color="auto"/>
            </w:tcBorders>
          </w:tcPr>
          <w:p w14:paraId="2E97C363" w14:textId="77777777" w:rsidR="00B2510A" w:rsidRPr="00B2510A" w:rsidRDefault="00B2510A" w:rsidP="00B2510A">
            <w:pPr>
              <w:spacing w:after="0"/>
              <w:jc w:val="both"/>
              <w:rPr>
                <w:rFonts w:ascii="Calibri" w:eastAsia="Times New Roman" w:hAnsi="Calibri" w:cs="Calibri"/>
                <w:bCs/>
                <w:sz w:val="16"/>
                <w:szCs w:val="16"/>
                <w:bdr w:val="none" w:sz="0" w:space="0" w:color="auto" w:frame="1"/>
                <w:shd w:val="clear" w:color="auto" w:fill="FFFFFF"/>
                <w:lang w:eastAsia="ro-RO"/>
              </w:rPr>
            </w:pPr>
          </w:p>
        </w:tc>
      </w:tr>
      <w:tr w:rsidR="00B2510A" w:rsidRPr="00B2510A" w14:paraId="7D294D8D" w14:textId="77777777" w:rsidTr="00B2510A">
        <w:trPr>
          <w:trHeight w:val="213"/>
        </w:trPr>
        <w:tc>
          <w:tcPr>
            <w:tcW w:w="555" w:type="dxa"/>
            <w:tcBorders>
              <w:top w:val="single" w:sz="4" w:space="0" w:color="auto"/>
              <w:left w:val="single" w:sz="4" w:space="0" w:color="auto"/>
              <w:bottom w:val="single" w:sz="4" w:space="0" w:color="auto"/>
              <w:right w:val="single" w:sz="4" w:space="0" w:color="auto"/>
            </w:tcBorders>
            <w:vAlign w:val="center"/>
            <w:hideMark/>
          </w:tcPr>
          <w:p w14:paraId="29626BE7" w14:textId="77777777" w:rsidR="00B2510A" w:rsidRPr="00B2510A" w:rsidRDefault="00B2510A" w:rsidP="00B2510A">
            <w:pPr>
              <w:spacing w:after="0"/>
              <w:jc w:val="center"/>
              <w:rPr>
                <w:rFonts w:ascii="Calibri" w:eastAsia="Times New Roman" w:hAnsi="Calibri" w:cs="Calibri"/>
                <w:bCs/>
                <w:sz w:val="16"/>
                <w:szCs w:val="16"/>
                <w:bdr w:val="none" w:sz="0" w:space="0" w:color="auto" w:frame="1"/>
                <w:shd w:val="clear" w:color="auto" w:fill="FFFFFF"/>
                <w:lang w:eastAsia="ro-RO"/>
              </w:rPr>
            </w:pPr>
            <w:r w:rsidRPr="00B2510A">
              <w:rPr>
                <w:rFonts w:ascii="Calibri" w:eastAsia="Times New Roman" w:hAnsi="Calibri" w:cs="Calibri"/>
                <w:bCs/>
                <w:sz w:val="16"/>
                <w:szCs w:val="16"/>
                <w:bdr w:val="none" w:sz="0" w:space="0" w:color="auto" w:frame="1"/>
                <w:shd w:val="clear" w:color="auto" w:fill="FFFFFF"/>
                <w:lang w:eastAsia="ro-RO"/>
              </w:rPr>
              <w:t>5.</w:t>
            </w:r>
          </w:p>
        </w:tc>
        <w:tc>
          <w:tcPr>
            <w:tcW w:w="6783" w:type="dxa"/>
            <w:tcBorders>
              <w:top w:val="single" w:sz="4" w:space="0" w:color="auto"/>
              <w:left w:val="single" w:sz="4" w:space="0" w:color="auto"/>
              <w:bottom w:val="single" w:sz="4" w:space="0" w:color="auto"/>
              <w:right w:val="single" w:sz="4" w:space="0" w:color="auto"/>
            </w:tcBorders>
            <w:hideMark/>
          </w:tcPr>
          <w:p w14:paraId="3FD24AFE" w14:textId="77777777" w:rsidR="00B2510A" w:rsidRPr="00B2510A" w:rsidRDefault="00B2510A" w:rsidP="00B2510A">
            <w:pPr>
              <w:spacing w:after="0"/>
              <w:jc w:val="both"/>
              <w:rPr>
                <w:rFonts w:ascii="Calibri" w:eastAsia="Times New Roman" w:hAnsi="Calibri" w:cs="Calibri"/>
                <w:bCs/>
                <w:sz w:val="16"/>
                <w:szCs w:val="16"/>
                <w:bdr w:val="none" w:sz="0" w:space="0" w:color="auto" w:frame="1"/>
                <w:shd w:val="clear" w:color="auto" w:fill="FFFFFF"/>
                <w:vertAlign w:val="superscript"/>
                <w:lang w:eastAsia="ro-RO"/>
              </w:rPr>
            </w:pPr>
            <w:r w:rsidRPr="00B2510A">
              <w:rPr>
                <w:rFonts w:ascii="Calibri" w:eastAsia="Times New Roman" w:hAnsi="Calibri" w:cs="Calibri"/>
                <w:bCs/>
                <w:sz w:val="16"/>
                <w:szCs w:val="16"/>
                <w:bdr w:val="none" w:sz="0" w:space="0" w:color="auto" w:frame="1"/>
                <w:shd w:val="clear" w:color="auto" w:fill="FFFFFF"/>
                <w:lang w:eastAsia="ro-RO"/>
              </w:rPr>
              <w:t>Aducerea la cunoștință publică</w:t>
            </w:r>
            <w:r w:rsidRPr="00B2510A">
              <w:rPr>
                <w:rFonts w:ascii="Calibri" w:eastAsia="Times New Roman" w:hAnsi="Calibri" w:cs="Calibri"/>
                <w:bCs/>
                <w:sz w:val="16"/>
                <w:szCs w:val="16"/>
                <w:bdr w:val="none" w:sz="0" w:space="0" w:color="auto" w:frame="1"/>
                <w:shd w:val="clear" w:color="auto" w:fill="FFFFFF"/>
                <w:vertAlign w:val="superscript"/>
                <w:lang w:eastAsia="ro-RO"/>
              </w:rPr>
              <w:t>4+5)</w:t>
            </w:r>
          </w:p>
        </w:tc>
        <w:tc>
          <w:tcPr>
            <w:tcW w:w="1368" w:type="dxa"/>
            <w:tcBorders>
              <w:top w:val="single" w:sz="4" w:space="0" w:color="auto"/>
              <w:left w:val="single" w:sz="4" w:space="0" w:color="auto"/>
              <w:bottom w:val="single" w:sz="4" w:space="0" w:color="auto"/>
              <w:right w:val="single" w:sz="4" w:space="0" w:color="auto"/>
            </w:tcBorders>
            <w:hideMark/>
          </w:tcPr>
          <w:p w14:paraId="0193D675" w14:textId="09EC0416" w:rsidR="00B2510A" w:rsidRPr="00B2510A" w:rsidRDefault="009B32AD" w:rsidP="00B2510A">
            <w:pPr>
              <w:spacing w:after="0"/>
              <w:jc w:val="both"/>
              <w:rPr>
                <w:rFonts w:ascii="Calibri" w:eastAsia="Times New Roman" w:hAnsi="Calibri" w:cs="Calibri"/>
                <w:bCs/>
                <w:sz w:val="16"/>
                <w:szCs w:val="16"/>
                <w:bdr w:val="none" w:sz="0" w:space="0" w:color="auto" w:frame="1"/>
                <w:shd w:val="clear" w:color="auto" w:fill="FFFFFF"/>
                <w:lang w:eastAsia="ro-RO"/>
              </w:rPr>
            </w:pPr>
            <w:r>
              <w:rPr>
                <w:rFonts w:ascii="Calibri" w:eastAsia="Times New Roman" w:hAnsi="Calibri" w:cs="Calibri"/>
                <w:bCs/>
                <w:sz w:val="16"/>
                <w:szCs w:val="16"/>
                <w:bdr w:val="none" w:sz="0" w:space="0" w:color="auto" w:frame="1"/>
                <w:shd w:val="clear" w:color="auto" w:fill="FFFFFF"/>
                <w:lang w:eastAsia="ro-RO"/>
              </w:rPr>
              <w:t>13</w:t>
            </w:r>
            <w:r w:rsidR="00B2510A" w:rsidRPr="00B2510A">
              <w:rPr>
                <w:rFonts w:ascii="Calibri" w:eastAsia="Times New Roman" w:hAnsi="Calibri" w:cs="Calibri"/>
                <w:bCs/>
                <w:sz w:val="16"/>
                <w:szCs w:val="16"/>
                <w:bdr w:val="none" w:sz="0" w:space="0" w:color="auto" w:frame="1"/>
                <w:shd w:val="clear" w:color="auto" w:fill="FFFFFF"/>
                <w:lang w:eastAsia="ro-RO"/>
              </w:rPr>
              <w:t>.02.</w:t>
            </w:r>
            <w:r w:rsidR="00E00B12">
              <w:rPr>
                <w:rFonts w:ascii="Calibri" w:eastAsia="Times New Roman" w:hAnsi="Calibri" w:cs="Calibri"/>
                <w:bCs/>
                <w:sz w:val="16"/>
                <w:szCs w:val="16"/>
                <w:bdr w:val="none" w:sz="0" w:space="0" w:color="auto" w:frame="1"/>
                <w:shd w:val="clear" w:color="auto" w:fill="FFFFFF"/>
                <w:lang w:eastAsia="ro-RO"/>
              </w:rPr>
              <w:t>2024</w:t>
            </w:r>
          </w:p>
        </w:tc>
        <w:tc>
          <w:tcPr>
            <w:tcW w:w="1431" w:type="dxa"/>
            <w:tcBorders>
              <w:top w:val="single" w:sz="4" w:space="0" w:color="auto"/>
              <w:left w:val="single" w:sz="4" w:space="0" w:color="auto"/>
              <w:bottom w:val="single" w:sz="4" w:space="0" w:color="auto"/>
              <w:right w:val="single" w:sz="4" w:space="0" w:color="auto"/>
            </w:tcBorders>
          </w:tcPr>
          <w:p w14:paraId="1F96F45D" w14:textId="77777777" w:rsidR="00B2510A" w:rsidRPr="00B2510A" w:rsidRDefault="00B2510A" w:rsidP="00B2510A">
            <w:pPr>
              <w:spacing w:after="0"/>
              <w:jc w:val="both"/>
              <w:rPr>
                <w:rFonts w:ascii="Calibri" w:eastAsia="Times New Roman" w:hAnsi="Calibri" w:cs="Calibri"/>
                <w:bCs/>
                <w:sz w:val="16"/>
                <w:szCs w:val="16"/>
                <w:bdr w:val="none" w:sz="0" w:space="0" w:color="auto" w:frame="1"/>
                <w:shd w:val="clear" w:color="auto" w:fill="FFFFFF"/>
                <w:lang w:eastAsia="ro-RO"/>
              </w:rPr>
            </w:pPr>
          </w:p>
        </w:tc>
      </w:tr>
      <w:tr w:rsidR="00B2510A" w:rsidRPr="00B2510A" w14:paraId="7C176169" w14:textId="77777777" w:rsidTr="00B2510A">
        <w:trPr>
          <w:trHeight w:val="141"/>
        </w:trPr>
        <w:tc>
          <w:tcPr>
            <w:tcW w:w="555" w:type="dxa"/>
            <w:tcBorders>
              <w:top w:val="single" w:sz="4" w:space="0" w:color="auto"/>
              <w:left w:val="single" w:sz="4" w:space="0" w:color="auto"/>
              <w:bottom w:val="single" w:sz="4" w:space="0" w:color="auto"/>
              <w:right w:val="single" w:sz="4" w:space="0" w:color="auto"/>
            </w:tcBorders>
            <w:vAlign w:val="center"/>
            <w:hideMark/>
          </w:tcPr>
          <w:p w14:paraId="349127A7" w14:textId="77777777" w:rsidR="00B2510A" w:rsidRPr="00B2510A" w:rsidRDefault="00B2510A" w:rsidP="00B2510A">
            <w:pPr>
              <w:spacing w:after="0"/>
              <w:jc w:val="center"/>
              <w:rPr>
                <w:rFonts w:ascii="Calibri" w:eastAsia="Times New Roman" w:hAnsi="Calibri" w:cs="Calibri"/>
                <w:bCs/>
                <w:sz w:val="16"/>
                <w:szCs w:val="16"/>
                <w:bdr w:val="none" w:sz="0" w:space="0" w:color="auto" w:frame="1"/>
                <w:shd w:val="clear" w:color="auto" w:fill="FFFFFF"/>
                <w:lang w:eastAsia="ro-RO"/>
              </w:rPr>
            </w:pPr>
            <w:r w:rsidRPr="00B2510A">
              <w:rPr>
                <w:rFonts w:ascii="Calibri" w:eastAsia="Times New Roman" w:hAnsi="Calibri" w:cs="Calibri"/>
                <w:bCs/>
                <w:sz w:val="16"/>
                <w:szCs w:val="16"/>
                <w:bdr w:val="none" w:sz="0" w:space="0" w:color="auto" w:frame="1"/>
                <w:shd w:val="clear" w:color="auto" w:fill="FFFFFF"/>
                <w:lang w:eastAsia="ro-RO"/>
              </w:rPr>
              <w:t>6.</w:t>
            </w:r>
          </w:p>
        </w:tc>
        <w:tc>
          <w:tcPr>
            <w:tcW w:w="6783" w:type="dxa"/>
            <w:tcBorders>
              <w:top w:val="single" w:sz="4" w:space="0" w:color="auto"/>
              <w:left w:val="single" w:sz="4" w:space="0" w:color="auto"/>
              <w:bottom w:val="single" w:sz="4" w:space="0" w:color="auto"/>
              <w:right w:val="single" w:sz="4" w:space="0" w:color="auto"/>
            </w:tcBorders>
            <w:hideMark/>
          </w:tcPr>
          <w:p w14:paraId="3FAAF27B" w14:textId="77777777" w:rsidR="00B2510A" w:rsidRPr="00B2510A" w:rsidRDefault="00B2510A" w:rsidP="00B2510A">
            <w:pPr>
              <w:spacing w:after="0"/>
              <w:jc w:val="both"/>
              <w:rPr>
                <w:rFonts w:ascii="Calibri" w:eastAsia="Times New Roman" w:hAnsi="Calibri" w:cs="Calibri"/>
                <w:bCs/>
                <w:sz w:val="16"/>
                <w:szCs w:val="16"/>
                <w:bdr w:val="none" w:sz="0" w:space="0" w:color="auto" w:frame="1"/>
                <w:shd w:val="clear" w:color="auto" w:fill="FFFFFF"/>
                <w:vertAlign w:val="superscript"/>
                <w:lang w:eastAsia="ro-RO"/>
              </w:rPr>
            </w:pPr>
            <w:r w:rsidRPr="00B2510A">
              <w:rPr>
                <w:rFonts w:ascii="Calibri" w:eastAsia="Times New Roman" w:hAnsi="Calibri" w:cs="Calibri"/>
                <w:bCs/>
                <w:sz w:val="16"/>
                <w:szCs w:val="16"/>
                <w:bdr w:val="none" w:sz="0" w:space="0" w:color="auto" w:frame="1"/>
                <w:shd w:val="clear" w:color="auto" w:fill="FFFFFF"/>
                <w:lang w:eastAsia="ro-RO"/>
              </w:rPr>
              <w:t>Comunicarea, numai în cazul celei cu caracter individual</w:t>
            </w:r>
            <w:r w:rsidRPr="00B2510A">
              <w:rPr>
                <w:rFonts w:ascii="Calibri" w:eastAsia="Times New Roman" w:hAnsi="Calibri" w:cs="Calibri"/>
                <w:bCs/>
                <w:sz w:val="16"/>
                <w:szCs w:val="16"/>
                <w:bdr w:val="none" w:sz="0" w:space="0" w:color="auto" w:frame="1"/>
                <w:shd w:val="clear" w:color="auto" w:fill="FFFFFF"/>
                <w:vertAlign w:val="superscript"/>
                <w:lang w:eastAsia="ro-RO"/>
              </w:rPr>
              <w:t>4+5)</w:t>
            </w:r>
          </w:p>
        </w:tc>
        <w:tc>
          <w:tcPr>
            <w:tcW w:w="1368" w:type="dxa"/>
            <w:tcBorders>
              <w:top w:val="single" w:sz="4" w:space="0" w:color="auto"/>
              <w:left w:val="single" w:sz="4" w:space="0" w:color="auto"/>
              <w:bottom w:val="single" w:sz="4" w:space="0" w:color="auto"/>
              <w:right w:val="single" w:sz="4" w:space="0" w:color="auto"/>
            </w:tcBorders>
            <w:hideMark/>
          </w:tcPr>
          <w:p w14:paraId="1C253719" w14:textId="77777777" w:rsidR="00B2510A" w:rsidRPr="00B2510A" w:rsidRDefault="00B2510A" w:rsidP="00B2510A">
            <w:pPr>
              <w:spacing w:after="0"/>
              <w:jc w:val="both"/>
              <w:rPr>
                <w:rFonts w:ascii="Calibri" w:eastAsia="Times New Roman" w:hAnsi="Calibri" w:cs="Calibri"/>
                <w:bCs/>
                <w:sz w:val="16"/>
                <w:szCs w:val="16"/>
                <w:bdr w:val="none" w:sz="0" w:space="0" w:color="auto" w:frame="1"/>
                <w:shd w:val="clear" w:color="auto" w:fill="FFFFFF"/>
                <w:lang w:eastAsia="ro-RO"/>
              </w:rPr>
            </w:pPr>
            <w:r w:rsidRPr="00B2510A">
              <w:rPr>
                <w:rFonts w:ascii="Calibri" w:eastAsia="Times New Roman" w:hAnsi="Calibri" w:cs="Calibri"/>
                <w:bCs/>
                <w:sz w:val="16"/>
                <w:szCs w:val="16"/>
                <w:bdr w:val="none" w:sz="0" w:space="0" w:color="auto" w:frame="1"/>
                <w:shd w:val="clear" w:color="auto" w:fill="FFFFFF"/>
                <w:lang w:eastAsia="ro-RO"/>
              </w:rPr>
              <w:t>-</w:t>
            </w:r>
          </w:p>
        </w:tc>
        <w:tc>
          <w:tcPr>
            <w:tcW w:w="1431" w:type="dxa"/>
            <w:tcBorders>
              <w:top w:val="single" w:sz="4" w:space="0" w:color="auto"/>
              <w:left w:val="single" w:sz="4" w:space="0" w:color="auto"/>
              <w:bottom w:val="single" w:sz="4" w:space="0" w:color="auto"/>
              <w:right w:val="single" w:sz="4" w:space="0" w:color="auto"/>
            </w:tcBorders>
          </w:tcPr>
          <w:p w14:paraId="5ABF6876" w14:textId="77777777" w:rsidR="00B2510A" w:rsidRPr="00B2510A" w:rsidRDefault="00B2510A" w:rsidP="00B2510A">
            <w:pPr>
              <w:spacing w:after="0"/>
              <w:jc w:val="both"/>
              <w:rPr>
                <w:rFonts w:ascii="Calibri" w:eastAsia="Times New Roman" w:hAnsi="Calibri" w:cs="Calibri"/>
                <w:bCs/>
                <w:sz w:val="16"/>
                <w:szCs w:val="16"/>
                <w:bdr w:val="none" w:sz="0" w:space="0" w:color="auto" w:frame="1"/>
                <w:shd w:val="clear" w:color="auto" w:fill="FFFFFF"/>
                <w:lang w:eastAsia="ro-RO"/>
              </w:rPr>
            </w:pPr>
          </w:p>
        </w:tc>
      </w:tr>
      <w:tr w:rsidR="00B2510A" w:rsidRPr="00B2510A" w14:paraId="429D30E9" w14:textId="77777777" w:rsidTr="00B2510A">
        <w:trPr>
          <w:trHeight w:val="295"/>
        </w:trPr>
        <w:tc>
          <w:tcPr>
            <w:tcW w:w="555" w:type="dxa"/>
            <w:tcBorders>
              <w:top w:val="single" w:sz="4" w:space="0" w:color="auto"/>
              <w:left w:val="single" w:sz="4" w:space="0" w:color="auto"/>
              <w:bottom w:val="single" w:sz="4" w:space="0" w:color="auto"/>
              <w:right w:val="single" w:sz="4" w:space="0" w:color="auto"/>
            </w:tcBorders>
            <w:vAlign w:val="center"/>
            <w:hideMark/>
          </w:tcPr>
          <w:p w14:paraId="28010496" w14:textId="77777777" w:rsidR="00B2510A" w:rsidRPr="00B2510A" w:rsidRDefault="00B2510A" w:rsidP="00B2510A">
            <w:pPr>
              <w:spacing w:after="0"/>
              <w:jc w:val="center"/>
              <w:rPr>
                <w:rFonts w:ascii="Calibri" w:eastAsia="Times New Roman" w:hAnsi="Calibri" w:cs="Calibri"/>
                <w:bCs/>
                <w:sz w:val="16"/>
                <w:szCs w:val="16"/>
                <w:bdr w:val="none" w:sz="0" w:space="0" w:color="auto" w:frame="1"/>
                <w:shd w:val="clear" w:color="auto" w:fill="FFFFFF"/>
                <w:lang w:eastAsia="ro-RO"/>
              </w:rPr>
            </w:pPr>
            <w:r w:rsidRPr="00B2510A">
              <w:rPr>
                <w:rFonts w:ascii="Calibri" w:eastAsia="Times New Roman" w:hAnsi="Calibri" w:cs="Calibri"/>
                <w:bCs/>
                <w:sz w:val="16"/>
                <w:szCs w:val="16"/>
                <w:bdr w:val="none" w:sz="0" w:space="0" w:color="auto" w:frame="1"/>
                <w:shd w:val="clear" w:color="auto" w:fill="FFFFFF"/>
                <w:lang w:eastAsia="ro-RO"/>
              </w:rPr>
              <w:t>7.</w:t>
            </w:r>
          </w:p>
        </w:tc>
        <w:tc>
          <w:tcPr>
            <w:tcW w:w="6783" w:type="dxa"/>
            <w:tcBorders>
              <w:top w:val="single" w:sz="4" w:space="0" w:color="auto"/>
              <w:left w:val="single" w:sz="4" w:space="0" w:color="auto"/>
              <w:bottom w:val="single" w:sz="4" w:space="0" w:color="auto"/>
              <w:right w:val="single" w:sz="4" w:space="0" w:color="auto"/>
            </w:tcBorders>
            <w:hideMark/>
          </w:tcPr>
          <w:p w14:paraId="4A19C9AE" w14:textId="77777777" w:rsidR="00B2510A" w:rsidRPr="00B2510A" w:rsidRDefault="00B2510A" w:rsidP="00B2510A">
            <w:pPr>
              <w:spacing w:after="0"/>
              <w:jc w:val="both"/>
              <w:rPr>
                <w:rFonts w:ascii="Calibri" w:eastAsia="Times New Roman" w:hAnsi="Calibri" w:cs="Calibri"/>
                <w:bCs/>
                <w:sz w:val="16"/>
                <w:szCs w:val="16"/>
                <w:bdr w:val="none" w:sz="0" w:space="0" w:color="auto" w:frame="1"/>
                <w:shd w:val="clear" w:color="auto" w:fill="FFFFFF"/>
                <w:lang w:eastAsia="ro-RO"/>
              </w:rPr>
            </w:pPr>
            <w:r w:rsidRPr="00B2510A">
              <w:rPr>
                <w:rFonts w:ascii="Calibri" w:eastAsia="Times New Roman" w:hAnsi="Calibri" w:cs="Calibri"/>
                <w:bCs/>
                <w:sz w:val="16"/>
                <w:szCs w:val="16"/>
                <w:bdr w:val="none" w:sz="0" w:space="0" w:color="auto" w:frame="1"/>
                <w:shd w:val="clear" w:color="auto" w:fill="FFFFFF"/>
                <w:lang w:eastAsia="ro-RO"/>
              </w:rPr>
              <w:t>Hotărârea devine obligatorie</w:t>
            </w:r>
            <w:r w:rsidRPr="00B2510A">
              <w:rPr>
                <w:rFonts w:ascii="Calibri" w:eastAsia="Times New Roman" w:hAnsi="Calibri" w:cs="Calibri"/>
                <w:bCs/>
                <w:sz w:val="16"/>
                <w:szCs w:val="16"/>
                <w:bdr w:val="none" w:sz="0" w:space="0" w:color="auto" w:frame="1"/>
                <w:shd w:val="clear" w:color="auto" w:fill="FFFFFF"/>
                <w:vertAlign w:val="superscript"/>
                <w:lang w:eastAsia="ro-RO"/>
              </w:rPr>
              <w:t xml:space="preserve">8) </w:t>
            </w:r>
            <w:r w:rsidRPr="00B2510A">
              <w:rPr>
                <w:rFonts w:ascii="Calibri" w:eastAsia="Times New Roman" w:hAnsi="Calibri" w:cs="Calibri"/>
                <w:bCs/>
                <w:sz w:val="16"/>
                <w:szCs w:val="16"/>
                <w:bdr w:val="none" w:sz="0" w:space="0" w:color="auto" w:frame="1"/>
                <w:shd w:val="clear" w:color="auto" w:fill="FFFFFF"/>
                <w:lang w:eastAsia="ro-RO"/>
              </w:rPr>
              <w:t>sau produce efecte juridice</w:t>
            </w:r>
            <w:r w:rsidRPr="00B2510A">
              <w:rPr>
                <w:rFonts w:ascii="Calibri" w:eastAsia="Times New Roman" w:hAnsi="Calibri" w:cs="Calibri"/>
                <w:bCs/>
                <w:sz w:val="16"/>
                <w:szCs w:val="16"/>
                <w:bdr w:val="none" w:sz="0" w:space="0" w:color="auto" w:frame="1"/>
                <w:shd w:val="clear" w:color="auto" w:fill="FFFFFF"/>
                <w:vertAlign w:val="superscript"/>
                <w:lang w:eastAsia="ro-RO"/>
              </w:rPr>
              <w:t>7)</w:t>
            </w:r>
            <w:r w:rsidRPr="00B2510A">
              <w:rPr>
                <w:rFonts w:ascii="Calibri" w:eastAsia="Times New Roman" w:hAnsi="Calibri" w:cs="Calibri"/>
                <w:bCs/>
                <w:sz w:val="16"/>
                <w:szCs w:val="16"/>
                <w:bdr w:val="none" w:sz="0" w:space="0" w:color="auto" w:frame="1"/>
                <w:shd w:val="clear" w:color="auto" w:fill="FFFFFF"/>
                <w:lang w:eastAsia="ro-RO"/>
              </w:rPr>
              <w:t>, după caz</w:t>
            </w:r>
          </w:p>
        </w:tc>
        <w:tc>
          <w:tcPr>
            <w:tcW w:w="1368" w:type="dxa"/>
            <w:tcBorders>
              <w:top w:val="single" w:sz="4" w:space="0" w:color="auto"/>
              <w:left w:val="single" w:sz="4" w:space="0" w:color="auto"/>
              <w:bottom w:val="single" w:sz="4" w:space="0" w:color="auto"/>
              <w:right w:val="single" w:sz="4" w:space="0" w:color="auto"/>
            </w:tcBorders>
            <w:hideMark/>
          </w:tcPr>
          <w:p w14:paraId="5A5AF439" w14:textId="5841AF47" w:rsidR="00B2510A" w:rsidRPr="00B2510A" w:rsidRDefault="009B32AD" w:rsidP="00B2510A">
            <w:pPr>
              <w:spacing w:after="0"/>
              <w:jc w:val="both"/>
              <w:rPr>
                <w:rFonts w:ascii="Calibri" w:eastAsia="Times New Roman" w:hAnsi="Calibri" w:cs="Calibri"/>
                <w:bCs/>
                <w:sz w:val="16"/>
                <w:szCs w:val="16"/>
                <w:bdr w:val="none" w:sz="0" w:space="0" w:color="auto" w:frame="1"/>
                <w:shd w:val="clear" w:color="auto" w:fill="FFFFFF"/>
                <w:lang w:eastAsia="ro-RO"/>
              </w:rPr>
            </w:pPr>
            <w:r>
              <w:rPr>
                <w:rFonts w:ascii="Calibri" w:eastAsia="Times New Roman" w:hAnsi="Calibri" w:cs="Calibri"/>
                <w:bCs/>
                <w:sz w:val="16"/>
                <w:szCs w:val="16"/>
                <w:bdr w:val="none" w:sz="0" w:space="0" w:color="auto" w:frame="1"/>
                <w:shd w:val="clear" w:color="auto" w:fill="FFFFFF"/>
                <w:lang w:eastAsia="ro-RO"/>
              </w:rPr>
              <w:t>13</w:t>
            </w:r>
            <w:r w:rsidR="00B2510A" w:rsidRPr="00B2510A">
              <w:rPr>
                <w:rFonts w:ascii="Calibri" w:eastAsia="Times New Roman" w:hAnsi="Calibri" w:cs="Calibri"/>
                <w:bCs/>
                <w:sz w:val="16"/>
                <w:szCs w:val="16"/>
                <w:bdr w:val="none" w:sz="0" w:space="0" w:color="auto" w:frame="1"/>
                <w:shd w:val="clear" w:color="auto" w:fill="FFFFFF"/>
                <w:lang w:eastAsia="ro-RO"/>
              </w:rPr>
              <w:t>.02.</w:t>
            </w:r>
            <w:r w:rsidR="00E00B12">
              <w:rPr>
                <w:rFonts w:ascii="Calibri" w:eastAsia="Times New Roman" w:hAnsi="Calibri" w:cs="Calibri"/>
                <w:bCs/>
                <w:sz w:val="16"/>
                <w:szCs w:val="16"/>
                <w:bdr w:val="none" w:sz="0" w:space="0" w:color="auto" w:frame="1"/>
                <w:shd w:val="clear" w:color="auto" w:fill="FFFFFF"/>
                <w:lang w:eastAsia="ro-RO"/>
              </w:rPr>
              <w:t>2024</w:t>
            </w:r>
          </w:p>
        </w:tc>
        <w:tc>
          <w:tcPr>
            <w:tcW w:w="1431" w:type="dxa"/>
            <w:tcBorders>
              <w:top w:val="single" w:sz="4" w:space="0" w:color="auto"/>
              <w:left w:val="single" w:sz="4" w:space="0" w:color="auto"/>
              <w:bottom w:val="single" w:sz="4" w:space="0" w:color="auto"/>
              <w:right w:val="single" w:sz="4" w:space="0" w:color="auto"/>
            </w:tcBorders>
          </w:tcPr>
          <w:p w14:paraId="6E580AA4" w14:textId="77777777" w:rsidR="00B2510A" w:rsidRPr="00B2510A" w:rsidRDefault="00B2510A" w:rsidP="00B2510A">
            <w:pPr>
              <w:spacing w:after="0"/>
              <w:jc w:val="both"/>
              <w:rPr>
                <w:rFonts w:ascii="Calibri" w:eastAsia="Times New Roman" w:hAnsi="Calibri" w:cs="Calibri"/>
                <w:bCs/>
                <w:sz w:val="16"/>
                <w:szCs w:val="16"/>
                <w:bdr w:val="none" w:sz="0" w:space="0" w:color="auto" w:frame="1"/>
                <w:shd w:val="clear" w:color="auto" w:fill="FFFFFF"/>
                <w:lang w:eastAsia="ro-RO"/>
              </w:rPr>
            </w:pPr>
          </w:p>
        </w:tc>
      </w:tr>
      <w:tr w:rsidR="00B2510A" w:rsidRPr="00B2510A" w14:paraId="4F403D83" w14:textId="77777777" w:rsidTr="00B2510A">
        <w:tc>
          <w:tcPr>
            <w:tcW w:w="10137" w:type="dxa"/>
            <w:gridSpan w:val="4"/>
            <w:tcBorders>
              <w:top w:val="single" w:sz="4" w:space="0" w:color="auto"/>
              <w:left w:val="single" w:sz="4" w:space="0" w:color="auto"/>
              <w:bottom w:val="single" w:sz="4" w:space="0" w:color="auto"/>
              <w:right w:val="single" w:sz="4" w:space="0" w:color="auto"/>
            </w:tcBorders>
            <w:vAlign w:val="center"/>
            <w:hideMark/>
          </w:tcPr>
          <w:p w14:paraId="236A33E3" w14:textId="77777777" w:rsidR="00B2510A" w:rsidRPr="00B2510A" w:rsidRDefault="00B2510A" w:rsidP="00B2510A">
            <w:pPr>
              <w:widowControl w:val="0"/>
              <w:spacing w:after="0" w:line="206" w:lineRule="exact"/>
              <w:ind w:left="160"/>
              <w:jc w:val="center"/>
              <w:rPr>
                <w:rFonts w:ascii="Calibri" w:eastAsia="Arial" w:hAnsi="Calibri" w:cs="Calibri"/>
                <w:b/>
                <w:color w:val="000000"/>
                <w:sz w:val="16"/>
                <w:szCs w:val="16"/>
                <w:shd w:val="clear" w:color="auto" w:fill="FFFFFF"/>
                <w:lang w:eastAsia="ro-RO" w:bidi="ro-RO"/>
              </w:rPr>
            </w:pPr>
            <w:r w:rsidRPr="00B2510A">
              <w:rPr>
                <w:rFonts w:ascii="Calibri" w:eastAsia="Arial" w:hAnsi="Calibri" w:cs="Calibri"/>
                <w:b/>
                <w:bCs/>
                <w:color w:val="000000"/>
                <w:sz w:val="17"/>
                <w:szCs w:val="17"/>
                <w:shd w:val="clear" w:color="auto" w:fill="FFFFFF"/>
                <w:lang w:eastAsia="ro-RO" w:bidi="ro-RO"/>
              </w:rPr>
              <w:t xml:space="preserve">Extrase din </w:t>
            </w:r>
            <w:proofErr w:type="spellStart"/>
            <w:r w:rsidRPr="00B2510A">
              <w:rPr>
                <w:rFonts w:ascii="Calibri" w:eastAsia="Arial" w:hAnsi="Calibri" w:cs="Calibri"/>
                <w:b/>
                <w:bCs/>
                <w:color w:val="000000"/>
                <w:sz w:val="17"/>
                <w:szCs w:val="17"/>
                <w:shd w:val="clear" w:color="auto" w:fill="FFFFFF"/>
                <w:lang w:eastAsia="ro-RO" w:bidi="ro-RO"/>
              </w:rPr>
              <w:t>Ordonanţa</w:t>
            </w:r>
            <w:proofErr w:type="spellEnd"/>
            <w:r w:rsidRPr="00B2510A">
              <w:rPr>
                <w:rFonts w:ascii="Calibri" w:eastAsia="Arial" w:hAnsi="Calibri" w:cs="Calibri"/>
                <w:b/>
                <w:bCs/>
                <w:color w:val="000000"/>
                <w:sz w:val="17"/>
                <w:szCs w:val="17"/>
                <w:shd w:val="clear" w:color="auto" w:fill="FFFFFF"/>
                <w:lang w:eastAsia="ro-RO" w:bidi="ro-RO"/>
              </w:rPr>
              <w:t xml:space="preserve"> de </w:t>
            </w:r>
            <w:proofErr w:type="spellStart"/>
            <w:r w:rsidRPr="00B2510A">
              <w:rPr>
                <w:rFonts w:ascii="Calibri" w:eastAsia="Arial" w:hAnsi="Calibri" w:cs="Calibri"/>
                <w:b/>
                <w:bCs/>
                <w:color w:val="000000"/>
                <w:sz w:val="17"/>
                <w:szCs w:val="17"/>
                <w:shd w:val="clear" w:color="auto" w:fill="FFFFFF"/>
                <w:lang w:eastAsia="ro-RO" w:bidi="ro-RO"/>
              </w:rPr>
              <w:t>urgenţă</w:t>
            </w:r>
            <w:proofErr w:type="spellEnd"/>
            <w:r w:rsidRPr="00B2510A">
              <w:rPr>
                <w:rFonts w:ascii="Calibri" w:eastAsia="Arial" w:hAnsi="Calibri" w:cs="Calibri"/>
                <w:b/>
                <w:bCs/>
                <w:color w:val="000000"/>
                <w:sz w:val="17"/>
                <w:szCs w:val="17"/>
                <w:shd w:val="clear" w:color="auto" w:fill="FFFFFF"/>
                <w:lang w:eastAsia="ro-RO" w:bidi="ro-RO"/>
              </w:rPr>
              <w:t xml:space="preserve"> a Guvernului nr. 57/2019 privind Codul administrativ, </w:t>
            </w:r>
          </w:p>
          <w:p w14:paraId="3C554BC1" w14:textId="77777777" w:rsidR="00B2510A" w:rsidRPr="00B2510A" w:rsidRDefault="00B2510A" w:rsidP="00B2510A">
            <w:pPr>
              <w:widowControl w:val="0"/>
              <w:spacing w:after="0" w:line="206" w:lineRule="exact"/>
              <w:ind w:left="160"/>
              <w:jc w:val="center"/>
              <w:rPr>
                <w:rFonts w:ascii="Arial" w:eastAsia="Arial" w:hAnsi="Arial" w:cs="Arial"/>
                <w:sz w:val="19"/>
                <w:szCs w:val="19"/>
              </w:rPr>
            </w:pPr>
            <w:r w:rsidRPr="00B2510A">
              <w:rPr>
                <w:rFonts w:ascii="Calibri" w:eastAsia="Arial" w:hAnsi="Calibri" w:cs="Calibri"/>
                <w:b/>
                <w:bCs/>
                <w:color w:val="000000"/>
                <w:sz w:val="17"/>
                <w:szCs w:val="17"/>
                <w:shd w:val="clear" w:color="auto" w:fill="FFFFFF"/>
                <w:lang w:eastAsia="ro-RO" w:bidi="ro-RO"/>
              </w:rPr>
              <w:t>cu modificările ulterioare:</w:t>
            </w:r>
          </w:p>
          <w:p w14:paraId="2F47FF1C" w14:textId="77777777" w:rsidR="00B2510A" w:rsidRPr="00B2510A" w:rsidRDefault="00B2510A" w:rsidP="00B2510A">
            <w:pPr>
              <w:widowControl w:val="0"/>
              <w:spacing w:after="0" w:line="206" w:lineRule="exact"/>
              <w:ind w:firstLine="426"/>
              <w:jc w:val="center"/>
              <w:rPr>
                <w:rFonts w:ascii="Calibri" w:eastAsia="Arial" w:hAnsi="Calibri" w:cs="Calibri"/>
                <w:color w:val="000000"/>
                <w:sz w:val="16"/>
                <w:szCs w:val="16"/>
                <w:shd w:val="clear" w:color="auto" w:fill="FFFFFF"/>
                <w:lang w:eastAsia="ro-RO" w:bidi="ro-RO"/>
              </w:rPr>
            </w:pPr>
            <w:r w:rsidRPr="00B2510A">
              <w:rPr>
                <w:rFonts w:ascii="Calibri" w:eastAsia="Arial" w:hAnsi="Calibri" w:cs="Calibri"/>
                <w:b/>
                <w:color w:val="000000"/>
                <w:sz w:val="16"/>
                <w:szCs w:val="16"/>
                <w:shd w:val="clear" w:color="auto" w:fill="FFFFFF"/>
                <w:vertAlign w:val="superscript"/>
                <w:lang w:eastAsia="ro-RO" w:bidi="ro-RO"/>
              </w:rPr>
              <w:t xml:space="preserve">1) </w:t>
            </w:r>
            <w:r w:rsidRPr="00B2510A">
              <w:rPr>
                <w:rFonts w:ascii="Calibri" w:eastAsia="Arial" w:hAnsi="Calibri" w:cs="Calibri"/>
                <w:b/>
                <w:color w:val="000000"/>
                <w:sz w:val="16"/>
                <w:szCs w:val="16"/>
                <w:shd w:val="clear" w:color="auto" w:fill="FFFFFF"/>
                <w:lang w:eastAsia="ro-RO" w:bidi="ro-RO"/>
              </w:rPr>
              <w:t>art. 139 alin. (1):</w:t>
            </w:r>
            <w:r w:rsidRPr="00B2510A">
              <w:rPr>
                <w:rFonts w:ascii="Calibri" w:eastAsia="Arial" w:hAnsi="Calibri" w:cs="Calibri"/>
                <w:color w:val="000000"/>
                <w:sz w:val="16"/>
                <w:szCs w:val="16"/>
                <w:shd w:val="clear" w:color="auto" w:fill="FFFFFF"/>
                <w:lang w:eastAsia="ro-RO" w:bidi="ro-RO"/>
              </w:rPr>
              <w:t xml:space="preserve"> </w:t>
            </w:r>
            <w:r w:rsidRPr="00B2510A">
              <w:rPr>
                <w:rFonts w:ascii="Calibri" w:eastAsia="Arial" w:hAnsi="Calibri" w:cs="Calibri"/>
                <w:b/>
                <w:bCs/>
                <w:color w:val="000000"/>
                <w:sz w:val="17"/>
                <w:szCs w:val="17"/>
                <w:shd w:val="clear" w:color="auto" w:fill="FFFFFF"/>
                <w:lang w:eastAsia="ro-RO" w:bidi="ro-RO"/>
              </w:rPr>
              <w:t>„</w:t>
            </w:r>
            <w:r w:rsidRPr="00B2510A">
              <w:rPr>
                <w:rFonts w:ascii="Calibri" w:eastAsia="Arial" w:hAnsi="Calibri" w:cs="Calibri"/>
                <w:b/>
                <w:bCs/>
                <w:i/>
                <w:color w:val="000000"/>
                <w:sz w:val="17"/>
                <w:szCs w:val="17"/>
                <w:shd w:val="clear" w:color="auto" w:fill="FFFFFF"/>
                <w:lang w:eastAsia="ro-RO" w:bidi="ro-RO"/>
              </w:rPr>
              <w:t xml:space="preserve">În exercitarea </w:t>
            </w:r>
            <w:proofErr w:type="spellStart"/>
            <w:r w:rsidRPr="00B2510A">
              <w:rPr>
                <w:rFonts w:ascii="Calibri" w:eastAsia="Arial" w:hAnsi="Calibri" w:cs="Calibri"/>
                <w:b/>
                <w:bCs/>
                <w:i/>
                <w:color w:val="000000"/>
                <w:sz w:val="17"/>
                <w:szCs w:val="17"/>
                <w:shd w:val="clear" w:color="auto" w:fill="FFFFFF"/>
                <w:lang w:eastAsia="ro-RO" w:bidi="ro-RO"/>
              </w:rPr>
              <w:t>atribuţiilor</w:t>
            </w:r>
            <w:proofErr w:type="spellEnd"/>
            <w:r w:rsidRPr="00B2510A">
              <w:rPr>
                <w:rFonts w:ascii="Calibri" w:eastAsia="Arial" w:hAnsi="Calibri" w:cs="Calibri"/>
                <w:b/>
                <w:bCs/>
                <w:i/>
                <w:color w:val="000000"/>
                <w:sz w:val="17"/>
                <w:szCs w:val="17"/>
                <w:shd w:val="clear" w:color="auto" w:fill="FFFFFF"/>
                <w:lang w:eastAsia="ro-RO" w:bidi="ro-RO"/>
              </w:rPr>
              <w:t xml:space="preserve"> ce îi revin, consiliul local adoptă hotărâri, cu majoritate absolută sau simplă, după caz</w:t>
            </w:r>
            <w:r w:rsidRPr="00B2510A">
              <w:rPr>
                <w:rFonts w:ascii="Calibri" w:eastAsia="Arial" w:hAnsi="Calibri" w:cs="Calibri"/>
                <w:b/>
                <w:bCs/>
                <w:color w:val="000000"/>
                <w:sz w:val="17"/>
                <w:szCs w:val="17"/>
                <w:shd w:val="clear" w:color="auto" w:fill="FFFFFF"/>
                <w:lang w:eastAsia="ro-RO" w:bidi="ro-RO"/>
              </w:rPr>
              <w:t>.”;</w:t>
            </w:r>
          </w:p>
          <w:p w14:paraId="7812A066" w14:textId="77777777" w:rsidR="00B2510A" w:rsidRPr="00B2510A" w:rsidRDefault="00B2510A" w:rsidP="00B2510A">
            <w:pPr>
              <w:widowControl w:val="0"/>
              <w:tabs>
                <w:tab w:val="left" w:pos="870"/>
              </w:tabs>
              <w:spacing w:after="0" w:line="206" w:lineRule="exact"/>
              <w:jc w:val="both"/>
              <w:rPr>
                <w:rFonts w:ascii="Calibri" w:eastAsia="Arial" w:hAnsi="Calibri" w:cs="Calibri"/>
                <w:bCs/>
                <w:color w:val="000000"/>
                <w:sz w:val="17"/>
                <w:szCs w:val="17"/>
                <w:shd w:val="clear" w:color="auto" w:fill="FFFFFF"/>
                <w:lang w:eastAsia="ro-RO" w:bidi="ro-RO"/>
              </w:rPr>
            </w:pPr>
            <w:r w:rsidRPr="00B2510A">
              <w:rPr>
                <w:rFonts w:ascii="Calibri" w:eastAsia="Arial" w:hAnsi="Calibri" w:cs="Calibri"/>
                <w:b/>
                <w:bCs/>
                <w:color w:val="000000"/>
                <w:sz w:val="17"/>
                <w:szCs w:val="17"/>
                <w:shd w:val="clear" w:color="auto" w:fill="FFFFFF"/>
                <w:lang w:eastAsia="ro-RO" w:bidi="ro-RO"/>
              </w:rPr>
              <w:t xml:space="preserve">                           (2):” </w:t>
            </w:r>
            <w:r w:rsidRPr="00B2510A">
              <w:rPr>
                <w:rFonts w:ascii="Calibri" w:eastAsia="Arial" w:hAnsi="Calibri" w:cs="Calibri"/>
                <w:b/>
                <w:bCs/>
                <w:i/>
                <w:color w:val="000000"/>
                <w:sz w:val="17"/>
                <w:szCs w:val="17"/>
                <w:shd w:val="clear" w:color="auto" w:fill="FFFFFF"/>
                <w:lang w:eastAsia="ro-RO" w:bidi="ro-RO"/>
              </w:rPr>
              <w:t xml:space="preserve">Prin </w:t>
            </w:r>
            <w:proofErr w:type="spellStart"/>
            <w:r w:rsidRPr="00B2510A">
              <w:rPr>
                <w:rFonts w:ascii="Calibri" w:eastAsia="Arial" w:hAnsi="Calibri" w:cs="Calibri"/>
                <w:b/>
                <w:bCs/>
                <w:i/>
                <w:color w:val="000000"/>
                <w:sz w:val="17"/>
                <w:szCs w:val="17"/>
                <w:shd w:val="clear" w:color="auto" w:fill="FFFFFF"/>
                <w:lang w:eastAsia="ro-RO" w:bidi="ro-RO"/>
              </w:rPr>
              <w:t>excepţie</w:t>
            </w:r>
            <w:proofErr w:type="spellEnd"/>
            <w:r w:rsidRPr="00B2510A">
              <w:rPr>
                <w:rFonts w:ascii="Calibri" w:eastAsia="Arial" w:hAnsi="Calibri" w:cs="Calibri"/>
                <w:b/>
                <w:bCs/>
                <w:i/>
                <w:color w:val="000000"/>
                <w:sz w:val="17"/>
                <w:szCs w:val="17"/>
                <w:shd w:val="clear" w:color="auto" w:fill="FFFFFF"/>
                <w:lang w:eastAsia="ro-RO" w:bidi="ro-RO"/>
              </w:rPr>
              <w:t xml:space="preserve"> de la prevederile alin. (1), hotărârile privind dobândirea sau înstrăinarea dreptului de proprietate în cazul bunurilor imobile se adoptă de consiliul local cu majoritatea calificată definită la art. 5 lit. </w:t>
            </w:r>
            <w:proofErr w:type="spellStart"/>
            <w:r w:rsidRPr="00B2510A">
              <w:rPr>
                <w:rFonts w:ascii="Calibri" w:eastAsia="Arial" w:hAnsi="Calibri" w:cs="Calibri"/>
                <w:b/>
                <w:bCs/>
                <w:i/>
                <w:color w:val="000000"/>
                <w:sz w:val="17"/>
                <w:szCs w:val="17"/>
                <w:shd w:val="clear" w:color="auto" w:fill="FFFFFF"/>
                <w:lang w:eastAsia="ro-RO" w:bidi="ro-RO"/>
              </w:rPr>
              <w:t>dd</w:t>
            </w:r>
            <w:proofErr w:type="spellEnd"/>
            <w:r w:rsidRPr="00B2510A">
              <w:rPr>
                <w:rFonts w:ascii="Calibri" w:eastAsia="Arial" w:hAnsi="Calibri" w:cs="Calibri"/>
                <w:b/>
                <w:bCs/>
                <w:i/>
                <w:color w:val="000000"/>
                <w:sz w:val="17"/>
                <w:szCs w:val="17"/>
                <w:shd w:val="clear" w:color="auto" w:fill="FFFFFF"/>
                <w:lang w:eastAsia="ro-RO" w:bidi="ro-RO"/>
              </w:rPr>
              <w:t xml:space="preserve">), de două treimi din numărul consilierilor locali în </w:t>
            </w:r>
            <w:proofErr w:type="spellStart"/>
            <w:r w:rsidRPr="00B2510A">
              <w:rPr>
                <w:rFonts w:ascii="Calibri" w:eastAsia="Arial" w:hAnsi="Calibri" w:cs="Calibri"/>
                <w:b/>
                <w:bCs/>
                <w:i/>
                <w:color w:val="000000"/>
                <w:sz w:val="17"/>
                <w:szCs w:val="17"/>
                <w:shd w:val="clear" w:color="auto" w:fill="FFFFFF"/>
                <w:lang w:eastAsia="ro-RO" w:bidi="ro-RO"/>
              </w:rPr>
              <w:t>funcţie</w:t>
            </w:r>
            <w:proofErr w:type="spellEnd"/>
            <w:r w:rsidRPr="00B2510A">
              <w:rPr>
                <w:rFonts w:ascii="Calibri" w:eastAsia="Arial" w:hAnsi="Calibri" w:cs="Calibri"/>
                <w:b/>
                <w:bCs/>
                <w:i/>
                <w:color w:val="000000"/>
                <w:sz w:val="17"/>
                <w:szCs w:val="17"/>
                <w:shd w:val="clear" w:color="auto" w:fill="FFFFFF"/>
                <w:lang w:eastAsia="ro-RO" w:bidi="ro-RO"/>
              </w:rPr>
              <w:t>”.;</w:t>
            </w:r>
          </w:p>
          <w:p w14:paraId="7DA050FA" w14:textId="77777777" w:rsidR="00B2510A" w:rsidRPr="00B2510A" w:rsidRDefault="00B2510A" w:rsidP="00B2510A">
            <w:pPr>
              <w:widowControl w:val="0"/>
              <w:tabs>
                <w:tab w:val="left" w:pos="-10"/>
              </w:tabs>
              <w:spacing w:after="0" w:line="206" w:lineRule="exact"/>
              <w:jc w:val="both"/>
              <w:rPr>
                <w:rFonts w:ascii="Arial" w:eastAsia="Arial" w:hAnsi="Arial" w:cs="Arial"/>
                <w:sz w:val="19"/>
                <w:szCs w:val="19"/>
              </w:rPr>
            </w:pPr>
            <w:r w:rsidRPr="00B2510A">
              <w:rPr>
                <w:rFonts w:ascii="Calibri" w:eastAsia="Arial" w:hAnsi="Calibri" w:cs="Calibri"/>
                <w:b/>
                <w:color w:val="000000"/>
                <w:sz w:val="16"/>
                <w:szCs w:val="16"/>
                <w:shd w:val="clear" w:color="auto" w:fill="FFFFFF"/>
                <w:lang w:eastAsia="ro-RO" w:bidi="ro-RO"/>
              </w:rPr>
              <w:t xml:space="preserve">         </w:t>
            </w:r>
            <w:r w:rsidRPr="00B2510A">
              <w:rPr>
                <w:rFonts w:ascii="Calibri" w:eastAsia="Arial" w:hAnsi="Calibri" w:cs="Calibri"/>
                <w:b/>
                <w:color w:val="000000"/>
                <w:sz w:val="16"/>
                <w:szCs w:val="16"/>
                <w:shd w:val="clear" w:color="auto" w:fill="FFFFFF"/>
                <w:vertAlign w:val="superscript"/>
                <w:lang w:eastAsia="ro-RO" w:bidi="ro-RO"/>
              </w:rPr>
              <w:t>2)</w:t>
            </w:r>
            <w:r w:rsidRPr="00B2510A">
              <w:rPr>
                <w:rFonts w:ascii="Calibri" w:eastAsia="Arial" w:hAnsi="Calibri" w:cs="Calibri"/>
                <w:color w:val="000000"/>
                <w:sz w:val="16"/>
                <w:szCs w:val="16"/>
                <w:shd w:val="clear" w:color="auto" w:fill="FFFFFF"/>
                <w:lang w:eastAsia="ro-RO" w:bidi="ro-RO"/>
              </w:rPr>
              <w:t xml:space="preserve"> </w:t>
            </w:r>
            <w:r w:rsidRPr="00B2510A">
              <w:rPr>
                <w:rFonts w:ascii="Calibri" w:eastAsia="Arial" w:hAnsi="Calibri" w:cs="Calibri"/>
                <w:b/>
                <w:color w:val="000000"/>
                <w:sz w:val="16"/>
                <w:szCs w:val="16"/>
                <w:shd w:val="clear" w:color="auto" w:fill="FFFFFF"/>
                <w:lang w:eastAsia="ro-RO" w:bidi="ro-RO"/>
              </w:rPr>
              <w:t>art. 197 alin. (2):</w:t>
            </w:r>
            <w:r w:rsidRPr="00B2510A">
              <w:rPr>
                <w:rFonts w:ascii="Calibri" w:eastAsia="Arial" w:hAnsi="Calibri" w:cs="Calibri"/>
                <w:color w:val="000000"/>
                <w:sz w:val="16"/>
                <w:szCs w:val="16"/>
                <w:shd w:val="clear" w:color="auto" w:fill="FFFFFF"/>
                <w:lang w:eastAsia="ro-RO" w:bidi="ro-RO"/>
              </w:rPr>
              <w:t xml:space="preserve"> </w:t>
            </w:r>
            <w:r w:rsidRPr="00B2510A">
              <w:rPr>
                <w:rFonts w:ascii="Calibri" w:eastAsia="Arial" w:hAnsi="Calibri" w:cs="Calibri"/>
                <w:b/>
                <w:bCs/>
                <w:color w:val="000000"/>
                <w:sz w:val="17"/>
                <w:szCs w:val="17"/>
                <w:shd w:val="clear" w:color="auto" w:fill="FFFFFF"/>
                <w:lang w:eastAsia="ro-RO" w:bidi="ro-RO"/>
              </w:rPr>
              <w:t>„Hotărârile consiliului local se comunică primarului.”;</w:t>
            </w:r>
          </w:p>
          <w:p w14:paraId="0A4F84A1" w14:textId="77777777" w:rsidR="00B2510A" w:rsidRPr="00B2510A" w:rsidRDefault="00B2510A" w:rsidP="00B2510A">
            <w:pPr>
              <w:widowControl w:val="0"/>
              <w:tabs>
                <w:tab w:val="left" w:pos="-10"/>
              </w:tabs>
              <w:spacing w:after="0" w:line="206" w:lineRule="exact"/>
              <w:jc w:val="both"/>
              <w:rPr>
                <w:rFonts w:ascii="Calibri" w:eastAsia="Arial" w:hAnsi="Calibri" w:cs="Calibri"/>
                <w:sz w:val="16"/>
                <w:szCs w:val="16"/>
              </w:rPr>
            </w:pPr>
            <w:r w:rsidRPr="00B2510A">
              <w:rPr>
                <w:rFonts w:ascii="Calibri" w:eastAsia="Arial" w:hAnsi="Calibri" w:cs="Calibri"/>
                <w:sz w:val="16"/>
                <w:szCs w:val="16"/>
              </w:rPr>
              <w:t xml:space="preserve">         </w:t>
            </w:r>
            <w:r w:rsidRPr="00B2510A">
              <w:rPr>
                <w:rFonts w:ascii="Calibri" w:eastAsia="Arial" w:hAnsi="Calibri" w:cs="Calibri"/>
                <w:b/>
                <w:sz w:val="16"/>
                <w:szCs w:val="16"/>
                <w:vertAlign w:val="superscript"/>
              </w:rPr>
              <w:t>3)</w:t>
            </w:r>
            <w:r w:rsidRPr="00B2510A">
              <w:rPr>
                <w:rFonts w:ascii="Calibri" w:eastAsia="Arial" w:hAnsi="Calibri" w:cs="Calibri"/>
                <w:sz w:val="16"/>
                <w:szCs w:val="16"/>
                <w:vertAlign w:val="superscript"/>
              </w:rPr>
              <w:t xml:space="preserve"> </w:t>
            </w:r>
            <w:r w:rsidRPr="00B2510A">
              <w:rPr>
                <w:rFonts w:ascii="Calibri" w:eastAsia="Arial" w:hAnsi="Calibri" w:cs="Calibri"/>
                <w:b/>
                <w:color w:val="000000"/>
                <w:sz w:val="16"/>
                <w:szCs w:val="16"/>
                <w:shd w:val="clear" w:color="auto" w:fill="FFFFFF"/>
                <w:lang w:eastAsia="ro-RO" w:bidi="ro-RO"/>
              </w:rPr>
              <w:t xml:space="preserve">art. 197 alin. (1), </w:t>
            </w:r>
            <w:r w:rsidRPr="00B2510A">
              <w:rPr>
                <w:rFonts w:ascii="Calibri" w:eastAsia="Arial" w:hAnsi="Calibri" w:cs="Calibri"/>
                <w:i/>
                <w:color w:val="000000"/>
                <w:sz w:val="16"/>
                <w:szCs w:val="16"/>
                <w:shd w:val="clear" w:color="auto" w:fill="FFFFFF"/>
                <w:lang w:eastAsia="ro-RO" w:bidi="ro-RO"/>
              </w:rPr>
              <w:t>adaptat</w:t>
            </w:r>
            <w:r w:rsidRPr="00B2510A">
              <w:rPr>
                <w:rFonts w:ascii="Calibri" w:eastAsia="Arial" w:hAnsi="Calibri" w:cs="Calibri"/>
                <w:color w:val="000000"/>
                <w:sz w:val="16"/>
                <w:szCs w:val="16"/>
                <w:shd w:val="clear" w:color="auto" w:fill="FFFFFF"/>
                <w:lang w:eastAsia="ro-RO" w:bidi="ro-RO"/>
              </w:rPr>
              <w:t xml:space="preserve">: „Secretarul general al comunei comunică hotărârile consiliului local </w:t>
            </w:r>
            <w:proofErr w:type="spellStart"/>
            <w:r w:rsidRPr="00B2510A">
              <w:rPr>
                <w:rFonts w:ascii="Calibri" w:eastAsia="Arial" w:hAnsi="Calibri" w:cs="Calibri"/>
                <w:color w:val="000000"/>
                <w:sz w:val="16"/>
                <w:szCs w:val="16"/>
                <w:shd w:val="clear" w:color="auto" w:fill="FFFFFF"/>
                <w:lang w:eastAsia="ro-RO" w:bidi="ro-RO"/>
              </w:rPr>
              <w:t>Romuli</w:t>
            </w:r>
            <w:proofErr w:type="spellEnd"/>
            <w:r w:rsidRPr="00B2510A">
              <w:rPr>
                <w:rFonts w:ascii="Calibri" w:eastAsia="Arial" w:hAnsi="Calibri" w:cs="Calibri"/>
                <w:color w:val="000000"/>
                <w:sz w:val="16"/>
                <w:szCs w:val="16"/>
                <w:shd w:val="clear" w:color="auto" w:fill="FFFFFF"/>
                <w:lang w:eastAsia="ro-RO" w:bidi="ro-RO"/>
              </w:rPr>
              <w:t xml:space="preserve">  prefectului în cel mult 10 zile lucrătoare de la data adoptării” ...;</w:t>
            </w:r>
          </w:p>
          <w:p w14:paraId="279FC711" w14:textId="77777777" w:rsidR="00B2510A" w:rsidRPr="00B2510A" w:rsidRDefault="00B2510A" w:rsidP="00B2510A">
            <w:pPr>
              <w:widowControl w:val="0"/>
              <w:spacing w:after="0" w:line="206" w:lineRule="exact"/>
              <w:ind w:firstLine="426"/>
              <w:jc w:val="center"/>
              <w:rPr>
                <w:rFonts w:ascii="Calibri" w:eastAsia="Arial" w:hAnsi="Calibri" w:cs="Calibri"/>
                <w:color w:val="000000"/>
                <w:sz w:val="16"/>
                <w:szCs w:val="16"/>
                <w:shd w:val="clear" w:color="auto" w:fill="FFFFFF"/>
                <w:lang w:eastAsia="ro-RO" w:bidi="ro-RO"/>
              </w:rPr>
            </w:pPr>
            <w:r w:rsidRPr="00B2510A">
              <w:rPr>
                <w:rFonts w:ascii="Calibri" w:eastAsia="Arial" w:hAnsi="Calibri" w:cs="Calibri"/>
                <w:b/>
                <w:color w:val="000000"/>
                <w:sz w:val="16"/>
                <w:szCs w:val="16"/>
                <w:shd w:val="clear" w:color="auto" w:fill="FFFFFF"/>
                <w:vertAlign w:val="superscript"/>
                <w:lang w:eastAsia="ro-RO" w:bidi="ro-RO"/>
              </w:rPr>
              <w:t xml:space="preserve"> 4)</w:t>
            </w:r>
            <w:r w:rsidRPr="00B2510A">
              <w:rPr>
                <w:rFonts w:ascii="Calibri" w:eastAsia="Arial" w:hAnsi="Calibri" w:cs="Calibri"/>
                <w:color w:val="000000"/>
                <w:sz w:val="16"/>
                <w:szCs w:val="16"/>
                <w:shd w:val="clear" w:color="auto" w:fill="FFFFFF"/>
                <w:vertAlign w:val="superscript"/>
                <w:lang w:eastAsia="ro-RO" w:bidi="ro-RO"/>
              </w:rPr>
              <w:t xml:space="preserve"> </w:t>
            </w:r>
            <w:r w:rsidRPr="00B2510A">
              <w:rPr>
                <w:rFonts w:ascii="Calibri" w:eastAsia="Arial" w:hAnsi="Calibri" w:cs="Calibri"/>
                <w:b/>
                <w:color w:val="000000"/>
                <w:sz w:val="16"/>
                <w:szCs w:val="16"/>
                <w:shd w:val="clear" w:color="auto" w:fill="FFFFFF"/>
                <w:lang w:eastAsia="ro-RO" w:bidi="ro-RO"/>
              </w:rPr>
              <w:t>art. 197 alin. (4):</w:t>
            </w:r>
            <w:r w:rsidRPr="00B2510A">
              <w:rPr>
                <w:rFonts w:ascii="Calibri" w:eastAsia="Arial" w:hAnsi="Calibri" w:cs="Calibri"/>
                <w:color w:val="000000"/>
                <w:sz w:val="16"/>
                <w:szCs w:val="16"/>
                <w:shd w:val="clear" w:color="auto" w:fill="FFFFFF"/>
                <w:lang w:eastAsia="ro-RO" w:bidi="ro-RO"/>
              </w:rPr>
              <w:t xml:space="preserve"> „Hotărârile Consiliului Local </w:t>
            </w:r>
            <w:proofErr w:type="spellStart"/>
            <w:r w:rsidRPr="00B2510A">
              <w:rPr>
                <w:rFonts w:ascii="Calibri" w:eastAsia="Arial" w:hAnsi="Calibri" w:cs="Calibri"/>
                <w:color w:val="000000"/>
                <w:sz w:val="16"/>
                <w:szCs w:val="16"/>
                <w:shd w:val="clear" w:color="auto" w:fill="FFFFFF"/>
                <w:lang w:eastAsia="ro-RO" w:bidi="ro-RO"/>
              </w:rPr>
              <w:t>Romuli</w:t>
            </w:r>
            <w:proofErr w:type="spellEnd"/>
            <w:r w:rsidRPr="00B2510A">
              <w:rPr>
                <w:rFonts w:ascii="Calibri" w:eastAsia="Arial" w:hAnsi="Calibri" w:cs="Calibri"/>
                <w:color w:val="000000"/>
                <w:sz w:val="16"/>
                <w:szCs w:val="16"/>
                <w:shd w:val="clear" w:color="auto" w:fill="FFFFFF"/>
                <w:lang w:eastAsia="ro-RO" w:bidi="ro-RO"/>
              </w:rPr>
              <w:t xml:space="preserve">  se aduc la </w:t>
            </w:r>
            <w:proofErr w:type="spellStart"/>
            <w:r w:rsidRPr="00B2510A">
              <w:rPr>
                <w:rFonts w:ascii="Calibri" w:eastAsia="Arial" w:hAnsi="Calibri" w:cs="Calibri"/>
                <w:color w:val="000000"/>
                <w:sz w:val="16"/>
                <w:szCs w:val="16"/>
                <w:shd w:val="clear" w:color="auto" w:fill="FFFFFF"/>
                <w:lang w:eastAsia="ro-RO" w:bidi="ro-RO"/>
              </w:rPr>
              <w:t>cunoştinţa</w:t>
            </w:r>
            <w:proofErr w:type="spellEnd"/>
            <w:r w:rsidRPr="00B2510A">
              <w:rPr>
                <w:rFonts w:ascii="Calibri" w:eastAsia="Arial" w:hAnsi="Calibri" w:cs="Calibri"/>
                <w:color w:val="000000"/>
                <w:sz w:val="16"/>
                <w:szCs w:val="16"/>
                <w:shd w:val="clear" w:color="auto" w:fill="FFFFFF"/>
                <w:lang w:eastAsia="ro-RO" w:bidi="ro-RO"/>
              </w:rPr>
              <w:t xml:space="preserve"> publică </w:t>
            </w:r>
            <w:proofErr w:type="spellStart"/>
            <w:r w:rsidRPr="00B2510A">
              <w:rPr>
                <w:rFonts w:ascii="Calibri" w:eastAsia="Arial" w:hAnsi="Calibri" w:cs="Calibri"/>
                <w:color w:val="000000"/>
                <w:sz w:val="16"/>
                <w:szCs w:val="16"/>
                <w:shd w:val="clear" w:color="auto" w:fill="FFFFFF"/>
                <w:lang w:eastAsia="ro-RO" w:bidi="ro-RO"/>
              </w:rPr>
              <w:t>şi</w:t>
            </w:r>
            <w:proofErr w:type="spellEnd"/>
            <w:r w:rsidRPr="00B2510A">
              <w:rPr>
                <w:rFonts w:ascii="Calibri" w:eastAsia="Arial" w:hAnsi="Calibri" w:cs="Calibri"/>
                <w:color w:val="000000"/>
                <w:sz w:val="16"/>
                <w:szCs w:val="16"/>
                <w:shd w:val="clear" w:color="auto" w:fill="FFFFFF"/>
                <w:lang w:eastAsia="ro-RO" w:bidi="ro-RO"/>
              </w:rPr>
              <w:t xml:space="preserve"> se comunică, în </w:t>
            </w:r>
            <w:proofErr w:type="spellStart"/>
            <w:r w:rsidRPr="00B2510A">
              <w:rPr>
                <w:rFonts w:ascii="Calibri" w:eastAsia="Arial" w:hAnsi="Calibri" w:cs="Calibri"/>
                <w:color w:val="000000"/>
                <w:sz w:val="16"/>
                <w:szCs w:val="16"/>
                <w:shd w:val="clear" w:color="auto" w:fill="FFFFFF"/>
                <w:lang w:eastAsia="ro-RO" w:bidi="ro-RO"/>
              </w:rPr>
              <w:t>condiţiile</w:t>
            </w:r>
            <w:proofErr w:type="spellEnd"/>
            <w:r w:rsidRPr="00B2510A">
              <w:rPr>
                <w:rFonts w:ascii="Calibri" w:eastAsia="Arial" w:hAnsi="Calibri" w:cs="Calibri"/>
                <w:color w:val="000000"/>
                <w:sz w:val="16"/>
                <w:szCs w:val="16"/>
                <w:shd w:val="clear" w:color="auto" w:fill="FFFFFF"/>
                <w:lang w:eastAsia="ro-RO" w:bidi="ro-RO"/>
              </w:rPr>
              <w:t xml:space="preserve"> legii, prin grija secretarului general al Comunei </w:t>
            </w:r>
            <w:proofErr w:type="spellStart"/>
            <w:r w:rsidRPr="00B2510A">
              <w:rPr>
                <w:rFonts w:ascii="Calibri" w:eastAsia="Arial" w:hAnsi="Calibri" w:cs="Calibri"/>
                <w:color w:val="000000"/>
                <w:sz w:val="16"/>
                <w:szCs w:val="16"/>
                <w:shd w:val="clear" w:color="auto" w:fill="FFFFFF"/>
                <w:lang w:eastAsia="ro-RO" w:bidi="ro-RO"/>
              </w:rPr>
              <w:t>Romuli</w:t>
            </w:r>
            <w:proofErr w:type="spellEnd"/>
            <w:r w:rsidRPr="00B2510A">
              <w:rPr>
                <w:rFonts w:ascii="Calibri" w:eastAsia="Arial" w:hAnsi="Calibri" w:cs="Calibri"/>
                <w:color w:val="000000"/>
                <w:sz w:val="16"/>
                <w:szCs w:val="16"/>
                <w:shd w:val="clear" w:color="auto" w:fill="FFFFFF"/>
                <w:lang w:eastAsia="ro-RO" w:bidi="ro-RO"/>
              </w:rPr>
              <w:t>”;</w:t>
            </w:r>
          </w:p>
          <w:p w14:paraId="37A4A1F4" w14:textId="77777777" w:rsidR="00B2510A" w:rsidRPr="00B2510A" w:rsidRDefault="00B2510A" w:rsidP="00B2510A">
            <w:pPr>
              <w:widowControl w:val="0"/>
              <w:spacing w:after="0" w:line="206" w:lineRule="exact"/>
              <w:ind w:firstLine="426"/>
              <w:jc w:val="center"/>
              <w:rPr>
                <w:rFonts w:ascii="Arial" w:eastAsia="Arial" w:hAnsi="Arial" w:cs="Arial"/>
                <w:sz w:val="19"/>
                <w:szCs w:val="19"/>
                <w:vertAlign w:val="superscript"/>
              </w:rPr>
            </w:pPr>
            <w:r w:rsidRPr="00B2510A">
              <w:rPr>
                <w:rFonts w:ascii="Calibri" w:eastAsia="Arial" w:hAnsi="Calibri" w:cs="Calibri"/>
                <w:b/>
                <w:sz w:val="16"/>
                <w:szCs w:val="16"/>
                <w:vertAlign w:val="superscript"/>
              </w:rPr>
              <w:t>(5)</w:t>
            </w:r>
            <w:r w:rsidRPr="00B2510A">
              <w:rPr>
                <w:rFonts w:ascii="Calibri" w:eastAsia="Arial" w:hAnsi="Calibri" w:cs="Calibri"/>
                <w:sz w:val="16"/>
                <w:szCs w:val="16"/>
                <w:vertAlign w:val="superscript"/>
              </w:rPr>
              <w:t xml:space="preserve"> </w:t>
            </w:r>
            <w:r w:rsidRPr="00B2510A">
              <w:rPr>
                <w:rFonts w:ascii="Calibri" w:eastAsia="Arial" w:hAnsi="Calibri" w:cs="Calibri"/>
                <w:b/>
                <w:color w:val="000000"/>
                <w:sz w:val="16"/>
                <w:szCs w:val="16"/>
                <w:shd w:val="clear" w:color="auto" w:fill="FFFFFF"/>
                <w:lang w:eastAsia="ro-RO" w:bidi="ro-RO"/>
              </w:rPr>
              <w:t>art. 199 alin. (1): „</w:t>
            </w:r>
            <w:r w:rsidRPr="00B2510A">
              <w:rPr>
                <w:rFonts w:ascii="Calibri" w:eastAsia="Arial" w:hAnsi="Calibri" w:cs="Calibri"/>
                <w:sz w:val="16"/>
                <w:szCs w:val="16"/>
              </w:rPr>
              <w:t>Comunicarea hotărârilor ……cu caracter individual către persoanele cărora li se adresează se face în cel mult 5 zile de la data comunicării oficiale către Prefect”.</w:t>
            </w:r>
          </w:p>
          <w:p w14:paraId="41E5F21F" w14:textId="77777777" w:rsidR="00B2510A" w:rsidRPr="00B2510A" w:rsidRDefault="00B2510A" w:rsidP="00B2510A">
            <w:pPr>
              <w:widowControl w:val="0"/>
              <w:tabs>
                <w:tab w:val="left" w:pos="139"/>
              </w:tabs>
              <w:spacing w:after="0" w:line="206" w:lineRule="exact"/>
              <w:jc w:val="both"/>
              <w:rPr>
                <w:rFonts w:ascii="Calibri" w:eastAsia="Arial" w:hAnsi="Calibri" w:cs="Calibri"/>
                <w:b/>
                <w:sz w:val="16"/>
                <w:szCs w:val="16"/>
              </w:rPr>
            </w:pPr>
            <w:r w:rsidRPr="00B2510A">
              <w:rPr>
                <w:rFonts w:ascii="Calibri" w:eastAsia="Arial" w:hAnsi="Calibri" w:cs="Calibri"/>
                <w:color w:val="000000"/>
                <w:sz w:val="16"/>
                <w:szCs w:val="16"/>
                <w:shd w:val="clear" w:color="auto" w:fill="FFFFFF"/>
                <w:lang w:eastAsia="ro-RO" w:bidi="ro-RO"/>
              </w:rPr>
              <w:t xml:space="preserve">         </w:t>
            </w:r>
            <w:r w:rsidRPr="00B2510A">
              <w:rPr>
                <w:rFonts w:ascii="Calibri" w:eastAsia="Arial" w:hAnsi="Calibri" w:cs="Calibri"/>
                <w:b/>
                <w:color w:val="000000"/>
                <w:sz w:val="16"/>
                <w:szCs w:val="16"/>
                <w:shd w:val="clear" w:color="auto" w:fill="FFFFFF"/>
                <w:vertAlign w:val="superscript"/>
                <w:lang w:eastAsia="ro-RO" w:bidi="ro-RO"/>
              </w:rPr>
              <w:t>(6)</w:t>
            </w:r>
            <w:r w:rsidRPr="00B2510A">
              <w:rPr>
                <w:rFonts w:ascii="Calibri" w:eastAsia="Arial" w:hAnsi="Calibri" w:cs="Calibri"/>
                <w:color w:val="000000"/>
                <w:sz w:val="16"/>
                <w:szCs w:val="16"/>
                <w:shd w:val="clear" w:color="auto" w:fill="FFFFFF"/>
                <w:vertAlign w:val="superscript"/>
                <w:lang w:eastAsia="ro-RO" w:bidi="ro-RO"/>
              </w:rPr>
              <w:t xml:space="preserve"> </w:t>
            </w:r>
            <w:r w:rsidRPr="00B2510A">
              <w:rPr>
                <w:rFonts w:ascii="Calibri" w:eastAsia="Arial" w:hAnsi="Calibri" w:cs="Calibri"/>
                <w:b/>
                <w:color w:val="000000"/>
                <w:sz w:val="16"/>
                <w:szCs w:val="16"/>
                <w:shd w:val="clear" w:color="auto" w:fill="FFFFFF"/>
                <w:lang w:eastAsia="ro-RO" w:bidi="ro-RO"/>
              </w:rPr>
              <w:t>art. 198 alin. (1)</w:t>
            </w:r>
            <w:r w:rsidRPr="00B2510A">
              <w:rPr>
                <w:rFonts w:ascii="Calibri" w:eastAsia="Arial" w:hAnsi="Calibri" w:cs="Calibri"/>
                <w:color w:val="000000"/>
                <w:sz w:val="16"/>
                <w:szCs w:val="16"/>
                <w:shd w:val="clear" w:color="auto" w:fill="FFFFFF"/>
                <w:lang w:eastAsia="ro-RO" w:bidi="ro-RO"/>
              </w:rPr>
              <w:t xml:space="preserve">: </w:t>
            </w:r>
            <w:r w:rsidRPr="00B2510A">
              <w:rPr>
                <w:rFonts w:ascii="Calibri" w:eastAsia="Arial" w:hAnsi="Calibri" w:cs="Calibri"/>
                <w:b/>
                <w:bCs/>
                <w:color w:val="000000"/>
                <w:sz w:val="17"/>
                <w:szCs w:val="17"/>
                <w:shd w:val="clear" w:color="auto" w:fill="FFFFFF"/>
                <w:lang w:eastAsia="ro-RO" w:bidi="ro-RO"/>
              </w:rPr>
              <w:t xml:space="preserve">„Hotărârile ... cu caracter normativ devin obligatorii de la data aducerii lor la </w:t>
            </w:r>
            <w:proofErr w:type="spellStart"/>
            <w:r w:rsidRPr="00B2510A">
              <w:rPr>
                <w:rFonts w:ascii="Calibri" w:eastAsia="Arial" w:hAnsi="Calibri" w:cs="Calibri"/>
                <w:b/>
                <w:bCs/>
                <w:color w:val="000000"/>
                <w:sz w:val="17"/>
                <w:szCs w:val="17"/>
                <w:shd w:val="clear" w:color="auto" w:fill="FFFFFF"/>
                <w:lang w:eastAsia="ro-RO" w:bidi="ro-RO"/>
              </w:rPr>
              <w:t>cunoştinţă</w:t>
            </w:r>
            <w:proofErr w:type="spellEnd"/>
            <w:r w:rsidRPr="00B2510A">
              <w:rPr>
                <w:rFonts w:ascii="Calibri" w:eastAsia="Arial" w:hAnsi="Calibri" w:cs="Calibri"/>
                <w:b/>
                <w:bCs/>
                <w:color w:val="000000"/>
                <w:sz w:val="17"/>
                <w:szCs w:val="17"/>
                <w:shd w:val="clear" w:color="auto" w:fill="FFFFFF"/>
                <w:lang w:eastAsia="ro-RO" w:bidi="ro-RO"/>
              </w:rPr>
              <w:t xml:space="preserve"> publică. ”;</w:t>
            </w:r>
          </w:p>
          <w:p w14:paraId="2D8658FE" w14:textId="77777777" w:rsidR="00B2510A" w:rsidRPr="00B2510A" w:rsidRDefault="00B2510A" w:rsidP="00B2510A">
            <w:pPr>
              <w:spacing w:after="0"/>
              <w:jc w:val="both"/>
              <w:rPr>
                <w:rFonts w:ascii="Calibri" w:eastAsia="Arial" w:hAnsi="Calibri" w:cs="Calibri"/>
                <w:b/>
                <w:bCs/>
                <w:color w:val="000000"/>
                <w:sz w:val="16"/>
                <w:szCs w:val="16"/>
                <w:shd w:val="clear" w:color="auto" w:fill="FFFFFF"/>
                <w:lang w:eastAsia="ro-RO" w:bidi="ro-RO"/>
              </w:rPr>
            </w:pPr>
            <w:r w:rsidRPr="00B2510A">
              <w:rPr>
                <w:rFonts w:ascii="Calibri" w:eastAsia="Arial" w:hAnsi="Calibri" w:cs="Calibri"/>
                <w:b/>
                <w:color w:val="000000"/>
                <w:sz w:val="16"/>
                <w:szCs w:val="16"/>
                <w:shd w:val="clear" w:color="auto" w:fill="FFFFFF"/>
                <w:lang w:eastAsia="ro-RO" w:bidi="ro-RO"/>
              </w:rPr>
              <w:t xml:space="preserve">         </w:t>
            </w:r>
            <w:r w:rsidRPr="00B2510A">
              <w:rPr>
                <w:rFonts w:ascii="Calibri" w:eastAsia="Arial" w:hAnsi="Calibri" w:cs="Calibri"/>
                <w:b/>
                <w:color w:val="000000"/>
                <w:sz w:val="16"/>
                <w:szCs w:val="16"/>
                <w:shd w:val="clear" w:color="auto" w:fill="FFFFFF"/>
                <w:vertAlign w:val="superscript"/>
                <w:lang w:eastAsia="ro-RO" w:bidi="ro-RO"/>
              </w:rPr>
              <w:t>(7)</w:t>
            </w:r>
            <w:r w:rsidRPr="00B2510A">
              <w:rPr>
                <w:rFonts w:ascii="Calibri" w:eastAsia="Arial" w:hAnsi="Calibri" w:cs="Calibri"/>
                <w:color w:val="000000"/>
                <w:sz w:val="16"/>
                <w:szCs w:val="16"/>
                <w:shd w:val="clear" w:color="auto" w:fill="FFFFFF"/>
                <w:vertAlign w:val="superscript"/>
                <w:lang w:eastAsia="ro-RO" w:bidi="ro-RO"/>
              </w:rPr>
              <w:t xml:space="preserve"> </w:t>
            </w:r>
            <w:r w:rsidRPr="00B2510A">
              <w:rPr>
                <w:rFonts w:ascii="Calibri" w:eastAsia="Arial" w:hAnsi="Calibri" w:cs="Calibri"/>
                <w:b/>
                <w:color w:val="000000"/>
                <w:sz w:val="16"/>
                <w:szCs w:val="16"/>
                <w:shd w:val="clear" w:color="auto" w:fill="FFFFFF"/>
                <w:lang w:eastAsia="ro-RO" w:bidi="ro-RO"/>
              </w:rPr>
              <w:t>art. 199 alin. (2):</w:t>
            </w:r>
            <w:r w:rsidRPr="00B2510A">
              <w:rPr>
                <w:rFonts w:ascii="Calibri" w:eastAsia="Arial" w:hAnsi="Calibri" w:cs="Calibri"/>
                <w:color w:val="000000"/>
                <w:sz w:val="16"/>
                <w:szCs w:val="16"/>
                <w:shd w:val="clear" w:color="auto" w:fill="FFFFFF"/>
                <w:lang w:eastAsia="ro-RO" w:bidi="ro-RO"/>
              </w:rPr>
              <w:t xml:space="preserve"> </w:t>
            </w:r>
            <w:r w:rsidRPr="00B2510A">
              <w:rPr>
                <w:rFonts w:ascii="Calibri" w:eastAsia="Arial" w:hAnsi="Calibri" w:cs="Calibri"/>
                <w:b/>
                <w:bCs/>
                <w:color w:val="000000"/>
                <w:sz w:val="17"/>
                <w:szCs w:val="17"/>
                <w:shd w:val="clear" w:color="auto" w:fill="FFFFFF"/>
                <w:lang w:eastAsia="ro-RO" w:bidi="ro-RO"/>
              </w:rPr>
              <w:t>„Hotărârile ... cu caracter individual produc efecte juridice de la data comunicării către persoanele cărora li se adresează. ”</w:t>
            </w:r>
          </w:p>
          <w:p w14:paraId="1610D7ED" w14:textId="77777777" w:rsidR="00B2510A" w:rsidRPr="00B2510A" w:rsidRDefault="00B2510A" w:rsidP="00B2510A">
            <w:pPr>
              <w:spacing w:after="0"/>
              <w:jc w:val="both"/>
              <w:rPr>
                <w:rFonts w:ascii="Calibri" w:eastAsia="Arial" w:hAnsi="Calibri" w:cs="Calibri"/>
                <w:bCs/>
                <w:color w:val="000000"/>
                <w:sz w:val="17"/>
                <w:szCs w:val="17"/>
                <w:shd w:val="clear" w:color="auto" w:fill="FFFFFF"/>
                <w:lang w:eastAsia="ro-RO" w:bidi="ro-RO"/>
              </w:rPr>
            </w:pPr>
            <w:r w:rsidRPr="00B2510A">
              <w:rPr>
                <w:rFonts w:ascii="Calibri" w:eastAsia="Arial" w:hAnsi="Calibri" w:cs="Calibri"/>
                <w:b/>
                <w:bCs/>
                <w:color w:val="000000"/>
                <w:sz w:val="17"/>
                <w:szCs w:val="17"/>
                <w:shd w:val="clear" w:color="auto" w:fill="FFFFFF"/>
                <w:lang w:eastAsia="ro-RO" w:bidi="ro-RO"/>
              </w:rPr>
              <w:t xml:space="preserve">         8) art.599. „Termenele prevăzute de prezentul cod se calculează pe zile calendaristice, incluzând în termen </w:t>
            </w:r>
            <w:proofErr w:type="spellStart"/>
            <w:r w:rsidRPr="00B2510A">
              <w:rPr>
                <w:rFonts w:ascii="Calibri" w:eastAsia="Arial" w:hAnsi="Calibri" w:cs="Calibri"/>
                <w:b/>
                <w:bCs/>
                <w:color w:val="000000"/>
                <w:sz w:val="17"/>
                <w:szCs w:val="17"/>
                <w:shd w:val="clear" w:color="auto" w:fill="FFFFFF"/>
                <w:lang w:eastAsia="ro-RO" w:bidi="ro-RO"/>
              </w:rPr>
              <w:t>şi</w:t>
            </w:r>
            <w:proofErr w:type="spellEnd"/>
            <w:r w:rsidRPr="00B2510A">
              <w:rPr>
                <w:rFonts w:ascii="Calibri" w:eastAsia="Arial" w:hAnsi="Calibri" w:cs="Calibri"/>
                <w:b/>
                <w:bCs/>
                <w:color w:val="000000"/>
                <w:sz w:val="17"/>
                <w:szCs w:val="17"/>
                <w:shd w:val="clear" w:color="auto" w:fill="FFFFFF"/>
                <w:lang w:eastAsia="ro-RO" w:bidi="ro-RO"/>
              </w:rPr>
              <w:t xml:space="preserve"> ziua în care el începe să curgă </w:t>
            </w:r>
            <w:proofErr w:type="spellStart"/>
            <w:r w:rsidRPr="00B2510A">
              <w:rPr>
                <w:rFonts w:ascii="Calibri" w:eastAsia="Arial" w:hAnsi="Calibri" w:cs="Calibri"/>
                <w:b/>
                <w:bCs/>
                <w:color w:val="000000"/>
                <w:sz w:val="17"/>
                <w:szCs w:val="17"/>
                <w:shd w:val="clear" w:color="auto" w:fill="FFFFFF"/>
                <w:lang w:eastAsia="ro-RO" w:bidi="ro-RO"/>
              </w:rPr>
              <w:t>şi</w:t>
            </w:r>
            <w:proofErr w:type="spellEnd"/>
            <w:r w:rsidRPr="00B2510A">
              <w:rPr>
                <w:rFonts w:ascii="Calibri" w:eastAsia="Arial" w:hAnsi="Calibri" w:cs="Calibri"/>
                <w:b/>
                <w:bCs/>
                <w:color w:val="000000"/>
                <w:sz w:val="17"/>
                <w:szCs w:val="17"/>
                <w:shd w:val="clear" w:color="auto" w:fill="FFFFFF"/>
                <w:lang w:eastAsia="ro-RO" w:bidi="ro-RO"/>
              </w:rPr>
              <w:t xml:space="preserve"> ziua când se </w:t>
            </w:r>
            <w:proofErr w:type="spellStart"/>
            <w:r w:rsidRPr="00B2510A">
              <w:rPr>
                <w:rFonts w:ascii="Calibri" w:eastAsia="Arial" w:hAnsi="Calibri" w:cs="Calibri"/>
                <w:b/>
                <w:bCs/>
                <w:color w:val="000000"/>
                <w:sz w:val="17"/>
                <w:szCs w:val="17"/>
                <w:shd w:val="clear" w:color="auto" w:fill="FFFFFF"/>
                <w:lang w:eastAsia="ro-RO" w:bidi="ro-RO"/>
              </w:rPr>
              <w:t>împlineşte</w:t>
            </w:r>
            <w:proofErr w:type="spellEnd"/>
            <w:r w:rsidRPr="00B2510A">
              <w:rPr>
                <w:rFonts w:ascii="Calibri" w:eastAsia="Arial" w:hAnsi="Calibri" w:cs="Calibri"/>
                <w:b/>
                <w:bCs/>
                <w:color w:val="000000"/>
                <w:sz w:val="17"/>
                <w:szCs w:val="17"/>
                <w:shd w:val="clear" w:color="auto" w:fill="FFFFFF"/>
                <w:lang w:eastAsia="ro-RO" w:bidi="ro-RO"/>
              </w:rPr>
              <w:t xml:space="preserve">, cu </w:t>
            </w:r>
            <w:proofErr w:type="spellStart"/>
            <w:r w:rsidRPr="00B2510A">
              <w:rPr>
                <w:rFonts w:ascii="Calibri" w:eastAsia="Arial" w:hAnsi="Calibri" w:cs="Calibri"/>
                <w:b/>
                <w:bCs/>
                <w:color w:val="000000"/>
                <w:sz w:val="17"/>
                <w:szCs w:val="17"/>
                <w:shd w:val="clear" w:color="auto" w:fill="FFFFFF"/>
                <w:lang w:eastAsia="ro-RO" w:bidi="ro-RO"/>
              </w:rPr>
              <w:t>excepţiile</w:t>
            </w:r>
            <w:proofErr w:type="spellEnd"/>
            <w:r w:rsidRPr="00B2510A">
              <w:rPr>
                <w:rFonts w:ascii="Calibri" w:eastAsia="Arial" w:hAnsi="Calibri" w:cs="Calibri"/>
                <w:b/>
                <w:bCs/>
                <w:color w:val="000000"/>
                <w:sz w:val="17"/>
                <w:szCs w:val="17"/>
                <w:shd w:val="clear" w:color="auto" w:fill="FFFFFF"/>
                <w:lang w:eastAsia="ro-RO" w:bidi="ro-RO"/>
              </w:rPr>
              <w:t xml:space="preserve"> expres prevăzute de prezentul cod”.</w:t>
            </w:r>
          </w:p>
          <w:p w14:paraId="1F3855CC" w14:textId="77777777" w:rsidR="00B2510A" w:rsidRPr="00B2510A" w:rsidRDefault="00B2510A" w:rsidP="00B2510A">
            <w:pPr>
              <w:spacing w:after="0"/>
              <w:jc w:val="both"/>
              <w:rPr>
                <w:rFonts w:eastAsia="Times New Roman" w:cs="Times New Roman"/>
                <w:sz w:val="22"/>
                <w:bdr w:val="none" w:sz="0" w:space="0" w:color="auto" w:frame="1"/>
              </w:rPr>
            </w:pPr>
            <w:r w:rsidRPr="00B2510A">
              <w:rPr>
                <w:rFonts w:ascii="Calibri" w:eastAsia="Times New Roman" w:hAnsi="Calibri" w:cs="Calibri"/>
                <w:b/>
                <w:bCs/>
                <w:sz w:val="16"/>
                <w:szCs w:val="16"/>
                <w:bdr w:val="none" w:sz="0" w:space="0" w:color="auto" w:frame="1"/>
                <w:shd w:val="clear" w:color="auto" w:fill="FFFFFF"/>
                <w:lang w:eastAsia="ro-RO"/>
              </w:rPr>
              <w:t xml:space="preserve">          IMPORTANT</w:t>
            </w:r>
            <w:r w:rsidRPr="00B2510A">
              <w:rPr>
                <w:rFonts w:ascii="Calibri" w:eastAsia="Times New Roman" w:hAnsi="Calibri" w:cs="Calibri"/>
                <w:bCs/>
                <w:sz w:val="16"/>
                <w:szCs w:val="16"/>
                <w:bdr w:val="none" w:sz="0" w:space="0" w:color="auto" w:frame="1"/>
                <w:shd w:val="clear" w:color="auto" w:fill="FFFFFF"/>
                <w:lang w:eastAsia="ro-RO"/>
              </w:rPr>
              <w:t xml:space="preserve">: Potrivit prevederilor art. 197 alin. (5) din Codul administrativ, coroborate cu cele ale art. 5 alin. (2) din anexa nr. 1 la Codul administrativ, începând cu data de 1 ianuarie 2020 ….” Hotărârile atât cele cu caracter normativ, cât si cele cu caracter individual, se publică, pentru informare, în format electronic si în monitorul oficial local, în format „PDF" editabil, pentru a se păstra macheta si aspectul documentului intacte, astfel încât acesta să arate exact așa cum a fost realizat si să poată fi tipărit corect de oricine si de oriunde, fără să cuprindă semnăturile olografe ale persoanelor, asigurându-se respectarea reglementărilor în materia </w:t>
            </w:r>
            <w:proofErr w:type="spellStart"/>
            <w:r w:rsidRPr="00B2510A">
              <w:rPr>
                <w:rFonts w:ascii="Calibri" w:eastAsia="Times New Roman" w:hAnsi="Calibri" w:cs="Calibri"/>
                <w:bCs/>
                <w:sz w:val="16"/>
                <w:szCs w:val="16"/>
                <w:bdr w:val="none" w:sz="0" w:space="0" w:color="auto" w:frame="1"/>
                <w:shd w:val="clear" w:color="auto" w:fill="FFFFFF"/>
                <w:lang w:eastAsia="ro-RO"/>
              </w:rPr>
              <w:t>protecţiei</w:t>
            </w:r>
            <w:proofErr w:type="spellEnd"/>
            <w:r w:rsidRPr="00B2510A">
              <w:rPr>
                <w:rFonts w:ascii="Calibri" w:eastAsia="Times New Roman" w:hAnsi="Calibri" w:cs="Calibri"/>
                <w:bCs/>
                <w:sz w:val="16"/>
                <w:szCs w:val="16"/>
                <w:bdr w:val="none" w:sz="0" w:space="0" w:color="auto" w:frame="1"/>
                <w:shd w:val="clear" w:color="auto" w:fill="FFFFFF"/>
                <w:lang w:eastAsia="ro-RO"/>
              </w:rPr>
              <w:t xml:space="preserve"> datelor personale.</w:t>
            </w:r>
          </w:p>
        </w:tc>
      </w:tr>
    </w:tbl>
    <w:p w14:paraId="6E84B296" w14:textId="77777777" w:rsidR="00B06E4C" w:rsidRDefault="00B06E4C" w:rsidP="00BC0909">
      <w:pPr>
        <w:spacing w:after="0" w:line="240" w:lineRule="auto"/>
        <w:ind w:left="72"/>
        <w:jc w:val="both"/>
        <w:rPr>
          <w:rFonts w:eastAsia="Times New Roman"/>
          <w:b/>
          <w:color w:val="000000"/>
          <w:sz w:val="24"/>
          <w:szCs w:val="24"/>
          <w:bdr w:val="none" w:sz="0" w:space="0" w:color="auto" w:frame="1"/>
          <w:shd w:val="clear" w:color="auto" w:fill="FFFFFF"/>
          <w:lang w:eastAsia="ro-RO"/>
        </w:rPr>
      </w:pPr>
    </w:p>
    <w:p w14:paraId="73C42930" w14:textId="77777777" w:rsidR="00B06E4C" w:rsidRDefault="00B06E4C" w:rsidP="00BC0909">
      <w:pPr>
        <w:spacing w:after="0" w:line="240" w:lineRule="auto"/>
        <w:ind w:left="72"/>
        <w:jc w:val="both"/>
        <w:rPr>
          <w:rFonts w:eastAsia="Times New Roman"/>
          <w:b/>
          <w:color w:val="000000"/>
          <w:sz w:val="24"/>
          <w:szCs w:val="24"/>
          <w:bdr w:val="none" w:sz="0" w:space="0" w:color="auto" w:frame="1"/>
          <w:shd w:val="clear" w:color="auto" w:fill="FFFFFF"/>
          <w:lang w:eastAsia="ro-RO"/>
        </w:rPr>
      </w:pPr>
    </w:p>
    <w:p w14:paraId="51AEED75" w14:textId="77777777" w:rsidR="004A4482" w:rsidRDefault="004A4482" w:rsidP="00BC0909">
      <w:pPr>
        <w:spacing w:after="0" w:line="240" w:lineRule="auto"/>
        <w:ind w:left="72"/>
        <w:jc w:val="both"/>
        <w:rPr>
          <w:rFonts w:eastAsia="Times New Roman"/>
          <w:b/>
          <w:color w:val="000000"/>
          <w:sz w:val="24"/>
          <w:szCs w:val="24"/>
          <w:bdr w:val="none" w:sz="0" w:space="0" w:color="auto" w:frame="1"/>
          <w:shd w:val="clear" w:color="auto" w:fill="FFFFFF"/>
          <w:lang w:eastAsia="ro-RO"/>
        </w:rPr>
      </w:pPr>
    </w:p>
    <w:p w14:paraId="476D0AA7" w14:textId="7792B176" w:rsidR="00BC0909" w:rsidRDefault="00BC0909" w:rsidP="00BC0909">
      <w:pPr>
        <w:spacing w:after="0" w:line="240" w:lineRule="auto"/>
        <w:ind w:left="72"/>
        <w:jc w:val="both"/>
        <w:rPr>
          <w:rFonts w:eastAsia="Times New Roman"/>
          <w:b/>
          <w:color w:val="000000"/>
          <w:sz w:val="24"/>
          <w:szCs w:val="24"/>
          <w:bdr w:val="none" w:sz="0" w:space="0" w:color="auto" w:frame="1"/>
          <w:shd w:val="clear" w:color="auto" w:fill="FFFFFF"/>
          <w:lang w:eastAsia="ro-RO"/>
        </w:rPr>
      </w:pPr>
      <w:r>
        <w:rPr>
          <w:rFonts w:eastAsia="Times New Roman"/>
          <w:b/>
          <w:color w:val="000000"/>
          <w:sz w:val="24"/>
          <w:szCs w:val="24"/>
          <w:bdr w:val="none" w:sz="0" w:space="0" w:color="auto" w:frame="1"/>
          <w:shd w:val="clear" w:color="auto" w:fill="FFFFFF"/>
          <w:lang w:eastAsia="ro-RO"/>
        </w:rPr>
        <w:lastRenderedPageBreak/>
        <w:t>JUDEȚUL BISTRIȚA-NĂSĂUD</w:t>
      </w:r>
    </w:p>
    <w:p w14:paraId="3D3E7804" w14:textId="77777777" w:rsidR="00BC0909" w:rsidRDefault="00BC0909" w:rsidP="00BC0909">
      <w:pPr>
        <w:spacing w:after="0" w:line="240" w:lineRule="auto"/>
        <w:ind w:left="72"/>
        <w:jc w:val="both"/>
        <w:rPr>
          <w:rFonts w:eastAsia="Times New Roman"/>
          <w:b/>
          <w:color w:val="000000"/>
          <w:sz w:val="24"/>
          <w:szCs w:val="24"/>
          <w:bdr w:val="none" w:sz="0" w:space="0" w:color="auto" w:frame="1"/>
          <w:shd w:val="clear" w:color="auto" w:fill="FFFFFF"/>
          <w:lang w:eastAsia="ro-RO"/>
        </w:rPr>
      </w:pPr>
      <w:r>
        <w:rPr>
          <w:rFonts w:eastAsia="Times New Roman"/>
          <w:b/>
          <w:color w:val="000000"/>
          <w:sz w:val="24"/>
          <w:szCs w:val="24"/>
          <w:bdr w:val="none" w:sz="0" w:space="0" w:color="auto" w:frame="1"/>
          <w:shd w:val="clear" w:color="auto" w:fill="FFFFFF"/>
          <w:lang w:eastAsia="ro-RO"/>
        </w:rPr>
        <w:t>CONSILIUL LOCAL AL COMUNEI ROMULI</w:t>
      </w:r>
    </w:p>
    <w:p w14:paraId="208F1902" w14:textId="77777777" w:rsidR="00BC0909" w:rsidRDefault="00BC0909" w:rsidP="00BC0909">
      <w:pPr>
        <w:spacing w:after="0" w:line="240" w:lineRule="auto"/>
        <w:ind w:left="72"/>
        <w:jc w:val="both"/>
        <w:rPr>
          <w:rFonts w:eastAsia="Times New Roman"/>
          <w:b/>
          <w:color w:val="000000"/>
          <w:sz w:val="24"/>
          <w:szCs w:val="24"/>
          <w:bdr w:val="none" w:sz="0" w:space="0" w:color="auto" w:frame="1"/>
          <w:shd w:val="clear" w:color="auto" w:fill="FFFFFF"/>
          <w:lang w:eastAsia="ro-RO"/>
        </w:rPr>
      </w:pPr>
      <w:r>
        <w:rPr>
          <w:rFonts w:eastAsia="Times New Roman"/>
          <w:b/>
          <w:color w:val="000000"/>
          <w:sz w:val="24"/>
          <w:szCs w:val="24"/>
          <w:bdr w:val="none" w:sz="0" w:space="0" w:color="auto" w:frame="1"/>
          <w:shd w:val="clear" w:color="auto" w:fill="FFFFFF"/>
          <w:lang w:eastAsia="ro-RO"/>
        </w:rPr>
        <w:t xml:space="preserve">COMISIA </w:t>
      </w:r>
      <w:r>
        <w:rPr>
          <w:rFonts w:eastAsia="Times New Roman"/>
          <w:b/>
          <w:bCs/>
          <w:color w:val="000000"/>
          <w:sz w:val="24"/>
          <w:szCs w:val="24"/>
          <w:bdr w:val="none" w:sz="0" w:space="0" w:color="auto" w:frame="1"/>
          <w:shd w:val="clear" w:color="auto" w:fill="FFFFFF"/>
          <w:lang w:eastAsia="ro-RO"/>
        </w:rPr>
        <w:t xml:space="preserve">pentru </w:t>
      </w:r>
      <w:proofErr w:type="spellStart"/>
      <w:r>
        <w:rPr>
          <w:rFonts w:eastAsia="Times New Roman"/>
          <w:b/>
          <w:bCs/>
          <w:color w:val="000000"/>
          <w:sz w:val="24"/>
          <w:szCs w:val="24"/>
          <w:bdr w:val="none" w:sz="0" w:space="0" w:color="auto" w:frame="1"/>
          <w:shd w:val="clear" w:color="auto" w:fill="FFFFFF"/>
          <w:lang w:eastAsia="ro-RO"/>
        </w:rPr>
        <w:t>Activităţi</w:t>
      </w:r>
      <w:proofErr w:type="spellEnd"/>
      <w:r>
        <w:rPr>
          <w:rFonts w:eastAsia="Times New Roman"/>
          <w:b/>
          <w:bCs/>
          <w:color w:val="000000"/>
          <w:sz w:val="24"/>
          <w:szCs w:val="24"/>
          <w:bdr w:val="none" w:sz="0" w:space="0" w:color="auto" w:frame="1"/>
          <w:shd w:val="clear" w:color="auto" w:fill="FFFFFF"/>
          <w:lang w:eastAsia="ro-RO"/>
        </w:rPr>
        <w:t xml:space="preserve"> </w:t>
      </w:r>
      <w:proofErr w:type="spellStart"/>
      <w:r>
        <w:rPr>
          <w:rFonts w:eastAsia="Times New Roman"/>
          <w:b/>
          <w:bCs/>
          <w:color w:val="000000"/>
          <w:sz w:val="24"/>
          <w:szCs w:val="24"/>
          <w:bdr w:val="none" w:sz="0" w:space="0" w:color="auto" w:frame="1"/>
          <w:shd w:val="clear" w:color="auto" w:fill="FFFFFF"/>
          <w:lang w:eastAsia="ro-RO"/>
        </w:rPr>
        <w:t>Economico</w:t>
      </w:r>
      <w:proofErr w:type="spellEnd"/>
      <w:r>
        <w:rPr>
          <w:rFonts w:eastAsia="Times New Roman"/>
          <w:b/>
          <w:bCs/>
          <w:color w:val="000000"/>
          <w:sz w:val="24"/>
          <w:szCs w:val="24"/>
          <w:bdr w:val="none" w:sz="0" w:space="0" w:color="auto" w:frame="1"/>
          <w:shd w:val="clear" w:color="auto" w:fill="FFFFFF"/>
          <w:lang w:eastAsia="ro-RO"/>
        </w:rPr>
        <w:t xml:space="preserve">-financiare, Muncă </w:t>
      </w:r>
      <w:proofErr w:type="spellStart"/>
      <w:r>
        <w:rPr>
          <w:rFonts w:eastAsia="Times New Roman"/>
          <w:b/>
          <w:bCs/>
          <w:color w:val="000000"/>
          <w:sz w:val="24"/>
          <w:szCs w:val="24"/>
          <w:bdr w:val="none" w:sz="0" w:space="0" w:color="auto" w:frame="1"/>
          <w:shd w:val="clear" w:color="auto" w:fill="FFFFFF"/>
          <w:lang w:eastAsia="ro-RO"/>
        </w:rPr>
        <w:t>şi</w:t>
      </w:r>
      <w:proofErr w:type="spellEnd"/>
      <w:r>
        <w:rPr>
          <w:rFonts w:eastAsia="Times New Roman"/>
          <w:b/>
          <w:bCs/>
          <w:color w:val="000000"/>
          <w:sz w:val="24"/>
          <w:szCs w:val="24"/>
          <w:bdr w:val="none" w:sz="0" w:space="0" w:color="auto" w:frame="1"/>
          <w:shd w:val="clear" w:color="auto" w:fill="FFFFFF"/>
          <w:lang w:eastAsia="ro-RO"/>
        </w:rPr>
        <w:t xml:space="preserve"> </w:t>
      </w:r>
      <w:proofErr w:type="spellStart"/>
      <w:r>
        <w:rPr>
          <w:rFonts w:eastAsia="Times New Roman"/>
          <w:b/>
          <w:bCs/>
          <w:color w:val="000000"/>
          <w:sz w:val="24"/>
          <w:szCs w:val="24"/>
          <w:bdr w:val="none" w:sz="0" w:space="0" w:color="auto" w:frame="1"/>
          <w:shd w:val="clear" w:color="auto" w:fill="FFFFFF"/>
          <w:lang w:eastAsia="ro-RO"/>
        </w:rPr>
        <w:t>Protecţie</w:t>
      </w:r>
      <w:proofErr w:type="spellEnd"/>
      <w:r>
        <w:rPr>
          <w:rFonts w:eastAsia="Times New Roman"/>
          <w:b/>
          <w:bCs/>
          <w:color w:val="000000"/>
          <w:sz w:val="24"/>
          <w:szCs w:val="24"/>
          <w:bdr w:val="none" w:sz="0" w:space="0" w:color="auto" w:frame="1"/>
          <w:shd w:val="clear" w:color="auto" w:fill="FFFFFF"/>
          <w:lang w:eastAsia="ro-RO"/>
        </w:rPr>
        <w:t xml:space="preserve"> Socială, Juridică </w:t>
      </w:r>
      <w:proofErr w:type="spellStart"/>
      <w:r>
        <w:rPr>
          <w:rFonts w:eastAsia="Times New Roman"/>
          <w:b/>
          <w:bCs/>
          <w:color w:val="000000"/>
          <w:sz w:val="24"/>
          <w:szCs w:val="24"/>
          <w:bdr w:val="none" w:sz="0" w:space="0" w:color="auto" w:frame="1"/>
          <w:shd w:val="clear" w:color="auto" w:fill="FFFFFF"/>
          <w:lang w:eastAsia="ro-RO"/>
        </w:rPr>
        <w:t>şi</w:t>
      </w:r>
      <w:proofErr w:type="spellEnd"/>
      <w:r>
        <w:rPr>
          <w:rFonts w:eastAsia="Times New Roman"/>
          <w:b/>
          <w:bCs/>
          <w:color w:val="000000"/>
          <w:sz w:val="24"/>
          <w:szCs w:val="24"/>
          <w:bdr w:val="none" w:sz="0" w:space="0" w:color="auto" w:frame="1"/>
          <w:shd w:val="clear" w:color="auto" w:fill="FFFFFF"/>
          <w:lang w:eastAsia="ro-RO"/>
        </w:rPr>
        <w:t xml:space="preserve"> de Disciplină</w:t>
      </w:r>
    </w:p>
    <w:p w14:paraId="2CBF1641" w14:textId="77777777" w:rsidR="00BC0909" w:rsidRDefault="00BC0909" w:rsidP="00BC0909">
      <w:pPr>
        <w:spacing w:after="0" w:line="240" w:lineRule="auto"/>
        <w:ind w:left="72"/>
        <w:jc w:val="both"/>
        <w:rPr>
          <w:rFonts w:eastAsia="Times New Roman"/>
          <w:color w:val="000000"/>
          <w:sz w:val="24"/>
          <w:szCs w:val="24"/>
          <w:bdr w:val="none" w:sz="0" w:space="0" w:color="auto" w:frame="1"/>
          <w:shd w:val="clear" w:color="auto" w:fill="FFFFFF"/>
          <w:lang w:eastAsia="ro-RO"/>
        </w:rPr>
      </w:pPr>
    </w:p>
    <w:p w14:paraId="39C57BC1" w14:textId="77777777" w:rsidR="00BC0909" w:rsidRDefault="00BC0909" w:rsidP="00BC0909">
      <w:pPr>
        <w:spacing w:after="0" w:line="240" w:lineRule="auto"/>
        <w:ind w:left="72"/>
        <w:jc w:val="both"/>
        <w:rPr>
          <w:rFonts w:eastAsia="Times New Roman"/>
          <w:color w:val="000000"/>
          <w:sz w:val="24"/>
          <w:szCs w:val="24"/>
          <w:bdr w:val="none" w:sz="0" w:space="0" w:color="auto" w:frame="1"/>
          <w:shd w:val="clear" w:color="auto" w:fill="FFFFFF"/>
          <w:lang w:eastAsia="ro-RO"/>
        </w:rPr>
      </w:pPr>
    </w:p>
    <w:p w14:paraId="6829612B" w14:textId="77777777" w:rsidR="00BC0909" w:rsidRPr="00C61B68" w:rsidRDefault="00BC0909" w:rsidP="00BC0909">
      <w:pPr>
        <w:spacing w:after="0" w:line="240" w:lineRule="auto"/>
        <w:ind w:left="72"/>
        <w:jc w:val="both"/>
        <w:rPr>
          <w:rFonts w:eastAsia="Times New Roman"/>
          <w:color w:val="000000"/>
          <w:sz w:val="24"/>
          <w:szCs w:val="24"/>
          <w:bdr w:val="none" w:sz="0" w:space="0" w:color="auto" w:frame="1"/>
          <w:shd w:val="clear" w:color="auto" w:fill="FFFFFF"/>
          <w:lang w:eastAsia="ro-RO"/>
        </w:rPr>
      </w:pPr>
    </w:p>
    <w:p w14:paraId="1681A875" w14:textId="77777777" w:rsidR="00BC0909" w:rsidRPr="00C61B68" w:rsidRDefault="00BC0909" w:rsidP="00BC0909">
      <w:pPr>
        <w:spacing w:after="0" w:line="240" w:lineRule="auto"/>
        <w:ind w:left="72"/>
        <w:jc w:val="center"/>
        <w:rPr>
          <w:rFonts w:eastAsia="Times New Roman"/>
          <w:b/>
          <w:color w:val="000000"/>
          <w:sz w:val="24"/>
          <w:szCs w:val="24"/>
          <w:bdr w:val="none" w:sz="0" w:space="0" w:color="auto" w:frame="1"/>
          <w:shd w:val="clear" w:color="auto" w:fill="FFFFFF"/>
          <w:lang w:eastAsia="ro-RO"/>
        </w:rPr>
      </w:pPr>
      <w:r w:rsidRPr="00C61B68">
        <w:rPr>
          <w:rFonts w:eastAsia="Times New Roman"/>
          <w:b/>
          <w:color w:val="000000"/>
          <w:sz w:val="24"/>
          <w:szCs w:val="24"/>
          <w:bdr w:val="none" w:sz="0" w:space="0" w:color="auto" w:frame="1"/>
          <w:shd w:val="clear" w:color="auto" w:fill="FFFFFF"/>
          <w:lang w:eastAsia="ro-RO"/>
        </w:rPr>
        <w:t>AVIZUL</w:t>
      </w:r>
    </w:p>
    <w:p w14:paraId="07285152" w14:textId="6DA01973" w:rsidR="00BC0909" w:rsidRPr="00C61B68" w:rsidRDefault="0015357D" w:rsidP="00BC0909">
      <w:pPr>
        <w:spacing w:after="0" w:line="240" w:lineRule="auto"/>
        <w:ind w:left="72"/>
        <w:jc w:val="center"/>
        <w:rPr>
          <w:rFonts w:eastAsia="Times New Roman"/>
          <w:b/>
          <w:color w:val="000000"/>
          <w:sz w:val="24"/>
          <w:szCs w:val="24"/>
          <w:bdr w:val="none" w:sz="0" w:space="0" w:color="auto" w:frame="1"/>
          <w:shd w:val="clear" w:color="auto" w:fill="FFFFFF"/>
          <w:lang w:eastAsia="ro-RO"/>
        </w:rPr>
      </w:pPr>
      <w:r>
        <w:rPr>
          <w:rFonts w:eastAsia="Times New Roman"/>
          <w:b/>
          <w:color w:val="000000"/>
          <w:sz w:val="24"/>
          <w:szCs w:val="24"/>
          <w:bdr w:val="none" w:sz="0" w:space="0" w:color="auto" w:frame="1"/>
          <w:shd w:val="clear" w:color="auto" w:fill="FFFFFF"/>
          <w:lang w:eastAsia="ro-RO"/>
        </w:rPr>
        <w:t xml:space="preserve">Nr. </w:t>
      </w:r>
      <w:r w:rsidR="00DD6E3C">
        <w:rPr>
          <w:rFonts w:eastAsia="Times New Roman"/>
          <w:b/>
          <w:color w:val="000000"/>
          <w:sz w:val="24"/>
          <w:szCs w:val="24"/>
          <w:bdr w:val="none" w:sz="0" w:space="0" w:color="auto" w:frame="1"/>
          <w:shd w:val="clear" w:color="auto" w:fill="FFFFFF"/>
          <w:lang w:eastAsia="ro-RO"/>
        </w:rPr>
        <w:t>44</w:t>
      </w:r>
      <w:r>
        <w:rPr>
          <w:rFonts w:eastAsia="Times New Roman"/>
          <w:b/>
          <w:color w:val="000000"/>
          <w:sz w:val="24"/>
          <w:szCs w:val="24"/>
          <w:bdr w:val="none" w:sz="0" w:space="0" w:color="auto" w:frame="1"/>
          <w:shd w:val="clear" w:color="auto" w:fill="FFFFFF"/>
          <w:lang w:eastAsia="ro-RO"/>
        </w:rPr>
        <w:t xml:space="preserve"> </w:t>
      </w:r>
      <w:r w:rsidR="005E651D">
        <w:rPr>
          <w:rFonts w:eastAsia="Times New Roman"/>
          <w:b/>
          <w:color w:val="000000"/>
          <w:sz w:val="24"/>
          <w:szCs w:val="24"/>
          <w:bdr w:val="none" w:sz="0" w:space="0" w:color="auto" w:frame="1"/>
          <w:shd w:val="clear" w:color="auto" w:fill="FFFFFF"/>
          <w:lang w:eastAsia="ro-RO"/>
        </w:rPr>
        <w:t xml:space="preserve">din </w:t>
      </w:r>
      <w:r w:rsidR="001A38DC">
        <w:rPr>
          <w:rFonts w:eastAsia="Times New Roman"/>
          <w:b/>
          <w:color w:val="000000"/>
          <w:sz w:val="24"/>
          <w:szCs w:val="24"/>
          <w:bdr w:val="none" w:sz="0" w:space="0" w:color="auto" w:frame="1"/>
          <w:shd w:val="clear" w:color="auto" w:fill="FFFFFF"/>
          <w:lang w:eastAsia="ro-RO"/>
        </w:rPr>
        <w:t>30.09.2025</w:t>
      </w:r>
    </w:p>
    <w:p w14:paraId="30C46ED6" w14:textId="77777777" w:rsidR="005C6DDB" w:rsidRDefault="00BC0909" w:rsidP="00BC0909">
      <w:pPr>
        <w:spacing w:after="0" w:line="240" w:lineRule="auto"/>
        <w:ind w:left="72"/>
        <w:jc w:val="both"/>
        <w:rPr>
          <w:rFonts w:eastAsia="Times New Roman"/>
          <w:color w:val="000000"/>
          <w:sz w:val="24"/>
          <w:szCs w:val="24"/>
          <w:bdr w:val="none" w:sz="0" w:space="0" w:color="auto" w:frame="1"/>
          <w:shd w:val="clear" w:color="auto" w:fill="FFFFFF"/>
          <w:lang w:eastAsia="ro-RO"/>
        </w:rPr>
      </w:pPr>
      <w:r w:rsidRPr="00C61B68">
        <w:rPr>
          <w:rFonts w:eastAsia="Times New Roman"/>
          <w:color w:val="000000"/>
          <w:sz w:val="24"/>
          <w:szCs w:val="24"/>
          <w:bdr w:val="none" w:sz="0" w:space="0" w:color="auto" w:frame="1"/>
          <w:shd w:val="clear" w:color="auto" w:fill="FFFFFF"/>
          <w:lang w:eastAsia="ro-RO"/>
        </w:rPr>
        <w:t xml:space="preserve">                  </w:t>
      </w:r>
    </w:p>
    <w:p w14:paraId="7ADCDC7C" w14:textId="6BD79E69" w:rsidR="00BC0909" w:rsidRPr="00C61B68" w:rsidRDefault="005C6DDB" w:rsidP="00BC0909">
      <w:pPr>
        <w:spacing w:after="0" w:line="240" w:lineRule="auto"/>
        <w:ind w:left="72"/>
        <w:jc w:val="both"/>
        <w:rPr>
          <w:rFonts w:eastAsia="Times New Roman"/>
          <w:bCs/>
          <w:i/>
          <w:color w:val="000000"/>
          <w:sz w:val="24"/>
          <w:szCs w:val="24"/>
          <w:bdr w:val="none" w:sz="0" w:space="0" w:color="auto" w:frame="1"/>
          <w:shd w:val="clear" w:color="auto" w:fill="FFFFFF"/>
          <w:lang w:eastAsia="ro-RO"/>
        </w:rPr>
      </w:pPr>
      <w:r>
        <w:rPr>
          <w:rFonts w:eastAsia="Times New Roman"/>
          <w:color w:val="000000"/>
          <w:sz w:val="24"/>
          <w:szCs w:val="24"/>
          <w:bdr w:val="none" w:sz="0" w:space="0" w:color="auto" w:frame="1"/>
          <w:shd w:val="clear" w:color="auto" w:fill="FFFFFF"/>
          <w:lang w:eastAsia="ro-RO"/>
        </w:rPr>
        <w:tab/>
      </w:r>
      <w:r w:rsidR="00BC0909" w:rsidRPr="00C61B68">
        <w:rPr>
          <w:rFonts w:eastAsia="Times New Roman"/>
          <w:color w:val="000000"/>
          <w:sz w:val="24"/>
          <w:szCs w:val="24"/>
          <w:bdr w:val="none" w:sz="0" w:space="0" w:color="auto" w:frame="1"/>
          <w:shd w:val="clear" w:color="auto" w:fill="FFFFFF"/>
          <w:lang w:eastAsia="ro-RO"/>
        </w:rPr>
        <w:t xml:space="preserve"> privind Proiectul de Hotărâre al Consiliului Local </w:t>
      </w:r>
      <w:proofErr w:type="spellStart"/>
      <w:r w:rsidR="00BC0909" w:rsidRPr="00C61B68">
        <w:rPr>
          <w:rFonts w:eastAsia="Times New Roman"/>
          <w:color w:val="000000"/>
          <w:sz w:val="24"/>
          <w:szCs w:val="24"/>
          <w:bdr w:val="none" w:sz="0" w:space="0" w:color="auto" w:frame="1"/>
          <w:shd w:val="clear" w:color="auto" w:fill="FFFFFF"/>
          <w:lang w:eastAsia="ro-RO"/>
        </w:rPr>
        <w:t>Romuli</w:t>
      </w:r>
      <w:proofErr w:type="spellEnd"/>
      <w:r w:rsidR="00BC0909" w:rsidRPr="00C61B68">
        <w:rPr>
          <w:rFonts w:eastAsia="Times New Roman"/>
          <w:color w:val="000000"/>
          <w:sz w:val="24"/>
          <w:szCs w:val="24"/>
          <w:bdr w:val="none" w:sz="0" w:space="0" w:color="auto" w:frame="1"/>
          <w:shd w:val="clear" w:color="auto" w:fill="FFFFFF"/>
          <w:lang w:eastAsia="ro-RO"/>
        </w:rPr>
        <w:t xml:space="preserve"> </w:t>
      </w:r>
      <w:r w:rsidR="00DD6E3C" w:rsidRPr="00DD6E3C">
        <w:rPr>
          <w:rFonts w:eastAsia="Times New Roman"/>
          <w:color w:val="000000"/>
          <w:sz w:val="24"/>
          <w:szCs w:val="24"/>
          <w:bdr w:val="none" w:sz="0" w:space="0" w:color="auto" w:frame="1"/>
          <w:shd w:val="clear" w:color="auto" w:fill="FFFFFF"/>
          <w:lang w:eastAsia="ro-RO"/>
        </w:rPr>
        <w:t xml:space="preserve">privind </w:t>
      </w:r>
      <w:r w:rsidR="00DD6E3C" w:rsidRPr="00DD6E3C">
        <w:rPr>
          <w:rFonts w:eastAsia="Times New Roman"/>
          <w:i/>
          <w:iCs/>
          <w:color w:val="000000"/>
          <w:sz w:val="24"/>
          <w:szCs w:val="24"/>
          <w:bdr w:val="none" w:sz="0" w:space="0" w:color="auto" w:frame="1"/>
          <w:shd w:val="clear" w:color="auto" w:fill="FFFFFF"/>
          <w:lang w:eastAsia="ro-RO"/>
        </w:rPr>
        <w:t xml:space="preserve">aprobarea modificării organigramei, a statului de </w:t>
      </w:r>
      <w:proofErr w:type="spellStart"/>
      <w:r w:rsidR="00DD6E3C" w:rsidRPr="00DD6E3C">
        <w:rPr>
          <w:rFonts w:eastAsia="Times New Roman"/>
          <w:i/>
          <w:iCs/>
          <w:color w:val="000000"/>
          <w:sz w:val="24"/>
          <w:szCs w:val="24"/>
          <w:bdr w:val="none" w:sz="0" w:space="0" w:color="auto" w:frame="1"/>
          <w:shd w:val="clear" w:color="auto" w:fill="FFFFFF"/>
          <w:lang w:eastAsia="ro-RO"/>
        </w:rPr>
        <w:t>funcţii</w:t>
      </w:r>
      <w:proofErr w:type="spellEnd"/>
      <w:r w:rsidR="00DD6E3C" w:rsidRPr="00DD6E3C">
        <w:rPr>
          <w:rFonts w:eastAsia="Times New Roman"/>
          <w:i/>
          <w:iCs/>
          <w:color w:val="000000"/>
          <w:sz w:val="24"/>
          <w:szCs w:val="24"/>
          <w:bdr w:val="none" w:sz="0" w:space="0" w:color="auto" w:frame="1"/>
          <w:shd w:val="clear" w:color="auto" w:fill="FFFFFF"/>
          <w:lang w:eastAsia="ro-RO"/>
        </w:rPr>
        <w:t xml:space="preserve"> </w:t>
      </w:r>
      <w:proofErr w:type="spellStart"/>
      <w:r w:rsidR="00DD6E3C" w:rsidRPr="00DD6E3C">
        <w:rPr>
          <w:rFonts w:eastAsia="Times New Roman"/>
          <w:i/>
          <w:iCs/>
          <w:color w:val="000000"/>
          <w:sz w:val="24"/>
          <w:szCs w:val="24"/>
          <w:bdr w:val="none" w:sz="0" w:space="0" w:color="auto" w:frame="1"/>
          <w:shd w:val="clear" w:color="auto" w:fill="FFFFFF"/>
          <w:lang w:eastAsia="ro-RO"/>
        </w:rPr>
        <w:t>şi</w:t>
      </w:r>
      <w:proofErr w:type="spellEnd"/>
      <w:r w:rsidR="00DD6E3C" w:rsidRPr="00DD6E3C">
        <w:rPr>
          <w:rFonts w:eastAsia="Times New Roman"/>
          <w:i/>
          <w:iCs/>
          <w:color w:val="000000"/>
          <w:sz w:val="24"/>
          <w:szCs w:val="24"/>
          <w:bdr w:val="none" w:sz="0" w:space="0" w:color="auto" w:frame="1"/>
          <w:shd w:val="clear" w:color="auto" w:fill="FFFFFF"/>
          <w:lang w:eastAsia="ro-RO"/>
        </w:rPr>
        <w:t xml:space="preserve"> a statului de personal pentru aparatul de specialitate al primarului comunei </w:t>
      </w:r>
      <w:proofErr w:type="spellStart"/>
      <w:r w:rsidR="00DD6E3C" w:rsidRPr="00DD6E3C">
        <w:rPr>
          <w:rFonts w:eastAsia="Times New Roman"/>
          <w:i/>
          <w:iCs/>
          <w:color w:val="000000"/>
          <w:sz w:val="24"/>
          <w:szCs w:val="24"/>
          <w:bdr w:val="none" w:sz="0" w:space="0" w:color="auto" w:frame="1"/>
          <w:shd w:val="clear" w:color="auto" w:fill="FFFFFF"/>
          <w:lang w:eastAsia="ro-RO"/>
        </w:rPr>
        <w:t>Romuli</w:t>
      </w:r>
      <w:proofErr w:type="spellEnd"/>
      <w:r w:rsidR="00DD6E3C" w:rsidRPr="00DD6E3C">
        <w:rPr>
          <w:rFonts w:eastAsia="Times New Roman"/>
          <w:i/>
          <w:iCs/>
          <w:color w:val="000000"/>
          <w:sz w:val="24"/>
          <w:szCs w:val="24"/>
          <w:bdr w:val="none" w:sz="0" w:space="0" w:color="auto" w:frame="1"/>
          <w:shd w:val="clear" w:color="auto" w:fill="FFFFFF"/>
          <w:lang w:eastAsia="ro-RO"/>
        </w:rPr>
        <w:t xml:space="preserve">, serviciilor publice comunale sub autoritatea consiliului local  </w:t>
      </w:r>
      <w:proofErr w:type="spellStart"/>
      <w:r w:rsidR="00DD6E3C" w:rsidRPr="00DD6E3C">
        <w:rPr>
          <w:rFonts w:eastAsia="Times New Roman"/>
          <w:i/>
          <w:iCs/>
          <w:color w:val="000000"/>
          <w:sz w:val="24"/>
          <w:szCs w:val="24"/>
          <w:bdr w:val="none" w:sz="0" w:space="0" w:color="auto" w:frame="1"/>
          <w:shd w:val="clear" w:color="auto" w:fill="FFFFFF"/>
          <w:lang w:eastAsia="ro-RO"/>
        </w:rPr>
        <w:t>şi</w:t>
      </w:r>
      <w:proofErr w:type="spellEnd"/>
      <w:r w:rsidR="00DD6E3C" w:rsidRPr="00DD6E3C">
        <w:rPr>
          <w:rFonts w:eastAsia="Times New Roman"/>
          <w:i/>
          <w:iCs/>
          <w:color w:val="000000"/>
          <w:sz w:val="24"/>
          <w:szCs w:val="24"/>
          <w:bdr w:val="none" w:sz="0" w:space="0" w:color="auto" w:frame="1"/>
          <w:shd w:val="clear" w:color="auto" w:fill="FFFFFF"/>
          <w:lang w:eastAsia="ro-RO"/>
        </w:rPr>
        <w:t xml:space="preserve"> a </w:t>
      </w:r>
      <w:proofErr w:type="spellStart"/>
      <w:r w:rsidR="00DD6E3C" w:rsidRPr="00DD6E3C">
        <w:rPr>
          <w:rFonts w:eastAsia="Times New Roman"/>
          <w:i/>
          <w:iCs/>
          <w:color w:val="000000"/>
          <w:sz w:val="24"/>
          <w:szCs w:val="24"/>
          <w:bdr w:val="none" w:sz="0" w:space="0" w:color="auto" w:frame="1"/>
          <w:shd w:val="clear" w:color="auto" w:fill="FFFFFF"/>
          <w:lang w:eastAsia="ro-RO"/>
        </w:rPr>
        <w:t>asistenţilor</w:t>
      </w:r>
      <w:proofErr w:type="spellEnd"/>
      <w:r w:rsidR="00DD6E3C" w:rsidRPr="00DD6E3C">
        <w:rPr>
          <w:rFonts w:eastAsia="Times New Roman"/>
          <w:i/>
          <w:iCs/>
          <w:color w:val="000000"/>
          <w:sz w:val="24"/>
          <w:szCs w:val="24"/>
          <w:bdr w:val="none" w:sz="0" w:space="0" w:color="auto" w:frame="1"/>
          <w:shd w:val="clear" w:color="auto" w:fill="FFFFFF"/>
          <w:lang w:eastAsia="ro-RO"/>
        </w:rPr>
        <w:t xml:space="preserve"> personali,  începând cu data de 01.10.2025</w:t>
      </w:r>
      <w:r w:rsidR="00DD6E3C">
        <w:rPr>
          <w:rFonts w:eastAsia="Times New Roman"/>
          <w:color w:val="000000"/>
          <w:sz w:val="24"/>
          <w:szCs w:val="24"/>
          <w:bdr w:val="none" w:sz="0" w:space="0" w:color="auto" w:frame="1"/>
          <w:shd w:val="clear" w:color="auto" w:fill="FFFFFF"/>
          <w:lang w:eastAsia="ro-RO"/>
        </w:rPr>
        <w:t xml:space="preserve"> </w:t>
      </w:r>
      <w:r w:rsidR="00BC0909" w:rsidRPr="00C61B68">
        <w:rPr>
          <w:rFonts w:eastAsia="Times New Roman"/>
          <w:color w:val="000000"/>
          <w:sz w:val="24"/>
          <w:szCs w:val="24"/>
          <w:bdr w:val="none" w:sz="0" w:space="0" w:color="auto" w:frame="1"/>
          <w:shd w:val="clear" w:color="auto" w:fill="FFFFFF"/>
          <w:lang w:eastAsia="ro-RO"/>
        </w:rPr>
        <w:t xml:space="preserve">înregistrat  sub nr. </w:t>
      </w:r>
      <w:r w:rsidR="00DD6E3C">
        <w:rPr>
          <w:rFonts w:eastAsia="Times New Roman"/>
          <w:b/>
          <w:color w:val="000000"/>
          <w:sz w:val="24"/>
          <w:szCs w:val="24"/>
          <w:bdr w:val="none" w:sz="0" w:space="0" w:color="auto" w:frame="1"/>
          <w:shd w:val="clear" w:color="auto" w:fill="FFFFFF"/>
          <w:lang w:eastAsia="ro-RO"/>
        </w:rPr>
        <w:t>981</w:t>
      </w:r>
      <w:r w:rsidR="00BC0909" w:rsidRPr="00C61B68">
        <w:rPr>
          <w:rFonts w:eastAsia="Times New Roman"/>
          <w:b/>
          <w:color w:val="000000"/>
          <w:sz w:val="24"/>
          <w:szCs w:val="24"/>
          <w:bdr w:val="none" w:sz="0" w:space="0" w:color="auto" w:frame="1"/>
          <w:shd w:val="clear" w:color="auto" w:fill="FFFFFF"/>
          <w:lang w:eastAsia="ro-RO"/>
        </w:rPr>
        <w:t xml:space="preserve"> </w:t>
      </w:r>
      <w:r w:rsidR="00BC0909" w:rsidRPr="00C61B68">
        <w:rPr>
          <w:rFonts w:eastAsia="Times New Roman"/>
          <w:color w:val="000000"/>
          <w:sz w:val="24"/>
          <w:szCs w:val="24"/>
          <w:bdr w:val="none" w:sz="0" w:space="0" w:color="auto" w:frame="1"/>
          <w:shd w:val="clear" w:color="auto" w:fill="FFFFFF"/>
          <w:lang w:eastAsia="ro-RO"/>
        </w:rPr>
        <w:t xml:space="preserve">din </w:t>
      </w:r>
      <w:r w:rsidR="001A38DC">
        <w:rPr>
          <w:rFonts w:eastAsia="Times New Roman"/>
          <w:b/>
          <w:color w:val="000000"/>
          <w:sz w:val="24"/>
          <w:szCs w:val="24"/>
          <w:bdr w:val="none" w:sz="0" w:space="0" w:color="auto" w:frame="1"/>
          <w:shd w:val="clear" w:color="auto" w:fill="FFFFFF"/>
          <w:lang w:eastAsia="ro-RO"/>
        </w:rPr>
        <w:t>30.09.2025</w:t>
      </w:r>
      <w:r w:rsidR="00A77119">
        <w:rPr>
          <w:rFonts w:eastAsia="Times New Roman"/>
          <w:b/>
          <w:color w:val="000000"/>
          <w:sz w:val="24"/>
          <w:szCs w:val="24"/>
          <w:bdr w:val="none" w:sz="0" w:space="0" w:color="auto" w:frame="1"/>
          <w:shd w:val="clear" w:color="auto" w:fill="FFFFFF"/>
          <w:lang w:eastAsia="ro-RO"/>
        </w:rPr>
        <w:t xml:space="preserve"> </w:t>
      </w:r>
      <w:r w:rsidR="00BC0909" w:rsidRPr="00C61B68">
        <w:rPr>
          <w:rFonts w:eastAsia="Times New Roman"/>
          <w:color w:val="000000"/>
          <w:sz w:val="24"/>
          <w:szCs w:val="24"/>
          <w:bdr w:val="none" w:sz="0" w:space="0" w:color="auto" w:frame="1"/>
          <w:shd w:val="clear" w:color="auto" w:fill="FFFFFF"/>
          <w:lang w:eastAsia="ro-RO"/>
        </w:rPr>
        <w:t xml:space="preserve">având ca inițiator </w:t>
      </w:r>
      <w:r w:rsidR="00BC0909" w:rsidRPr="00C61B68">
        <w:rPr>
          <w:rFonts w:eastAsia="Times New Roman"/>
          <w:i/>
          <w:color w:val="000000"/>
          <w:sz w:val="24"/>
          <w:szCs w:val="24"/>
          <w:bdr w:val="none" w:sz="0" w:space="0" w:color="auto" w:frame="1"/>
          <w:shd w:val="clear" w:color="auto" w:fill="FFFFFF"/>
          <w:lang w:eastAsia="ro-RO"/>
        </w:rPr>
        <w:t xml:space="preserve">Primarul comunei </w:t>
      </w:r>
      <w:proofErr w:type="spellStart"/>
      <w:r w:rsidR="00BC0909" w:rsidRPr="00C61B68">
        <w:rPr>
          <w:rFonts w:eastAsia="Times New Roman"/>
          <w:i/>
          <w:color w:val="000000"/>
          <w:sz w:val="24"/>
          <w:szCs w:val="24"/>
          <w:bdr w:val="none" w:sz="0" w:space="0" w:color="auto" w:frame="1"/>
          <w:shd w:val="clear" w:color="auto" w:fill="FFFFFF"/>
          <w:lang w:eastAsia="ro-RO"/>
        </w:rPr>
        <w:t>Romuli</w:t>
      </w:r>
      <w:proofErr w:type="spellEnd"/>
      <w:r w:rsidR="00BC0909" w:rsidRPr="00C61B68">
        <w:rPr>
          <w:rFonts w:eastAsia="Times New Roman"/>
          <w:i/>
          <w:color w:val="000000"/>
          <w:sz w:val="24"/>
          <w:szCs w:val="24"/>
          <w:bdr w:val="none" w:sz="0" w:space="0" w:color="auto" w:frame="1"/>
          <w:shd w:val="clear" w:color="auto" w:fill="FFFFFF"/>
          <w:lang w:eastAsia="ro-RO"/>
        </w:rPr>
        <w:t>.</w:t>
      </w:r>
    </w:p>
    <w:p w14:paraId="06036B99" w14:textId="77777777" w:rsidR="00BC0909" w:rsidRPr="00C61B68" w:rsidRDefault="00BC0909" w:rsidP="00BC0909">
      <w:pPr>
        <w:spacing w:after="0" w:line="240" w:lineRule="auto"/>
        <w:ind w:left="72" w:firstLine="779"/>
        <w:jc w:val="both"/>
        <w:rPr>
          <w:rFonts w:eastAsia="Times New Roman"/>
          <w:color w:val="000000"/>
          <w:sz w:val="24"/>
          <w:szCs w:val="24"/>
          <w:bdr w:val="none" w:sz="0" w:space="0" w:color="auto" w:frame="1"/>
          <w:shd w:val="clear" w:color="auto" w:fill="FFFFFF"/>
          <w:lang w:eastAsia="ro-RO"/>
        </w:rPr>
      </w:pPr>
    </w:p>
    <w:p w14:paraId="4C438B72" w14:textId="77777777" w:rsidR="00BC0909" w:rsidRPr="00C61B68" w:rsidRDefault="00BC0909" w:rsidP="00BC0909">
      <w:pPr>
        <w:spacing w:after="0" w:line="240" w:lineRule="auto"/>
        <w:ind w:left="72" w:firstLine="779"/>
        <w:jc w:val="both"/>
        <w:rPr>
          <w:rFonts w:eastAsia="Times New Roman"/>
          <w:color w:val="000000"/>
          <w:sz w:val="24"/>
          <w:szCs w:val="24"/>
          <w:bdr w:val="none" w:sz="0" w:space="0" w:color="auto" w:frame="1"/>
          <w:shd w:val="clear" w:color="auto" w:fill="FFFFFF"/>
          <w:lang w:eastAsia="ro-RO"/>
        </w:rPr>
      </w:pPr>
      <w:r w:rsidRPr="00C61B68">
        <w:rPr>
          <w:rFonts w:eastAsia="Times New Roman"/>
          <w:color w:val="000000"/>
          <w:sz w:val="24"/>
          <w:szCs w:val="24"/>
          <w:bdr w:val="none" w:sz="0" w:space="0" w:color="auto" w:frame="1"/>
          <w:shd w:val="clear" w:color="auto" w:fill="FFFFFF"/>
          <w:lang w:eastAsia="ro-RO"/>
        </w:rPr>
        <w:t xml:space="preserve">În temeiul prevederilor </w:t>
      </w:r>
      <w:r w:rsidRPr="00C61B68">
        <w:rPr>
          <w:rFonts w:eastAsia="Times New Roman"/>
          <w:iCs/>
          <w:color w:val="000000"/>
          <w:sz w:val="24"/>
          <w:szCs w:val="24"/>
          <w:bdr w:val="none" w:sz="0" w:space="0" w:color="auto" w:frame="1"/>
          <w:shd w:val="clear" w:color="auto" w:fill="FFFFFF"/>
          <w:lang w:eastAsia="ro-RO"/>
        </w:rPr>
        <w:t xml:space="preserve">art. 125 alin.(1) lit. „a” </w:t>
      </w:r>
      <w:proofErr w:type="spellStart"/>
      <w:r w:rsidRPr="00C61B68">
        <w:rPr>
          <w:rFonts w:eastAsia="Times New Roman"/>
          <w:iCs/>
          <w:color w:val="000000"/>
          <w:sz w:val="24"/>
          <w:szCs w:val="24"/>
          <w:bdr w:val="none" w:sz="0" w:space="0" w:color="auto" w:frame="1"/>
          <w:shd w:val="clear" w:color="auto" w:fill="FFFFFF"/>
          <w:lang w:eastAsia="ro-RO"/>
        </w:rPr>
        <w:t>şi</w:t>
      </w:r>
      <w:proofErr w:type="spellEnd"/>
      <w:r w:rsidRPr="00C61B68">
        <w:rPr>
          <w:rFonts w:eastAsia="Times New Roman"/>
          <w:iCs/>
          <w:color w:val="000000"/>
          <w:sz w:val="24"/>
          <w:szCs w:val="24"/>
          <w:bdr w:val="none" w:sz="0" w:space="0" w:color="auto" w:frame="1"/>
          <w:shd w:val="clear" w:color="auto" w:fill="FFFFFF"/>
          <w:lang w:eastAsia="ro-RO"/>
        </w:rPr>
        <w:t xml:space="preserve"> „b”, 126 alin.(4) </w:t>
      </w:r>
      <w:proofErr w:type="spellStart"/>
      <w:r w:rsidRPr="00C61B68">
        <w:rPr>
          <w:rFonts w:eastAsia="Times New Roman"/>
          <w:iCs/>
          <w:color w:val="000000"/>
          <w:sz w:val="24"/>
          <w:szCs w:val="24"/>
          <w:bdr w:val="none" w:sz="0" w:space="0" w:color="auto" w:frame="1"/>
          <w:shd w:val="clear" w:color="auto" w:fill="FFFFFF"/>
          <w:lang w:eastAsia="ro-RO"/>
        </w:rPr>
        <w:t>lit</w:t>
      </w:r>
      <w:proofErr w:type="spellEnd"/>
      <w:r w:rsidRPr="00C61B68">
        <w:rPr>
          <w:rFonts w:eastAsia="Times New Roman"/>
          <w:iCs/>
          <w:color w:val="000000"/>
          <w:sz w:val="24"/>
          <w:szCs w:val="24"/>
          <w:bdr w:val="none" w:sz="0" w:space="0" w:color="auto" w:frame="1"/>
          <w:shd w:val="clear" w:color="auto" w:fill="FFFFFF"/>
          <w:lang w:eastAsia="ro-RO"/>
        </w:rPr>
        <w:t>.”c”</w:t>
      </w:r>
      <w:r w:rsidRPr="00C61B68">
        <w:rPr>
          <w:rFonts w:eastAsia="Times New Roman"/>
          <w:b/>
          <w:iCs/>
          <w:color w:val="000000"/>
          <w:sz w:val="24"/>
          <w:szCs w:val="24"/>
          <w:bdr w:val="none" w:sz="0" w:space="0" w:color="auto" w:frame="1"/>
          <w:shd w:val="clear" w:color="auto" w:fill="FFFFFF"/>
          <w:lang w:eastAsia="ro-RO"/>
        </w:rPr>
        <w:t xml:space="preserve"> </w:t>
      </w:r>
      <w:r w:rsidRPr="00C61B68">
        <w:rPr>
          <w:rFonts w:eastAsia="Times New Roman"/>
          <w:color w:val="000000"/>
          <w:sz w:val="24"/>
          <w:szCs w:val="24"/>
          <w:bdr w:val="none" w:sz="0" w:space="0" w:color="auto" w:frame="1"/>
          <w:shd w:val="clear" w:color="auto" w:fill="FFFFFF"/>
          <w:lang w:eastAsia="ro-RO"/>
        </w:rPr>
        <w:t xml:space="preserve">din </w:t>
      </w:r>
      <w:proofErr w:type="spellStart"/>
      <w:r w:rsidRPr="00C61B68">
        <w:rPr>
          <w:rFonts w:eastAsia="Times New Roman"/>
          <w:color w:val="000000"/>
          <w:sz w:val="24"/>
          <w:szCs w:val="24"/>
          <w:bdr w:val="none" w:sz="0" w:space="0" w:color="auto" w:frame="1"/>
          <w:shd w:val="clear" w:color="auto" w:fill="FFFFFF"/>
          <w:lang w:eastAsia="ro-RO"/>
        </w:rPr>
        <w:t>Ordonanţa</w:t>
      </w:r>
      <w:proofErr w:type="spellEnd"/>
      <w:r w:rsidRPr="00C61B68">
        <w:rPr>
          <w:rFonts w:eastAsia="Times New Roman"/>
          <w:color w:val="000000"/>
          <w:sz w:val="24"/>
          <w:szCs w:val="24"/>
          <w:bdr w:val="none" w:sz="0" w:space="0" w:color="auto" w:frame="1"/>
          <w:shd w:val="clear" w:color="auto" w:fill="FFFFFF"/>
          <w:lang w:eastAsia="ro-RO"/>
        </w:rPr>
        <w:t xml:space="preserve"> de </w:t>
      </w:r>
      <w:proofErr w:type="spellStart"/>
      <w:r w:rsidRPr="00C61B68">
        <w:rPr>
          <w:rFonts w:eastAsia="Times New Roman"/>
          <w:color w:val="000000"/>
          <w:sz w:val="24"/>
          <w:szCs w:val="24"/>
          <w:bdr w:val="none" w:sz="0" w:space="0" w:color="auto" w:frame="1"/>
          <w:shd w:val="clear" w:color="auto" w:fill="FFFFFF"/>
          <w:lang w:eastAsia="ro-RO"/>
        </w:rPr>
        <w:t>urgenţă</w:t>
      </w:r>
      <w:proofErr w:type="spellEnd"/>
      <w:r w:rsidRPr="00C61B68">
        <w:rPr>
          <w:rFonts w:eastAsia="Times New Roman"/>
          <w:color w:val="000000"/>
          <w:sz w:val="24"/>
          <w:szCs w:val="24"/>
          <w:bdr w:val="none" w:sz="0" w:space="0" w:color="auto" w:frame="1"/>
          <w:shd w:val="clear" w:color="auto" w:fill="FFFFFF"/>
          <w:lang w:eastAsia="ro-RO"/>
        </w:rPr>
        <w:t xml:space="preserve"> a Guvernului nr. 57/2019 privind Codul administrativ, cu modificările </w:t>
      </w:r>
      <w:proofErr w:type="spellStart"/>
      <w:r w:rsidRPr="00C61B68">
        <w:rPr>
          <w:rFonts w:eastAsia="Times New Roman"/>
          <w:color w:val="000000"/>
          <w:sz w:val="24"/>
          <w:szCs w:val="24"/>
          <w:bdr w:val="none" w:sz="0" w:space="0" w:color="auto" w:frame="1"/>
          <w:shd w:val="clear" w:color="auto" w:fill="FFFFFF"/>
          <w:lang w:eastAsia="ro-RO"/>
        </w:rPr>
        <w:t>şi</w:t>
      </w:r>
      <w:proofErr w:type="spellEnd"/>
      <w:r w:rsidRPr="00C61B68">
        <w:rPr>
          <w:rFonts w:eastAsia="Times New Roman"/>
          <w:color w:val="000000"/>
          <w:sz w:val="24"/>
          <w:szCs w:val="24"/>
          <w:bdr w:val="none" w:sz="0" w:space="0" w:color="auto" w:frame="1"/>
          <w:shd w:val="clear" w:color="auto" w:fill="FFFFFF"/>
          <w:lang w:eastAsia="ro-RO"/>
        </w:rPr>
        <w:t xml:space="preserve"> completările ulterioare, respectiv al prevederilor art. 15 alin. (1) lit. b) din Regulamentul de organizare </w:t>
      </w:r>
      <w:proofErr w:type="spellStart"/>
      <w:r w:rsidRPr="00C61B68">
        <w:rPr>
          <w:rFonts w:eastAsia="Times New Roman"/>
          <w:color w:val="000000"/>
          <w:sz w:val="24"/>
          <w:szCs w:val="24"/>
          <w:bdr w:val="none" w:sz="0" w:space="0" w:color="auto" w:frame="1"/>
          <w:shd w:val="clear" w:color="auto" w:fill="FFFFFF"/>
          <w:lang w:eastAsia="ro-RO"/>
        </w:rPr>
        <w:t>şi</w:t>
      </w:r>
      <w:proofErr w:type="spellEnd"/>
      <w:r w:rsidRPr="00C61B68">
        <w:rPr>
          <w:rFonts w:eastAsia="Times New Roman"/>
          <w:color w:val="000000"/>
          <w:sz w:val="24"/>
          <w:szCs w:val="24"/>
          <w:bdr w:val="none" w:sz="0" w:space="0" w:color="auto" w:frame="1"/>
          <w:shd w:val="clear" w:color="auto" w:fill="FFFFFF"/>
          <w:lang w:eastAsia="ro-RO"/>
        </w:rPr>
        <w:t xml:space="preserve"> </w:t>
      </w:r>
      <w:proofErr w:type="spellStart"/>
      <w:r w:rsidRPr="00C61B68">
        <w:rPr>
          <w:rFonts w:eastAsia="Times New Roman"/>
          <w:color w:val="000000"/>
          <w:sz w:val="24"/>
          <w:szCs w:val="24"/>
          <w:bdr w:val="none" w:sz="0" w:space="0" w:color="auto" w:frame="1"/>
          <w:shd w:val="clear" w:color="auto" w:fill="FFFFFF"/>
          <w:lang w:eastAsia="ro-RO"/>
        </w:rPr>
        <w:t>funcţionare</w:t>
      </w:r>
      <w:proofErr w:type="spellEnd"/>
      <w:r w:rsidRPr="00C61B68">
        <w:rPr>
          <w:rFonts w:eastAsia="Times New Roman"/>
          <w:color w:val="000000"/>
          <w:sz w:val="24"/>
          <w:szCs w:val="24"/>
          <w:bdr w:val="none" w:sz="0" w:space="0" w:color="auto" w:frame="1"/>
          <w:shd w:val="clear" w:color="auto" w:fill="FFFFFF"/>
          <w:lang w:eastAsia="ro-RO"/>
        </w:rPr>
        <w:t xml:space="preserve"> a consiliului local,</w:t>
      </w:r>
    </w:p>
    <w:p w14:paraId="56497D76" w14:textId="77777777" w:rsidR="00BC0909" w:rsidRPr="00C61B68" w:rsidRDefault="00BC0909" w:rsidP="00BC0909">
      <w:pPr>
        <w:spacing w:after="0" w:line="240" w:lineRule="auto"/>
        <w:ind w:left="72" w:firstLine="779"/>
        <w:jc w:val="both"/>
        <w:rPr>
          <w:rFonts w:eastAsia="Times New Roman"/>
          <w:color w:val="000000"/>
          <w:sz w:val="24"/>
          <w:szCs w:val="24"/>
          <w:bdr w:val="none" w:sz="0" w:space="0" w:color="auto" w:frame="1"/>
          <w:shd w:val="clear" w:color="auto" w:fill="FFFFFF"/>
          <w:lang w:eastAsia="ro-RO"/>
        </w:rPr>
      </w:pPr>
      <w:r w:rsidRPr="004F5F3B">
        <w:rPr>
          <w:rFonts w:eastAsia="Times New Roman"/>
          <w:b/>
          <w:bCs/>
          <w:color w:val="000000"/>
          <w:sz w:val="24"/>
          <w:szCs w:val="24"/>
          <w:bdr w:val="none" w:sz="0" w:space="0" w:color="auto" w:frame="1"/>
          <w:shd w:val="clear" w:color="auto" w:fill="FFFFFF"/>
          <w:lang w:eastAsia="ro-RO"/>
        </w:rPr>
        <w:t xml:space="preserve">    Comisia</w:t>
      </w:r>
      <w:r w:rsidRPr="00C61B68">
        <w:rPr>
          <w:rFonts w:eastAsia="Times New Roman"/>
          <w:color w:val="000000"/>
          <w:sz w:val="24"/>
          <w:szCs w:val="24"/>
          <w:bdr w:val="none" w:sz="0" w:space="0" w:color="auto" w:frame="1"/>
          <w:shd w:val="clear" w:color="auto" w:fill="FFFFFF"/>
          <w:lang w:eastAsia="ro-RO"/>
        </w:rPr>
        <w:t xml:space="preserve"> </w:t>
      </w:r>
      <w:r w:rsidRPr="00C61B68">
        <w:rPr>
          <w:rFonts w:eastAsia="Times New Roman"/>
          <w:b/>
          <w:bCs/>
          <w:color w:val="000000"/>
          <w:sz w:val="24"/>
          <w:szCs w:val="24"/>
          <w:bdr w:val="none" w:sz="0" w:space="0" w:color="auto" w:frame="1"/>
          <w:shd w:val="clear" w:color="auto" w:fill="FFFFFF"/>
          <w:lang w:eastAsia="ro-RO"/>
        </w:rPr>
        <w:t xml:space="preserve">pentru </w:t>
      </w:r>
      <w:proofErr w:type="spellStart"/>
      <w:r w:rsidRPr="00C61B68">
        <w:rPr>
          <w:rFonts w:eastAsia="Times New Roman"/>
          <w:b/>
          <w:bCs/>
          <w:color w:val="000000"/>
          <w:sz w:val="24"/>
          <w:szCs w:val="24"/>
          <w:bdr w:val="none" w:sz="0" w:space="0" w:color="auto" w:frame="1"/>
          <w:shd w:val="clear" w:color="auto" w:fill="FFFFFF"/>
          <w:lang w:eastAsia="ro-RO"/>
        </w:rPr>
        <w:t>Activităţi</w:t>
      </w:r>
      <w:proofErr w:type="spellEnd"/>
      <w:r w:rsidRPr="00C61B68">
        <w:rPr>
          <w:rFonts w:eastAsia="Times New Roman"/>
          <w:b/>
          <w:bCs/>
          <w:color w:val="000000"/>
          <w:sz w:val="24"/>
          <w:szCs w:val="24"/>
          <w:bdr w:val="none" w:sz="0" w:space="0" w:color="auto" w:frame="1"/>
          <w:shd w:val="clear" w:color="auto" w:fill="FFFFFF"/>
          <w:lang w:eastAsia="ro-RO"/>
        </w:rPr>
        <w:t xml:space="preserve"> </w:t>
      </w:r>
      <w:proofErr w:type="spellStart"/>
      <w:r w:rsidRPr="00C61B68">
        <w:rPr>
          <w:rFonts w:eastAsia="Times New Roman"/>
          <w:b/>
          <w:bCs/>
          <w:color w:val="000000"/>
          <w:sz w:val="24"/>
          <w:szCs w:val="24"/>
          <w:bdr w:val="none" w:sz="0" w:space="0" w:color="auto" w:frame="1"/>
          <w:shd w:val="clear" w:color="auto" w:fill="FFFFFF"/>
          <w:lang w:eastAsia="ro-RO"/>
        </w:rPr>
        <w:t>Economico</w:t>
      </w:r>
      <w:proofErr w:type="spellEnd"/>
      <w:r w:rsidRPr="00C61B68">
        <w:rPr>
          <w:rFonts w:eastAsia="Times New Roman"/>
          <w:b/>
          <w:bCs/>
          <w:color w:val="000000"/>
          <w:sz w:val="24"/>
          <w:szCs w:val="24"/>
          <w:bdr w:val="none" w:sz="0" w:space="0" w:color="auto" w:frame="1"/>
          <w:shd w:val="clear" w:color="auto" w:fill="FFFFFF"/>
          <w:lang w:eastAsia="ro-RO"/>
        </w:rPr>
        <w:t xml:space="preserve">-financiare, Muncă </w:t>
      </w:r>
      <w:proofErr w:type="spellStart"/>
      <w:r w:rsidRPr="00C61B68">
        <w:rPr>
          <w:rFonts w:eastAsia="Times New Roman"/>
          <w:b/>
          <w:bCs/>
          <w:color w:val="000000"/>
          <w:sz w:val="24"/>
          <w:szCs w:val="24"/>
          <w:bdr w:val="none" w:sz="0" w:space="0" w:color="auto" w:frame="1"/>
          <w:shd w:val="clear" w:color="auto" w:fill="FFFFFF"/>
          <w:lang w:eastAsia="ro-RO"/>
        </w:rPr>
        <w:t>şi</w:t>
      </w:r>
      <w:proofErr w:type="spellEnd"/>
      <w:r w:rsidRPr="00C61B68">
        <w:rPr>
          <w:rFonts w:eastAsia="Times New Roman"/>
          <w:b/>
          <w:bCs/>
          <w:color w:val="000000"/>
          <w:sz w:val="24"/>
          <w:szCs w:val="24"/>
          <w:bdr w:val="none" w:sz="0" w:space="0" w:color="auto" w:frame="1"/>
          <w:shd w:val="clear" w:color="auto" w:fill="FFFFFF"/>
          <w:lang w:eastAsia="ro-RO"/>
        </w:rPr>
        <w:t xml:space="preserve"> </w:t>
      </w:r>
      <w:proofErr w:type="spellStart"/>
      <w:r w:rsidRPr="00C61B68">
        <w:rPr>
          <w:rFonts w:eastAsia="Times New Roman"/>
          <w:b/>
          <w:bCs/>
          <w:color w:val="000000"/>
          <w:sz w:val="24"/>
          <w:szCs w:val="24"/>
          <w:bdr w:val="none" w:sz="0" w:space="0" w:color="auto" w:frame="1"/>
          <w:shd w:val="clear" w:color="auto" w:fill="FFFFFF"/>
          <w:lang w:eastAsia="ro-RO"/>
        </w:rPr>
        <w:t>Protecţie</w:t>
      </w:r>
      <w:proofErr w:type="spellEnd"/>
      <w:r w:rsidRPr="00C61B68">
        <w:rPr>
          <w:rFonts w:eastAsia="Times New Roman"/>
          <w:b/>
          <w:bCs/>
          <w:color w:val="000000"/>
          <w:sz w:val="24"/>
          <w:szCs w:val="24"/>
          <w:bdr w:val="none" w:sz="0" w:space="0" w:color="auto" w:frame="1"/>
          <w:shd w:val="clear" w:color="auto" w:fill="FFFFFF"/>
          <w:lang w:eastAsia="ro-RO"/>
        </w:rPr>
        <w:t xml:space="preserve"> Socială, Juridică </w:t>
      </w:r>
      <w:proofErr w:type="spellStart"/>
      <w:r w:rsidRPr="00C61B68">
        <w:rPr>
          <w:rFonts w:eastAsia="Times New Roman"/>
          <w:b/>
          <w:bCs/>
          <w:color w:val="000000"/>
          <w:sz w:val="24"/>
          <w:szCs w:val="24"/>
          <w:bdr w:val="none" w:sz="0" w:space="0" w:color="auto" w:frame="1"/>
          <w:shd w:val="clear" w:color="auto" w:fill="FFFFFF"/>
          <w:lang w:eastAsia="ro-RO"/>
        </w:rPr>
        <w:t>şi</w:t>
      </w:r>
      <w:proofErr w:type="spellEnd"/>
      <w:r w:rsidRPr="00C61B68">
        <w:rPr>
          <w:rFonts w:eastAsia="Times New Roman"/>
          <w:b/>
          <w:bCs/>
          <w:color w:val="000000"/>
          <w:sz w:val="24"/>
          <w:szCs w:val="24"/>
          <w:bdr w:val="none" w:sz="0" w:space="0" w:color="auto" w:frame="1"/>
          <w:shd w:val="clear" w:color="auto" w:fill="FFFFFF"/>
          <w:lang w:eastAsia="ro-RO"/>
        </w:rPr>
        <w:t xml:space="preserve"> de Disciplină</w:t>
      </w:r>
      <w:r w:rsidRPr="00C61B68">
        <w:rPr>
          <w:rFonts w:eastAsia="Times New Roman"/>
          <w:color w:val="000000"/>
          <w:sz w:val="24"/>
          <w:szCs w:val="24"/>
          <w:bdr w:val="none" w:sz="0" w:space="0" w:color="auto" w:frame="1"/>
          <w:shd w:val="clear" w:color="auto" w:fill="FFFFFF"/>
          <w:lang w:eastAsia="ro-RO"/>
        </w:rPr>
        <w:t xml:space="preserve"> adoptă următorul aviz.</w:t>
      </w:r>
    </w:p>
    <w:p w14:paraId="5C5F0B08" w14:textId="77777777" w:rsidR="00E00ED9" w:rsidRPr="00C61B68" w:rsidRDefault="00BC0909" w:rsidP="00E00ED9">
      <w:pPr>
        <w:spacing w:after="0" w:line="240" w:lineRule="auto"/>
        <w:rPr>
          <w:rFonts w:eastAsia="Times New Roman"/>
          <w:color w:val="000000"/>
          <w:sz w:val="24"/>
          <w:szCs w:val="24"/>
          <w:bdr w:val="none" w:sz="0" w:space="0" w:color="auto" w:frame="1"/>
          <w:shd w:val="clear" w:color="auto" w:fill="FFFFFF"/>
          <w:lang w:eastAsia="ro-RO"/>
        </w:rPr>
      </w:pPr>
      <w:r w:rsidRPr="00C61B68">
        <w:rPr>
          <w:rFonts w:eastAsia="Times New Roman"/>
          <w:color w:val="000000"/>
          <w:sz w:val="24"/>
          <w:szCs w:val="24"/>
          <w:bdr w:val="none" w:sz="0" w:space="0" w:color="auto" w:frame="1"/>
          <w:shd w:val="clear" w:color="auto" w:fill="FFFFFF"/>
          <w:lang w:eastAsia="ro-RO"/>
        </w:rPr>
        <w:t xml:space="preserve">  </w:t>
      </w:r>
      <w:r w:rsidR="00E00ED9" w:rsidRPr="00C61B68">
        <w:rPr>
          <w:rFonts w:eastAsia="Times New Roman"/>
          <w:color w:val="000000"/>
          <w:sz w:val="24"/>
          <w:szCs w:val="24"/>
          <w:bdr w:val="none" w:sz="0" w:space="0" w:color="auto" w:frame="1"/>
          <w:shd w:val="clear" w:color="auto" w:fill="FFFFFF"/>
          <w:lang w:eastAsia="ro-RO"/>
        </w:rPr>
        <w:tab/>
      </w:r>
    </w:p>
    <w:p w14:paraId="453712B7" w14:textId="747A6C56" w:rsidR="00BC0909" w:rsidRPr="00C61B68" w:rsidRDefault="00E00ED9" w:rsidP="00E00ED9">
      <w:pPr>
        <w:spacing w:after="0" w:line="240" w:lineRule="auto"/>
        <w:rPr>
          <w:rFonts w:eastAsia="Times New Roman" w:cs="Times New Roman"/>
          <w:b/>
          <w:bCs/>
          <w:i/>
          <w:sz w:val="24"/>
          <w:szCs w:val="24"/>
          <w:lang w:eastAsia="ro-RO"/>
        </w:rPr>
      </w:pPr>
      <w:r w:rsidRPr="00C61B68">
        <w:rPr>
          <w:rFonts w:eastAsia="Times New Roman"/>
          <w:color w:val="000000"/>
          <w:sz w:val="24"/>
          <w:szCs w:val="24"/>
          <w:bdr w:val="none" w:sz="0" w:space="0" w:color="auto" w:frame="1"/>
          <w:shd w:val="clear" w:color="auto" w:fill="FFFFFF"/>
          <w:lang w:eastAsia="ro-RO"/>
        </w:rPr>
        <w:tab/>
      </w:r>
      <w:r w:rsidR="00BC0909" w:rsidRPr="00C61B68">
        <w:rPr>
          <w:rFonts w:eastAsia="Times New Roman"/>
          <w:color w:val="000000"/>
          <w:sz w:val="24"/>
          <w:szCs w:val="24"/>
          <w:bdr w:val="none" w:sz="0" w:space="0" w:color="auto" w:frame="1"/>
          <w:shd w:val="clear" w:color="auto" w:fill="FFFFFF"/>
          <w:lang w:eastAsia="ro-RO"/>
        </w:rPr>
        <w:t xml:space="preserve"> </w:t>
      </w:r>
      <w:r w:rsidR="00BC0909" w:rsidRPr="00C61B68">
        <w:rPr>
          <w:rFonts w:eastAsia="Times New Roman"/>
          <w:b/>
          <w:color w:val="000000"/>
          <w:sz w:val="24"/>
          <w:szCs w:val="24"/>
          <w:bdr w:val="none" w:sz="0" w:space="0" w:color="auto" w:frame="1"/>
          <w:shd w:val="clear" w:color="auto" w:fill="FFFFFF"/>
          <w:lang w:eastAsia="ro-RO"/>
        </w:rPr>
        <w:t xml:space="preserve"> Art.1.  </w:t>
      </w:r>
      <w:r w:rsidR="00BC0909" w:rsidRPr="00C61B68">
        <w:rPr>
          <w:rFonts w:eastAsia="Times New Roman"/>
          <w:color w:val="000000"/>
          <w:sz w:val="24"/>
          <w:szCs w:val="24"/>
          <w:bdr w:val="none" w:sz="0" w:space="0" w:color="auto" w:frame="1"/>
          <w:shd w:val="clear" w:color="auto" w:fill="FFFFFF"/>
          <w:lang w:eastAsia="ro-RO"/>
        </w:rPr>
        <w:t>Se avizează favorabil proiectul de hotărâre a</w:t>
      </w:r>
      <w:r w:rsidR="00C559A8" w:rsidRPr="00C61B68">
        <w:rPr>
          <w:rFonts w:eastAsia="Times New Roman"/>
          <w:color w:val="000000"/>
          <w:sz w:val="24"/>
          <w:szCs w:val="24"/>
          <w:bdr w:val="none" w:sz="0" w:space="0" w:color="auto" w:frame="1"/>
          <w:shd w:val="clear" w:color="auto" w:fill="FFFFFF"/>
          <w:lang w:eastAsia="ro-RO"/>
        </w:rPr>
        <w:t xml:space="preserve">l Consiliului </w:t>
      </w:r>
      <w:r w:rsidR="001F4B42" w:rsidRPr="00C61B68">
        <w:rPr>
          <w:rFonts w:eastAsia="Times New Roman"/>
          <w:color w:val="000000"/>
          <w:sz w:val="24"/>
          <w:szCs w:val="24"/>
          <w:bdr w:val="none" w:sz="0" w:space="0" w:color="auto" w:frame="1"/>
          <w:shd w:val="clear" w:color="auto" w:fill="FFFFFF"/>
          <w:lang w:eastAsia="ro-RO"/>
        </w:rPr>
        <w:t>L</w:t>
      </w:r>
      <w:r w:rsidR="00BC0909" w:rsidRPr="00C61B68">
        <w:rPr>
          <w:rFonts w:eastAsia="Times New Roman"/>
          <w:color w:val="000000"/>
          <w:sz w:val="24"/>
          <w:szCs w:val="24"/>
          <w:bdr w:val="none" w:sz="0" w:space="0" w:color="auto" w:frame="1"/>
          <w:shd w:val="clear" w:color="auto" w:fill="FFFFFF"/>
          <w:lang w:eastAsia="ro-RO"/>
        </w:rPr>
        <w:t xml:space="preserve">ocal </w:t>
      </w:r>
      <w:proofErr w:type="spellStart"/>
      <w:r w:rsidR="00BC0909" w:rsidRPr="00C61B68">
        <w:rPr>
          <w:rFonts w:eastAsia="Times New Roman"/>
          <w:color w:val="000000"/>
          <w:sz w:val="24"/>
          <w:szCs w:val="24"/>
          <w:bdr w:val="none" w:sz="0" w:space="0" w:color="auto" w:frame="1"/>
          <w:shd w:val="clear" w:color="auto" w:fill="FFFFFF"/>
          <w:lang w:eastAsia="ro-RO"/>
        </w:rPr>
        <w:t>Romuli</w:t>
      </w:r>
      <w:proofErr w:type="spellEnd"/>
      <w:r w:rsidR="00BC0909" w:rsidRPr="00C61B68">
        <w:rPr>
          <w:rFonts w:eastAsia="Times New Roman"/>
          <w:color w:val="000000"/>
          <w:sz w:val="24"/>
          <w:szCs w:val="24"/>
          <w:bdr w:val="none" w:sz="0" w:space="0" w:color="auto" w:frame="1"/>
          <w:shd w:val="clear" w:color="auto" w:fill="FFFFFF"/>
          <w:lang w:eastAsia="ro-RO"/>
        </w:rPr>
        <w:t xml:space="preserve"> privind</w:t>
      </w:r>
      <w:r w:rsidR="00DD6E3C">
        <w:rPr>
          <w:rFonts w:eastAsia="Calibri"/>
          <w:sz w:val="24"/>
          <w:szCs w:val="24"/>
        </w:rPr>
        <w:t xml:space="preserve"> </w:t>
      </w:r>
      <w:r w:rsidR="00DD6E3C" w:rsidRPr="00DD6E3C">
        <w:rPr>
          <w:rFonts w:eastAsia="Times New Roman" w:cs="Times New Roman"/>
          <w:bCs/>
          <w:i/>
          <w:sz w:val="24"/>
          <w:szCs w:val="24"/>
          <w:lang w:eastAsia="ro-RO"/>
        </w:rPr>
        <w:t xml:space="preserve">aprobarea modificării organigramei, a statului de </w:t>
      </w:r>
      <w:proofErr w:type="spellStart"/>
      <w:r w:rsidR="00DD6E3C" w:rsidRPr="00DD6E3C">
        <w:rPr>
          <w:rFonts w:eastAsia="Times New Roman" w:cs="Times New Roman"/>
          <w:bCs/>
          <w:i/>
          <w:sz w:val="24"/>
          <w:szCs w:val="24"/>
          <w:lang w:eastAsia="ro-RO"/>
        </w:rPr>
        <w:t>funcţii</w:t>
      </w:r>
      <w:proofErr w:type="spellEnd"/>
      <w:r w:rsidR="00DD6E3C" w:rsidRPr="00DD6E3C">
        <w:rPr>
          <w:rFonts w:eastAsia="Times New Roman" w:cs="Times New Roman"/>
          <w:bCs/>
          <w:i/>
          <w:sz w:val="24"/>
          <w:szCs w:val="24"/>
          <w:lang w:eastAsia="ro-RO"/>
        </w:rPr>
        <w:t xml:space="preserve"> </w:t>
      </w:r>
      <w:proofErr w:type="spellStart"/>
      <w:r w:rsidR="00DD6E3C" w:rsidRPr="00DD6E3C">
        <w:rPr>
          <w:rFonts w:eastAsia="Times New Roman" w:cs="Times New Roman"/>
          <w:bCs/>
          <w:i/>
          <w:sz w:val="24"/>
          <w:szCs w:val="24"/>
          <w:lang w:eastAsia="ro-RO"/>
        </w:rPr>
        <w:t>şi</w:t>
      </w:r>
      <w:proofErr w:type="spellEnd"/>
      <w:r w:rsidR="00DD6E3C" w:rsidRPr="00DD6E3C">
        <w:rPr>
          <w:rFonts w:eastAsia="Times New Roman" w:cs="Times New Roman"/>
          <w:bCs/>
          <w:i/>
          <w:sz w:val="24"/>
          <w:szCs w:val="24"/>
          <w:lang w:eastAsia="ro-RO"/>
        </w:rPr>
        <w:t xml:space="preserve"> a statului de personal pentru aparatul de specialitate al primarului comunei </w:t>
      </w:r>
      <w:proofErr w:type="spellStart"/>
      <w:r w:rsidR="00DD6E3C" w:rsidRPr="00DD6E3C">
        <w:rPr>
          <w:rFonts w:eastAsia="Times New Roman" w:cs="Times New Roman"/>
          <w:bCs/>
          <w:i/>
          <w:sz w:val="24"/>
          <w:szCs w:val="24"/>
          <w:lang w:eastAsia="ro-RO"/>
        </w:rPr>
        <w:t>Romuli</w:t>
      </w:r>
      <w:proofErr w:type="spellEnd"/>
      <w:r w:rsidR="00DD6E3C" w:rsidRPr="00DD6E3C">
        <w:rPr>
          <w:rFonts w:eastAsia="Times New Roman" w:cs="Times New Roman"/>
          <w:bCs/>
          <w:i/>
          <w:sz w:val="24"/>
          <w:szCs w:val="24"/>
          <w:lang w:eastAsia="ro-RO"/>
        </w:rPr>
        <w:t xml:space="preserve">, serviciilor publice comunale sub autoritatea consiliului local  </w:t>
      </w:r>
      <w:proofErr w:type="spellStart"/>
      <w:r w:rsidR="00DD6E3C" w:rsidRPr="00DD6E3C">
        <w:rPr>
          <w:rFonts w:eastAsia="Times New Roman" w:cs="Times New Roman"/>
          <w:bCs/>
          <w:i/>
          <w:sz w:val="24"/>
          <w:szCs w:val="24"/>
          <w:lang w:eastAsia="ro-RO"/>
        </w:rPr>
        <w:t>şi</w:t>
      </w:r>
      <w:proofErr w:type="spellEnd"/>
      <w:r w:rsidR="00DD6E3C" w:rsidRPr="00DD6E3C">
        <w:rPr>
          <w:rFonts w:eastAsia="Times New Roman" w:cs="Times New Roman"/>
          <w:bCs/>
          <w:i/>
          <w:sz w:val="24"/>
          <w:szCs w:val="24"/>
          <w:lang w:eastAsia="ro-RO"/>
        </w:rPr>
        <w:t xml:space="preserve"> a </w:t>
      </w:r>
      <w:proofErr w:type="spellStart"/>
      <w:r w:rsidR="00DD6E3C" w:rsidRPr="00DD6E3C">
        <w:rPr>
          <w:rFonts w:eastAsia="Times New Roman" w:cs="Times New Roman"/>
          <w:bCs/>
          <w:i/>
          <w:sz w:val="24"/>
          <w:szCs w:val="24"/>
          <w:lang w:eastAsia="ro-RO"/>
        </w:rPr>
        <w:t>asistenţilor</w:t>
      </w:r>
      <w:proofErr w:type="spellEnd"/>
      <w:r w:rsidR="00DD6E3C" w:rsidRPr="00DD6E3C">
        <w:rPr>
          <w:rFonts w:eastAsia="Times New Roman" w:cs="Times New Roman"/>
          <w:bCs/>
          <w:i/>
          <w:sz w:val="24"/>
          <w:szCs w:val="24"/>
          <w:lang w:eastAsia="ro-RO"/>
        </w:rPr>
        <w:t xml:space="preserve"> personali,  începând cu data de 01.10.2025</w:t>
      </w:r>
      <w:r w:rsidR="00095952">
        <w:rPr>
          <w:rFonts w:eastAsia="Times New Roman" w:cs="Times New Roman"/>
          <w:bCs/>
          <w:i/>
          <w:sz w:val="24"/>
          <w:szCs w:val="24"/>
          <w:lang w:eastAsia="ro-RO"/>
        </w:rPr>
        <w:t xml:space="preserve"> </w:t>
      </w:r>
      <w:r w:rsidR="00BC0909" w:rsidRPr="00C61B68">
        <w:rPr>
          <w:rFonts w:eastAsia="Times New Roman"/>
          <w:color w:val="000000"/>
          <w:sz w:val="24"/>
          <w:szCs w:val="24"/>
          <w:bdr w:val="none" w:sz="0" w:space="0" w:color="auto" w:frame="1"/>
          <w:shd w:val="clear" w:color="auto" w:fill="FFFFFF"/>
          <w:lang w:eastAsia="ro-RO"/>
        </w:rPr>
        <w:t xml:space="preserve">înregistrat  sub nr. </w:t>
      </w:r>
      <w:r w:rsidR="004F5F3B">
        <w:rPr>
          <w:rFonts w:eastAsia="Times New Roman"/>
          <w:b/>
          <w:color w:val="000000"/>
          <w:sz w:val="24"/>
          <w:szCs w:val="24"/>
          <w:bdr w:val="none" w:sz="0" w:space="0" w:color="auto" w:frame="1"/>
          <w:shd w:val="clear" w:color="auto" w:fill="FFFFFF"/>
          <w:lang w:eastAsia="ro-RO"/>
        </w:rPr>
        <w:t>4</w:t>
      </w:r>
      <w:r w:rsidR="00DD6E3C">
        <w:rPr>
          <w:rFonts w:eastAsia="Times New Roman"/>
          <w:b/>
          <w:color w:val="000000"/>
          <w:sz w:val="24"/>
          <w:szCs w:val="24"/>
          <w:bdr w:val="none" w:sz="0" w:space="0" w:color="auto" w:frame="1"/>
          <w:shd w:val="clear" w:color="auto" w:fill="FFFFFF"/>
          <w:lang w:eastAsia="ro-RO"/>
        </w:rPr>
        <w:t>7</w:t>
      </w:r>
      <w:r w:rsidR="00BC0909" w:rsidRPr="00C61B68">
        <w:rPr>
          <w:rFonts w:eastAsia="Times New Roman"/>
          <w:color w:val="000000"/>
          <w:sz w:val="24"/>
          <w:szCs w:val="24"/>
          <w:bdr w:val="none" w:sz="0" w:space="0" w:color="auto" w:frame="1"/>
          <w:shd w:val="clear" w:color="auto" w:fill="FFFFFF"/>
          <w:lang w:eastAsia="ro-RO"/>
        </w:rPr>
        <w:t xml:space="preserve"> din </w:t>
      </w:r>
      <w:r w:rsidR="0031024C">
        <w:rPr>
          <w:rFonts w:eastAsia="Times New Roman"/>
          <w:b/>
          <w:color w:val="000000"/>
          <w:sz w:val="24"/>
          <w:szCs w:val="24"/>
          <w:bdr w:val="none" w:sz="0" w:space="0" w:color="auto" w:frame="1"/>
          <w:shd w:val="clear" w:color="auto" w:fill="FFFFFF"/>
          <w:lang w:eastAsia="ro-RO"/>
        </w:rPr>
        <w:t>24.09.2025</w:t>
      </w:r>
      <w:r w:rsidR="00095952">
        <w:rPr>
          <w:rFonts w:eastAsia="Times New Roman"/>
          <w:b/>
          <w:color w:val="000000"/>
          <w:sz w:val="24"/>
          <w:szCs w:val="24"/>
          <w:bdr w:val="none" w:sz="0" w:space="0" w:color="auto" w:frame="1"/>
          <w:shd w:val="clear" w:color="auto" w:fill="FFFFFF"/>
          <w:lang w:eastAsia="ro-RO"/>
        </w:rPr>
        <w:t xml:space="preserve"> </w:t>
      </w:r>
      <w:r w:rsidR="00BC0909" w:rsidRPr="00C61B68">
        <w:rPr>
          <w:rFonts w:eastAsia="Times New Roman"/>
          <w:color w:val="000000"/>
          <w:sz w:val="24"/>
          <w:szCs w:val="24"/>
          <w:bdr w:val="none" w:sz="0" w:space="0" w:color="auto" w:frame="1"/>
          <w:shd w:val="clear" w:color="auto" w:fill="FFFFFF"/>
          <w:lang w:eastAsia="ro-RO"/>
        </w:rPr>
        <w:t xml:space="preserve">având ca inițiator </w:t>
      </w:r>
      <w:r w:rsidR="00BC0909" w:rsidRPr="00C61B68">
        <w:rPr>
          <w:rFonts w:eastAsia="Times New Roman"/>
          <w:i/>
          <w:color w:val="000000"/>
          <w:sz w:val="24"/>
          <w:szCs w:val="24"/>
          <w:bdr w:val="none" w:sz="0" w:space="0" w:color="auto" w:frame="1"/>
          <w:shd w:val="clear" w:color="auto" w:fill="FFFFFF"/>
          <w:lang w:eastAsia="ro-RO"/>
        </w:rPr>
        <w:t xml:space="preserve">Primarul comunei </w:t>
      </w:r>
      <w:proofErr w:type="spellStart"/>
      <w:r w:rsidR="00BC0909" w:rsidRPr="00C61B68">
        <w:rPr>
          <w:rFonts w:eastAsia="Times New Roman"/>
          <w:i/>
          <w:color w:val="000000"/>
          <w:sz w:val="24"/>
          <w:szCs w:val="24"/>
          <w:bdr w:val="none" w:sz="0" w:space="0" w:color="auto" w:frame="1"/>
          <w:shd w:val="clear" w:color="auto" w:fill="FFFFFF"/>
          <w:lang w:eastAsia="ro-RO"/>
        </w:rPr>
        <w:t>Romuli</w:t>
      </w:r>
      <w:proofErr w:type="spellEnd"/>
      <w:r w:rsidR="00BC0909" w:rsidRPr="00C61B68">
        <w:rPr>
          <w:rFonts w:eastAsia="Times New Roman"/>
          <w:color w:val="000000"/>
          <w:sz w:val="24"/>
          <w:szCs w:val="24"/>
          <w:bdr w:val="none" w:sz="0" w:space="0" w:color="auto" w:frame="1"/>
          <w:shd w:val="clear" w:color="auto" w:fill="FFFFFF"/>
          <w:lang w:eastAsia="ro-RO"/>
        </w:rPr>
        <w:t xml:space="preserve"> </w:t>
      </w:r>
      <w:r w:rsidRPr="00C61B68">
        <w:rPr>
          <w:rFonts w:eastAsia="Times New Roman"/>
          <w:color w:val="000000"/>
          <w:sz w:val="24"/>
          <w:szCs w:val="24"/>
          <w:bdr w:val="none" w:sz="0" w:space="0" w:color="auto" w:frame="1"/>
          <w:shd w:val="clear" w:color="auto" w:fill="FFFFFF"/>
          <w:lang w:eastAsia="ro-RO"/>
        </w:rPr>
        <w:t xml:space="preserve"> </w:t>
      </w:r>
      <w:r w:rsidR="00BC0909" w:rsidRPr="00C61B68">
        <w:rPr>
          <w:rFonts w:eastAsia="Times New Roman"/>
          <w:color w:val="000000"/>
          <w:sz w:val="24"/>
          <w:szCs w:val="24"/>
          <w:bdr w:val="none" w:sz="0" w:space="0" w:color="auto" w:frame="1"/>
          <w:shd w:val="clear" w:color="auto" w:fill="FFFFFF"/>
          <w:lang w:eastAsia="ro-RO"/>
        </w:rPr>
        <w:t>fără amendamente.</w:t>
      </w:r>
    </w:p>
    <w:p w14:paraId="6CD5C407" w14:textId="77777777" w:rsidR="00D20DEF" w:rsidRPr="00C61B68" w:rsidRDefault="00D20DEF" w:rsidP="00BC0909">
      <w:pPr>
        <w:spacing w:after="0" w:line="240" w:lineRule="auto"/>
        <w:ind w:left="72" w:firstLine="779"/>
        <w:jc w:val="both"/>
        <w:rPr>
          <w:rFonts w:eastAsia="Times New Roman"/>
          <w:b/>
          <w:color w:val="000000"/>
          <w:sz w:val="24"/>
          <w:szCs w:val="24"/>
          <w:bdr w:val="none" w:sz="0" w:space="0" w:color="auto" w:frame="1"/>
          <w:shd w:val="clear" w:color="auto" w:fill="FFFFFF"/>
          <w:lang w:eastAsia="ro-RO"/>
        </w:rPr>
      </w:pPr>
    </w:p>
    <w:p w14:paraId="5FCE40AB" w14:textId="77777777" w:rsidR="00D20DEF" w:rsidRPr="00C61B68" w:rsidRDefault="00BC0909" w:rsidP="00BC0909">
      <w:pPr>
        <w:spacing w:after="0" w:line="240" w:lineRule="auto"/>
        <w:ind w:left="72" w:firstLine="779"/>
        <w:jc w:val="both"/>
        <w:rPr>
          <w:rFonts w:eastAsia="Times New Roman"/>
          <w:color w:val="000000"/>
          <w:sz w:val="24"/>
          <w:szCs w:val="24"/>
          <w:bdr w:val="none" w:sz="0" w:space="0" w:color="auto" w:frame="1"/>
          <w:shd w:val="clear" w:color="auto" w:fill="FFFFFF"/>
          <w:lang w:eastAsia="ro-RO"/>
        </w:rPr>
      </w:pPr>
      <w:r w:rsidRPr="00C61B68">
        <w:rPr>
          <w:rFonts w:eastAsia="Times New Roman"/>
          <w:b/>
          <w:color w:val="000000"/>
          <w:sz w:val="24"/>
          <w:szCs w:val="24"/>
          <w:bdr w:val="none" w:sz="0" w:space="0" w:color="auto" w:frame="1"/>
          <w:shd w:val="clear" w:color="auto" w:fill="FFFFFF"/>
          <w:lang w:eastAsia="ro-RO"/>
        </w:rPr>
        <w:t>Art.2.</w:t>
      </w:r>
      <w:r w:rsidRPr="00C61B68">
        <w:rPr>
          <w:rFonts w:eastAsia="Times New Roman"/>
          <w:color w:val="000000"/>
          <w:sz w:val="24"/>
          <w:szCs w:val="24"/>
          <w:bdr w:val="none" w:sz="0" w:space="0" w:color="auto" w:frame="1"/>
          <w:shd w:val="clear" w:color="auto" w:fill="FFFFFF"/>
          <w:lang w:eastAsia="ro-RO"/>
        </w:rPr>
        <w:t xml:space="preserve">  Amendamentele </w:t>
      </w:r>
      <w:proofErr w:type="spellStart"/>
      <w:r w:rsidRPr="00C61B68">
        <w:rPr>
          <w:rFonts w:eastAsia="Times New Roman"/>
          <w:color w:val="000000"/>
          <w:sz w:val="24"/>
          <w:szCs w:val="24"/>
          <w:bdr w:val="none" w:sz="0" w:space="0" w:color="auto" w:frame="1"/>
          <w:shd w:val="clear" w:color="auto" w:fill="FFFFFF"/>
          <w:lang w:eastAsia="ro-RO"/>
        </w:rPr>
        <w:t>şi</w:t>
      </w:r>
      <w:proofErr w:type="spellEnd"/>
      <w:r w:rsidRPr="00C61B68">
        <w:rPr>
          <w:rFonts w:eastAsia="Times New Roman"/>
          <w:color w:val="000000"/>
          <w:sz w:val="24"/>
          <w:szCs w:val="24"/>
          <w:bdr w:val="none" w:sz="0" w:space="0" w:color="auto" w:frame="1"/>
          <w:shd w:val="clear" w:color="auto" w:fill="FFFFFF"/>
          <w:lang w:eastAsia="ro-RO"/>
        </w:rPr>
        <w:t xml:space="preserve"> </w:t>
      </w:r>
      <w:proofErr w:type="spellStart"/>
      <w:r w:rsidRPr="00C61B68">
        <w:rPr>
          <w:rFonts w:eastAsia="Times New Roman"/>
          <w:color w:val="000000"/>
          <w:sz w:val="24"/>
          <w:szCs w:val="24"/>
          <w:bdr w:val="none" w:sz="0" w:space="0" w:color="auto" w:frame="1"/>
          <w:shd w:val="clear" w:color="auto" w:fill="FFFFFF"/>
          <w:lang w:eastAsia="ro-RO"/>
        </w:rPr>
        <w:t>observaţiile</w:t>
      </w:r>
      <w:proofErr w:type="spellEnd"/>
      <w:r w:rsidRPr="00C61B68">
        <w:rPr>
          <w:rFonts w:eastAsia="Times New Roman"/>
          <w:color w:val="000000"/>
          <w:sz w:val="24"/>
          <w:szCs w:val="24"/>
          <w:bdr w:val="none" w:sz="0" w:space="0" w:color="auto" w:frame="1"/>
          <w:shd w:val="clear" w:color="auto" w:fill="FFFFFF"/>
          <w:lang w:eastAsia="ro-RO"/>
        </w:rPr>
        <w:t xml:space="preserve"> membrilor comisiei se regăsesc în anexa care face parte integrantă din prezentul aviz.</w:t>
      </w:r>
    </w:p>
    <w:p w14:paraId="0693D157" w14:textId="77777777" w:rsidR="00D20DEF" w:rsidRPr="00C61B68" w:rsidRDefault="00D20DEF" w:rsidP="00BC0909">
      <w:pPr>
        <w:spacing w:after="0" w:line="240" w:lineRule="auto"/>
        <w:ind w:left="72" w:firstLine="779"/>
        <w:jc w:val="both"/>
        <w:rPr>
          <w:rFonts w:eastAsia="Times New Roman"/>
          <w:b/>
          <w:color w:val="000000"/>
          <w:sz w:val="24"/>
          <w:szCs w:val="24"/>
          <w:bdr w:val="none" w:sz="0" w:space="0" w:color="auto" w:frame="1"/>
          <w:shd w:val="clear" w:color="auto" w:fill="FFFFFF"/>
          <w:lang w:eastAsia="ro-RO"/>
        </w:rPr>
      </w:pPr>
    </w:p>
    <w:p w14:paraId="6FD2BBB0" w14:textId="77777777" w:rsidR="00BC0909" w:rsidRPr="00C61B68" w:rsidRDefault="00BC0909" w:rsidP="00BC0909">
      <w:pPr>
        <w:spacing w:after="0" w:line="240" w:lineRule="auto"/>
        <w:ind w:left="72" w:firstLine="779"/>
        <w:jc w:val="both"/>
        <w:rPr>
          <w:rFonts w:eastAsia="Times New Roman"/>
          <w:color w:val="000000"/>
          <w:sz w:val="24"/>
          <w:szCs w:val="24"/>
          <w:bdr w:val="none" w:sz="0" w:space="0" w:color="auto" w:frame="1"/>
          <w:shd w:val="clear" w:color="auto" w:fill="FFFFFF"/>
          <w:lang w:eastAsia="ro-RO"/>
        </w:rPr>
      </w:pPr>
      <w:r w:rsidRPr="00C61B68">
        <w:rPr>
          <w:rFonts w:eastAsia="Times New Roman"/>
          <w:b/>
          <w:color w:val="000000"/>
          <w:sz w:val="24"/>
          <w:szCs w:val="24"/>
          <w:bdr w:val="none" w:sz="0" w:space="0" w:color="auto" w:frame="1"/>
          <w:shd w:val="clear" w:color="auto" w:fill="FFFFFF"/>
          <w:lang w:eastAsia="ro-RO"/>
        </w:rPr>
        <w:t>Art.3.</w:t>
      </w:r>
      <w:r w:rsidRPr="00C61B68">
        <w:rPr>
          <w:rFonts w:eastAsia="Times New Roman"/>
          <w:color w:val="000000"/>
          <w:sz w:val="24"/>
          <w:szCs w:val="24"/>
          <w:bdr w:val="none" w:sz="0" w:space="0" w:color="auto" w:frame="1"/>
          <w:shd w:val="clear" w:color="auto" w:fill="FFFFFF"/>
          <w:lang w:eastAsia="ro-RO"/>
        </w:rPr>
        <w:t xml:space="preserve">  Prezentul aviz se comunică prin grija secretarului comisiei, în termenul recomandat, secretarului general al Comunei </w:t>
      </w:r>
      <w:proofErr w:type="spellStart"/>
      <w:r w:rsidRPr="00C61B68">
        <w:rPr>
          <w:rFonts w:eastAsia="Times New Roman"/>
          <w:color w:val="000000"/>
          <w:sz w:val="24"/>
          <w:szCs w:val="24"/>
          <w:bdr w:val="none" w:sz="0" w:space="0" w:color="auto" w:frame="1"/>
          <w:shd w:val="clear" w:color="auto" w:fill="FFFFFF"/>
          <w:lang w:eastAsia="ro-RO"/>
        </w:rPr>
        <w:t>Romuli</w:t>
      </w:r>
      <w:proofErr w:type="spellEnd"/>
      <w:r w:rsidRPr="00C61B68">
        <w:rPr>
          <w:rFonts w:eastAsia="Times New Roman"/>
          <w:color w:val="000000"/>
          <w:sz w:val="24"/>
          <w:szCs w:val="24"/>
          <w:bdr w:val="none" w:sz="0" w:space="0" w:color="auto" w:frame="1"/>
          <w:shd w:val="clear" w:color="auto" w:fill="FFFFFF"/>
          <w:lang w:eastAsia="ro-RO"/>
        </w:rPr>
        <w:t xml:space="preserve">. </w:t>
      </w:r>
    </w:p>
    <w:p w14:paraId="02773AEA" w14:textId="77777777" w:rsidR="00BC0909" w:rsidRPr="00C61B68" w:rsidRDefault="00BC0909" w:rsidP="00BC0909">
      <w:pPr>
        <w:spacing w:after="0" w:line="240" w:lineRule="auto"/>
        <w:ind w:left="72"/>
        <w:jc w:val="both"/>
        <w:rPr>
          <w:rFonts w:eastAsia="Times New Roman"/>
          <w:color w:val="000000"/>
          <w:sz w:val="24"/>
          <w:szCs w:val="24"/>
          <w:bdr w:val="none" w:sz="0" w:space="0" w:color="auto" w:frame="1"/>
          <w:shd w:val="clear" w:color="auto" w:fill="FFFFFF"/>
          <w:lang w:eastAsia="ro-RO"/>
        </w:rPr>
      </w:pPr>
    </w:p>
    <w:p w14:paraId="331BCCBE" w14:textId="77777777" w:rsidR="00BC0909" w:rsidRPr="00C61B68" w:rsidRDefault="00BC0909" w:rsidP="00BC0909">
      <w:pPr>
        <w:spacing w:after="0" w:line="240" w:lineRule="auto"/>
        <w:ind w:left="72"/>
        <w:jc w:val="both"/>
        <w:rPr>
          <w:rFonts w:eastAsia="Times New Roman"/>
          <w:b/>
          <w:bCs/>
          <w:color w:val="00008B"/>
          <w:sz w:val="24"/>
          <w:szCs w:val="24"/>
          <w:bdr w:val="none" w:sz="0" w:space="0" w:color="auto" w:frame="1"/>
          <w:shd w:val="clear" w:color="auto" w:fill="FFFFFF"/>
          <w:lang w:eastAsia="ro-RO"/>
        </w:rPr>
      </w:pPr>
      <w:r w:rsidRPr="00C61B68">
        <w:rPr>
          <w:rFonts w:eastAsia="Times New Roman"/>
          <w:color w:val="000000"/>
          <w:sz w:val="24"/>
          <w:szCs w:val="24"/>
          <w:bdr w:val="none" w:sz="0" w:space="0" w:color="auto" w:frame="1"/>
          <w:shd w:val="clear" w:color="auto" w:fill="FFFFFF"/>
          <w:lang w:eastAsia="ro-RO"/>
        </w:rPr>
        <w:t xml:space="preserve">    </w:t>
      </w:r>
    </w:p>
    <w:p w14:paraId="4C8A7588" w14:textId="77777777" w:rsidR="00BC0909" w:rsidRPr="00C61B68" w:rsidRDefault="00BC0909" w:rsidP="00BC0909">
      <w:pPr>
        <w:spacing w:after="0" w:line="240" w:lineRule="auto"/>
        <w:ind w:left="72"/>
        <w:jc w:val="both"/>
        <w:rPr>
          <w:rFonts w:eastAsia="Times New Roman"/>
          <w:b/>
          <w:bCs/>
          <w:color w:val="00008B"/>
          <w:sz w:val="24"/>
          <w:szCs w:val="24"/>
          <w:bdr w:val="none" w:sz="0" w:space="0" w:color="auto" w:frame="1"/>
          <w:shd w:val="clear" w:color="auto" w:fill="FFFFFF"/>
          <w:lang w:eastAsia="ro-RO"/>
        </w:rPr>
      </w:pPr>
    </w:p>
    <w:p w14:paraId="76CBD172" w14:textId="77777777" w:rsidR="00BC0909" w:rsidRPr="00C61B68" w:rsidRDefault="00BC0909" w:rsidP="00BC0909">
      <w:pPr>
        <w:spacing w:after="0" w:line="240" w:lineRule="auto"/>
        <w:ind w:left="72"/>
        <w:jc w:val="both"/>
        <w:rPr>
          <w:rFonts w:eastAsia="Times New Roman"/>
          <w:b/>
          <w:color w:val="000000"/>
          <w:sz w:val="24"/>
          <w:szCs w:val="24"/>
          <w:bdr w:val="none" w:sz="0" w:space="0" w:color="auto" w:frame="1"/>
          <w:shd w:val="clear" w:color="auto" w:fill="FFFFFF"/>
          <w:lang w:eastAsia="ro-RO"/>
        </w:rPr>
      </w:pPr>
      <w:r w:rsidRPr="00C61B68">
        <w:rPr>
          <w:rFonts w:eastAsia="Times New Roman"/>
          <w:b/>
          <w:color w:val="000000"/>
          <w:sz w:val="24"/>
          <w:szCs w:val="24"/>
          <w:bdr w:val="none" w:sz="0" w:space="0" w:color="auto" w:frame="1"/>
          <w:shd w:val="clear" w:color="auto" w:fill="FFFFFF"/>
          <w:lang w:eastAsia="ro-RO"/>
        </w:rPr>
        <w:t xml:space="preserve">    </w:t>
      </w:r>
      <w:r w:rsidRPr="00C61B68">
        <w:rPr>
          <w:rFonts w:eastAsia="Times New Roman"/>
          <w:b/>
          <w:color w:val="000000"/>
          <w:sz w:val="24"/>
          <w:szCs w:val="24"/>
          <w:bdr w:val="none" w:sz="0" w:space="0" w:color="auto" w:frame="1"/>
          <w:shd w:val="clear" w:color="auto" w:fill="FFFFFF"/>
          <w:lang w:eastAsia="ro-RO"/>
        </w:rPr>
        <w:tab/>
        <w:t xml:space="preserve"> </w:t>
      </w:r>
      <w:proofErr w:type="spellStart"/>
      <w:r w:rsidRPr="00C61B68">
        <w:rPr>
          <w:rFonts w:eastAsia="Times New Roman"/>
          <w:b/>
          <w:color w:val="000000"/>
          <w:sz w:val="24"/>
          <w:szCs w:val="24"/>
          <w:bdr w:val="none" w:sz="0" w:space="0" w:color="auto" w:frame="1"/>
          <w:shd w:val="clear" w:color="auto" w:fill="FFFFFF"/>
          <w:lang w:eastAsia="ro-RO"/>
        </w:rPr>
        <w:t>Preşedintele</w:t>
      </w:r>
      <w:proofErr w:type="spellEnd"/>
      <w:r w:rsidRPr="00C61B68">
        <w:rPr>
          <w:rFonts w:eastAsia="Times New Roman"/>
          <w:b/>
          <w:color w:val="000000"/>
          <w:sz w:val="24"/>
          <w:szCs w:val="24"/>
          <w:bdr w:val="none" w:sz="0" w:space="0" w:color="auto" w:frame="1"/>
          <w:shd w:val="clear" w:color="auto" w:fill="FFFFFF"/>
          <w:lang w:eastAsia="ro-RO"/>
        </w:rPr>
        <w:t xml:space="preserve"> Comisiei                                       Secretarul Comisiei </w:t>
      </w:r>
    </w:p>
    <w:p w14:paraId="042F09F7" w14:textId="77777777" w:rsidR="00BC0909" w:rsidRPr="00C61B68" w:rsidRDefault="00BC0909" w:rsidP="00BC0909">
      <w:pPr>
        <w:spacing w:after="0" w:line="240" w:lineRule="auto"/>
        <w:ind w:firstLine="708"/>
        <w:jc w:val="both"/>
        <w:rPr>
          <w:rFonts w:eastAsia="Times New Roman"/>
          <w:b/>
          <w:sz w:val="24"/>
          <w:szCs w:val="24"/>
          <w:lang w:eastAsia="ro-RO"/>
        </w:rPr>
      </w:pPr>
    </w:p>
    <w:p w14:paraId="4ADC70E8" w14:textId="77777777" w:rsidR="00201038" w:rsidRDefault="00BC0909" w:rsidP="00201038">
      <w:pPr>
        <w:ind w:firstLine="708"/>
        <w:jc w:val="both"/>
        <w:rPr>
          <w:rFonts w:eastAsia="Times New Roman"/>
          <w:b/>
          <w:sz w:val="24"/>
          <w:szCs w:val="24"/>
          <w:lang w:eastAsia="ro-RO"/>
        </w:rPr>
      </w:pPr>
      <w:r w:rsidRPr="00C61B68">
        <w:rPr>
          <w:rFonts w:eastAsia="Times New Roman"/>
          <w:b/>
          <w:sz w:val="24"/>
          <w:szCs w:val="24"/>
          <w:lang w:eastAsia="ro-RO"/>
        </w:rPr>
        <w:t xml:space="preserve">     </w:t>
      </w:r>
      <w:proofErr w:type="spellStart"/>
      <w:r w:rsidR="00201038">
        <w:rPr>
          <w:rFonts w:eastAsia="Times New Roman"/>
          <w:b/>
          <w:sz w:val="24"/>
          <w:szCs w:val="24"/>
          <w:lang w:eastAsia="ro-RO"/>
        </w:rPr>
        <w:t>Moţ</w:t>
      </w:r>
      <w:proofErr w:type="spellEnd"/>
      <w:r w:rsidR="00201038">
        <w:rPr>
          <w:rFonts w:eastAsia="Times New Roman"/>
          <w:b/>
          <w:sz w:val="24"/>
          <w:szCs w:val="24"/>
          <w:lang w:eastAsia="ro-RO"/>
        </w:rPr>
        <w:t xml:space="preserve"> Vasile-</w:t>
      </w:r>
      <w:proofErr w:type="spellStart"/>
      <w:r w:rsidR="00201038">
        <w:rPr>
          <w:rFonts w:eastAsia="Times New Roman"/>
          <w:b/>
          <w:sz w:val="24"/>
          <w:szCs w:val="24"/>
          <w:lang w:eastAsia="ro-RO"/>
        </w:rPr>
        <w:t>Dănuţ</w:t>
      </w:r>
      <w:proofErr w:type="spellEnd"/>
      <w:r w:rsidR="00201038">
        <w:rPr>
          <w:rFonts w:eastAsia="Times New Roman"/>
          <w:b/>
          <w:sz w:val="24"/>
          <w:szCs w:val="24"/>
          <w:lang w:eastAsia="ro-RO"/>
        </w:rPr>
        <w:t xml:space="preserve">                                                Rus George</w:t>
      </w:r>
    </w:p>
    <w:p w14:paraId="1B9DEC79" w14:textId="6ABF3F44" w:rsidR="00BC0909" w:rsidRDefault="00BC0909" w:rsidP="00BC0909">
      <w:pPr>
        <w:spacing w:after="0" w:line="240" w:lineRule="auto"/>
        <w:ind w:firstLine="708"/>
        <w:jc w:val="both"/>
        <w:rPr>
          <w:rFonts w:eastAsia="Times New Roman"/>
          <w:b/>
          <w:sz w:val="24"/>
          <w:szCs w:val="24"/>
          <w:lang w:eastAsia="ro-RO"/>
        </w:rPr>
      </w:pPr>
    </w:p>
    <w:p w14:paraId="45EB1016" w14:textId="65D4E38C" w:rsidR="00201038" w:rsidRDefault="00201038" w:rsidP="00BC0909">
      <w:pPr>
        <w:spacing w:after="0" w:line="240" w:lineRule="auto"/>
        <w:ind w:firstLine="708"/>
        <w:jc w:val="both"/>
        <w:rPr>
          <w:rFonts w:eastAsia="Times New Roman"/>
          <w:b/>
          <w:sz w:val="24"/>
          <w:szCs w:val="24"/>
          <w:lang w:eastAsia="ro-RO"/>
        </w:rPr>
      </w:pPr>
    </w:p>
    <w:p w14:paraId="332A5D9B" w14:textId="7B55E4C9" w:rsidR="00201038" w:rsidRDefault="00201038" w:rsidP="00BC0909">
      <w:pPr>
        <w:spacing w:after="0" w:line="240" w:lineRule="auto"/>
        <w:ind w:firstLine="708"/>
        <w:jc w:val="both"/>
        <w:rPr>
          <w:rFonts w:eastAsia="Times New Roman"/>
          <w:b/>
          <w:sz w:val="24"/>
          <w:szCs w:val="24"/>
          <w:lang w:eastAsia="ro-RO"/>
        </w:rPr>
      </w:pPr>
    </w:p>
    <w:p w14:paraId="2936FF49" w14:textId="3DEC6E8F" w:rsidR="00201038" w:rsidRDefault="00201038" w:rsidP="00BC0909">
      <w:pPr>
        <w:spacing w:after="0" w:line="240" w:lineRule="auto"/>
        <w:ind w:firstLine="708"/>
        <w:jc w:val="both"/>
        <w:rPr>
          <w:rFonts w:eastAsia="Times New Roman"/>
          <w:b/>
          <w:sz w:val="24"/>
          <w:szCs w:val="24"/>
          <w:lang w:eastAsia="ro-RO"/>
        </w:rPr>
      </w:pPr>
    </w:p>
    <w:p w14:paraId="325A3207" w14:textId="493DF45C" w:rsidR="00201038" w:rsidRDefault="00201038" w:rsidP="00BC0909">
      <w:pPr>
        <w:spacing w:after="0" w:line="240" w:lineRule="auto"/>
        <w:ind w:firstLine="708"/>
        <w:jc w:val="both"/>
        <w:rPr>
          <w:rFonts w:eastAsia="Times New Roman"/>
          <w:b/>
          <w:sz w:val="24"/>
          <w:szCs w:val="24"/>
          <w:lang w:eastAsia="ro-RO"/>
        </w:rPr>
      </w:pPr>
    </w:p>
    <w:p w14:paraId="68D441A4" w14:textId="31E710B6" w:rsidR="00201038" w:rsidRDefault="00201038" w:rsidP="00BC0909">
      <w:pPr>
        <w:spacing w:after="0" w:line="240" w:lineRule="auto"/>
        <w:ind w:firstLine="708"/>
        <w:jc w:val="both"/>
        <w:rPr>
          <w:rFonts w:eastAsia="Times New Roman"/>
          <w:b/>
          <w:sz w:val="24"/>
          <w:szCs w:val="24"/>
          <w:lang w:eastAsia="ro-RO"/>
        </w:rPr>
      </w:pPr>
    </w:p>
    <w:p w14:paraId="0878F1AF" w14:textId="22DC78B4" w:rsidR="00201038" w:rsidRDefault="00201038" w:rsidP="00BC0909">
      <w:pPr>
        <w:spacing w:after="0" w:line="240" w:lineRule="auto"/>
        <w:ind w:firstLine="708"/>
        <w:jc w:val="both"/>
        <w:rPr>
          <w:rFonts w:eastAsia="Times New Roman"/>
          <w:b/>
          <w:sz w:val="24"/>
          <w:szCs w:val="24"/>
          <w:lang w:eastAsia="ro-RO"/>
        </w:rPr>
      </w:pPr>
    </w:p>
    <w:p w14:paraId="7F0F58B8" w14:textId="0ACB880D" w:rsidR="00201038" w:rsidRDefault="00201038" w:rsidP="00BC0909">
      <w:pPr>
        <w:spacing w:after="0" w:line="240" w:lineRule="auto"/>
        <w:ind w:firstLine="708"/>
        <w:jc w:val="both"/>
        <w:rPr>
          <w:rFonts w:eastAsia="Times New Roman"/>
          <w:b/>
          <w:sz w:val="24"/>
          <w:szCs w:val="24"/>
          <w:lang w:eastAsia="ro-RO"/>
        </w:rPr>
      </w:pPr>
    </w:p>
    <w:p w14:paraId="3D2F2248" w14:textId="5442E98A" w:rsidR="00201038" w:rsidRDefault="00201038" w:rsidP="00BC0909">
      <w:pPr>
        <w:spacing w:after="0" w:line="240" w:lineRule="auto"/>
        <w:ind w:firstLine="708"/>
        <w:jc w:val="both"/>
        <w:rPr>
          <w:rFonts w:eastAsia="Times New Roman"/>
          <w:b/>
          <w:sz w:val="24"/>
          <w:szCs w:val="24"/>
          <w:lang w:eastAsia="ro-RO"/>
        </w:rPr>
      </w:pPr>
    </w:p>
    <w:p w14:paraId="2606349E" w14:textId="571D50F0" w:rsidR="00201038" w:rsidRDefault="00201038" w:rsidP="00BC0909">
      <w:pPr>
        <w:spacing w:after="0" w:line="240" w:lineRule="auto"/>
        <w:ind w:firstLine="708"/>
        <w:jc w:val="both"/>
        <w:rPr>
          <w:rFonts w:eastAsia="Times New Roman"/>
          <w:b/>
          <w:sz w:val="24"/>
          <w:szCs w:val="24"/>
          <w:lang w:eastAsia="ro-RO"/>
        </w:rPr>
      </w:pPr>
    </w:p>
    <w:p w14:paraId="1AB6E23A" w14:textId="75119925" w:rsidR="00201038" w:rsidRDefault="00201038" w:rsidP="00BC0909">
      <w:pPr>
        <w:spacing w:after="0" w:line="240" w:lineRule="auto"/>
        <w:ind w:firstLine="708"/>
        <w:jc w:val="both"/>
        <w:rPr>
          <w:rFonts w:eastAsia="Times New Roman"/>
          <w:b/>
          <w:sz w:val="24"/>
          <w:szCs w:val="24"/>
          <w:lang w:eastAsia="ro-RO"/>
        </w:rPr>
      </w:pPr>
    </w:p>
    <w:p w14:paraId="3DC42E47" w14:textId="77777777" w:rsidR="00201038" w:rsidRPr="00201038" w:rsidRDefault="00201038" w:rsidP="00201038">
      <w:pPr>
        <w:spacing w:after="0" w:line="240" w:lineRule="auto"/>
        <w:ind w:right="573" w:firstLine="708"/>
        <w:jc w:val="both"/>
        <w:rPr>
          <w:rFonts w:eastAsia="Calibri" w:cs="Times New Roman"/>
          <w:b/>
          <w:bCs/>
          <w:sz w:val="24"/>
          <w:szCs w:val="24"/>
          <w:lang w:eastAsia="ro-RO"/>
        </w:rPr>
      </w:pPr>
    </w:p>
    <w:p w14:paraId="2A30391A" w14:textId="77777777" w:rsidR="00201038" w:rsidRPr="00201038" w:rsidRDefault="00201038" w:rsidP="00201038">
      <w:pPr>
        <w:spacing w:after="0" w:line="240" w:lineRule="auto"/>
        <w:ind w:left="72" w:right="573"/>
        <w:rPr>
          <w:rFonts w:eastAsia="Calibri" w:cs="Times New Roman"/>
          <w:b/>
          <w:color w:val="000000"/>
          <w:sz w:val="24"/>
          <w:szCs w:val="24"/>
          <w:bdr w:val="none" w:sz="0" w:space="0" w:color="auto" w:frame="1"/>
          <w:shd w:val="clear" w:color="auto" w:fill="FFFFFF"/>
          <w:lang w:eastAsia="ro-RO"/>
        </w:rPr>
      </w:pPr>
      <w:r w:rsidRPr="00201038">
        <w:rPr>
          <w:rFonts w:eastAsia="Calibri" w:cs="Times New Roman"/>
          <w:b/>
          <w:color w:val="000000"/>
          <w:sz w:val="24"/>
          <w:szCs w:val="24"/>
          <w:bdr w:val="none" w:sz="0" w:space="0" w:color="auto" w:frame="1"/>
          <w:shd w:val="clear" w:color="auto" w:fill="FFFFFF"/>
          <w:lang w:eastAsia="ro-RO"/>
        </w:rPr>
        <w:lastRenderedPageBreak/>
        <w:t>JUDEȚUL BISTRIȚA-NĂSĂUD</w:t>
      </w:r>
    </w:p>
    <w:p w14:paraId="170B7616" w14:textId="77777777" w:rsidR="00201038" w:rsidRPr="00201038" w:rsidRDefault="00201038" w:rsidP="00201038">
      <w:pPr>
        <w:spacing w:after="0" w:line="240" w:lineRule="auto"/>
        <w:ind w:left="72" w:right="573"/>
        <w:rPr>
          <w:rFonts w:eastAsia="Calibri" w:cs="Times New Roman"/>
          <w:b/>
          <w:color w:val="000000"/>
          <w:sz w:val="24"/>
          <w:szCs w:val="24"/>
          <w:bdr w:val="none" w:sz="0" w:space="0" w:color="auto" w:frame="1"/>
          <w:shd w:val="clear" w:color="auto" w:fill="FFFFFF"/>
          <w:lang w:eastAsia="ro-RO"/>
        </w:rPr>
      </w:pPr>
      <w:r w:rsidRPr="00201038">
        <w:rPr>
          <w:rFonts w:eastAsia="Calibri" w:cs="Times New Roman"/>
          <w:b/>
          <w:color w:val="000000"/>
          <w:sz w:val="24"/>
          <w:szCs w:val="24"/>
          <w:bdr w:val="none" w:sz="0" w:space="0" w:color="auto" w:frame="1"/>
          <w:shd w:val="clear" w:color="auto" w:fill="FFFFFF"/>
          <w:lang w:eastAsia="ro-RO"/>
        </w:rPr>
        <w:t>CONSILIUL LOCAL AL COMUNEI ROMULI</w:t>
      </w:r>
    </w:p>
    <w:p w14:paraId="2DBDE317" w14:textId="77777777" w:rsidR="00201038" w:rsidRPr="00201038" w:rsidRDefault="00201038" w:rsidP="00201038">
      <w:pPr>
        <w:spacing w:after="0" w:line="240" w:lineRule="auto"/>
        <w:ind w:left="72" w:right="573"/>
        <w:rPr>
          <w:rFonts w:eastAsia="Calibri" w:cs="Times New Roman"/>
          <w:b/>
          <w:color w:val="000000"/>
          <w:sz w:val="24"/>
          <w:szCs w:val="24"/>
          <w:bdr w:val="none" w:sz="0" w:space="0" w:color="auto" w:frame="1"/>
          <w:shd w:val="clear" w:color="auto" w:fill="FFFFFF"/>
          <w:lang w:eastAsia="ro-RO"/>
        </w:rPr>
      </w:pPr>
      <w:r w:rsidRPr="00201038">
        <w:rPr>
          <w:rFonts w:eastAsia="Calibri" w:cs="Times New Roman"/>
          <w:b/>
          <w:color w:val="000000"/>
          <w:sz w:val="24"/>
          <w:szCs w:val="24"/>
          <w:bdr w:val="none" w:sz="0" w:space="0" w:color="auto" w:frame="1"/>
          <w:shd w:val="clear" w:color="auto" w:fill="FFFFFF"/>
          <w:lang w:eastAsia="ro-RO"/>
        </w:rPr>
        <w:t xml:space="preserve">COMISIA pentru Agricultură, Silvicultură, Amenajarea Teritoriului </w:t>
      </w:r>
      <w:proofErr w:type="spellStart"/>
      <w:r w:rsidRPr="00201038">
        <w:rPr>
          <w:rFonts w:eastAsia="Calibri" w:cs="Times New Roman"/>
          <w:b/>
          <w:color w:val="000000"/>
          <w:sz w:val="24"/>
          <w:szCs w:val="24"/>
          <w:bdr w:val="none" w:sz="0" w:space="0" w:color="auto" w:frame="1"/>
          <w:shd w:val="clear" w:color="auto" w:fill="FFFFFF"/>
          <w:lang w:eastAsia="ro-RO"/>
        </w:rPr>
        <w:t>şi</w:t>
      </w:r>
      <w:proofErr w:type="spellEnd"/>
      <w:r w:rsidRPr="00201038">
        <w:rPr>
          <w:rFonts w:eastAsia="Calibri" w:cs="Times New Roman"/>
          <w:b/>
          <w:color w:val="000000"/>
          <w:sz w:val="24"/>
          <w:szCs w:val="24"/>
          <w:bdr w:val="none" w:sz="0" w:space="0" w:color="auto" w:frame="1"/>
          <w:shd w:val="clear" w:color="auto" w:fill="FFFFFF"/>
          <w:lang w:eastAsia="ro-RO"/>
        </w:rPr>
        <w:t xml:space="preserve"> Urbanism, </w:t>
      </w:r>
      <w:proofErr w:type="spellStart"/>
      <w:r w:rsidRPr="00201038">
        <w:rPr>
          <w:rFonts w:eastAsia="Calibri" w:cs="Times New Roman"/>
          <w:b/>
          <w:color w:val="000000"/>
          <w:sz w:val="24"/>
          <w:szCs w:val="24"/>
          <w:bdr w:val="none" w:sz="0" w:space="0" w:color="auto" w:frame="1"/>
          <w:shd w:val="clear" w:color="auto" w:fill="FFFFFF"/>
          <w:lang w:eastAsia="ro-RO"/>
        </w:rPr>
        <w:t>Protecţia</w:t>
      </w:r>
      <w:proofErr w:type="spellEnd"/>
      <w:r w:rsidRPr="00201038">
        <w:rPr>
          <w:rFonts w:eastAsia="Calibri" w:cs="Times New Roman"/>
          <w:b/>
          <w:color w:val="000000"/>
          <w:sz w:val="24"/>
          <w:szCs w:val="24"/>
          <w:bdr w:val="none" w:sz="0" w:space="0" w:color="auto" w:frame="1"/>
          <w:shd w:val="clear" w:color="auto" w:fill="FFFFFF"/>
          <w:lang w:eastAsia="ro-RO"/>
        </w:rPr>
        <w:t xml:space="preserve"> Mediului </w:t>
      </w:r>
      <w:proofErr w:type="spellStart"/>
      <w:r w:rsidRPr="00201038">
        <w:rPr>
          <w:rFonts w:eastAsia="Calibri" w:cs="Times New Roman"/>
          <w:b/>
          <w:color w:val="000000"/>
          <w:sz w:val="24"/>
          <w:szCs w:val="24"/>
          <w:bdr w:val="none" w:sz="0" w:space="0" w:color="auto" w:frame="1"/>
          <w:shd w:val="clear" w:color="auto" w:fill="FFFFFF"/>
          <w:lang w:eastAsia="ro-RO"/>
        </w:rPr>
        <w:t>şi</w:t>
      </w:r>
      <w:proofErr w:type="spellEnd"/>
      <w:r w:rsidRPr="00201038">
        <w:rPr>
          <w:rFonts w:eastAsia="Calibri" w:cs="Times New Roman"/>
          <w:b/>
          <w:color w:val="000000"/>
          <w:sz w:val="24"/>
          <w:szCs w:val="24"/>
          <w:bdr w:val="none" w:sz="0" w:space="0" w:color="auto" w:frame="1"/>
          <w:shd w:val="clear" w:color="auto" w:fill="FFFFFF"/>
          <w:lang w:eastAsia="ro-RO"/>
        </w:rPr>
        <w:t xml:space="preserve"> Turism  </w:t>
      </w:r>
    </w:p>
    <w:p w14:paraId="68BDAC90" w14:textId="77777777" w:rsidR="00201038" w:rsidRPr="00201038" w:rsidRDefault="00201038" w:rsidP="00201038">
      <w:pPr>
        <w:spacing w:after="0" w:line="240" w:lineRule="auto"/>
        <w:ind w:left="72" w:right="573"/>
        <w:jc w:val="both"/>
        <w:rPr>
          <w:rFonts w:eastAsia="Times New Roman" w:cs="Times New Roman"/>
          <w:color w:val="000000"/>
          <w:sz w:val="24"/>
          <w:szCs w:val="24"/>
          <w:bdr w:val="none" w:sz="0" w:space="0" w:color="auto" w:frame="1"/>
          <w:shd w:val="clear" w:color="auto" w:fill="FFFFFF"/>
          <w:lang w:eastAsia="ro-RO"/>
        </w:rPr>
      </w:pPr>
    </w:p>
    <w:p w14:paraId="4F920DE4" w14:textId="77777777" w:rsidR="00201038" w:rsidRPr="00201038" w:rsidRDefault="00201038" w:rsidP="00201038">
      <w:pPr>
        <w:spacing w:after="0" w:line="240" w:lineRule="auto"/>
        <w:ind w:left="72" w:right="573"/>
        <w:jc w:val="center"/>
        <w:rPr>
          <w:rFonts w:eastAsia="Times New Roman" w:cs="Times New Roman"/>
          <w:b/>
          <w:color w:val="000000"/>
          <w:sz w:val="24"/>
          <w:szCs w:val="24"/>
          <w:bdr w:val="none" w:sz="0" w:space="0" w:color="auto" w:frame="1"/>
          <w:shd w:val="clear" w:color="auto" w:fill="FFFFFF"/>
          <w:lang w:eastAsia="ro-RO"/>
        </w:rPr>
      </w:pPr>
      <w:r w:rsidRPr="00201038">
        <w:rPr>
          <w:rFonts w:eastAsia="Times New Roman" w:cs="Times New Roman"/>
          <w:b/>
          <w:color w:val="000000"/>
          <w:sz w:val="24"/>
          <w:szCs w:val="24"/>
          <w:bdr w:val="none" w:sz="0" w:space="0" w:color="auto" w:frame="1"/>
          <w:shd w:val="clear" w:color="auto" w:fill="FFFFFF"/>
          <w:lang w:eastAsia="ro-RO"/>
        </w:rPr>
        <w:t>AVIZUL</w:t>
      </w:r>
    </w:p>
    <w:p w14:paraId="312BCE27" w14:textId="72CFE7BA" w:rsidR="00201038" w:rsidRPr="00201038" w:rsidRDefault="00201038" w:rsidP="00201038">
      <w:pPr>
        <w:spacing w:after="0" w:line="240" w:lineRule="auto"/>
        <w:ind w:left="72" w:right="573"/>
        <w:jc w:val="center"/>
        <w:rPr>
          <w:rFonts w:eastAsia="Times New Roman" w:cs="Times New Roman"/>
          <w:b/>
          <w:color w:val="000000"/>
          <w:sz w:val="24"/>
          <w:szCs w:val="24"/>
          <w:bdr w:val="none" w:sz="0" w:space="0" w:color="auto" w:frame="1"/>
          <w:shd w:val="clear" w:color="auto" w:fill="FFFFFF"/>
          <w:lang w:eastAsia="ro-RO"/>
        </w:rPr>
      </w:pPr>
      <w:r w:rsidRPr="00201038">
        <w:rPr>
          <w:rFonts w:eastAsia="Times New Roman" w:cs="Times New Roman"/>
          <w:b/>
          <w:color w:val="000000"/>
          <w:sz w:val="24"/>
          <w:szCs w:val="24"/>
          <w:bdr w:val="none" w:sz="0" w:space="0" w:color="auto" w:frame="1"/>
          <w:shd w:val="clear" w:color="auto" w:fill="FFFFFF"/>
          <w:lang w:eastAsia="ro-RO"/>
        </w:rPr>
        <w:t xml:space="preserve">Nr. </w:t>
      </w:r>
      <w:r w:rsidR="00DD6E3C">
        <w:rPr>
          <w:rFonts w:eastAsia="Times New Roman" w:cs="Times New Roman"/>
          <w:b/>
          <w:color w:val="000000"/>
          <w:sz w:val="24"/>
          <w:szCs w:val="24"/>
          <w:bdr w:val="none" w:sz="0" w:space="0" w:color="auto" w:frame="1"/>
          <w:shd w:val="clear" w:color="auto" w:fill="FFFFFF"/>
          <w:lang w:eastAsia="ro-RO"/>
        </w:rPr>
        <w:t>35</w:t>
      </w:r>
      <w:r w:rsidRPr="00201038">
        <w:rPr>
          <w:rFonts w:eastAsia="Times New Roman" w:cs="Times New Roman"/>
          <w:b/>
          <w:color w:val="000000"/>
          <w:sz w:val="24"/>
          <w:szCs w:val="24"/>
          <w:bdr w:val="none" w:sz="0" w:space="0" w:color="auto" w:frame="1"/>
          <w:shd w:val="clear" w:color="auto" w:fill="FFFFFF"/>
          <w:lang w:eastAsia="ro-RO"/>
        </w:rPr>
        <w:t xml:space="preserve"> din </w:t>
      </w:r>
      <w:r w:rsidR="001A38DC">
        <w:rPr>
          <w:rFonts w:eastAsia="Times New Roman" w:cs="Times New Roman"/>
          <w:b/>
          <w:color w:val="000000"/>
          <w:sz w:val="24"/>
          <w:szCs w:val="24"/>
          <w:bdr w:val="none" w:sz="0" w:space="0" w:color="auto" w:frame="1"/>
          <w:shd w:val="clear" w:color="auto" w:fill="FFFFFF"/>
          <w:lang w:eastAsia="ro-RO"/>
        </w:rPr>
        <w:t>30.09.2025</w:t>
      </w:r>
    </w:p>
    <w:p w14:paraId="78907E57" w14:textId="77777777" w:rsidR="00201038" w:rsidRPr="00201038" w:rsidRDefault="00201038" w:rsidP="00201038">
      <w:pPr>
        <w:spacing w:after="0" w:line="240" w:lineRule="auto"/>
        <w:ind w:left="72" w:right="573"/>
        <w:jc w:val="center"/>
        <w:rPr>
          <w:rFonts w:eastAsia="Times New Roman" w:cs="Times New Roman"/>
          <w:b/>
          <w:color w:val="000000"/>
          <w:sz w:val="24"/>
          <w:szCs w:val="24"/>
          <w:bdr w:val="none" w:sz="0" w:space="0" w:color="auto" w:frame="1"/>
          <w:shd w:val="clear" w:color="auto" w:fill="FFFFFF"/>
          <w:lang w:eastAsia="ro-RO"/>
        </w:rPr>
      </w:pPr>
    </w:p>
    <w:p w14:paraId="5A4BB715" w14:textId="53A40CFF" w:rsidR="00201038" w:rsidRPr="00201038" w:rsidRDefault="00201038" w:rsidP="00201038">
      <w:pPr>
        <w:spacing w:after="0" w:line="240" w:lineRule="auto"/>
        <w:ind w:right="573"/>
        <w:jc w:val="both"/>
        <w:rPr>
          <w:rFonts w:eastAsia="Times New Roman" w:cs="Times New Roman"/>
          <w:i/>
          <w:color w:val="000000"/>
          <w:sz w:val="24"/>
          <w:szCs w:val="24"/>
          <w:bdr w:val="none" w:sz="0" w:space="0" w:color="auto" w:frame="1"/>
          <w:shd w:val="clear" w:color="auto" w:fill="FFFFFF"/>
          <w:lang w:eastAsia="ro-RO"/>
        </w:rPr>
      </w:pPr>
      <w:r w:rsidRPr="00201038">
        <w:rPr>
          <w:rFonts w:eastAsia="Times New Roman" w:cs="Times New Roman"/>
          <w:color w:val="000000"/>
          <w:sz w:val="24"/>
          <w:szCs w:val="24"/>
          <w:bdr w:val="none" w:sz="0" w:space="0" w:color="auto" w:frame="1"/>
          <w:shd w:val="clear" w:color="auto" w:fill="FFFFFF"/>
          <w:lang w:eastAsia="ro-RO"/>
        </w:rPr>
        <w:t xml:space="preserve">                   privind Proiectul de Hotărâre al Consiliului Local </w:t>
      </w:r>
      <w:proofErr w:type="spellStart"/>
      <w:r w:rsidRPr="00201038">
        <w:rPr>
          <w:rFonts w:eastAsia="Times New Roman" w:cs="Times New Roman"/>
          <w:color w:val="000000"/>
          <w:sz w:val="24"/>
          <w:szCs w:val="24"/>
          <w:bdr w:val="none" w:sz="0" w:space="0" w:color="auto" w:frame="1"/>
          <w:shd w:val="clear" w:color="auto" w:fill="FFFFFF"/>
          <w:lang w:eastAsia="ro-RO"/>
        </w:rPr>
        <w:t>Romuli</w:t>
      </w:r>
      <w:proofErr w:type="spellEnd"/>
      <w:r w:rsidRPr="00201038">
        <w:rPr>
          <w:rFonts w:eastAsia="Times New Roman" w:cs="Times New Roman"/>
          <w:color w:val="000000"/>
          <w:sz w:val="24"/>
          <w:szCs w:val="24"/>
          <w:bdr w:val="none" w:sz="0" w:space="0" w:color="auto" w:frame="1"/>
          <w:shd w:val="clear" w:color="auto" w:fill="FFFFFF"/>
          <w:lang w:eastAsia="ro-RO"/>
        </w:rPr>
        <w:t xml:space="preserve"> </w:t>
      </w:r>
      <w:r w:rsidR="00DD6E3C" w:rsidRPr="00DD6E3C">
        <w:rPr>
          <w:rFonts w:eastAsia="Times New Roman" w:cs="Times New Roman"/>
          <w:i/>
          <w:color w:val="000000"/>
          <w:sz w:val="24"/>
          <w:szCs w:val="24"/>
          <w:bdr w:val="none" w:sz="0" w:space="0" w:color="auto" w:frame="1"/>
          <w:shd w:val="clear" w:color="auto" w:fill="FFFFFF"/>
          <w:lang w:eastAsia="ro-RO"/>
        </w:rPr>
        <w:t xml:space="preserve">privind aprobarea modificării organigramei, a statului de </w:t>
      </w:r>
      <w:proofErr w:type="spellStart"/>
      <w:r w:rsidR="00DD6E3C" w:rsidRPr="00DD6E3C">
        <w:rPr>
          <w:rFonts w:eastAsia="Times New Roman" w:cs="Times New Roman"/>
          <w:i/>
          <w:color w:val="000000"/>
          <w:sz w:val="24"/>
          <w:szCs w:val="24"/>
          <w:bdr w:val="none" w:sz="0" w:space="0" w:color="auto" w:frame="1"/>
          <w:shd w:val="clear" w:color="auto" w:fill="FFFFFF"/>
          <w:lang w:eastAsia="ro-RO"/>
        </w:rPr>
        <w:t>funcţii</w:t>
      </w:r>
      <w:proofErr w:type="spellEnd"/>
      <w:r w:rsidR="00DD6E3C" w:rsidRPr="00DD6E3C">
        <w:rPr>
          <w:rFonts w:eastAsia="Times New Roman" w:cs="Times New Roman"/>
          <w:i/>
          <w:color w:val="000000"/>
          <w:sz w:val="24"/>
          <w:szCs w:val="24"/>
          <w:bdr w:val="none" w:sz="0" w:space="0" w:color="auto" w:frame="1"/>
          <w:shd w:val="clear" w:color="auto" w:fill="FFFFFF"/>
          <w:lang w:eastAsia="ro-RO"/>
        </w:rPr>
        <w:t xml:space="preserve"> </w:t>
      </w:r>
      <w:proofErr w:type="spellStart"/>
      <w:r w:rsidR="00DD6E3C" w:rsidRPr="00DD6E3C">
        <w:rPr>
          <w:rFonts w:eastAsia="Times New Roman" w:cs="Times New Roman"/>
          <w:i/>
          <w:color w:val="000000"/>
          <w:sz w:val="24"/>
          <w:szCs w:val="24"/>
          <w:bdr w:val="none" w:sz="0" w:space="0" w:color="auto" w:frame="1"/>
          <w:shd w:val="clear" w:color="auto" w:fill="FFFFFF"/>
          <w:lang w:eastAsia="ro-RO"/>
        </w:rPr>
        <w:t>şi</w:t>
      </w:r>
      <w:proofErr w:type="spellEnd"/>
      <w:r w:rsidR="00DD6E3C" w:rsidRPr="00DD6E3C">
        <w:rPr>
          <w:rFonts w:eastAsia="Times New Roman" w:cs="Times New Roman"/>
          <w:i/>
          <w:color w:val="000000"/>
          <w:sz w:val="24"/>
          <w:szCs w:val="24"/>
          <w:bdr w:val="none" w:sz="0" w:space="0" w:color="auto" w:frame="1"/>
          <w:shd w:val="clear" w:color="auto" w:fill="FFFFFF"/>
          <w:lang w:eastAsia="ro-RO"/>
        </w:rPr>
        <w:t xml:space="preserve"> a statului de personal pentru aparatul de specialitate al primarului comunei </w:t>
      </w:r>
      <w:proofErr w:type="spellStart"/>
      <w:r w:rsidR="00DD6E3C" w:rsidRPr="00DD6E3C">
        <w:rPr>
          <w:rFonts w:eastAsia="Times New Roman" w:cs="Times New Roman"/>
          <w:i/>
          <w:color w:val="000000"/>
          <w:sz w:val="24"/>
          <w:szCs w:val="24"/>
          <w:bdr w:val="none" w:sz="0" w:space="0" w:color="auto" w:frame="1"/>
          <w:shd w:val="clear" w:color="auto" w:fill="FFFFFF"/>
          <w:lang w:eastAsia="ro-RO"/>
        </w:rPr>
        <w:t>Romuli</w:t>
      </w:r>
      <w:proofErr w:type="spellEnd"/>
      <w:r w:rsidR="00DD6E3C" w:rsidRPr="00DD6E3C">
        <w:rPr>
          <w:rFonts w:eastAsia="Times New Roman" w:cs="Times New Roman"/>
          <w:i/>
          <w:color w:val="000000"/>
          <w:sz w:val="24"/>
          <w:szCs w:val="24"/>
          <w:bdr w:val="none" w:sz="0" w:space="0" w:color="auto" w:frame="1"/>
          <w:shd w:val="clear" w:color="auto" w:fill="FFFFFF"/>
          <w:lang w:eastAsia="ro-RO"/>
        </w:rPr>
        <w:t xml:space="preserve">, serviciilor publice comunale sub autoritatea consiliului local  </w:t>
      </w:r>
      <w:proofErr w:type="spellStart"/>
      <w:r w:rsidR="00DD6E3C" w:rsidRPr="00DD6E3C">
        <w:rPr>
          <w:rFonts w:eastAsia="Times New Roman" w:cs="Times New Roman"/>
          <w:i/>
          <w:color w:val="000000"/>
          <w:sz w:val="24"/>
          <w:szCs w:val="24"/>
          <w:bdr w:val="none" w:sz="0" w:space="0" w:color="auto" w:frame="1"/>
          <w:shd w:val="clear" w:color="auto" w:fill="FFFFFF"/>
          <w:lang w:eastAsia="ro-RO"/>
        </w:rPr>
        <w:t>şi</w:t>
      </w:r>
      <w:proofErr w:type="spellEnd"/>
      <w:r w:rsidR="00DD6E3C" w:rsidRPr="00DD6E3C">
        <w:rPr>
          <w:rFonts w:eastAsia="Times New Roman" w:cs="Times New Roman"/>
          <w:i/>
          <w:color w:val="000000"/>
          <w:sz w:val="24"/>
          <w:szCs w:val="24"/>
          <w:bdr w:val="none" w:sz="0" w:space="0" w:color="auto" w:frame="1"/>
          <w:shd w:val="clear" w:color="auto" w:fill="FFFFFF"/>
          <w:lang w:eastAsia="ro-RO"/>
        </w:rPr>
        <w:t xml:space="preserve"> a </w:t>
      </w:r>
      <w:proofErr w:type="spellStart"/>
      <w:r w:rsidR="00DD6E3C" w:rsidRPr="00DD6E3C">
        <w:rPr>
          <w:rFonts w:eastAsia="Times New Roman" w:cs="Times New Roman"/>
          <w:i/>
          <w:color w:val="000000"/>
          <w:sz w:val="24"/>
          <w:szCs w:val="24"/>
          <w:bdr w:val="none" w:sz="0" w:space="0" w:color="auto" w:frame="1"/>
          <w:shd w:val="clear" w:color="auto" w:fill="FFFFFF"/>
          <w:lang w:eastAsia="ro-RO"/>
        </w:rPr>
        <w:t>asistenţilor</w:t>
      </w:r>
      <w:proofErr w:type="spellEnd"/>
      <w:r w:rsidR="00DD6E3C" w:rsidRPr="00DD6E3C">
        <w:rPr>
          <w:rFonts w:eastAsia="Times New Roman" w:cs="Times New Roman"/>
          <w:i/>
          <w:color w:val="000000"/>
          <w:sz w:val="24"/>
          <w:szCs w:val="24"/>
          <w:bdr w:val="none" w:sz="0" w:space="0" w:color="auto" w:frame="1"/>
          <w:shd w:val="clear" w:color="auto" w:fill="FFFFFF"/>
          <w:lang w:eastAsia="ro-RO"/>
        </w:rPr>
        <w:t xml:space="preserve"> personali,  începând cu data de 01.10.2025</w:t>
      </w:r>
      <w:r w:rsidRPr="00201038">
        <w:rPr>
          <w:rFonts w:eastAsia="Times New Roman" w:cs="Times New Roman"/>
          <w:bCs/>
          <w:i/>
          <w:sz w:val="24"/>
          <w:szCs w:val="24"/>
          <w:lang w:eastAsia="ro-RO"/>
        </w:rPr>
        <w:t xml:space="preserve"> </w:t>
      </w:r>
      <w:r w:rsidRPr="00201038">
        <w:rPr>
          <w:rFonts w:eastAsia="Times New Roman" w:cs="Times New Roman"/>
          <w:color w:val="000000"/>
          <w:sz w:val="24"/>
          <w:szCs w:val="24"/>
          <w:bdr w:val="none" w:sz="0" w:space="0" w:color="auto" w:frame="1"/>
          <w:shd w:val="clear" w:color="auto" w:fill="FFFFFF"/>
          <w:lang w:eastAsia="ro-RO"/>
        </w:rPr>
        <w:t>înregistrat  sub nr.</w:t>
      </w:r>
      <w:r w:rsidRPr="00201038">
        <w:rPr>
          <w:rFonts w:eastAsia="Times New Roman" w:cs="Times New Roman"/>
          <w:b/>
          <w:color w:val="000000"/>
          <w:sz w:val="24"/>
          <w:szCs w:val="24"/>
          <w:bdr w:val="none" w:sz="0" w:space="0" w:color="auto" w:frame="1"/>
          <w:shd w:val="clear" w:color="auto" w:fill="FFFFFF"/>
          <w:lang w:eastAsia="ro-RO"/>
        </w:rPr>
        <w:t xml:space="preserve"> </w:t>
      </w:r>
      <w:r w:rsidR="00DD6E3C">
        <w:rPr>
          <w:rFonts w:eastAsia="Times New Roman" w:cs="Times New Roman"/>
          <w:b/>
          <w:color w:val="000000"/>
          <w:sz w:val="24"/>
          <w:szCs w:val="24"/>
          <w:bdr w:val="none" w:sz="0" w:space="0" w:color="auto" w:frame="1"/>
          <w:shd w:val="clear" w:color="auto" w:fill="FFFFFF"/>
          <w:lang w:eastAsia="ro-RO"/>
        </w:rPr>
        <w:t>987</w:t>
      </w:r>
      <w:r w:rsidRPr="00201038">
        <w:rPr>
          <w:rFonts w:eastAsia="Times New Roman" w:cs="Times New Roman"/>
          <w:color w:val="000000"/>
          <w:sz w:val="24"/>
          <w:szCs w:val="24"/>
          <w:bdr w:val="none" w:sz="0" w:space="0" w:color="auto" w:frame="1"/>
          <w:shd w:val="clear" w:color="auto" w:fill="FFFFFF"/>
          <w:lang w:eastAsia="ro-RO"/>
        </w:rPr>
        <w:t xml:space="preserve"> din </w:t>
      </w:r>
      <w:r w:rsidR="001A38DC">
        <w:rPr>
          <w:rFonts w:eastAsia="Times New Roman" w:cs="Times New Roman"/>
          <w:b/>
          <w:color w:val="000000"/>
          <w:sz w:val="24"/>
          <w:szCs w:val="24"/>
          <w:bdr w:val="none" w:sz="0" w:space="0" w:color="auto" w:frame="1"/>
          <w:shd w:val="clear" w:color="auto" w:fill="FFFFFF"/>
          <w:lang w:eastAsia="ro-RO"/>
        </w:rPr>
        <w:t>30.09.2025</w:t>
      </w:r>
      <w:r w:rsidRPr="00201038">
        <w:rPr>
          <w:rFonts w:eastAsia="Times New Roman" w:cs="Times New Roman"/>
          <w:b/>
          <w:color w:val="000000"/>
          <w:sz w:val="24"/>
          <w:szCs w:val="24"/>
          <w:bdr w:val="none" w:sz="0" w:space="0" w:color="auto" w:frame="1"/>
          <w:shd w:val="clear" w:color="auto" w:fill="FFFFFF"/>
          <w:lang w:eastAsia="ro-RO"/>
        </w:rPr>
        <w:t xml:space="preserve"> </w:t>
      </w:r>
      <w:r w:rsidRPr="00201038">
        <w:rPr>
          <w:rFonts w:eastAsia="Times New Roman" w:cs="Times New Roman"/>
          <w:color w:val="000000"/>
          <w:sz w:val="24"/>
          <w:szCs w:val="24"/>
          <w:bdr w:val="none" w:sz="0" w:space="0" w:color="auto" w:frame="1"/>
          <w:shd w:val="clear" w:color="auto" w:fill="FFFFFF"/>
          <w:lang w:eastAsia="ro-RO"/>
        </w:rPr>
        <w:t xml:space="preserve">având ca inițiator </w:t>
      </w:r>
      <w:r w:rsidRPr="00201038">
        <w:rPr>
          <w:rFonts w:eastAsia="Times New Roman" w:cs="Times New Roman"/>
          <w:i/>
          <w:color w:val="000000"/>
          <w:sz w:val="24"/>
          <w:szCs w:val="24"/>
          <w:bdr w:val="none" w:sz="0" w:space="0" w:color="auto" w:frame="1"/>
          <w:shd w:val="clear" w:color="auto" w:fill="FFFFFF"/>
          <w:lang w:eastAsia="ro-RO"/>
        </w:rPr>
        <w:t xml:space="preserve">Primarul comunei </w:t>
      </w:r>
      <w:proofErr w:type="spellStart"/>
      <w:r w:rsidRPr="00201038">
        <w:rPr>
          <w:rFonts w:eastAsia="Times New Roman" w:cs="Times New Roman"/>
          <w:i/>
          <w:color w:val="000000"/>
          <w:sz w:val="24"/>
          <w:szCs w:val="24"/>
          <w:bdr w:val="none" w:sz="0" w:space="0" w:color="auto" w:frame="1"/>
          <w:shd w:val="clear" w:color="auto" w:fill="FFFFFF"/>
          <w:lang w:eastAsia="ro-RO"/>
        </w:rPr>
        <w:t>Romuli</w:t>
      </w:r>
      <w:proofErr w:type="spellEnd"/>
      <w:r w:rsidRPr="00201038">
        <w:rPr>
          <w:rFonts w:eastAsia="Times New Roman" w:cs="Times New Roman"/>
          <w:i/>
          <w:color w:val="000000"/>
          <w:sz w:val="24"/>
          <w:szCs w:val="24"/>
          <w:bdr w:val="none" w:sz="0" w:space="0" w:color="auto" w:frame="1"/>
          <w:shd w:val="clear" w:color="auto" w:fill="FFFFFF"/>
          <w:lang w:eastAsia="ro-RO"/>
        </w:rPr>
        <w:t>.</w:t>
      </w:r>
      <w:r w:rsidRPr="00201038">
        <w:rPr>
          <w:rFonts w:eastAsia="Times New Roman" w:cs="Times New Roman"/>
          <w:color w:val="000000"/>
          <w:sz w:val="24"/>
          <w:szCs w:val="24"/>
          <w:bdr w:val="none" w:sz="0" w:space="0" w:color="auto" w:frame="1"/>
          <w:shd w:val="clear" w:color="auto" w:fill="FFFFFF"/>
          <w:lang w:eastAsia="ro-RO"/>
        </w:rPr>
        <w:t xml:space="preserve"> </w:t>
      </w:r>
    </w:p>
    <w:p w14:paraId="25BB74A0" w14:textId="77777777" w:rsidR="00201038" w:rsidRPr="00201038" w:rsidRDefault="00201038" w:rsidP="00201038">
      <w:pPr>
        <w:spacing w:after="0" w:line="240" w:lineRule="auto"/>
        <w:ind w:left="72" w:right="573" w:firstLine="779"/>
        <w:jc w:val="both"/>
        <w:rPr>
          <w:rFonts w:eastAsia="Times New Roman" w:cs="Times New Roman"/>
          <w:color w:val="000000"/>
          <w:sz w:val="24"/>
          <w:szCs w:val="24"/>
          <w:bdr w:val="none" w:sz="0" w:space="0" w:color="auto" w:frame="1"/>
          <w:shd w:val="clear" w:color="auto" w:fill="FFFFFF"/>
          <w:lang w:eastAsia="ro-RO"/>
        </w:rPr>
      </w:pPr>
      <w:r w:rsidRPr="00201038">
        <w:rPr>
          <w:rFonts w:eastAsia="Times New Roman" w:cs="Times New Roman"/>
          <w:color w:val="000000"/>
          <w:sz w:val="24"/>
          <w:szCs w:val="24"/>
          <w:bdr w:val="none" w:sz="0" w:space="0" w:color="auto" w:frame="1"/>
          <w:shd w:val="clear" w:color="auto" w:fill="FFFFFF"/>
          <w:lang w:eastAsia="ro-RO"/>
        </w:rPr>
        <w:t xml:space="preserve">  </w:t>
      </w:r>
    </w:p>
    <w:p w14:paraId="2375E95B" w14:textId="77777777" w:rsidR="00201038" w:rsidRPr="00201038" w:rsidRDefault="00201038" w:rsidP="00201038">
      <w:pPr>
        <w:spacing w:after="0" w:line="240" w:lineRule="auto"/>
        <w:ind w:left="72" w:right="573" w:firstLine="779"/>
        <w:jc w:val="both"/>
        <w:rPr>
          <w:rFonts w:eastAsia="Times New Roman" w:cs="Times New Roman"/>
          <w:color w:val="000000"/>
          <w:sz w:val="24"/>
          <w:szCs w:val="24"/>
          <w:bdr w:val="none" w:sz="0" w:space="0" w:color="auto" w:frame="1"/>
          <w:shd w:val="clear" w:color="auto" w:fill="FFFFFF"/>
          <w:lang w:eastAsia="ro-RO"/>
        </w:rPr>
      </w:pPr>
      <w:r w:rsidRPr="00201038">
        <w:rPr>
          <w:rFonts w:eastAsia="Times New Roman" w:cs="Times New Roman"/>
          <w:color w:val="000000"/>
          <w:sz w:val="24"/>
          <w:szCs w:val="24"/>
          <w:bdr w:val="none" w:sz="0" w:space="0" w:color="auto" w:frame="1"/>
          <w:shd w:val="clear" w:color="auto" w:fill="FFFFFF"/>
          <w:lang w:eastAsia="ro-RO"/>
        </w:rPr>
        <w:t xml:space="preserve">În temeiul prevederilor </w:t>
      </w:r>
      <w:r w:rsidRPr="00201038">
        <w:rPr>
          <w:rFonts w:eastAsia="Times New Roman" w:cs="Times New Roman"/>
          <w:iCs/>
          <w:color w:val="000000"/>
          <w:sz w:val="24"/>
          <w:szCs w:val="24"/>
          <w:bdr w:val="none" w:sz="0" w:space="0" w:color="auto" w:frame="1"/>
          <w:shd w:val="clear" w:color="auto" w:fill="FFFFFF"/>
          <w:lang w:eastAsia="ro-RO"/>
        </w:rPr>
        <w:t xml:space="preserve">art. 125 alin.(1) lit. „a” </w:t>
      </w:r>
      <w:proofErr w:type="spellStart"/>
      <w:r w:rsidRPr="00201038">
        <w:rPr>
          <w:rFonts w:eastAsia="Times New Roman" w:cs="Times New Roman"/>
          <w:iCs/>
          <w:color w:val="000000"/>
          <w:sz w:val="24"/>
          <w:szCs w:val="24"/>
          <w:bdr w:val="none" w:sz="0" w:space="0" w:color="auto" w:frame="1"/>
          <w:shd w:val="clear" w:color="auto" w:fill="FFFFFF"/>
          <w:lang w:eastAsia="ro-RO"/>
        </w:rPr>
        <w:t>şi</w:t>
      </w:r>
      <w:proofErr w:type="spellEnd"/>
      <w:r w:rsidRPr="00201038">
        <w:rPr>
          <w:rFonts w:eastAsia="Times New Roman" w:cs="Times New Roman"/>
          <w:iCs/>
          <w:color w:val="000000"/>
          <w:sz w:val="24"/>
          <w:szCs w:val="24"/>
          <w:bdr w:val="none" w:sz="0" w:space="0" w:color="auto" w:frame="1"/>
          <w:shd w:val="clear" w:color="auto" w:fill="FFFFFF"/>
          <w:lang w:eastAsia="ro-RO"/>
        </w:rPr>
        <w:t xml:space="preserve"> „b”, 126 alin.(4) </w:t>
      </w:r>
      <w:proofErr w:type="spellStart"/>
      <w:r w:rsidRPr="00201038">
        <w:rPr>
          <w:rFonts w:eastAsia="Times New Roman" w:cs="Times New Roman"/>
          <w:iCs/>
          <w:color w:val="000000"/>
          <w:sz w:val="24"/>
          <w:szCs w:val="24"/>
          <w:bdr w:val="none" w:sz="0" w:space="0" w:color="auto" w:frame="1"/>
          <w:shd w:val="clear" w:color="auto" w:fill="FFFFFF"/>
          <w:lang w:eastAsia="ro-RO"/>
        </w:rPr>
        <w:t>lit</w:t>
      </w:r>
      <w:proofErr w:type="spellEnd"/>
      <w:r w:rsidRPr="00201038">
        <w:rPr>
          <w:rFonts w:eastAsia="Times New Roman" w:cs="Times New Roman"/>
          <w:iCs/>
          <w:color w:val="000000"/>
          <w:sz w:val="24"/>
          <w:szCs w:val="24"/>
          <w:bdr w:val="none" w:sz="0" w:space="0" w:color="auto" w:frame="1"/>
          <w:shd w:val="clear" w:color="auto" w:fill="FFFFFF"/>
          <w:lang w:eastAsia="ro-RO"/>
        </w:rPr>
        <w:t>.”c”</w:t>
      </w:r>
      <w:r w:rsidRPr="00201038">
        <w:rPr>
          <w:rFonts w:eastAsia="Times New Roman" w:cs="Times New Roman"/>
          <w:b/>
          <w:iCs/>
          <w:color w:val="000000"/>
          <w:sz w:val="24"/>
          <w:szCs w:val="24"/>
          <w:bdr w:val="none" w:sz="0" w:space="0" w:color="auto" w:frame="1"/>
          <w:shd w:val="clear" w:color="auto" w:fill="FFFFFF"/>
          <w:lang w:eastAsia="ro-RO"/>
        </w:rPr>
        <w:t xml:space="preserve"> </w:t>
      </w:r>
      <w:r w:rsidRPr="00201038">
        <w:rPr>
          <w:rFonts w:eastAsia="Times New Roman" w:cs="Times New Roman"/>
          <w:color w:val="000000"/>
          <w:sz w:val="24"/>
          <w:szCs w:val="24"/>
          <w:bdr w:val="none" w:sz="0" w:space="0" w:color="auto" w:frame="1"/>
          <w:shd w:val="clear" w:color="auto" w:fill="FFFFFF"/>
          <w:lang w:eastAsia="ro-RO"/>
        </w:rPr>
        <w:t xml:space="preserve">din </w:t>
      </w:r>
      <w:proofErr w:type="spellStart"/>
      <w:r w:rsidRPr="00201038">
        <w:rPr>
          <w:rFonts w:eastAsia="Times New Roman" w:cs="Times New Roman"/>
          <w:color w:val="000000"/>
          <w:sz w:val="24"/>
          <w:szCs w:val="24"/>
          <w:bdr w:val="none" w:sz="0" w:space="0" w:color="auto" w:frame="1"/>
          <w:shd w:val="clear" w:color="auto" w:fill="FFFFFF"/>
          <w:lang w:eastAsia="ro-RO"/>
        </w:rPr>
        <w:t>Ordonanţa</w:t>
      </w:r>
      <w:proofErr w:type="spellEnd"/>
      <w:r w:rsidRPr="00201038">
        <w:rPr>
          <w:rFonts w:eastAsia="Times New Roman" w:cs="Times New Roman"/>
          <w:color w:val="000000"/>
          <w:sz w:val="24"/>
          <w:szCs w:val="24"/>
          <w:bdr w:val="none" w:sz="0" w:space="0" w:color="auto" w:frame="1"/>
          <w:shd w:val="clear" w:color="auto" w:fill="FFFFFF"/>
          <w:lang w:eastAsia="ro-RO"/>
        </w:rPr>
        <w:t xml:space="preserve"> de </w:t>
      </w:r>
      <w:proofErr w:type="spellStart"/>
      <w:r w:rsidRPr="00201038">
        <w:rPr>
          <w:rFonts w:eastAsia="Times New Roman" w:cs="Times New Roman"/>
          <w:color w:val="000000"/>
          <w:sz w:val="24"/>
          <w:szCs w:val="24"/>
          <w:bdr w:val="none" w:sz="0" w:space="0" w:color="auto" w:frame="1"/>
          <w:shd w:val="clear" w:color="auto" w:fill="FFFFFF"/>
          <w:lang w:eastAsia="ro-RO"/>
        </w:rPr>
        <w:t>urgenţă</w:t>
      </w:r>
      <w:proofErr w:type="spellEnd"/>
      <w:r w:rsidRPr="00201038">
        <w:rPr>
          <w:rFonts w:eastAsia="Times New Roman" w:cs="Times New Roman"/>
          <w:color w:val="000000"/>
          <w:sz w:val="24"/>
          <w:szCs w:val="24"/>
          <w:bdr w:val="none" w:sz="0" w:space="0" w:color="auto" w:frame="1"/>
          <w:shd w:val="clear" w:color="auto" w:fill="FFFFFF"/>
          <w:lang w:eastAsia="ro-RO"/>
        </w:rPr>
        <w:t xml:space="preserve"> a Guvernului nr. 57/2019 privind Codul administrativ, cu modificările </w:t>
      </w:r>
      <w:proofErr w:type="spellStart"/>
      <w:r w:rsidRPr="00201038">
        <w:rPr>
          <w:rFonts w:eastAsia="Times New Roman" w:cs="Times New Roman"/>
          <w:color w:val="000000"/>
          <w:sz w:val="24"/>
          <w:szCs w:val="24"/>
          <w:bdr w:val="none" w:sz="0" w:space="0" w:color="auto" w:frame="1"/>
          <w:shd w:val="clear" w:color="auto" w:fill="FFFFFF"/>
          <w:lang w:eastAsia="ro-RO"/>
        </w:rPr>
        <w:t>şi</w:t>
      </w:r>
      <w:proofErr w:type="spellEnd"/>
      <w:r w:rsidRPr="00201038">
        <w:rPr>
          <w:rFonts w:eastAsia="Times New Roman" w:cs="Times New Roman"/>
          <w:color w:val="000000"/>
          <w:sz w:val="24"/>
          <w:szCs w:val="24"/>
          <w:bdr w:val="none" w:sz="0" w:space="0" w:color="auto" w:frame="1"/>
          <w:shd w:val="clear" w:color="auto" w:fill="FFFFFF"/>
          <w:lang w:eastAsia="ro-RO"/>
        </w:rPr>
        <w:t xml:space="preserve"> completările ulterioare, respectiv al prevederilor art. 15 alin. (1) lit. b) din Regulamentul de organizare </w:t>
      </w:r>
      <w:proofErr w:type="spellStart"/>
      <w:r w:rsidRPr="00201038">
        <w:rPr>
          <w:rFonts w:eastAsia="Times New Roman" w:cs="Times New Roman"/>
          <w:color w:val="000000"/>
          <w:sz w:val="24"/>
          <w:szCs w:val="24"/>
          <w:bdr w:val="none" w:sz="0" w:space="0" w:color="auto" w:frame="1"/>
          <w:shd w:val="clear" w:color="auto" w:fill="FFFFFF"/>
          <w:lang w:eastAsia="ro-RO"/>
        </w:rPr>
        <w:t>şi</w:t>
      </w:r>
      <w:proofErr w:type="spellEnd"/>
      <w:r w:rsidRPr="00201038">
        <w:rPr>
          <w:rFonts w:eastAsia="Times New Roman" w:cs="Times New Roman"/>
          <w:color w:val="000000"/>
          <w:sz w:val="24"/>
          <w:szCs w:val="24"/>
          <w:bdr w:val="none" w:sz="0" w:space="0" w:color="auto" w:frame="1"/>
          <w:shd w:val="clear" w:color="auto" w:fill="FFFFFF"/>
          <w:lang w:eastAsia="ro-RO"/>
        </w:rPr>
        <w:t xml:space="preserve"> </w:t>
      </w:r>
      <w:proofErr w:type="spellStart"/>
      <w:r w:rsidRPr="00201038">
        <w:rPr>
          <w:rFonts w:eastAsia="Times New Roman" w:cs="Times New Roman"/>
          <w:color w:val="000000"/>
          <w:sz w:val="24"/>
          <w:szCs w:val="24"/>
          <w:bdr w:val="none" w:sz="0" w:space="0" w:color="auto" w:frame="1"/>
          <w:shd w:val="clear" w:color="auto" w:fill="FFFFFF"/>
          <w:lang w:eastAsia="ro-RO"/>
        </w:rPr>
        <w:t>funcţionare</w:t>
      </w:r>
      <w:proofErr w:type="spellEnd"/>
      <w:r w:rsidRPr="00201038">
        <w:rPr>
          <w:rFonts w:eastAsia="Times New Roman" w:cs="Times New Roman"/>
          <w:color w:val="000000"/>
          <w:sz w:val="24"/>
          <w:szCs w:val="24"/>
          <w:bdr w:val="none" w:sz="0" w:space="0" w:color="auto" w:frame="1"/>
          <w:shd w:val="clear" w:color="auto" w:fill="FFFFFF"/>
          <w:lang w:eastAsia="ro-RO"/>
        </w:rPr>
        <w:t xml:space="preserve"> a consiliului local,</w:t>
      </w:r>
    </w:p>
    <w:p w14:paraId="7D86099E" w14:textId="77777777" w:rsidR="00201038" w:rsidRPr="00201038" w:rsidRDefault="00201038" w:rsidP="00201038">
      <w:pPr>
        <w:spacing w:after="0" w:line="240" w:lineRule="auto"/>
        <w:ind w:left="72" w:right="573" w:firstLine="779"/>
        <w:jc w:val="both"/>
        <w:rPr>
          <w:rFonts w:eastAsia="Times New Roman" w:cs="Times New Roman"/>
          <w:color w:val="000000"/>
          <w:sz w:val="24"/>
          <w:szCs w:val="24"/>
          <w:bdr w:val="none" w:sz="0" w:space="0" w:color="auto" w:frame="1"/>
          <w:shd w:val="clear" w:color="auto" w:fill="FFFFFF"/>
          <w:lang w:eastAsia="ro-RO"/>
        </w:rPr>
      </w:pPr>
      <w:r w:rsidRPr="00201038">
        <w:rPr>
          <w:rFonts w:eastAsia="Calibri" w:cs="Times New Roman"/>
          <w:color w:val="000000"/>
          <w:bdr w:val="none" w:sz="0" w:space="0" w:color="auto" w:frame="1"/>
          <w:shd w:val="clear" w:color="auto" w:fill="FFFFFF"/>
          <w:lang w:eastAsia="ro-RO"/>
        </w:rPr>
        <w:t xml:space="preserve">  </w:t>
      </w:r>
      <w:r w:rsidRPr="00DD6E3C">
        <w:rPr>
          <w:rFonts w:eastAsia="Calibri" w:cs="Times New Roman"/>
          <w:b/>
          <w:bCs/>
          <w:color w:val="000000"/>
          <w:sz w:val="24"/>
          <w:szCs w:val="24"/>
          <w:bdr w:val="none" w:sz="0" w:space="0" w:color="auto" w:frame="1"/>
          <w:shd w:val="clear" w:color="auto" w:fill="FFFFFF"/>
          <w:lang w:eastAsia="ro-RO"/>
        </w:rPr>
        <w:t>Comisia</w:t>
      </w:r>
      <w:r w:rsidRPr="00201038">
        <w:rPr>
          <w:rFonts w:eastAsia="Calibri" w:cs="Times New Roman"/>
          <w:color w:val="000000"/>
          <w:sz w:val="24"/>
          <w:szCs w:val="24"/>
          <w:bdr w:val="none" w:sz="0" w:space="0" w:color="auto" w:frame="1"/>
          <w:shd w:val="clear" w:color="auto" w:fill="FFFFFF"/>
          <w:lang w:eastAsia="ro-RO"/>
        </w:rPr>
        <w:t xml:space="preserve"> </w:t>
      </w:r>
      <w:r w:rsidRPr="00201038">
        <w:rPr>
          <w:rFonts w:eastAsia="Calibri" w:cs="Times New Roman"/>
          <w:b/>
          <w:color w:val="000000"/>
          <w:sz w:val="24"/>
          <w:szCs w:val="24"/>
          <w:bdr w:val="none" w:sz="0" w:space="0" w:color="auto" w:frame="1"/>
          <w:shd w:val="clear" w:color="auto" w:fill="FFFFFF"/>
          <w:lang w:eastAsia="ro-RO"/>
        </w:rPr>
        <w:t xml:space="preserve">pentru Agricultură, Silvicultură, Amenajarea Teritoriului </w:t>
      </w:r>
      <w:proofErr w:type="spellStart"/>
      <w:r w:rsidRPr="00201038">
        <w:rPr>
          <w:rFonts w:eastAsia="Calibri" w:cs="Times New Roman"/>
          <w:b/>
          <w:color w:val="000000"/>
          <w:sz w:val="24"/>
          <w:szCs w:val="24"/>
          <w:bdr w:val="none" w:sz="0" w:space="0" w:color="auto" w:frame="1"/>
          <w:shd w:val="clear" w:color="auto" w:fill="FFFFFF"/>
          <w:lang w:eastAsia="ro-RO"/>
        </w:rPr>
        <w:t>şi</w:t>
      </w:r>
      <w:proofErr w:type="spellEnd"/>
      <w:r w:rsidRPr="00201038">
        <w:rPr>
          <w:rFonts w:eastAsia="Calibri" w:cs="Times New Roman"/>
          <w:b/>
          <w:color w:val="000000"/>
          <w:sz w:val="24"/>
          <w:szCs w:val="24"/>
          <w:bdr w:val="none" w:sz="0" w:space="0" w:color="auto" w:frame="1"/>
          <w:shd w:val="clear" w:color="auto" w:fill="FFFFFF"/>
          <w:lang w:eastAsia="ro-RO"/>
        </w:rPr>
        <w:t xml:space="preserve"> Urbanism, </w:t>
      </w:r>
      <w:proofErr w:type="spellStart"/>
      <w:r w:rsidRPr="00201038">
        <w:rPr>
          <w:rFonts w:eastAsia="Calibri" w:cs="Times New Roman"/>
          <w:b/>
          <w:color w:val="000000"/>
          <w:sz w:val="24"/>
          <w:szCs w:val="24"/>
          <w:bdr w:val="none" w:sz="0" w:space="0" w:color="auto" w:frame="1"/>
          <w:shd w:val="clear" w:color="auto" w:fill="FFFFFF"/>
          <w:lang w:eastAsia="ro-RO"/>
        </w:rPr>
        <w:t>Protecţia</w:t>
      </w:r>
      <w:proofErr w:type="spellEnd"/>
      <w:r w:rsidRPr="00201038">
        <w:rPr>
          <w:rFonts w:eastAsia="Calibri" w:cs="Times New Roman"/>
          <w:b/>
          <w:color w:val="000000"/>
          <w:sz w:val="24"/>
          <w:szCs w:val="24"/>
          <w:bdr w:val="none" w:sz="0" w:space="0" w:color="auto" w:frame="1"/>
          <w:shd w:val="clear" w:color="auto" w:fill="FFFFFF"/>
          <w:lang w:eastAsia="ro-RO"/>
        </w:rPr>
        <w:t xml:space="preserve"> Mediului </w:t>
      </w:r>
      <w:proofErr w:type="spellStart"/>
      <w:r w:rsidRPr="00201038">
        <w:rPr>
          <w:rFonts w:eastAsia="Calibri" w:cs="Times New Roman"/>
          <w:b/>
          <w:color w:val="000000"/>
          <w:sz w:val="24"/>
          <w:szCs w:val="24"/>
          <w:bdr w:val="none" w:sz="0" w:space="0" w:color="auto" w:frame="1"/>
          <w:shd w:val="clear" w:color="auto" w:fill="FFFFFF"/>
          <w:lang w:eastAsia="ro-RO"/>
        </w:rPr>
        <w:t>şi</w:t>
      </w:r>
      <w:proofErr w:type="spellEnd"/>
      <w:r w:rsidRPr="00201038">
        <w:rPr>
          <w:rFonts w:eastAsia="Calibri" w:cs="Times New Roman"/>
          <w:b/>
          <w:color w:val="000000"/>
          <w:sz w:val="24"/>
          <w:szCs w:val="24"/>
          <w:bdr w:val="none" w:sz="0" w:space="0" w:color="auto" w:frame="1"/>
          <w:shd w:val="clear" w:color="auto" w:fill="FFFFFF"/>
          <w:lang w:eastAsia="ro-RO"/>
        </w:rPr>
        <w:t xml:space="preserve"> Turism</w:t>
      </w:r>
      <w:r w:rsidRPr="00201038">
        <w:rPr>
          <w:rFonts w:eastAsia="Calibri" w:cs="Times New Roman"/>
          <w:color w:val="000000"/>
          <w:sz w:val="24"/>
          <w:szCs w:val="24"/>
          <w:bdr w:val="none" w:sz="0" w:space="0" w:color="auto" w:frame="1"/>
          <w:shd w:val="clear" w:color="auto" w:fill="FFFFFF"/>
          <w:lang w:eastAsia="ro-RO"/>
        </w:rPr>
        <w:t xml:space="preserve">  adoptă următorul aviz.</w:t>
      </w:r>
    </w:p>
    <w:p w14:paraId="1A2BF021" w14:textId="19B88AE8" w:rsidR="00201038" w:rsidRPr="00201038" w:rsidRDefault="00201038" w:rsidP="00201038">
      <w:pPr>
        <w:spacing w:after="0" w:line="240" w:lineRule="auto"/>
        <w:ind w:right="573"/>
        <w:jc w:val="both"/>
        <w:rPr>
          <w:rFonts w:eastAsia="Times New Roman" w:cs="Times New Roman"/>
          <w:i/>
          <w:color w:val="000000"/>
          <w:sz w:val="24"/>
          <w:szCs w:val="24"/>
          <w:bdr w:val="none" w:sz="0" w:space="0" w:color="auto" w:frame="1"/>
          <w:shd w:val="clear" w:color="auto" w:fill="FFFFFF"/>
          <w:lang w:eastAsia="ro-RO"/>
        </w:rPr>
      </w:pPr>
      <w:r w:rsidRPr="00201038">
        <w:rPr>
          <w:rFonts w:eastAsia="Times New Roman" w:cs="Times New Roman"/>
          <w:color w:val="000000"/>
          <w:sz w:val="24"/>
          <w:szCs w:val="24"/>
          <w:bdr w:val="none" w:sz="0" w:space="0" w:color="auto" w:frame="1"/>
          <w:shd w:val="clear" w:color="auto" w:fill="FFFFFF"/>
          <w:lang w:eastAsia="ro-RO"/>
        </w:rPr>
        <w:t xml:space="preserve">   </w:t>
      </w:r>
      <w:r w:rsidRPr="00201038">
        <w:rPr>
          <w:rFonts w:eastAsia="Times New Roman" w:cs="Times New Roman"/>
          <w:b/>
          <w:color w:val="000000"/>
          <w:sz w:val="24"/>
          <w:szCs w:val="24"/>
          <w:bdr w:val="none" w:sz="0" w:space="0" w:color="auto" w:frame="1"/>
          <w:shd w:val="clear" w:color="auto" w:fill="FFFFFF"/>
          <w:lang w:eastAsia="ro-RO"/>
        </w:rPr>
        <w:t xml:space="preserve"> Art.1.  </w:t>
      </w:r>
      <w:r w:rsidRPr="00201038">
        <w:rPr>
          <w:rFonts w:eastAsia="Times New Roman" w:cs="Times New Roman"/>
          <w:color w:val="000000"/>
          <w:sz w:val="24"/>
          <w:szCs w:val="24"/>
          <w:bdr w:val="none" w:sz="0" w:space="0" w:color="auto" w:frame="1"/>
          <w:shd w:val="clear" w:color="auto" w:fill="FFFFFF"/>
          <w:lang w:eastAsia="ro-RO"/>
        </w:rPr>
        <w:t xml:space="preserve">Se avizează favorabil proiectul de hotărâre a consiliului local </w:t>
      </w:r>
      <w:proofErr w:type="spellStart"/>
      <w:r w:rsidRPr="00201038">
        <w:rPr>
          <w:rFonts w:eastAsia="Times New Roman" w:cs="Times New Roman"/>
          <w:color w:val="000000"/>
          <w:sz w:val="24"/>
          <w:szCs w:val="24"/>
          <w:bdr w:val="none" w:sz="0" w:space="0" w:color="auto" w:frame="1"/>
          <w:shd w:val="clear" w:color="auto" w:fill="FFFFFF"/>
          <w:lang w:eastAsia="ro-RO"/>
        </w:rPr>
        <w:t>Romuli</w:t>
      </w:r>
      <w:proofErr w:type="spellEnd"/>
      <w:r w:rsidRPr="00201038">
        <w:rPr>
          <w:rFonts w:eastAsia="Times New Roman" w:cs="Times New Roman"/>
          <w:color w:val="000000"/>
          <w:sz w:val="24"/>
          <w:szCs w:val="24"/>
          <w:bdr w:val="none" w:sz="0" w:space="0" w:color="auto" w:frame="1"/>
          <w:shd w:val="clear" w:color="auto" w:fill="FFFFFF"/>
          <w:lang w:eastAsia="ro-RO"/>
        </w:rPr>
        <w:t xml:space="preserve"> </w:t>
      </w:r>
      <w:r w:rsidR="00DD6E3C" w:rsidRPr="00DD6E3C">
        <w:rPr>
          <w:rFonts w:eastAsia="Times New Roman" w:cs="Times New Roman"/>
          <w:bCs/>
          <w:i/>
          <w:color w:val="000000"/>
          <w:sz w:val="24"/>
          <w:szCs w:val="24"/>
          <w:bdr w:val="none" w:sz="0" w:space="0" w:color="auto" w:frame="1"/>
          <w:shd w:val="clear" w:color="auto" w:fill="FFFFFF"/>
          <w:lang w:eastAsia="ro-RO"/>
        </w:rPr>
        <w:t xml:space="preserve">privind aprobarea modificării organigramei, a statului de </w:t>
      </w:r>
      <w:proofErr w:type="spellStart"/>
      <w:r w:rsidR="00DD6E3C" w:rsidRPr="00DD6E3C">
        <w:rPr>
          <w:rFonts w:eastAsia="Times New Roman" w:cs="Times New Roman"/>
          <w:bCs/>
          <w:i/>
          <w:color w:val="000000"/>
          <w:sz w:val="24"/>
          <w:szCs w:val="24"/>
          <w:bdr w:val="none" w:sz="0" w:space="0" w:color="auto" w:frame="1"/>
          <w:shd w:val="clear" w:color="auto" w:fill="FFFFFF"/>
          <w:lang w:eastAsia="ro-RO"/>
        </w:rPr>
        <w:t>funcţii</w:t>
      </w:r>
      <w:proofErr w:type="spellEnd"/>
      <w:r w:rsidR="00DD6E3C" w:rsidRPr="00DD6E3C">
        <w:rPr>
          <w:rFonts w:eastAsia="Times New Roman" w:cs="Times New Roman"/>
          <w:bCs/>
          <w:i/>
          <w:color w:val="000000"/>
          <w:sz w:val="24"/>
          <w:szCs w:val="24"/>
          <w:bdr w:val="none" w:sz="0" w:space="0" w:color="auto" w:frame="1"/>
          <w:shd w:val="clear" w:color="auto" w:fill="FFFFFF"/>
          <w:lang w:eastAsia="ro-RO"/>
        </w:rPr>
        <w:t xml:space="preserve"> </w:t>
      </w:r>
      <w:proofErr w:type="spellStart"/>
      <w:r w:rsidR="00DD6E3C" w:rsidRPr="00DD6E3C">
        <w:rPr>
          <w:rFonts w:eastAsia="Times New Roman" w:cs="Times New Roman"/>
          <w:bCs/>
          <w:i/>
          <w:color w:val="000000"/>
          <w:sz w:val="24"/>
          <w:szCs w:val="24"/>
          <w:bdr w:val="none" w:sz="0" w:space="0" w:color="auto" w:frame="1"/>
          <w:shd w:val="clear" w:color="auto" w:fill="FFFFFF"/>
          <w:lang w:eastAsia="ro-RO"/>
        </w:rPr>
        <w:t>şi</w:t>
      </w:r>
      <w:proofErr w:type="spellEnd"/>
      <w:r w:rsidR="00DD6E3C" w:rsidRPr="00DD6E3C">
        <w:rPr>
          <w:rFonts w:eastAsia="Times New Roman" w:cs="Times New Roman"/>
          <w:bCs/>
          <w:i/>
          <w:color w:val="000000"/>
          <w:sz w:val="24"/>
          <w:szCs w:val="24"/>
          <w:bdr w:val="none" w:sz="0" w:space="0" w:color="auto" w:frame="1"/>
          <w:shd w:val="clear" w:color="auto" w:fill="FFFFFF"/>
          <w:lang w:eastAsia="ro-RO"/>
        </w:rPr>
        <w:t xml:space="preserve"> a statului de personal pentru aparatul de specialitate al primarului comunei </w:t>
      </w:r>
      <w:proofErr w:type="spellStart"/>
      <w:r w:rsidR="00DD6E3C" w:rsidRPr="00DD6E3C">
        <w:rPr>
          <w:rFonts w:eastAsia="Times New Roman" w:cs="Times New Roman"/>
          <w:bCs/>
          <w:i/>
          <w:color w:val="000000"/>
          <w:sz w:val="24"/>
          <w:szCs w:val="24"/>
          <w:bdr w:val="none" w:sz="0" w:space="0" w:color="auto" w:frame="1"/>
          <w:shd w:val="clear" w:color="auto" w:fill="FFFFFF"/>
          <w:lang w:eastAsia="ro-RO"/>
        </w:rPr>
        <w:t>Romuli</w:t>
      </w:r>
      <w:proofErr w:type="spellEnd"/>
      <w:r w:rsidR="00DD6E3C" w:rsidRPr="00DD6E3C">
        <w:rPr>
          <w:rFonts w:eastAsia="Times New Roman" w:cs="Times New Roman"/>
          <w:bCs/>
          <w:i/>
          <w:color w:val="000000"/>
          <w:sz w:val="24"/>
          <w:szCs w:val="24"/>
          <w:bdr w:val="none" w:sz="0" w:space="0" w:color="auto" w:frame="1"/>
          <w:shd w:val="clear" w:color="auto" w:fill="FFFFFF"/>
          <w:lang w:eastAsia="ro-RO"/>
        </w:rPr>
        <w:t xml:space="preserve">, serviciilor publice comunale sub autoritatea consiliului local  </w:t>
      </w:r>
      <w:proofErr w:type="spellStart"/>
      <w:r w:rsidR="00DD6E3C" w:rsidRPr="00DD6E3C">
        <w:rPr>
          <w:rFonts w:eastAsia="Times New Roman" w:cs="Times New Roman"/>
          <w:bCs/>
          <w:i/>
          <w:color w:val="000000"/>
          <w:sz w:val="24"/>
          <w:szCs w:val="24"/>
          <w:bdr w:val="none" w:sz="0" w:space="0" w:color="auto" w:frame="1"/>
          <w:shd w:val="clear" w:color="auto" w:fill="FFFFFF"/>
          <w:lang w:eastAsia="ro-RO"/>
        </w:rPr>
        <w:t>şi</w:t>
      </w:r>
      <w:proofErr w:type="spellEnd"/>
      <w:r w:rsidR="00DD6E3C" w:rsidRPr="00DD6E3C">
        <w:rPr>
          <w:rFonts w:eastAsia="Times New Roman" w:cs="Times New Roman"/>
          <w:bCs/>
          <w:i/>
          <w:color w:val="000000"/>
          <w:sz w:val="24"/>
          <w:szCs w:val="24"/>
          <w:bdr w:val="none" w:sz="0" w:space="0" w:color="auto" w:frame="1"/>
          <w:shd w:val="clear" w:color="auto" w:fill="FFFFFF"/>
          <w:lang w:eastAsia="ro-RO"/>
        </w:rPr>
        <w:t xml:space="preserve"> a </w:t>
      </w:r>
      <w:proofErr w:type="spellStart"/>
      <w:r w:rsidR="00DD6E3C" w:rsidRPr="00DD6E3C">
        <w:rPr>
          <w:rFonts w:eastAsia="Times New Roman" w:cs="Times New Roman"/>
          <w:bCs/>
          <w:i/>
          <w:color w:val="000000"/>
          <w:sz w:val="24"/>
          <w:szCs w:val="24"/>
          <w:bdr w:val="none" w:sz="0" w:space="0" w:color="auto" w:frame="1"/>
          <w:shd w:val="clear" w:color="auto" w:fill="FFFFFF"/>
          <w:lang w:eastAsia="ro-RO"/>
        </w:rPr>
        <w:t>asistenţilor</w:t>
      </w:r>
      <w:proofErr w:type="spellEnd"/>
      <w:r w:rsidR="00DD6E3C" w:rsidRPr="00DD6E3C">
        <w:rPr>
          <w:rFonts w:eastAsia="Times New Roman" w:cs="Times New Roman"/>
          <w:bCs/>
          <w:i/>
          <w:color w:val="000000"/>
          <w:sz w:val="24"/>
          <w:szCs w:val="24"/>
          <w:bdr w:val="none" w:sz="0" w:space="0" w:color="auto" w:frame="1"/>
          <w:shd w:val="clear" w:color="auto" w:fill="FFFFFF"/>
          <w:lang w:eastAsia="ro-RO"/>
        </w:rPr>
        <w:t xml:space="preserve"> personali,  începând cu data de 01.10.2025</w:t>
      </w:r>
      <w:r>
        <w:rPr>
          <w:rFonts w:eastAsia="Times New Roman" w:cs="Times New Roman"/>
          <w:bCs/>
          <w:i/>
          <w:sz w:val="24"/>
          <w:szCs w:val="24"/>
          <w:lang w:eastAsia="ro-RO"/>
        </w:rPr>
        <w:t xml:space="preserve"> </w:t>
      </w:r>
      <w:r w:rsidRPr="00201038">
        <w:rPr>
          <w:rFonts w:eastAsia="Times New Roman" w:cs="Times New Roman"/>
          <w:color w:val="000000"/>
          <w:sz w:val="24"/>
          <w:szCs w:val="24"/>
          <w:bdr w:val="none" w:sz="0" w:space="0" w:color="auto" w:frame="1"/>
          <w:shd w:val="clear" w:color="auto" w:fill="FFFFFF"/>
          <w:lang w:eastAsia="ro-RO"/>
        </w:rPr>
        <w:t xml:space="preserve">înregistrat  sub nr. </w:t>
      </w:r>
      <w:r w:rsidR="004F5F3B">
        <w:rPr>
          <w:rFonts w:eastAsia="Times New Roman" w:cs="Times New Roman"/>
          <w:b/>
          <w:color w:val="000000"/>
          <w:sz w:val="24"/>
          <w:szCs w:val="24"/>
          <w:bdr w:val="none" w:sz="0" w:space="0" w:color="auto" w:frame="1"/>
          <w:shd w:val="clear" w:color="auto" w:fill="FFFFFF"/>
          <w:lang w:eastAsia="ro-RO"/>
        </w:rPr>
        <w:t>4</w:t>
      </w:r>
      <w:r w:rsidR="00DD6E3C">
        <w:rPr>
          <w:rFonts w:eastAsia="Times New Roman" w:cs="Times New Roman"/>
          <w:b/>
          <w:color w:val="000000"/>
          <w:sz w:val="24"/>
          <w:szCs w:val="24"/>
          <w:bdr w:val="none" w:sz="0" w:space="0" w:color="auto" w:frame="1"/>
          <w:shd w:val="clear" w:color="auto" w:fill="FFFFFF"/>
          <w:lang w:eastAsia="ro-RO"/>
        </w:rPr>
        <w:t>7</w:t>
      </w:r>
      <w:r w:rsidRPr="00201038">
        <w:rPr>
          <w:rFonts w:eastAsia="Times New Roman" w:cs="Times New Roman"/>
          <w:color w:val="000000"/>
          <w:sz w:val="24"/>
          <w:szCs w:val="24"/>
          <w:bdr w:val="none" w:sz="0" w:space="0" w:color="auto" w:frame="1"/>
          <w:shd w:val="clear" w:color="auto" w:fill="FFFFFF"/>
          <w:lang w:eastAsia="ro-RO"/>
        </w:rPr>
        <w:t xml:space="preserve"> din </w:t>
      </w:r>
      <w:r w:rsidR="0031024C">
        <w:rPr>
          <w:rFonts w:eastAsia="Times New Roman" w:cs="Times New Roman"/>
          <w:b/>
          <w:color w:val="000000"/>
          <w:sz w:val="24"/>
          <w:szCs w:val="24"/>
          <w:bdr w:val="none" w:sz="0" w:space="0" w:color="auto" w:frame="1"/>
          <w:shd w:val="clear" w:color="auto" w:fill="FFFFFF"/>
          <w:lang w:eastAsia="ro-RO"/>
        </w:rPr>
        <w:t>24.09.2025</w:t>
      </w:r>
      <w:r w:rsidRPr="00201038">
        <w:rPr>
          <w:rFonts w:eastAsia="Times New Roman" w:cs="Times New Roman"/>
          <w:b/>
          <w:color w:val="000000"/>
          <w:sz w:val="24"/>
          <w:szCs w:val="24"/>
          <w:bdr w:val="none" w:sz="0" w:space="0" w:color="auto" w:frame="1"/>
          <w:shd w:val="clear" w:color="auto" w:fill="FFFFFF"/>
          <w:lang w:eastAsia="ro-RO"/>
        </w:rPr>
        <w:t xml:space="preserve"> </w:t>
      </w:r>
      <w:r w:rsidRPr="00201038">
        <w:rPr>
          <w:rFonts w:eastAsia="Times New Roman" w:cs="Times New Roman"/>
          <w:color w:val="000000"/>
          <w:sz w:val="24"/>
          <w:szCs w:val="24"/>
          <w:bdr w:val="none" w:sz="0" w:space="0" w:color="auto" w:frame="1"/>
          <w:shd w:val="clear" w:color="auto" w:fill="FFFFFF"/>
          <w:lang w:eastAsia="ro-RO"/>
        </w:rPr>
        <w:t xml:space="preserve">având ca inițiator </w:t>
      </w:r>
      <w:r w:rsidRPr="00201038">
        <w:rPr>
          <w:rFonts w:eastAsia="Times New Roman" w:cs="Times New Roman"/>
          <w:i/>
          <w:color w:val="000000"/>
          <w:sz w:val="24"/>
          <w:szCs w:val="24"/>
          <w:bdr w:val="none" w:sz="0" w:space="0" w:color="auto" w:frame="1"/>
          <w:shd w:val="clear" w:color="auto" w:fill="FFFFFF"/>
          <w:lang w:eastAsia="ro-RO"/>
        </w:rPr>
        <w:t xml:space="preserve">Primarul comunei </w:t>
      </w:r>
      <w:proofErr w:type="spellStart"/>
      <w:r w:rsidRPr="00201038">
        <w:rPr>
          <w:rFonts w:eastAsia="Times New Roman" w:cs="Times New Roman"/>
          <w:i/>
          <w:color w:val="000000"/>
          <w:sz w:val="24"/>
          <w:szCs w:val="24"/>
          <w:bdr w:val="none" w:sz="0" w:space="0" w:color="auto" w:frame="1"/>
          <w:shd w:val="clear" w:color="auto" w:fill="FFFFFF"/>
          <w:lang w:eastAsia="ro-RO"/>
        </w:rPr>
        <w:t>Romuli</w:t>
      </w:r>
      <w:proofErr w:type="spellEnd"/>
      <w:r w:rsidRPr="00201038">
        <w:rPr>
          <w:rFonts w:eastAsia="Times New Roman" w:cs="Times New Roman"/>
          <w:color w:val="000000"/>
          <w:sz w:val="24"/>
          <w:szCs w:val="24"/>
          <w:bdr w:val="none" w:sz="0" w:space="0" w:color="auto" w:frame="1"/>
          <w:shd w:val="clear" w:color="auto" w:fill="FFFFFF"/>
          <w:lang w:eastAsia="ro-RO"/>
        </w:rPr>
        <w:t xml:space="preserve"> fără amendamente.</w:t>
      </w:r>
    </w:p>
    <w:p w14:paraId="22A7F409" w14:textId="77777777" w:rsidR="00201038" w:rsidRPr="00201038" w:rsidRDefault="00201038" w:rsidP="00201038">
      <w:pPr>
        <w:spacing w:after="0" w:line="240" w:lineRule="auto"/>
        <w:ind w:left="72" w:right="573" w:firstLine="779"/>
        <w:jc w:val="both"/>
        <w:rPr>
          <w:rFonts w:eastAsia="Times New Roman" w:cs="Times New Roman"/>
          <w:color w:val="000000"/>
          <w:sz w:val="24"/>
          <w:szCs w:val="24"/>
          <w:bdr w:val="none" w:sz="0" w:space="0" w:color="auto" w:frame="1"/>
          <w:shd w:val="clear" w:color="auto" w:fill="FFFFFF"/>
          <w:lang w:eastAsia="ro-RO"/>
        </w:rPr>
      </w:pPr>
      <w:r w:rsidRPr="00201038">
        <w:rPr>
          <w:rFonts w:eastAsia="Times New Roman" w:cs="Times New Roman"/>
          <w:color w:val="000000"/>
          <w:sz w:val="24"/>
          <w:szCs w:val="24"/>
          <w:bdr w:val="none" w:sz="0" w:space="0" w:color="auto" w:frame="1"/>
          <w:shd w:val="clear" w:color="auto" w:fill="FFFFFF"/>
          <w:lang w:eastAsia="ro-RO"/>
        </w:rPr>
        <w:t xml:space="preserve">    </w:t>
      </w:r>
      <w:r w:rsidRPr="00201038">
        <w:rPr>
          <w:rFonts w:eastAsia="Times New Roman" w:cs="Times New Roman"/>
          <w:b/>
          <w:color w:val="000000"/>
          <w:sz w:val="24"/>
          <w:szCs w:val="24"/>
          <w:bdr w:val="none" w:sz="0" w:space="0" w:color="auto" w:frame="1"/>
          <w:shd w:val="clear" w:color="auto" w:fill="FFFFFF"/>
          <w:lang w:eastAsia="ro-RO"/>
        </w:rPr>
        <w:t>Art.2.</w:t>
      </w:r>
      <w:r w:rsidRPr="00201038">
        <w:rPr>
          <w:rFonts w:eastAsia="Times New Roman" w:cs="Times New Roman"/>
          <w:color w:val="000000"/>
          <w:sz w:val="24"/>
          <w:szCs w:val="24"/>
          <w:bdr w:val="none" w:sz="0" w:space="0" w:color="auto" w:frame="1"/>
          <w:shd w:val="clear" w:color="auto" w:fill="FFFFFF"/>
          <w:lang w:eastAsia="ro-RO"/>
        </w:rPr>
        <w:t xml:space="preserve">  Amendamentele </w:t>
      </w:r>
      <w:proofErr w:type="spellStart"/>
      <w:r w:rsidRPr="00201038">
        <w:rPr>
          <w:rFonts w:eastAsia="Times New Roman" w:cs="Times New Roman"/>
          <w:color w:val="000000"/>
          <w:sz w:val="24"/>
          <w:szCs w:val="24"/>
          <w:bdr w:val="none" w:sz="0" w:space="0" w:color="auto" w:frame="1"/>
          <w:shd w:val="clear" w:color="auto" w:fill="FFFFFF"/>
          <w:lang w:eastAsia="ro-RO"/>
        </w:rPr>
        <w:t>şi</w:t>
      </w:r>
      <w:proofErr w:type="spellEnd"/>
      <w:r w:rsidRPr="00201038">
        <w:rPr>
          <w:rFonts w:eastAsia="Times New Roman" w:cs="Times New Roman"/>
          <w:color w:val="000000"/>
          <w:sz w:val="24"/>
          <w:szCs w:val="24"/>
          <w:bdr w:val="none" w:sz="0" w:space="0" w:color="auto" w:frame="1"/>
          <w:shd w:val="clear" w:color="auto" w:fill="FFFFFF"/>
          <w:lang w:eastAsia="ro-RO"/>
        </w:rPr>
        <w:t xml:space="preserve"> </w:t>
      </w:r>
      <w:proofErr w:type="spellStart"/>
      <w:r w:rsidRPr="00201038">
        <w:rPr>
          <w:rFonts w:eastAsia="Times New Roman" w:cs="Times New Roman"/>
          <w:color w:val="000000"/>
          <w:sz w:val="24"/>
          <w:szCs w:val="24"/>
          <w:bdr w:val="none" w:sz="0" w:space="0" w:color="auto" w:frame="1"/>
          <w:shd w:val="clear" w:color="auto" w:fill="FFFFFF"/>
          <w:lang w:eastAsia="ro-RO"/>
        </w:rPr>
        <w:t>observaţiile</w:t>
      </w:r>
      <w:proofErr w:type="spellEnd"/>
      <w:r w:rsidRPr="00201038">
        <w:rPr>
          <w:rFonts w:eastAsia="Times New Roman" w:cs="Times New Roman"/>
          <w:color w:val="000000"/>
          <w:sz w:val="24"/>
          <w:szCs w:val="24"/>
          <w:bdr w:val="none" w:sz="0" w:space="0" w:color="auto" w:frame="1"/>
          <w:shd w:val="clear" w:color="auto" w:fill="FFFFFF"/>
          <w:lang w:eastAsia="ro-RO"/>
        </w:rPr>
        <w:t xml:space="preserve"> membrilor comisiei se regăsesc în anexa care face parte integrantă din prezentul aviz.</w:t>
      </w:r>
    </w:p>
    <w:p w14:paraId="2049D324" w14:textId="77777777" w:rsidR="00201038" w:rsidRPr="00201038" w:rsidRDefault="00201038" w:rsidP="00201038">
      <w:pPr>
        <w:spacing w:after="0" w:line="240" w:lineRule="auto"/>
        <w:ind w:left="72" w:right="573" w:firstLine="779"/>
        <w:jc w:val="both"/>
        <w:rPr>
          <w:rFonts w:eastAsia="Times New Roman" w:cs="Times New Roman"/>
          <w:color w:val="000000"/>
          <w:sz w:val="24"/>
          <w:szCs w:val="24"/>
          <w:bdr w:val="none" w:sz="0" w:space="0" w:color="auto" w:frame="1"/>
          <w:shd w:val="clear" w:color="auto" w:fill="FFFFFF"/>
          <w:lang w:eastAsia="ro-RO"/>
        </w:rPr>
      </w:pPr>
      <w:r w:rsidRPr="00201038">
        <w:rPr>
          <w:rFonts w:eastAsia="Times New Roman" w:cs="Times New Roman"/>
          <w:color w:val="000000"/>
          <w:sz w:val="24"/>
          <w:szCs w:val="24"/>
          <w:bdr w:val="none" w:sz="0" w:space="0" w:color="auto" w:frame="1"/>
          <w:shd w:val="clear" w:color="auto" w:fill="FFFFFF"/>
          <w:lang w:eastAsia="ro-RO"/>
        </w:rPr>
        <w:t xml:space="preserve">    </w:t>
      </w:r>
      <w:r w:rsidRPr="00201038">
        <w:rPr>
          <w:rFonts w:eastAsia="Times New Roman" w:cs="Times New Roman"/>
          <w:b/>
          <w:color w:val="000000"/>
          <w:sz w:val="24"/>
          <w:szCs w:val="24"/>
          <w:bdr w:val="none" w:sz="0" w:space="0" w:color="auto" w:frame="1"/>
          <w:shd w:val="clear" w:color="auto" w:fill="FFFFFF"/>
          <w:lang w:eastAsia="ro-RO"/>
        </w:rPr>
        <w:t>Art.3.</w:t>
      </w:r>
      <w:r w:rsidRPr="00201038">
        <w:rPr>
          <w:rFonts w:eastAsia="Times New Roman" w:cs="Times New Roman"/>
          <w:color w:val="000000"/>
          <w:sz w:val="24"/>
          <w:szCs w:val="24"/>
          <w:bdr w:val="none" w:sz="0" w:space="0" w:color="auto" w:frame="1"/>
          <w:shd w:val="clear" w:color="auto" w:fill="FFFFFF"/>
          <w:lang w:eastAsia="ro-RO"/>
        </w:rPr>
        <w:t xml:space="preserve">  Prezentul aviz se comunică prin grija secretarului comisiei, în termenul recomandat, secretarului general al Comunei </w:t>
      </w:r>
      <w:proofErr w:type="spellStart"/>
      <w:r w:rsidRPr="00201038">
        <w:rPr>
          <w:rFonts w:eastAsia="Times New Roman" w:cs="Times New Roman"/>
          <w:color w:val="000000"/>
          <w:sz w:val="24"/>
          <w:szCs w:val="24"/>
          <w:bdr w:val="none" w:sz="0" w:space="0" w:color="auto" w:frame="1"/>
          <w:shd w:val="clear" w:color="auto" w:fill="FFFFFF"/>
          <w:lang w:eastAsia="ro-RO"/>
        </w:rPr>
        <w:t>Romuli</w:t>
      </w:r>
      <w:proofErr w:type="spellEnd"/>
      <w:r w:rsidRPr="00201038">
        <w:rPr>
          <w:rFonts w:eastAsia="Times New Roman" w:cs="Times New Roman"/>
          <w:color w:val="000000"/>
          <w:sz w:val="24"/>
          <w:szCs w:val="24"/>
          <w:bdr w:val="none" w:sz="0" w:space="0" w:color="auto" w:frame="1"/>
          <w:shd w:val="clear" w:color="auto" w:fill="FFFFFF"/>
          <w:lang w:eastAsia="ro-RO"/>
        </w:rPr>
        <w:t xml:space="preserve"> </w:t>
      </w:r>
    </w:p>
    <w:p w14:paraId="4B35C5B3" w14:textId="77777777" w:rsidR="00201038" w:rsidRPr="00201038" w:rsidRDefault="00201038" w:rsidP="00201038">
      <w:pPr>
        <w:spacing w:after="0" w:line="240" w:lineRule="auto"/>
        <w:ind w:left="72" w:right="573"/>
        <w:jc w:val="both"/>
        <w:rPr>
          <w:rFonts w:eastAsia="Times New Roman" w:cs="Times New Roman"/>
          <w:color w:val="000000"/>
          <w:sz w:val="24"/>
          <w:szCs w:val="24"/>
          <w:bdr w:val="none" w:sz="0" w:space="0" w:color="auto" w:frame="1"/>
          <w:shd w:val="clear" w:color="auto" w:fill="FFFFFF"/>
          <w:lang w:eastAsia="ro-RO"/>
        </w:rPr>
      </w:pPr>
    </w:p>
    <w:p w14:paraId="68EE31A7" w14:textId="77777777" w:rsidR="00201038" w:rsidRPr="00201038" w:rsidRDefault="00201038" w:rsidP="00201038">
      <w:pPr>
        <w:spacing w:after="0" w:line="240" w:lineRule="auto"/>
        <w:ind w:left="72" w:right="573"/>
        <w:jc w:val="both"/>
        <w:rPr>
          <w:rFonts w:eastAsia="Times New Roman" w:cs="Times New Roman"/>
          <w:color w:val="000000"/>
          <w:sz w:val="24"/>
          <w:szCs w:val="24"/>
          <w:bdr w:val="none" w:sz="0" w:space="0" w:color="auto" w:frame="1"/>
          <w:shd w:val="clear" w:color="auto" w:fill="FFFFFF"/>
          <w:lang w:eastAsia="ro-RO"/>
        </w:rPr>
      </w:pPr>
    </w:p>
    <w:p w14:paraId="14F3B467" w14:textId="77777777" w:rsidR="00201038" w:rsidRPr="00201038" w:rsidRDefault="00201038" w:rsidP="00201038">
      <w:pPr>
        <w:spacing w:after="0" w:line="240" w:lineRule="auto"/>
        <w:ind w:left="72" w:right="573"/>
        <w:jc w:val="both"/>
        <w:rPr>
          <w:rFonts w:eastAsia="Times New Roman" w:cs="Times New Roman"/>
          <w:color w:val="000000"/>
          <w:sz w:val="24"/>
          <w:szCs w:val="24"/>
          <w:bdr w:val="none" w:sz="0" w:space="0" w:color="auto" w:frame="1"/>
          <w:shd w:val="clear" w:color="auto" w:fill="FFFFFF"/>
          <w:lang w:eastAsia="ro-RO"/>
        </w:rPr>
      </w:pPr>
    </w:p>
    <w:p w14:paraId="645C9A00" w14:textId="77777777" w:rsidR="00201038" w:rsidRPr="00201038" w:rsidRDefault="00201038" w:rsidP="00201038">
      <w:pPr>
        <w:spacing w:after="0" w:line="240" w:lineRule="auto"/>
        <w:ind w:left="72" w:right="573"/>
        <w:jc w:val="both"/>
        <w:rPr>
          <w:rFonts w:eastAsia="Calibri" w:cs="Times New Roman"/>
          <w:b/>
          <w:color w:val="000000"/>
          <w:sz w:val="24"/>
          <w:szCs w:val="24"/>
          <w:bdr w:val="none" w:sz="0" w:space="0" w:color="auto" w:frame="1"/>
          <w:shd w:val="clear" w:color="auto" w:fill="FFFFFF"/>
          <w:lang w:eastAsia="ro-RO"/>
        </w:rPr>
      </w:pPr>
      <w:r w:rsidRPr="00201038">
        <w:rPr>
          <w:rFonts w:eastAsia="Calibri" w:cs="Times New Roman"/>
          <w:b/>
          <w:color w:val="000000"/>
          <w:sz w:val="24"/>
          <w:szCs w:val="24"/>
          <w:bdr w:val="none" w:sz="0" w:space="0" w:color="auto" w:frame="1"/>
          <w:shd w:val="clear" w:color="auto" w:fill="FFFFFF"/>
          <w:lang w:eastAsia="ro-RO"/>
        </w:rPr>
        <w:t xml:space="preserve">         </w:t>
      </w:r>
      <w:proofErr w:type="spellStart"/>
      <w:r w:rsidRPr="00201038">
        <w:rPr>
          <w:rFonts w:eastAsia="Calibri" w:cs="Times New Roman"/>
          <w:b/>
          <w:color w:val="000000"/>
          <w:sz w:val="24"/>
          <w:szCs w:val="24"/>
          <w:bdr w:val="none" w:sz="0" w:space="0" w:color="auto" w:frame="1"/>
          <w:shd w:val="clear" w:color="auto" w:fill="FFFFFF"/>
          <w:lang w:eastAsia="ro-RO"/>
        </w:rPr>
        <w:t>Preşedintele</w:t>
      </w:r>
      <w:proofErr w:type="spellEnd"/>
      <w:r w:rsidRPr="00201038">
        <w:rPr>
          <w:rFonts w:eastAsia="Calibri" w:cs="Times New Roman"/>
          <w:b/>
          <w:color w:val="000000"/>
          <w:sz w:val="24"/>
          <w:szCs w:val="24"/>
          <w:bdr w:val="none" w:sz="0" w:space="0" w:color="auto" w:frame="1"/>
          <w:shd w:val="clear" w:color="auto" w:fill="FFFFFF"/>
          <w:lang w:eastAsia="ro-RO"/>
        </w:rPr>
        <w:t xml:space="preserve"> Comisiei                                                             Secretarul Comisiei </w:t>
      </w:r>
    </w:p>
    <w:p w14:paraId="4F8CCFE2" w14:textId="77777777" w:rsidR="00201038" w:rsidRPr="00201038" w:rsidRDefault="00201038" w:rsidP="00201038">
      <w:pPr>
        <w:suppressAutoHyphens/>
        <w:spacing w:after="0" w:line="240" w:lineRule="auto"/>
        <w:ind w:right="573"/>
        <w:jc w:val="both"/>
        <w:rPr>
          <w:rFonts w:eastAsia="Calibri" w:cs="Times New Roman"/>
          <w:b/>
          <w:sz w:val="24"/>
          <w:szCs w:val="24"/>
          <w:lang w:eastAsia="ro-RO"/>
        </w:rPr>
      </w:pPr>
      <w:r w:rsidRPr="00201038">
        <w:rPr>
          <w:rFonts w:eastAsia="Times New Roman" w:cs="Times New Roman"/>
          <w:b/>
          <w:sz w:val="24"/>
          <w:szCs w:val="24"/>
          <w:lang w:eastAsia="ro-RO"/>
        </w:rPr>
        <w:tab/>
        <w:t xml:space="preserve">    </w:t>
      </w:r>
      <w:proofErr w:type="spellStart"/>
      <w:r w:rsidRPr="00201038">
        <w:rPr>
          <w:rFonts w:eastAsia="Times New Roman" w:cs="Times New Roman"/>
          <w:b/>
          <w:sz w:val="24"/>
          <w:szCs w:val="24"/>
          <w:lang w:eastAsia="ro-RO"/>
        </w:rPr>
        <w:t>Dancs</w:t>
      </w:r>
      <w:proofErr w:type="spellEnd"/>
      <w:r w:rsidRPr="00201038">
        <w:rPr>
          <w:rFonts w:eastAsia="Times New Roman" w:cs="Times New Roman"/>
          <w:b/>
          <w:sz w:val="24"/>
          <w:szCs w:val="24"/>
          <w:lang w:eastAsia="ro-RO"/>
        </w:rPr>
        <w:t xml:space="preserve"> Constantin                                                                      Rus Ioan</w:t>
      </w:r>
      <w:r w:rsidRPr="00201038">
        <w:rPr>
          <w:rFonts w:eastAsia="Times New Roman" w:cs="Times New Roman"/>
          <w:b/>
          <w:sz w:val="24"/>
          <w:szCs w:val="24"/>
          <w:lang w:eastAsia="ro-RO"/>
        </w:rPr>
        <w:tab/>
      </w:r>
      <w:r w:rsidRPr="00201038">
        <w:rPr>
          <w:rFonts w:eastAsia="Calibri" w:cs="Times New Roman"/>
          <w:b/>
          <w:sz w:val="24"/>
          <w:szCs w:val="24"/>
          <w:lang w:eastAsia="ro-RO"/>
        </w:rPr>
        <w:tab/>
      </w:r>
    </w:p>
    <w:p w14:paraId="681001CB" w14:textId="77777777" w:rsidR="00201038" w:rsidRPr="00201038" w:rsidRDefault="00201038" w:rsidP="00201038">
      <w:pPr>
        <w:spacing w:after="0" w:line="240" w:lineRule="auto"/>
        <w:ind w:right="573"/>
        <w:jc w:val="center"/>
        <w:rPr>
          <w:rFonts w:eastAsia="Times New Roman" w:cs="Times New Roman"/>
          <w:b/>
          <w:bCs/>
          <w:szCs w:val="28"/>
          <w:lang w:eastAsia="ro-RO"/>
        </w:rPr>
      </w:pPr>
    </w:p>
    <w:p w14:paraId="4921A9C7" w14:textId="77777777" w:rsidR="00201038" w:rsidRPr="00201038" w:rsidRDefault="00201038" w:rsidP="00201038">
      <w:pPr>
        <w:spacing w:after="0" w:line="240" w:lineRule="auto"/>
        <w:ind w:right="573" w:firstLine="708"/>
        <w:jc w:val="both"/>
        <w:rPr>
          <w:rFonts w:eastAsia="Calibri" w:cs="Times New Roman"/>
          <w:b/>
          <w:bCs/>
          <w:sz w:val="24"/>
          <w:szCs w:val="24"/>
          <w:lang w:eastAsia="ro-RO"/>
        </w:rPr>
      </w:pPr>
    </w:p>
    <w:p w14:paraId="2B7B19C0" w14:textId="77777777" w:rsidR="00201038" w:rsidRPr="00201038" w:rsidRDefault="00201038" w:rsidP="00201038">
      <w:pPr>
        <w:spacing w:after="0" w:line="240" w:lineRule="auto"/>
        <w:ind w:right="573" w:firstLine="708"/>
        <w:jc w:val="both"/>
        <w:rPr>
          <w:rFonts w:eastAsia="Calibri" w:cs="Times New Roman"/>
          <w:b/>
          <w:bCs/>
          <w:sz w:val="24"/>
          <w:szCs w:val="24"/>
          <w:lang w:eastAsia="ro-RO"/>
        </w:rPr>
      </w:pPr>
    </w:p>
    <w:p w14:paraId="2C97A827" w14:textId="77777777" w:rsidR="00201038" w:rsidRPr="00201038" w:rsidRDefault="00201038" w:rsidP="00201038">
      <w:pPr>
        <w:spacing w:after="0" w:line="240" w:lineRule="auto"/>
        <w:ind w:right="573" w:firstLine="708"/>
        <w:jc w:val="both"/>
        <w:rPr>
          <w:rFonts w:eastAsia="Calibri" w:cs="Times New Roman"/>
          <w:b/>
          <w:bCs/>
          <w:sz w:val="24"/>
          <w:szCs w:val="24"/>
          <w:lang w:eastAsia="ro-RO"/>
        </w:rPr>
      </w:pPr>
    </w:p>
    <w:p w14:paraId="511AABFF" w14:textId="77777777" w:rsidR="00201038" w:rsidRPr="00201038" w:rsidRDefault="00201038" w:rsidP="00201038">
      <w:pPr>
        <w:spacing w:after="0" w:line="240" w:lineRule="auto"/>
        <w:ind w:right="573" w:firstLine="708"/>
        <w:jc w:val="both"/>
        <w:rPr>
          <w:rFonts w:eastAsia="Calibri" w:cs="Times New Roman"/>
          <w:b/>
          <w:bCs/>
          <w:sz w:val="24"/>
          <w:szCs w:val="24"/>
          <w:lang w:eastAsia="ro-RO"/>
        </w:rPr>
      </w:pPr>
    </w:p>
    <w:p w14:paraId="07452896" w14:textId="77777777" w:rsidR="00201038" w:rsidRPr="00201038" w:rsidRDefault="00201038" w:rsidP="00201038">
      <w:pPr>
        <w:spacing w:after="0" w:line="240" w:lineRule="auto"/>
        <w:ind w:right="573" w:firstLine="708"/>
        <w:jc w:val="both"/>
        <w:rPr>
          <w:rFonts w:eastAsia="Calibri" w:cs="Times New Roman"/>
          <w:b/>
          <w:bCs/>
          <w:sz w:val="24"/>
          <w:szCs w:val="24"/>
          <w:lang w:eastAsia="ro-RO"/>
        </w:rPr>
      </w:pPr>
    </w:p>
    <w:p w14:paraId="0332B8E5" w14:textId="77777777" w:rsidR="00201038" w:rsidRPr="00201038" w:rsidRDefault="00201038" w:rsidP="00201038">
      <w:pPr>
        <w:spacing w:after="0" w:line="240" w:lineRule="auto"/>
        <w:ind w:right="573" w:firstLine="708"/>
        <w:jc w:val="both"/>
        <w:rPr>
          <w:rFonts w:eastAsia="Calibri" w:cs="Times New Roman"/>
          <w:b/>
          <w:bCs/>
          <w:sz w:val="24"/>
          <w:szCs w:val="24"/>
          <w:lang w:eastAsia="ro-RO"/>
        </w:rPr>
      </w:pPr>
    </w:p>
    <w:p w14:paraId="4BEBD7B9" w14:textId="77777777" w:rsidR="00201038" w:rsidRPr="00201038" w:rsidRDefault="00201038" w:rsidP="00201038">
      <w:pPr>
        <w:spacing w:after="0" w:line="240" w:lineRule="auto"/>
        <w:ind w:right="573" w:firstLine="708"/>
        <w:jc w:val="both"/>
        <w:rPr>
          <w:rFonts w:eastAsia="Calibri" w:cs="Times New Roman"/>
          <w:b/>
          <w:bCs/>
          <w:sz w:val="24"/>
          <w:szCs w:val="24"/>
          <w:lang w:eastAsia="ro-RO"/>
        </w:rPr>
      </w:pPr>
    </w:p>
    <w:p w14:paraId="44AC78CE" w14:textId="77777777" w:rsidR="00201038" w:rsidRPr="00C61B68" w:rsidRDefault="00201038" w:rsidP="00BC0909">
      <w:pPr>
        <w:spacing w:after="0" w:line="240" w:lineRule="auto"/>
        <w:ind w:firstLine="708"/>
        <w:jc w:val="both"/>
        <w:rPr>
          <w:rFonts w:eastAsia="Times New Roman"/>
          <w:b/>
          <w:sz w:val="24"/>
          <w:szCs w:val="24"/>
          <w:lang w:eastAsia="ro-RO"/>
        </w:rPr>
      </w:pPr>
    </w:p>
    <w:p w14:paraId="1485AA16" w14:textId="77777777" w:rsidR="00BC0909" w:rsidRPr="005C7992" w:rsidRDefault="00BC0909" w:rsidP="00BC0909">
      <w:pPr>
        <w:spacing w:after="0" w:line="240" w:lineRule="auto"/>
        <w:ind w:firstLine="708"/>
        <w:jc w:val="both"/>
        <w:rPr>
          <w:rFonts w:eastAsia="Times New Roman"/>
          <w:b/>
          <w:sz w:val="27"/>
          <w:szCs w:val="27"/>
          <w:lang w:eastAsia="ro-RO"/>
        </w:rPr>
      </w:pPr>
    </w:p>
    <w:p w14:paraId="66DAD672" w14:textId="77777777" w:rsidR="00096A73" w:rsidRPr="00907946" w:rsidRDefault="00096A73" w:rsidP="00907946">
      <w:pPr>
        <w:jc w:val="both"/>
        <w:rPr>
          <w:rFonts w:eastAsia="Calibri"/>
          <w:b/>
          <w:szCs w:val="24"/>
          <w:lang w:val="en-US" w:eastAsia="ro-RO"/>
        </w:rPr>
        <w:sectPr w:rsidR="00096A73" w:rsidRPr="00907946">
          <w:pgSz w:w="11906" w:h="16838"/>
          <w:pgMar w:top="1418" w:right="567" w:bottom="567" w:left="1418" w:header="709" w:footer="709" w:gutter="0"/>
          <w:cols w:space="708"/>
        </w:sectPr>
      </w:pPr>
    </w:p>
    <w:p w14:paraId="560FFA8F" w14:textId="77777777" w:rsidR="00201038" w:rsidRPr="00201038" w:rsidRDefault="00201038" w:rsidP="00201038">
      <w:pPr>
        <w:spacing w:after="0" w:line="240" w:lineRule="auto"/>
        <w:ind w:left="72" w:right="573"/>
        <w:jc w:val="both"/>
        <w:rPr>
          <w:rFonts w:eastAsia="Times New Roman" w:cs="Times New Roman"/>
          <w:b/>
          <w:color w:val="000000"/>
          <w:sz w:val="24"/>
          <w:szCs w:val="24"/>
          <w:bdr w:val="none" w:sz="0" w:space="0" w:color="auto" w:frame="1"/>
          <w:shd w:val="clear" w:color="auto" w:fill="FFFFFF"/>
          <w:lang w:eastAsia="ro-RO"/>
        </w:rPr>
      </w:pPr>
      <w:r w:rsidRPr="00201038">
        <w:rPr>
          <w:rFonts w:eastAsia="Times New Roman" w:cs="Times New Roman"/>
          <w:b/>
          <w:color w:val="000000"/>
          <w:sz w:val="24"/>
          <w:szCs w:val="24"/>
          <w:bdr w:val="none" w:sz="0" w:space="0" w:color="auto" w:frame="1"/>
          <w:shd w:val="clear" w:color="auto" w:fill="FFFFFF"/>
          <w:lang w:eastAsia="ro-RO"/>
        </w:rPr>
        <w:lastRenderedPageBreak/>
        <w:t>JUDEȚUL BISTRIȚA-NĂSĂUD</w:t>
      </w:r>
    </w:p>
    <w:p w14:paraId="3E0C2DDF" w14:textId="77777777" w:rsidR="00201038" w:rsidRPr="00201038" w:rsidRDefault="00201038" w:rsidP="00201038">
      <w:pPr>
        <w:spacing w:after="0" w:line="240" w:lineRule="auto"/>
        <w:ind w:left="72" w:right="573"/>
        <w:jc w:val="both"/>
        <w:rPr>
          <w:rFonts w:eastAsia="Times New Roman" w:cs="Times New Roman"/>
          <w:b/>
          <w:color w:val="000000"/>
          <w:sz w:val="24"/>
          <w:szCs w:val="24"/>
          <w:bdr w:val="none" w:sz="0" w:space="0" w:color="auto" w:frame="1"/>
          <w:shd w:val="clear" w:color="auto" w:fill="FFFFFF"/>
          <w:lang w:eastAsia="ro-RO"/>
        </w:rPr>
      </w:pPr>
      <w:r w:rsidRPr="00201038">
        <w:rPr>
          <w:rFonts w:eastAsia="Times New Roman" w:cs="Times New Roman"/>
          <w:b/>
          <w:color w:val="000000"/>
          <w:sz w:val="24"/>
          <w:szCs w:val="24"/>
          <w:bdr w:val="none" w:sz="0" w:space="0" w:color="auto" w:frame="1"/>
          <w:shd w:val="clear" w:color="auto" w:fill="FFFFFF"/>
          <w:lang w:eastAsia="ro-RO"/>
        </w:rPr>
        <w:t>CONSILIUL LOCAL AL COMUNEI ROMULI</w:t>
      </w:r>
    </w:p>
    <w:p w14:paraId="74488964" w14:textId="77777777" w:rsidR="00201038" w:rsidRPr="00201038" w:rsidRDefault="00201038" w:rsidP="00201038">
      <w:pPr>
        <w:spacing w:after="0" w:line="240" w:lineRule="auto"/>
        <w:ind w:left="72" w:right="573"/>
        <w:jc w:val="both"/>
        <w:rPr>
          <w:rFonts w:eastAsia="Times New Roman" w:cs="Times New Roman"/>
          <w:color w:val="000000"/>
          <w:sz w:val="24"/>
          <w:szCs w:val="24"/>
          <w:bdr w:val="none" w:sz="0" w:space="0" w:color="auto" w:frame="1"/>
          <w:shd w:val="clear" w:color="auto" w:fill="FFFFFF"/>
          <w:lang w:eastAsia="ro-RO"/>
        </w:rPr>
      </w:pPr>
      <w:r w:rsidRPr="00201038">
        <w:rPr>
          <w:rFonts w:eastAsia="Times New Roman" w:cs="Times New Roman"/>
          <w:b/>
          <w:color w:val="000000"/>
          <w:sz w:val="24"/>
          <w:szCs w:val="24"/>
          <w:bdr w:val="none" w:sz="0" w:space="0" w:color="auto" w:frame="1"/>
          <w:shd w:val="clear" w:color="auto" w:fill="FFFFFF"/>
          <w:lang w:eastAsia="ro-RO"/>
        </w:rPr>
        <w:t xml:space="preserve">COMISIA </w:t>
      </w:r>
      <w:r w:rsidRPr="00201038">
        <w:rPr>
          <w:rFonts w:eastAsia="Times New Roman" w:cs="Times New Roman"/>
          <w:b/>
          <w:bCs/>
          <w:color w:val="000000"/>
          <w:sz w:val="24"/>
          <w:szCs w:val="24"/>
          <w:bdr w:val="none" w:sz="0" w:space="0" w:color="auto" w:frame="1"/>
          <w:shd w:val="clear" w:color="auto" w:fill="FFFFFF"/>
          <w:lang w:eastAsia="ro-RO"/>
        </w:rPr>
        <w:t xml:space="preserve">pentru </w:t>
      </w:r>
      <w:proofErr w:type="spellStart"/>
      <w:r w:rsidRPr="00201038">
        <w:rPr>
          <w:rFonts w:eastAsia="Times New Roman" w:cs="Times New Roman"/>
          <w:b/>
          <w:bCs/>
          <w:color w:val="000000"/>
          <w:sz w:val="24"/>
          <w:szCs w:val="24"/>
          <w:bdr w:val="none" w:sz="0" w:space="0" w:color="auto" w:frame="1"/>
          <w:shd w:val="clear" w:color="auto" w:fill="FFFFFF"/>
          <w:lang w:eastAsia="ro-RO"/>
        </w:rPr>
        <w:t>Activităţi</w:t>
      </w:r>
      <w:proofErr w:type="spellEnd"/>
      <w:r w:rsidRPr="00201038">
        <w:rPr>
          <w:rFonts w:eastAsia="Times New Roman" w:cs="Times New Roman"/>
          <w:b/>
          <w:bCs/>
          <w:color w:val="000000"/>
          <w:sz w:val="24"/>
          <w:szCs w:val="24"/>
          <w:bdr w:val="none" w:sz="0" w:space="0" w:color="auto" w:frame="1"/>
          <w:shd w:val="clear" w:color="auto" w:fill="FFFFFF"/>
          <w:lang w:eastAsia="ro-RO"/>
        </w:rPr>
        <w:t xml:space="preserve"> Social – Culturale, Culte, </w:t>
      </w:r>
      <w:proofErr w:type="spellStart"/>
      <w:r w:rsidRPr="00201038">
        <w:rPr>
          <w:rFonts w:eastAsia="Times New Roman" w:cs="Times New Roman"/>
          <w:b/>
          <w:bCs/>
          <w:color w:val="000000"/>
          <w:sz w:val="24"/>
          <w:szCs w:val="24"/>
          <w:bdr w:val="none" w:sz="0" w:space="0" w:color="auto" w:frame="1"/>
          <w:shd w:val="clear" w:color="auto" w:fill="FFFFFF"/>
          <w:lang w:eastAsia="ro-RO"/>
        </w:rPr>
        <w:t>Învăţământ</w:t>
      </w:r>
      <w:proofErr w:type="spellEnd"/>
      <w:r w:rsidRPr="00201038">
        <w:rPr>
          <w:rFonts w:eastAsia="Times New Roman" w:cs="Times New Roman"/>
          <w:b/>
          <w:bCs/>
          <w:color w:val="000000"/>
          <w:sz w:val="24"/>
          <w:szCs w:val="24"/>
          <w:bdr w:val="none" w:sz="0" w:space="0" w:color="auto" w:frame="1"/>
          <w:shd w:val="clear" w:color="auto" w:fill="FFFFFF"/>
          <w:lang w:eastAsia="ro-RO"/>
        </w:rPr>
        <w:t xml:space="preserve">, Sănătate,  Familie, </w:t>
      </w:r>
      <w:proofErr w:type="spellStart"/>
      <w:r w:rsidRPr="00201038">
        <w:rPr>
          <w:rFonts w:eastAsia="Times New Roman" w:cs="Times New Roman"/>
          <w:b/>
          <w:bCs/>
          <w:color w:val="000000"/>
          <w:sz w:val="24"/>
          <w:szCs w:val="24"/>
          <w:bdr w:val="none" w:sz="0" w:space="0" w:color="auto" w:frame="1"/>
          <w:shd w:val="clear" w:color="auto" w:fill="FFFFFF"/>
          <w:lang w:eastAsia="ro-RO"/>
        </w:rPr>
        <w:t>Comerţ</w:t>
      </w:r>
      <w:proofErr w:type="spellEnd"/>
      <w:r w:rsidRPr="00201038">
        <w:rPr>
          <w:rFonts w:eastAsia="Times New Roman" w:cs="Times New Roman"/>
          <w:b/>
          <w:bCs/>
          <w:color w:val="000000"/>
          <w:sz w:val="24"/>
          <w:szCs w:val="24"/>
          <w:bdr w:val="none" w:sz="0" w:space="0" w:color="auto" w:frame="1"/>
          <w:shd w:val="clear" w:color="auto" w:fill="FFFFFF"/>
          <w:lang w:eastAsia="ro-RO"/>
        </w:rPr>
        <w:t xml:space="preserve">  , Copii , Tineret </w:t>
      </w:r>
      <w:proofErr w:type="spellStart"/>
      <w:r w:rsidRPr="00201038">
        <w:rPr>
          <w:rFonts w:eastAsia="Times New Roman" w:cs="Times New Roman"/>
          <w:b/>
          <w:bCs/>
          <w:color w:val="000000"/>
          <w:sz w:val="24"/>
          <w:szCs w:val="24"/>
          <w:bdr w:val="none" w:sz="0" w:space="0" w:color="auto" w:frame="1"/>
          <w:shd w:val="clear" w:color="auto" w:fill="FFFFFF"/>
          <w:lang w:eastAsia="ro-RO"/>
        </w:rPr>
        <w:t>şi</w:t>
      </w:r>
      <w:proofErr w:type="spellEnd"/>
      <w:r w:rsidRPr="00201038">
        <w:rPr>
          <w:rFonts w:eastAsia="Times New Roman" w:cs="Times New Roman"/>
          <w:b/>
          <w:bCs/>
          <w:color w:val="000000"/>
          <w:sz w:val="24"/>
          <w:szCs w:val="24"/>
          <w:bdr w:val="none" w:sz="0" w:space="0" w:color="auto" w:frame="1"/>
          <w:shd w:val="clear" w:color="auto" w:fill="FFFFFF"/>
          <w:lang w:eastAsia="ro-RO"/>
        </w:rPr>
        <w:t xml:space="preserve"> Sport</w:t>
      </w:r>
    </w:p>
    <w:p w14:paraId="1DCBC92D" w14:textId="77777777" w:rsidR="00201038" w:rsidRPr="00201038" w:rsidRDefault="00201038" w:rsidP="00201038">
      <w:pPr>
        <w:spacing w:after="0" w:line="240" w:lineRule="auto"/>
        <w:ind w:left="72" w:right="573"/>
        <w:jc w:val="both"/>
        <w:rPr>
          <w:rFonts w:eastAsia="Times New Roman" w:cs="Times New Roman"/>
          <w:color w:val="000000"/>
          <w:sz w:val="24"/>
          <w:szCs w:val="24"/>
          <w:bdr w:val="none" w:sz="0" w:space="0" w:color="auto" w:frame="1"/>
          <w:shd w:val="clear" w:color="auto" w:fill="FFFFFF"/>
          <w:lang w:eastAsia="ro-RO"/>
        </w:rPr>
      </w:pPr>
    </w:p>
    <w:p w14:paraId="2DF182F7" w14:textId="77777777" w:rsidR="00201038" w:rsidRPr="00201038" w:rsidRDefault="00201038" w:rsidP="00201038">
      <w:pPr>
        <w:spacing w:after="0" w:line="240" w:lineRule="auto"/>
        <w:ind w:left="72" w:right="573"/>
        <w:jc w:val="both"/>
        <w:rPr>
          <w:rFonts w:eastAsia="Times New Roman" w:cs="Times New Roman"/>
          <w:color w:val="000000"/>
          <w:sz w:val="24"/>
          <w:szCs w:val="24"/>
          <w:bdr w:val="none" w:sz="0" w:space="0" w:color="auto" w:frame="1"/>
          <w:shd w:val="clear" w:color="auto" w:fill="FFFFFF"/>
          <w:lang w:eastAsia="ro-RO"/>
        </w:rPr>
      </w:pPr>
    </w:p>
    <w:p w14:paraId="2539F960" w14:textId="77777777" w:rsidR="00201038" w:rsidRPr="00201038" w:rsidRDefault="00201038" w:rsidP="00201038">
      <w:pPr>
        <w:spacing w:after="0" w:line="240" w:lineRule="auto"/>
        <w:ind w:left="72" w:right="573"/>
        <w:jc w:val="center"/>
        <w:rPr>
          <w:rFonts w:eastAsia="Times New Roman" w:cs="Times New Roman"/>
          <w:b/>
          <w:color w:val="000000"/>
          <w:sz w:val="24"/>
          <w:szCs w:val="24"/>
          <w:bdr w:val="none" w:sz="0" w:space="0" w:color="auto" w:frame="1"/>
          <w:shd w:val="clear" w:color="auto" w:fill="FFFFFF"/>
          <w:lang w:eastAsia="ro-RO"/>
        </w:rPr>
      </w:pPr>
      <w:r w:rsidRPr="00201038">
        <w:rPr>
          <w:rFonts w:eastAsia="Times New Roman" w:cs="Times New Roman"/>
          <w:b/>
          <w:color w:val="000000"/>
          <w:sz w:val="24"/>
          <w:szCs w:val="24"/>
          <w:bdr w:val="none" w:sz="0" w:space="0" w:color="auto" w:frame="1"/>
          <w:shd w:val="clear" w:color="auto" w:fill="FFFFFF"/>
          <w:lang w:eastAsia="ro-RO"/>
        </w:rPr>
        <w:t>AVIZUL</w:t>
      </w:r>
    </w:p>
    <w:p w14:paraId="3C20A1D4" w14:textId="37BA8395" w:rsidR="00201038" w:rsidRPr="00201038" w:rsidRDefault="00201038" w:rsidP="00201038">
      <w:pPr>
        <w:spacing w:after="0" w:line="240" w:lineRule="auto"/>
        <w:ind w:left="72" w:right="573"/>
        <w:jc w:val="center"/>
        <w:rPr>
          <w:rFonts w:eastAsia="Times New Roman" w:cs="Times New Roman"/>
          <w:b/>
          <w:color w:val="000000"/>
          <w:sz w:val="24"/>
          <w:szCs w:val="24"/>
          <w:bdr w:val="none" w:sz="0" w:space="0" w:color="auto" w:frame="1"/>
          <w:shd w:val="clear" w:color="auto" w:fill="FFFFFF"/>
          <w:lang w:eastAsia="ro-RO"/>
        </w:rPr>
      </w:pPr>
      <w:r w:rsidRPr="00201038">
        <w:rPr>
          <w:rFonts w:eastAsia="Times New Roman" w:cs="Times New Roman"/>
          <w:b/>
          <w:color w:val="000000"/>
          <w:sz w:val="24"/>
          <w:szCs w:val="24"/>
          <w:bdr w:val="none" w:sz="0" w:space="0" w:color="auto" w:frame="1"/>
          <w:shd w:val="clear" w:color="auto" w:fill="FFFFFF"/>
          <w:lang w:eastAsia="ro-RO"/>
        </w:rPr>
        <w:t xml:space="preserve">Nr. </w:t>
      </w:r>
      <w:r w:rsidR="004F5F3B">
        <w:rPr>
          <w:rFonts w:eastAsia="Times New Roman" w:cs="Times New Roman"/>
          <w:b/>
          <w:color w:val="000000"/>
          <w:sz w:val="24"/>
          <w:szCs w:val="24"/>
          <w:bdr w:val="none" w:sz="0" w:space="0" w:color="auto" w:frame="1"/>
          <w:shd w:val="clear" w:color="auto" w:fill="FFFFFF"/>
          <w:lang w:eastAsia="ro-RO"/>
        </w:rPr>
        <w:t>1</w:t>
      </w:r>
      <w:r w:rsidR="00DD6E3C">
        <w:rPr>
          <w:rFonts w:eastAsia="Times New Roman" w:cs="Times New Roman"/>
          <w:b/>
          <w:color w:val="000000"/>
          <w:sz w:val="24"/>
          <w:szCs w:val="24"/>
          <w:bdr w:val="none" w:sz="0" w:space="0" w:color="auto" w:frame="1"/>
          <w:shd w:val="clear" w:color="auto" w:fill="FFFFFF"/>
          <w:lang w:eastAsia="ro-RO"/>
        </w:rPr>
        <w:t>9</w:t>
      </w:r>
      <w:r w:rsidRPr="00201038">
        <w:rPr>
          <w:rFonts w:eastAsia="Times New Roman" w:cs="Times New Roman"/>
          <w:b/>
          <w:color w:val="000000"/>
          <w:sz w:val="24"/>
          <w:szCs w:val="24"/>
          <w:bdr w:val="none" w:sz="0" w:space="0" w:color="auto" w:frame="1"/>
          <w:shd w:val="clear" w:color="auto" w:fill="FFFFFF"/>
          <w:lang w:eastAsia="ro-RO"/>
        </w:rPr>
        <w:t xml:space="preserve"> din </w:t>
      </w:r>
      <w:r w:rsidR="001A38DC">
        <w:rPr>
          <w:rFonts w:eastAsia="Times New Roman" w:cs="Times New Roman"/>
          <w:b/>
          <w:color w:val="000000"/>
          <w:sz w:val="24"/>
          <w:szCs w:val="24"/>
          <w:bdr w:val="none" w:sz="0" w:space="0" w:color="auto" w:frame="1"/>
          <w:shd w:val="clear" w:color="auto" w:fill="FFFFFF"/>
          <w:lang w:eastAsia="ro-RO"/>
        </w:rPr>
        <w:t>30.09.2025</w:t>
      </w:r>
    </w:p>
    <w:p w14:paraId="4AED2692" w14:textId="77777777" w:rsidR="00201038" w:rsidRPr="00201038" w:rsidRDefault="00201038" w:rsidP="00201038">
      <w:pPr>
        <w:spacing w:after="0" w:line="240" w:lineRule="auto"/>
        <w:ind w:left="72" w:right="573"/>
        <w:jc w:val="both"/>
        <w:rPr>
          <w:rFonts w:eastAsia="Times New Roman" w:cs="Times New Roman"/>
          <w:color w:val="000000"/>
          <w:sz w:val="24"/>
          <w:szCs w:val="24"/>
          <w:bdr w:val="none" w:sz="0" w:space="0" w:color="auto" w:frame="1"/>
          <w:shd w:val="clear" w:color="auto" w:fill="FFFFFF"/>
          <w:lang w:eastAsia="ro-RO"/>
        </w:rPr>
      </w:pPr>
      <w:r w:rsidRPr="00201038">
        <w:rPr>
          <w:rFonts w:eastAsia="Times New Roman" w:cs="Times New Roman"/>
          <w:color w:val="000000"/>
          <w:sz w:val="24"/>
          <w:szCs w:val="24"/>
          <w:bdr w:val="none" w:sz="0" w:space="0" w:color="auto" w:frame="1"/>
          <w:shd w:val="clear" w:color="auto" w:fill="FFFFFF"/>
          <w:lang w:eastAsia="ro-RO"/>
        </w:rPr>
        <w:t xml:space="preserve">                  </w:t>
      </w:r>
    </w:p>
    <w:p w14:paraId="06ED7FBE" w14:textId="2A43130C" w:rsidR="00201038" w:rsidRPr="00201038" w:rsidRDefault="00201038" w:rsidP="00201038">
      <w:pPr>
        <w:spacing w:after="0" w:line="240" w:lineRule="auto"/>
        <w:ind w:left="72" w:right="573"/>
        <w:jc w:val="both"/>
        <w:rPr>
          <w:rFonts w:eastAsia="Times New Roman" w:cs="Times New Roman"/>
          <w:bCs/>
          <w:i/>
          <w:color w:val="000000"/>
          <w:sz w:val="24"/>
          <w:szCs w:val="24"/>
          <w:bdr w:val="none" w:sz="0" w:space="0" w:color="auto" w:frame="1"/>
          <w:shd w:val="clear" w:color="auto" w:fill="FFFFFF"/>
          <w:lang w:eastAsia="ro-RO"/>
        </w:rPr>
      </w:pPr>
      <w:r w:rsidRPr="00201038">
        <w:rPr>
          <w:rFonts w:eastAsia="Times New Roman" w:cs="Times New Roman"/>
          <w:color w:val="000000"/>
          <w:sz w:val="24"/>
          <w:szCs w:val="24"/>
          <w:bdr w:val="none" w:sz="0" w:space="0" w:color="auto" w:frame="1"/>
          <w:shd w:val="clear" w:color="auto" w:fill="FFFFFF"/>
          <w:lang w:eastAsia="ro-RO"/>
        </w:rPr>
        <w:tab/>
        <w:t xml:space="preserve"> privind Proiectul de Hotărâre al Consiliului Local </w:t>
      </w:r>
      <w:proofErr w:type="spellStart"/>
      <w:r w:rsidRPr="00201038">
        <w:rPr>
          <w:rFonts w:eastAsia="Times New Roman" w:cs="Times New Roman"/>
          <w:color w:val="000000"/>
          <w:sz w:val="24"/>
          <w:szCs w:val="24"/>
          <w:bdr w:val="none" w:sz="0" w:space="0" w:color="auto" w:frame="1"/>
          <w:shd w:val="clear" w:color="auto" w:fill="FFFFFF"/>
          <w:lang w:eastAsia="ro-RO"/>
        </w:rPr>
        <w:t>Romuli</w:t>
      </w:r>
      <w:proofErr w:type="spellEnd"/>
      <w:r w:rsidRPr="00201038">
        <w:rPr>
          <w:rFonts w:eastAsia="Times New Roman" w:cs="Times New Roman"/>
          <w:color w:val="000000"/>
          <w:sz w:val="24"/>
          <w:szCs w:val="24"/>
          <w:bdr w:val="none" w:sz="0" w:space="0" w:color="auto" w:frame="1"/>
          <w:shd w:val="clear" w:color="auto" w:fill="FFFFFF"/>
          <w:lang w:eastAsia="ro-RO"/>
        </w:rPr>
        <w:t xml:space="preserve"> </w:t>
      </w:r>
      <w:r w:rsidR="00DD6E3C" w:rsidRPr="00DD6E3C">
        <w:rPr>
          <w:rFonts w:eastAsia="Times New Roman" w:cs="Times New Roman"/>
          <w:bCs/>
          <w:i/>
          <w:sz w:val="24"/>
          <w:szCs w:val="24"/>
          <w:lang w:eastAsia="ro-RO"/>
        </w:rPr>
        <w:t xml:space="preserve">privind aprobarea modificării organigramei, a statului de </w:t>
      </w:r>
      <w:proofErr w:type="spellStart"/>
      <w:r w:rsidR="00DD6E3C" w:rsidRPr="00DD6E3C">
        <w:rPr>
          <w:rFonts w:eastAsia="Times New Roman" w:cs="Times New Roman"/>
          <w:bCs/>
          <w:i/>
          <w:sz w:val="24"/>
          <w:szCs w:val="24"/>
          <w:lang w:eastAsia="ro-RO"/>
        </w:rPr>
        <w:t>funcţii</w:t>
      </w:r>
      <w:proofErr w:type="spellEnd"/>
      <w:r w:rsidR="00DD6E3C" w:rsidRPr="00DD6E3C">
        <w:rPr>
          <w:rFonts w:eastAsia="Times New Roman" w:cs="Times New Roman"/>
          <w:bCs/>
          <w:i/>
          <w:sz w:val="24"/>
          <w:szCs w:val="24"/>
          <w:lang w:eastAsia="ro-RO"/>
        </w:rPr>
        <w:t xml:space="preserve"> </w:t>
      </w:r>
      <w:proofErr w:type="spellStart"/>
      <w:r w:rsidR="00DD6E3C" w:rsidRPr="00DD6E3C">
        <w:rPr>
          <w:rFonts w:eastAsia="Times New Roman" w:cs="Times New Roman"/>
          <w:bCs/>
          <w:i/>
          <w:sz w:val="24"/>
          <w:szCs w:val="24"/>
          <w:lang w:eastAsia="ro-RO"/>
        </w:rPr>
        <w:t>şi</w:t>
      </w:r>
      <w:proofErr w:type="spellEnd"/>
      <w:r w:rsidR="00DD6E3C" w:rsidRPr="00DD6E3C">
        <w:rPr>
          <w:rFonts w:eastAsia="Times New Roman" w:cs="Times New Roman"/>
          <w:bCs/>
          <w:i/>
          <w:sz w:val="24"/>
          <w:szCs w:val="24"/>
          <w:lang w:eastAsia="ro-RO"/>
        </w:rPr>
        <w:t xml:space="preserve"> a statului de personal pentru aparatul de specialitate al primarului comunei </w:t>
      </w:r>
      <w:proofErr w:type="spellStart"/>
      <w:r w:rsidR="00DD6E3C" w:rsidRPr="00DD6E3C">
        <w:rPr>
          <w:rFonts w:eastAsia="Times New Roman" w:cs="Times New Roman"/>
          <w:bCs/>
          <w:i/>
          <w:sz w:val="24"/>
          <w:szCs w:val="24"/>
          <w:lang w:eastAsia="ro-RO"/>
        </w:rPr>
        <w:t>Romuli</w:t>
      </w:r>
      <w:proofErr w:type="spellEnd"/>
      <w:r w:rsidR="00DD6E3C" w:rsidRPr="00DD6E3C">
        <w:rPr>
          <w:rFonts w:eastAsia="Times New Roman" w:cs="Times New Roman"/>
          <w:bCs/>
          <w:i/>
          <w:sz w:val="24"/>
          <w:szCs w:val="24"/>
          <w:lang w:eastAsia="ro-RO"/>
        </w:rPr>
        <w:t xml:space="preserve">, serviciilor publice comunale sub autoritatea consiliului local  </w:t>
      </w:r>
      <w:proofErr w:type="spellStart"/>
      <w:r w:rsidR="00DD6E3C" w:rsidRPr="00DD6E3C">
        <w:rPr>
          <w:rFonts w:eastAsia="Times New Roman" w:cs="Times New Roman"/>
          <w:bCs/>
          <w:i/>
          <w:sz w:val="24"/>
          <w:szCs w:val="24"/>
          <w:lang w:eastAsia="ro-RO"/>
        </w:rPr>
        <w:t>şi</w:t>
      </w:r>
      <w:proofErr w:type="spellEnd"/>
      <w:r w:rsidR="00DD6E3C" w:rsidRPr="00DD6E3C">
        <w:rPr>
          <w:rFonts w:eastAsia="Times New Roman" w:cs="Times New Roman"/>
          <w:bCs/>
          <w:i/>
          <w:sz w:val="24"/>
          <w:szCs w:val="24"/>
          <w:lang w:eastAsia="ro-RO"/>
        </w:rPr>
        <w:t xml:space="preserve"> a </w:t>
      </w:r>
      <w:proofErr w:type="spellStart"/>
      <w:r w:rsidR="00DD6E3C" w:rsidRPr="00DD6E3C">
        <w:rPr>
          <w:rFonts w:eastAsia="Times New Roman" w:cs="Times New Roman"/>
          <w:bCs/>
          <w:i/>
          <w:sz w:val="24"/>
          <w:szCs w:val="24"/>
          <w:lang w:eastAsia="ro-RO"/>
        </w:rPr>
        <w:t>asistenţilor</w:t>
      </w:r>
      <w:proofErr w:type="spellEnd"/>
      <w:r w:rsidR="00DD6E3C" w:rsidRPr="00DD6E3C">
        <w:rPr>
          <w:rFonts w:eastAsia="Times New Roman" w:cs="Times New Roman"/>
          <w:bCs/>
          <w:i/>
          <w:sz w:val="24"/>
          <w:szCs w:val="24"/>
          <w:lang w:eastAsia="ro-RO"/>
        </w:rPr>
        <w:t xml:space="preserve"> personali,  începând cu data de 01.10.2025</w:t>
      </w:r>
      <w:r>
        <w:rPr>
          <w:rFonts w:eastAsia="Times New Roman" w:cs="Times New Roman"/>
          <w:bCs/>
          <w:i/>
          <w:sz w:val="24"/>
          <w:szCs w:val="24"/>
          <w:lang w:eastAsia="ro-RO"/>
        </w:rPr>
        <w:t xml:space="preserve"> </w:t>
      </w:r>
      <w:r w:rsidRPr="00201038">
        <w:rPr>
          <w:rFonts w:eastAsia="Times New Roman" w:cs="Times New Roman"/>
          <w:color w:val="000000"/>
          <w:sz w:val="24"/>
          <w:szCs w:val="24"/>
          <w:bdr w:val="none" w:sz="0" w:space="0" w:color="auto" w:frame="1"/>
          <w:shd w:val="clear" w:color="auto" w:fill="FFFFFF"/>
          <w:lang w:eastAsia="ro-RO"/>
        </w:rPr>
        <w:t xml:space="preserve">înregistrat  sub nr. </w:t>
      </w:r>
      <w:r w:rsidR="00DD6E3C">
        <w:rPr>
          <w:rFonts w:eastAsia="Times New Roman" w:cs="Times New Roman"/>
          <w:b/>
          <w:color w:val="000000"/>
          <w:sz w:val="24"/>
          <w:szCs w:val="24"/>
          <w:bdr w:val="none" w:sz="0" w:space="0" w:color="auto" w:frame="1"/>
          <w:shd w:val="clear" w:color="auto" w:fill="FFFFFF"/>
          <w:lang w:eastAsia="ro-RO"/>
        </w:rPr>
        <w:t>992</w:t>
      </w:r>
      <w:r w:rsidRPr="00201038">
        <w:rPr>
          <w:rFonts w:eastAsia="Times New Roman" w:cs="Times New Roman"/>
          <w:b/>
          <w:color w:val="000000"/>
          <w:sz w:val="24"/>
          <w:szCs w:val="24"/>
          <w:bdr w:val="none" w:sz="0" w:space="0" w:color="auto" w:frame="1"/>
          <w:shd w:val="clear" w:color="auto" w:fill="FFFFFF"/>
          <w:lang w:eastAsia="ro-RO"/>
        </w:rPr>
        <w:t xml:space="preserve"> </w:t>
      </w:r>
      <w:r w:rsidRPr="00201038">
        <w:rPr>
          <w:rFonts w:eastAsia="Times New Roman" w:cs="Times New Roman"/>
          <w:color w:val="000000"/>
          <w:sz w:val="24"/>
          <w:szCs w:val="24"/>
          <w:bdr w:val="none" w:sz="0" w:space="0" w:color="auto" w:frame="1"/>
          <w:shd w:val="clear" w:color="auto" w:fill="FFFFFF"/>
          <w:lang w:eastAsia="ro-RO"/>
        </w:rPr>
        <w:t xml:space="preserve">din </w:t>
      </w:r>
      <w:r w:rsidR="001A38DC">
        <w:rPr>
          <w:rFonts w:eastAsia="Times New Roman" w:cs="Times New Roman"/>
          <w:b/>
          <w:color w:val="000000"/>
          <w:sz w:val="24"/>
          <w:szCs w:val="24"/>
          <w:bdr w:val="none" w:sz="0" w:space="0" w:color="auto" w:frame="1"/>
          <w:shd w:val="clear" w:color="auto" w:fill="FFFFFF"/>
          <w:lang w:eastAsia="ro-RO"/>
        </w:rPr>
        <w:t>30.09.2025</w:t>
      </w:r>
      <w:r w:rsidRPr="00201038">
        <w:rPr>
          <w:rFonts w:eastAsia="Times New Roman" w:cs="Times New Roman"/>
          <w:b/>
          <w:color w:val="000000"/>
          <w:sz w:val="24"/>
          <w:szCs w:val="24"/>
          <w:bdr w:val="none" w:sz="0" w:space="0" w:color="auto" w:frame="1"/>
          <w:shd w:val="clear" w:color="auto" w:fill="FFFFFF"/>
          <w:lang w:eastAsia="ro-RO"/>
        </w:rPr>
        <w:t xml:space="preserve"> </w:t>
      </w:r>
      <w:r w:rsidRPr="00201038">
        <w:rPr>
          <w:rFonts w:eastAsia="Times New Roman" w:cs="Times New Roman"/>
          <w:color w:val="000000"/>
          <w:sz w:val="24"/>
          <w:szCs w:val="24"/>
          <w:bdr w:val="none" w:sz="0" w:space="0" w:color="auto" w:frame="1"/>
          <w:shd w:val="clear" w:color="auto" w:fill="FFFFFF"/>
          <w:lang w:eastAsia="ro-RO"/>
        </w:rPr>
        <w:t xml:space="preserve">având ca inițiator </w:t>
      </w:r>
      <w:r w:rsidRPr="00201038">
        <w:rPr>
          <w:rFonts w:eastAsia="Times New Roman" w:cs="Times New Roman"/>
          <w:i/>
          <w:color w:val="000000"/>
          <w:sz w:val="24"/>
          <w:szCs w:val="24"/>
          <w:bdr w:val="none" w:sz="0" w:space="0" w:color="auto" w:frame="1"/>
          <w:shd w:val="clear" w:color="auto" w:fill="FFFFFF"/>
          <w:lang w:eastAsia="ro-RO"/>
        </w:rPr>
        <w:t xml:space="preserve">Primarul comunei </w:t>
      </w:r>
      <w:proofErr w:type="spellStart"/>
      <w:r w:rsidRPr="00201038">
        <w:rPr>
          <w:rFonts w:eastAsia="Times New Roman" w:cs="Times New Roman"/>
          <w:i/>
          <w:color w:val="000000"/>
          <w:sz w:val="24"/>
          <w:szCs w:val="24"/>
          <w:bdr w:val="none" w:sz="0" w:space="0" w:color="auto" w:frame="1"/>
          <w:shd w:val="clear" w:color="auto" w:fill="FFFFFF"/>
          <w:lang w:eastAsia="ro-RO"/>
        </w:rPr>
        <w:t>Romuli</w:t>
      </w:r>
      <w:proofErr w:type="spellEnd"/>
      <w:r w:rsidRPr="00201038">
        <w:rPr>
          <w:rFonts w:eastAsia="Times New Roman" w:cs="Times New Roman"/>
          <w:i/>
          <w:color w:val="000000"/>
          <w:sz w:val="24"/>
          <w:szCs w:val="24"/>
          <w:bdr w:val="none" w:sz="0" w:space="0" w:color="auto" w:frame="1"/>
          <w:shd w:val="clear" w:color="auto" w:fill="FFFFFF"/>
          <w:lang w:eastAsia="ro-RO"/>
        </w:rPr>
        <w:t>.</w:t>
      </w:r>
    </w:p>
    <w:p w14:paraId="604A4130" w14:textId="77777777" w:rsidR="00201038" w:rsidRPr="00201038" w:rsidRDefault="00201038" w:rsidP="00201038">
      <w:pPr>
        <w:spacing w:after="0" w:line="240" w:lineRule="auto"/>
        <w:ind w:left="72" w:right="573" w:firstLine="779"/>
        <w:jc w:val="both"/>
        <w:rPr>
          <w:rFonts w:eastAsia="Times New Roman" w:cs="Times New Roman"/>
          <w:color w:val="000000"/>
          <w:sz w:val="24"/>
          <w:szCs w:val="24"/>
          <w:bdr w:val="none" w:sz="0" w:space="0" w:color="auto" w:frame="1"/>
          <w:shd w:val="clear" w:color="auto" w:fill="FFFFFF"/>
          <w:lang w:eastAsia="ro-RO"/>
        </w:rPr>
      </w:pPr>
    </w:p>
    <w:p w14:paraId="1BB3ABE0" w14:textId="77777777" w:rsidR="00201038" w:rsidRPr="00201038" w:rsidRDefault="00201038" w:rsidP="00DD6E3C">
      <w:pPr>
        <w:spacing w:after="0" w:line="240" w:lineRule="auto"/>
        <w:ind w:left="72" w:right="573" w:firstLine="779"/>
        <w:jc w:val="both"/>
        <w:rPr>
          <w:rFonts w:eastAsia="Times New Roman" w:cs="Times New Roman"/>
          <w:color w:val="000000"/>
          <w:sz w:val="24"/>
          <w:szCs w:val="24"/>
          <w:bdr w:val="none" w:sz="0" w:space="0" w:color="auto" w:frame="1"/>
          <w:shd w:val="clear" w:color="auto" w:fill="FFFFFF"/>
          <w:lang w:eastAsia="ro-RO"/>
        </w:rPr>
      </w:pPr>
      <w:r w:rsidRPr="00201038">
        <w:rPr>
          <w:rFonts w:eastAsia="Times New Roman" w:cs="Times New Roman"/>
          <w:color w:val="000000"/>
          <w:sz w:val="24"/>
          <w:szCs w:val="24"/>
          <w:bdr w:val="none" w:sz="0" w:space="0" w:color="auto" w:frame="1"/>
          <w:shd w:val="clear" w:color="auto" w:fill="FFFFFF"/>
          <w:lang w:eastAsia="ro-RO"/>
        </w:rPr>
        <w:t xml:space="preserve">În temeiul prevederilor </w:t>
      </w:r>
      <w:r w:rsidRPr="00201038">
        <w:rPr>
          <w:rFonts w:eastAsia="Times New Roman" w:cs="Times New Roman"/>
          <w:iCs/>
          <w:color w:val="000000"/>
          <w:sz w:val="24"/>
          <w:szCs w:val="24"/>
          <w:bdr w:val="none" w:sz="0" w:space="0" w:color="auto" w:frame="1"/>
          <w:shd w:val="clear" w:color="auto" w:fill="FFFFFF"/>
          <w:lang w:eastAsia="ro-RO"/>
        </w:rPr>
        <w:t xml:space="preserve">art. 125 alin.(1) lit. „a” </w:t>
      </w:r>
      <w:proofErr w:type="spellStart"/>
      <w:r w:rsidRPr="00201038">
        <w:rPr>
          <w:rFonts w:eastAsia="Times New Roman" w:cs="Times New Roman"/>
          <w:iCs/>
          <w:color w:val="000000"/>
          <w:sz w:val="24"/>
          <w:szCs w:val="24"/>
          <w:bdr w:val="none" w:sz="0" w:space="0" w:color="auto" w:frame="1"/>
          <w:shd w:val="clear" w:color="auto" w:fill="FFFFFF"/>
          <w:lang w:eastAsia="ro-RO"/>
        </w:rPr>
        <w:t>şi</w:t>
      </w:r>
      <w:proofErr w:type="spellEnd"/>
      <w:r w:rsidRPr="00201038">
        <w:rPr>
          <w:rFonts w:eastAsia="Times New Roman" w:cs="Times New Roman"/>
          <w:iCs/>
          <w:color w:val="000000"/>
          <w:sz w:val="24"/>
          <w:szCs w:val="24"/>
          <w:bdr w:val="none" w:sz="0" w:space="0" w:color="auto" w:frame="1"/>
          <w:shd w:val="clear" w:color="auto" w:fill="FFFFFF"/>
          <w:lang w:eastAsia="ro-RO"/>
        </w:rPr>
        <w:t xml:space="preserve"> „b”, 126 alin.(4) </w:t>
      </w:r>
      <w:proofErr w:type="spellStart"/>
      <w:r w:rsidRPr="00201038">
        <w:rPr>
          <w:rFonts w:eastAsia="Times New Roman" w:cs="Times New Roman"/>
          <w:iCs/>
          <w:color w:val="000000"/>
          <w:sz w:val="24"/>
          <w:szCs w:val="24"/>
          <w:bdr w:val="none" w:sz="0" w:space="0" w:color="auto" w:frame="1"/>
          <w:shd w:val="clear" w:color="auto" w:fill="FFFFFF"/>
          <w:lang w:eastAsia="ro-RO"/>
        </w:rPr>
        <w:t>lit</w:t>
      </w:r>
      <w:proofErr w:type="spellEnd"/>
      <w:r w:rsidRPr="00201038">
        <w:rPr>
          <w:rFonts w:eastAsia="Times New Roman" w:cs="Times New Roman"/>
          <w:iCs/>
          <w:color w:val="000000"/>
          <w:sz w:val="24"/>
          <w:szCs w:val="24"/>
          <w:bdr w:val="none" w:sz="0" w:space="0" w:color="auto" w:frame="1"/>
          <w:shd w:val="clear" w:color="auto" w:fill="FFFFFF"/>
          <w:lang w:eastAsia="ro-RO"/>
        </w:rPr>
        <w:t>.”c”</w:t>
      </w:r>
      <w:r w:rsidRPr="00201038">
        <w:rPr>
          <w:rFonts w:eastAsia="Times New Roman" w:cs="Times New Roman"/>
          <w:b/>
          <w:iCs/>
          <w:color w:val="000000"/>
          <w:sz w:val="24"/>
          <w:szCs w:val="24"/>
          <w:bdr w:val="none" w:sz="0" w:space="0" w:color="auto" w:frame="1"/>
          <w:shd w:val="clear" w:color="auto" w:fill="FFFFFF"/>
          <w:lang w:eastAsia="ro-RO"/>
        </w:rPr>
        <w:t xml:space="preserve"> </w:t>
      </w:r>
      <w:r w:rsidRPr="00201038">
        <w:rPr>
          <w:rFonts w:eastAsia="Times New Roman" w:cs="Times New Roman"/>
          <w:color w:val="000000"/>
          <w:sz w:val="24"/>
          <w:szCs w:val="24"/>
          <w:bdr w:val="none" w:sz="0" w:space="0" w:color="auto" w:frame="1"/>
          <w:shd w:val="clear" w:color="auto" w:fill="FFFFFF"/>
          <w:lang w:eastAsia="ro-RO"/>
        </w:rPr>
        <w:t xml:space="preserve">din </w:t>
      </w:r>
      <w:proofErr w:type="spellStart"/>
      <w:r w:rsidRPr="00201038">
        <w:rPr>
          <w:rFonts w:eastAsia="Times New Roman" w:cs="Times New Roman"/>
          <w:color w:val="000000"/>
          <w:sz w:val="24"/>
          <w:szCs w:val="24"/>
          <w:bdr w:val="none" w:sz="0" w:space="0" w:color="auto" w:frame="1"/>
          <w:shd w:val="clear" w:color="auto" w:fill="FFFFFF"/>
          <w:lang w:eastAsia="ro-RO"/>
        </w:rPr>
        <w:t>Ordonanţa</w:t>
      </w:r>
      <w:proofErr w:type="spellEnd"/>
      <w:r w:rsidRPr="00201038">
        <w:rPr>
          <w:rFonts w:eastAsia="Times New Roman" w:cs="Times New Roman"/>
          <w:color w:val="000000"/>
          <w:sz w:val="24"/>
          <w:szCs w:val="24"/>
          <w:bdr w:val="none" w:sz="0" w:space="0" w:color="auto" w:frame="1"/>
          <w:shd w:val="clear" w:color="auto" w:fill="FFFFFF"/>
          <w:lang w:eastAsia="ro-RO"/>
        </w:rPr>
        <w:t xml:space="preserve"> de </w:t>
      </w:r>
      <w:proofErr w:type="spellStart"/>
      <w:r w:rsidRPr="00201038">
        <w:rPr>
          <w:rFonts w:eastAsia="Times New Roman" w:cs="Times New Roman"/>
          <w:color w:val="000000"/>
          <w:sz w:val="24"/>
          <w:szCs w:val="24"/>
          <w:bdr w:val="none" w:sz="0" w:space="0" w:color="auto" w:frame="1"/>
          <w:shd w:val="clear" w:color="auto" w:fill="FFFFFF"/>
          <w:lang w:eastAsia="ro-RO"/>
        </w:rPr>
        <w:t>urgenţă</w:t>
      </w:r>
      <w:proofErr w:type="spellEnd"/>
      <w:r w:rsidRPr="00201038">
        <w:rPr>
          <w:rFonts w:eastAsia="Times New Roman" w:cs="Times New Roman"/>
          <w:color w:val="000000"/>
          <w:sz w:val="24"/>
          <w:szCs w:val="24"/>
          <w:bdr w:val="none" w:sz="0" w:space="0" w:color="auto" w:frame="1"/>
          <w:shd w:val="clear" w:color="auto" w:fill="FFFFFF"/>
          <w:lang w:eastAsia="ro-RO"/>
        </w:rPr>
        <w:t xml:space="preserve"> a Guvernului nr. 57/2019 privind Codul administrativ, cu modificările </w:t>
      </w:r>
      <w:proofErr w:type="spellStart"/>
      <w:r w:rsidRPr="00201038">
        <w:rPr>
          <w:rFonts w:eastAsia="Times New Roman" w:cs="Times New Roman"/>
          <w:color w:val="000000"/>
          <w:sz w:val="24"/>
          <w:szCs w:val="24"/>
          <w:bdr w:val="none" w:sz="0" w:space="0" w:color="auto" w:frame="1"/>
          <w:shd w:val="clear" w:color="auto" w:fill="FFFFFF"/>
          <w:lang w:eastAsia="ro-RO"/>
        </w:rPr>
        <w:t>şi</w:t>
      </w:r>
      <w:proofErr w:type="spellEnd"/>
      <w:r w:rsidRPr="00201038">
        <w:rPr>
          <w:rFonts w:eastAsia="Times New Roman" w:cs="Times New Roman"/>
          <w:color w:val="000000"/>
          <w:sz w:val="24"/>
          <w:szCs w:val="24"/>
          <w:bdr w:val="none" w:sz="0" w:space="0" w:color="auto" w:frame="1"/>
          <w:shd w:val="clear" w:color="auto" w:fill="FFFFFF"/>
          <w:lang w:eastAsia="ro-RO"/>
        </w:rPr>
        <w:t xml:space="preserve"> completările ulterioare, respectiv al prevederilor art. 15 alin. (1) lit. b) din Regulamentul de organizare </w:t>
      </w:r>
      <w:proofErr w:type="spellStart"/>
      <w:r w:rsidRPr="00201038">
        <w:rPr>
          <w:rFonts w:eastAsia="Times New Roman" w:cs="Times New Roman"/>
          <w:color w:val="000000"/>
          <w:sz w:val="24"/>
          <w:szCs w:val="24"/>
          <w:bdr w:val="none" w:sz="0" w:space="0" w:color="auto" w:frame="1"/>
          <w:shd w:val="clear" w:color="auto" w:fill="FFFFFF"/>
          <w:lang w:eastAsia="ro-RO"/>
        </w:rPr>
        <w:t>şi</w:t>
      </w:r>
      <w:proofErr w:type="spellEnd"/>
      <w:r w:rsidRPr="00201038">
        <w:rPr>
          <w:rFonts w:eastAsia="Times New Roman" w:cs="Times New Roman"/>
          <w:color w:val="000000"/>
          <w:sz w:val="24"/>
          <w:szCs w:val="24"/>
          <w:bdr w:val="none" w:sz="0" w:space="0" w:color="auto" w:frame="1"/>
          <w:shd w:val="clear" w:color="auto" w:fill="FFFFFF"/>
          <w:lang w:eastAsia="ro-RO"/>
        </w:rPr>
        <w:t xml:space="preserve"> </w:t>
      </w:r>
      <w:proofErr w:type="spellStart"/>
      <w:r w:rsidRPr="00201038">
        <w:rPr>
          <w:rFonts w:eastAsia="Times New Roman" w:cs="Times New Roman"/>
          <w:color w:val="000000"/>
          <w:sz w:val="24"/>
          <w:szCs w:val="24"/>
          <w:bdr w:val="none" w:sz="0" w:space="0" w:color="auto" w:frame="1"/>
          <w:shd w:val="clear" w:color="auto" w:fill="FFFFFF"/>
          <w:lang w:eastAsia="ro-RO"/>
        </w:rPr>
        <w:t>funcţionare</w:t>
      </w:r>
      <w:proofErr w:type="spellEnd"/>
      <w:r w:rsidRPr="00201038">
        <w:rPr>
          <w:rFonts w:eastAsia="Times New Roman" w:cs="Times New Roman"/>
          <w:color w:val="000000"/>
          <w:sz w:val="24"/>
          <w:szCs w:val="24"/>
          <w:bdr w:val="none" w:sz="0" w:space="0" w:color="auto" w:frame="1"/>
          <w:shd w:val="clear" w:color="auto" w:fill="FFFFFF"/>
          <w:lang w:eastAsia="ro-RO"/>
        </w:rPr>
        <w:t xml:space="preserve"> a consiliului local,</w:t>
      </w:r>
    </w:p>
    <w:p w14:paraId="56D57742" w14:textId="77777777" w:rsidR="00201038" w:rsidRPr="00201038" w:rsidRDefault="00201038" w:rsidP="00DD6E3C">
      <w:pPr>
        <w:spacing w:after="0" w:line="240" w:lineRule="auto"/>
        <w:ind w:left="72" w:right="573" w:firstLine="779"/>
        <w:jc w:val="both"/>
        <w:rPr>
          <w:rFonts w:eastAsia="Times New Roman" w:cs="Times New Roman"/>
          <w:color w:val="000000"/>
          <w:sz w:val="24"/>
          <w:szCs w:val="24"/>
          <w:bdr w:val="none" w:sz="0" w:space="0" w:color="auto" w:frame="1"/>
          <w:shd w:val="clear" w:color="auto" w:fill="FFFFFF"/>
          <w:lang w:eastAsia="ro-RO"/>
        </w:rPr>
      </w:pPr>
      <w:r w:rsidRPr="00201038">
        <w:rPr>
          <w:rFonts w:eastAsia="Times New Roman" w:cs="Times New Roman"/>
          <w:b/>
          <w:bCs/>
          <w:color w:val="000000"/>
          <w:sz w:val="24"/>
          <w:szCs w:val="24"/>
          <w:bdr w:val="none" w:sz="0" w:space="0" w:color="auto" w:frame="1"/>
          <w:shd w:val="clear" w:color="auto" w:fill="FFFFFF"/>
          <w:lang w:eastAsia="ro-RO"/>
        </w:rPr>
        <w:t xml:space="preserve">    Comisia</w:t>
      </w:r>
      <w:r w:rsidRPr="00201038">
        <w:rPr>
          <w:rFonts w:eastAsia="Times New Roman" w:cs="Times New Roman"/>
          <w:color w:val="000000"/>
          <w:sz w:val="24"/>
          <w:szCs w:val="24"/>
          <w:bdr w:val="none" w:sz="0" w:space="0" w:color="auto" w:frame="1"/>
          <w:shd w:val="clear" w:color="auto" w:fill="FFFFFF"/>
          <w:lang w:eastAsia="ro-RO"/>
        </w:rPr>
        <w:t xml:space="preserve"> </w:t>
      </w:r>
      <w:r w:rsidRPr="00201038">
        <w:rPr>
          <w:rFonts w:eastAsia="Times New Roman" w:cs="Times New Roman"/>
          <w:b/>
          <w:bCs/>
          <w:color w:val="000000"/>
          <w:sz w:val="24"/>
          <w:szCs w:val="24"/>
          <w:bdr w:val="none" w:sz="0" w:space="0" w:color="auto" w:frame="1"/>
          <w:shd w:val="clear" w:color="auto" w:fill="FFFFFF"/>
          <w:lang w:eastAsia="ro-RO"/>
        </w:rPr>
        <w:t xml:space="preserve">pentru </w:t>
      </w:r>
      <w:proofErr w:type="spellStart"/>
      <w:r w:rsidRPr="00201038">
        <w:rPr>
          <w:rFonts w:eastAsia="Times New Roman" w:cs="Times New Roman"/>
          <w:b/>
          <w:bCs/>
          <w:color w:val="000000"/>
          <w:sz w:val="24"/>
          <w:szCs w:val="24"/>
          <w:bdr w:val="none" w:sz="0" w:space="0" w:color="auto" w:frame="1"/>
          <w:shd w:val="clear" w:color="auto" w:fill="FFFFFF"/>
          <w:lang w:eastAsia="ro-RO"/>
        </w:rPr>
        <w:t>Activităţi</w:t>
      </w:r>
      <w:proofErr w:type="spellEnd"/>
      <w:r w:rsidRPr="00201038">
        <w:rPr>
          <w:rFonts w:eastAsia="Times New Roman" w:cs="Times New Roman"/>
          <w:b/>
          <w:bCs/>
          <w:color w:val="000000"/>
          <w:sz w:val="24"/>
          <w:szCs w:val="24"/>
          <w:bdr w:val="none" w:sz="0" w:space="0" w:color="auto" w:frame="1"/>
          <w:shd w:val="clear" w:color="auto" w:fill="FFFFFF"/>
          <w:lang w:eastAsia="ro-RO"/>
        </w:rPr>
        <w:t xml:space="preserve"> Social – Culturale, Culte, </w:t>
      </w:r>
      <w:proofErr w:type="spellStart"/>
      <w:r w:rsidRPr="00201038">
        <w:rPr>
          <w:rFonts w:eastAsia="Times New Roman" w:cs="Times New Roman"/>
          <w:b/>
          <w:bCs/>
          <w:color w:val="000000"/>
          <w:sz w:val="24"/>
          <w:szCs w:val="24"/>
          <w:bdr w:val="none" w:sz="0" w:space="0" w:color="auto" w:frame="1"/>
          <w:shd w:val="clear" w:color="auto" w:fill="FFFFFF"/>
          <w:lang w:eastAsia="ro-RO"/>
        </w:rPr>
        <w:t>Învăţământ</w:t>
      </w:r>
      <w:proofErr w:type="spellEnd"/>
      <w:r w:rsidRPr="00201038">
        <w:rPr>
          <w:rFonts w:eastAsia="Times New Roman" w:cs="Times New Roman"/>
          <w:b/>
          <w:bCs/>
          <w:color w:val="000000"/>
          <w:sz w:val="24"/>
          <w:szCs w:val="24"/>
          <w:bdr w:val="none" w:sz="0" w:space="0" w:color="auto" w:frame="1"/>
          <w:shd w:val="clear" w:color="auto" w:fill="FFFFFF"/>
          <w:lang w:eastAsia="ro-RO"/>
        </w:rPr>
        <w:t xml:space="preserve">, Sănătate,  Familie, </w:t>
      </w:r>
      <w:proofErr w:type="spellStart"/>
      <w:r w:rsidRPr="00201038">
        <w:rPr>
          <w:rFonts w:eastAsia="Times New Roman" w:cs="Times New Roman"/>
          <w:b/>
          <w:bCs/>
          <w:color w:val="000000"/>
          <w:sz w:val="24"/>
          <w:szCs w:val="24"/>
          <w:bdr w:val="none" w:sz="0" w:space="0" w:color="auto" w:frame="1"/>
          <w:shd w:val="clear" w:color="auto" w:fill="FFFFFF"/>
          <w:lang w:eastAsia="ro-RO"/>
        </w:rPr>
        <w:t>Comerţ</w:t>
      </w:r>
      <w:proofErr w:type="spellEnd"/>
      <w:r w:rsidRPr="00201038">
        <w:rPr>
          <w:rFonts w:eastAsia="Times New Roman" w:cs="Times New Roman"/>
          <w:b/>
          <w:bCs/>
          <w:color w:val="000000"/>
          <w:sz w:val="24"/>
          <w:szCs w:val="24"/>
          <w:bdr w:val="none" w:sz="0" w:space="0" w:color="auto" w:frame="1"/>
          <w:shd w:val="clear" w:color="auto" w:fill="FFFFFF"/>
          <w:lang w:eastAsia="ro-RO"/>
        </w:rPr>
        <w:t xml:space="preserve">  , Copii , Tineret </w:t>
      </w:r>
      <w:proofErr w:type="spellStart"/>
      <w:r w:rsidRPr="00201038">
        <w:rPr>
          <w:rFonts w:eastAsia="Times New Roman" w:cs="Times New Roman"/>
          <w:b/>
          <w:bCs/>
          <w:color w:val="000000"/>
          <w:sz w:val="24"/>
          <w:szCs w:val="24"/>
          <w:bdr w:val="none" w:sz="0" w:space="0" w:color="auto" w:frame="1"/>
          <w:shd w:val="clear" w:color="auto" w:fill="FFFFFF"/>
          <w:lang w:eastAsia="ro-RO"/>
        </w:rPr>
        <w:t>şi</w:t>
      </w:r>
      <w:proofErr w:type="spellEnd"/>
      <w:r w:rsidRPr="00201038">
        <w:rPr>
          <w:rFonts w:eastAsia="Times New Roman" w:cs="Times New Roman"/>
          <w:b/>
          <w:bCs/>
          <w:color w:val="000000"/>
          <w:sz w:val="24"/>
          <w:szCs w:val="24"/>
          <w:bdr w:val="none" w:sz="0" w:space="0" w:color="auto" w:frame="1"/>
          <w:shd w:val="clear" w:color="auto" w:fill="FFFFFF"/>
          <w:lang w:eastAsia="ro-RO"/>
        </w:rPr>
        <w:t xml:space="preserve"> Sport </w:t>
      </w:r>
      <w:r w:rsidRPr="00201038">
        <w:rPr>
          <w:rFonts w:eastAsia="Times New Roman" w:cs="Times New Roman"/>
          <w:color w:val="000000"/>
          <w:sz w:val="24"/>
          <w:szCs w:val="24"/>
          <w:bdr w:val="none" w:sz="0" w:space="0" w:color="auto" w:frame="1"/>
          <w:shd w:val="clear" w:color="auto" w:fill="FFFFFF"/>
          <w:lang w:eastAsia="ro-RO"/>
        </w:rPr>
        <w:t>adoptă următorul aviz.</w:t>
      </w:r>
    </w:p>
    <w:p w14:paraId="564CF25F" w14:textId="77777777" w:rsidR="00201038" w:rsidRPr="00201038" w:rsidRDefault="00201038" w:rsidP="00DD6E3C">
      <w:pPr>
        <w:spacing w:after="0" w:line="240" w:lineRule="auto"/>
        <w:ind w:right="573"/>
        <w:jc w:val="both"/>
        <w:rPr>
          <w:rFonts w:eastAsia="Times New Roman" w:cs="Times New Roman"/>
          <w:color w:val="000000"/>
          <w:sz w:val="24"/>
          <w:szCs w:val="24"/>
          <w:bdr w:val="none" w:sz="0" w:space="0" w:color="auto" w:frame="1"/>
          <w:shd w:val="clear" w:color="auto" w:fill="FFFFFF"/>
          <w:lang w:eastAsia="ro-RO"/>
        </w:rPr>
      </w:pPr>
      <w:r w:rsidRPr="00201038">
        <w:rPr>
          <w:rFonts w:eastAsia="Times New Roman" w:cs="Times New Roman"/>
          <w:color w:val="000000"/>
          <w:sz w:val="24"/>
          <w:szCs w:val="24"/>
          <w:bdr w:val="none" w:sz="0" w:space="0" w:color="auto" w:frame="1"/>
          <w:shd w:val="clear" w:color="auto" w:fill="FFFFFF"/>
          <w:lang w:eastAsia="ro-RO"/>
        </w:rPr>
        <w:t xml:space="preserve">  </w:t>
      </w:r>
      <w:r w:rsidRPr="00201038">
        <w:rPr>
          <w:rFonts w:eastAsia="Times New Roman" w:cs="Times New Roman"/>
          <w:color w:val="000000"/>
          <w:sz w:val="24"/>
          <w:szCs w:val="24"/>
          <w:bdr w:val="none" w:sz="0" w:space="0" w:color="auto" w:frame="1"/>
          <w:shd w:val="clear" w:color="auto" w:fill="FFFFFF"/>
          <w:lang w:eastAsia="ro-RO"/>
        </w:rPr>
        <w:tab/>
      </w:r>
    </w:p>
    <w:p w14:paraId="60FB06B8" w14:textId="656FD24A" w:rsidR="00201038" w:rsidRPr="00201038" w:rsidRDefault="00201038" w:rsidP="00DD6E3C">
      <w:pPr>
        <w:spacing w:after="0" w:line="240" w:lineRule="auto"/>
        <w:ind w:right="573"/>
        <w:jc w:val="both"/>
        <w:rPr>
          <w:rFonts w:eastAsia="Times New Roman" w:cs="Times New Roman"/>
          <w:b/>
          <w:bCs/>
          <w:i/>
          <w:sz w:val="24"/>
          <w:szCs w:val="24"/>
          <w:lang w:eastAsia="ro-RO"/>
        </w:rPr>
      </w:pPr>
      <w:r w:rsidRPr="00201038">
        <w:rPr>
          <w:rFonts w:eastAsia="Times New Roman" w:cs="Times New Roman"/>
          <w:color w:val="000000"/>
          <w:sz w:val="24"/>
          <w:szCs w:val="24"/>
          <w:bdr w:val="none" w:sz="0" w:space="0" w:color="auto" w:frame="1"/>
          <w:shd w:val="clear" w:color="auto" w:fill="FFFFFF"/>
          <w:lang w:eastAsia="ro-RO"/>
        </w:rPr>
        <w:tab/>
        <w:t xml:space="preserve"> </w:t>
      </w:r>
      <w:r w:rsidRPr="00201038">
        <w:rPr>
          <w:rFonts w:eastAsia="Times New Roman" w:cs="Times New Roman"/>
          <w:b/>
          <w:color w:val="000000"/>
          <w:sz w:val="24"/>
          <w:szCs w:val="24"/>
          <w:bdr w:val="none" w:sz="0" w:space="0" w:color="auto" w:frame="1"/>
          <w:shd w:val="clear" w:color="auto" w:fill="FFFFFF"/>
          <w:lang w:eastAsia="ro-RO"/>
        </w:rPr>
        <w:t xml:space="preserve"> Art.1.  </w:t>
      </w:r>
      <w:r w:rsidRPr="00201038">
        <w:rPr>
          <w:rFonts w:eastAsia="Times New Roman" w:cs="Times New Roman"/>
          <w:color w:val="000000"/>
          <w:sz w:val="24"/>
          <w:szCs w:val="24"/>
          <w:bdr w:val="none" w:sz="0" w:space="0" w:color="auto" w:frame="1"/>
          <w:shd w:val="clear" w:color="auto" w:fill="FFFFFF"/>
          <w:lang w:eastAsia="ro-RO"/>
        </w:rPr>
        <w:t xml:space="preserve">Se avizează favorabil proiectul de hotărâre al Consiliului Local </w:t>
      </w:r>
      <w:proofErr w:type="spellStart"/>
      <w:r w:rsidRPr="00DD6E3C">
        <w:rPr>
          <w:rFonts w:eastAsia="Times New Roman" w:cs="Times New Roman"/>
          <w:i/>
          <w:iCs/>
          <w:color w:val="000000"/>
          <w:sz w:val="24"/>
          <w:szCs w:val="24"/>
          <w:bdr w:val="none" w:sz="0" w:space="0" w:color="auto" w:frame="1"/>
          <w:shd w:val="clear" w:color="auto" w:fill="FFFFFF"/>
          <w:lang w:eastAsia="ro-RO"/>
        </w:rPr>
        <w:t>Romuli</w:t>
      </w:r>
      <w:proofErr w:type="spellEnd"/>
      <w:r w:rsidRPr="00DD6E3C">
        <w:rPr>
          <w:rFonts w:eastAsia="Times New Roman" w:cs="Times New Roman"/>
          <w:i/>
          <w:iCs/>
          <w:color w:val="000000"/>
          <w:sz w:val="24"/>
          <w:szCs w:val="24"/>
          <w:bdr w:val="none" w:sz="0" w:space="0" w:color="auto" w:frame="1"/>
          <w:shd w:val="clear" w:color="auto" w:fill="FFFFFF"/>
          <w:lang w:eastAsia="ro-RO"/>
        </w:rPr>
        <w:t xml:space="preserve"> </w:t>
      </w:r>
      <w:r w:rsidR="00DD6E3C" w:rsidRPr="00DD6E3C">
        <w:rPr>
          <w:rFonts w:eastAsia="Times New Roman" w:cs="Times New Roman"/>
          <w:i/>
          <w:iCs/>
          <w:color w:val="000000"/>
          <w:sz w:val="24"/>
          <w:szCs w:val="24"/>
          <w:bdr w:val="none" w:sz="0" w:space="0" w:color="auto" w:frame="1"/>
          <w:shd w:val="clear" w:color="auto" w:fill="FFFFFF"/>
          <w:lang w:eastAsia="ro-RO"/>
        </w:rPr>
        <w:t xml:space="preserve">privind aprobarea modificării organigramei, a statului de </w:t>
      </w:r>
      <w:proofErr w:type="spellStart"/>
      <w:r w:rsidR="00DD6E3C" w:rsidRPr="00DD6E3C">
        <w:rPr>
          <w:rFonts w:eastAsia="Times New Roman" w:cs="Times New Roman"/>
          <w:i/>
          <w:iCs/>
          <w:color w:val="000000"/>
          <w:sz w:val="24"/>
          <w:szCs w:val="24"/>
          <w:bdr w:val="none" w:sz="0" w:space="0" w:color="auto" w:frame="1"/>
          <w:shd w:val="clear" w:color="auto" w:fill="FFFFFF"/>
          <w:lang w:eastAsia="ro-RO"/>
        </w:rPr>
        <w:t>funcţii</w:t>
      </w:r>
      <w:proofErr w:type="spellEnd"/>
      <w:r w:rsidR="00DD6E3C" w:rsidRPr="00DD6E3C">
        <w:rPr>
          <w:rFonts w:eastAsia="Times New Roman" w:cs="Times New Roman"/>
          <w:i/>
          <w:iCs/>
          <w:color w:val="000000"/>
          <w:sz w:val="24"/>
          <w:szCs w:val="24"/>
          <w:bdr w:val="none" w:sz="0" w:space="0" w:color="auto" w:frame="1"/>
          <w:shd w:val="clear" w:color="auto" w:fill="FFFFFF"/>
          <w:lang w:eastAsia="ro-RO"/>
        </w:rPr>
        <w:t xml:space="preserve"> </w:t>
      </w:r>
      <w:proofErr w:type="spellStart"/>
      <w:r w:rsidR="00DD6E3C" w:rsidRPr="00DD6E3C">
        <w:rPr>
          <w:rFonts w:eastAsia="Times New Roman" w:cs="Times New Roman"/>
          <w:i/>
          <w:iCs/>
          <w:color w:val="000000"/>
          <w:sz w:val="24"/>
          <w:szCs w:val="24"/>
          <w:bdr w:val="none" w:sz="0" w:space="0" w:color="auto" w:frame="1"/>
          <w:shd w:val="clear" w:color="auto" w:fill="FFFFFF"/>
          <w:lang w:eastAsia="ro-RO"/>
        </w:rPr>
        <w:t>şi</w:t>
      </w:r>
      <w:proofErr w:type="spellEnd"/>
      <w:r w:rsidR="00DD6E3C" w:rsidRPr="00DD6E3C">
        <w:rPr>
          <w:rFonts w:eastAsia="Times New Roman" w:cs="Times New Roman"/>
          <w:i/>
          <w:iCs/>
          <w:color w:val="000000"/>
          <w:sz w:val="24"/>
          <w:szCs w:val="24"/>
          <w:bdr w:val="none" w:sz="0" w:space="0" w:color="auto" w:frame="1"/>
          <w:shd w:val="clear" w:color="auto" w:fill="FFFFFF"/>
          <w:lang w:eastAsia="ro-RO"/>
        </w:rPr>
        <w:t xml:space="preserve"> a statului de personal pentru aparatul de specialitate al primarului comunei </w:t>
      </w:r>
      <w:proofErr w:type="spellStart"/>
      <w:r w:rsidR="00DD6E3C" w:rsidRPr="00DD6E3C">
        <w:rPr>
          <w:rFonts w:eastAsia="Times New Roman" w:cs="Times New Roman"/>
          <w:i/>
          <w:iCs/>
          <w:color w:val="000000"/>
          <w:sz w:val="24"/>
          <w:szCs w:val="24"/>
          <w:bdr w:val="none" w:sz="0" w:space="0" w:color="auto" w:frame="1"/>
          <w:shd w:val="clear" w:color="auto" w:fill="FFFFFF"/>
          <w:lang w:eastAsia="ro-RO"/>
        </w:rPr>
        <w:t>Romuli</w:t>
      </w:r>
      <w:proofErr w:type="spellEnd"/>
      <w:r w:rsidR="00DD6E3C" w:rsidRPr="00DD6E3C">
        <w:rPr>
          <w:rFonts w:eastAsia="Times New Roman" w:cs="Times New Roman"/>
          <w:i/>
          <w:iCs/>
          <w:color w:val="000000"/>
          <w:sz w:val="24"/>
          <w:szCs w:val="24"/>
          <w:bdr w:val="none" w:sz="0" w:space="0" w:color="auto" w:frame="1"/>
          <w:shd w:val="clear" w:color="auto" w:fill="FFFFFF"/>
          <w:lang w:eastAsia="ro-RO"/>
        </w:rPr>
        <w:t xml:space="preserve">, serviciilor publice comunale sub autoritatea consiliului local  </w:t>
      </w:r>
      <w:proofErr w:type="spellStart"/>
      <w:r w:rsidR="00DD6E3C" w:rsidRPr="00DD6E3C">
        <w:rPr>
          <w:rFonts w:eastAsia="Times New Roman" w:cs="Times New Roman"/>
          <w:i/>
          <w:iCs/>
          <w:color w:val="000000"/>
          <w:sz w:val="24"/>
          <w:szCs w:val="24"/>
          <w:bdr w:val="none" w:sz="0" w:space="0" w:color="auto" w:frame="1"/>
          <w:shd w:val="clear" w:color="auto" w:fill="FFFFFF"/>
          <w:lang w:eastAsia="ro-RO"/>
        </w:rPr>
        <w:t>şi</w:t>
      </w:r>
      <w:proofErr w:type="spellEnd"/>
      <w:r w:rsidR="00DD6E3C" w:rsidRPr="00DD6E3C">
        <w:rPr>
          <w:rFonts w:eastAsia="Times New Roman" w:cs="Times New Roman"/>
          <w:i/>
          <w:iCs/>
          <w:color w:val="000000"/>
          <w:sz w:val="24"/>
          <w:szCs w:val="24"/>
          <w:bdr w:val="none" w:sz="0" w:space="0" w:color="auto" w:frame="1"/>
          <w:shd w:val="clear" w:color="auto" w:fill="FFFFFF"/>
          <w:lang w:eastAsia="ro-RO"/>
        </w:rPr>
        <w:t xml:space="preserve"> a </w:t>
      </w:r>
      <w:proofErr w:type="spellStart"/>
      <w:r w:rsidR="00DD6E3C" w:rsidRPr="00DD6E3C">
        <w:rPr>
          <w:rFonts w:eastAsia="Times New Roman" w:cs="Times New Roman"/>
          <w:i/>
          <w:iCs/>
          <w:color w:val="000000"/>
          <w:sz w:val="24"/>
          <w:szCs w:val="24"/>
          <w:bdr w:val="none" w:sz="0" w:space="0" w:color="auto" w:frame="1"/>
          <w:shd w:val="clear" w:color="auto" w:fill="FFFFFF"/>
          <w:lang w:eastAsia="ro-RO"/>
        </w:rPr>
        <w:t>asistenţilor</w:t>
      </w:r>
      <w:proofErr w:type="spellEnd"/>
      <w:r w:rsidR="00DD6E3C" w:rsidRPr="00DD6E3C">
        <w:rPr>
          <w:rFonts w:eastAsia="Times New Roman" w:cs="Times New Roman"/>
          <w:i/>
          <w:iCs/>
          <w:color w:val="000000"/>
          <w:sz w:val="24"/>
          <w:szCs w:val="24"/>
          <w:bdr w:val="none" w:sz="0" w:space="0" w:color="auto" w:frame="1"/>
          <w:shd w:val="clear" w:color="auto" w:fill="FFFFFF"/>
          <w:lang w:eastAsia="ro-RO"/>
        </w:rPr>
        <w:t xml:space="preserve"> personali,  începând cu data de 01.10.2025</w:t>
      </w:r>
      <w:r w:rsidR="00DD6E3C">
        <w:rPr>
          <w:rFonts w:eastAsia="Times New Roman" w:cs="Times New Roman"/>
          <w:color w:val="000000"/>
          <w:sz w:val="24"/>
          <w:szCs w:val="24"/>
          <w:bdr w:val="none" w:sz="0" w:space="0" w:color="auto" w:frame="1"/>
          <w:shd w:val="clear" w:color="auto" w:fill="FFFFFF"/>
          <w:lang w:eastAsia="ro-RO"/>
        </w:rPr>
        <w:t xml:space="preserve">  </w:t>
      </w:r>
      <w:r w:rsidRPr="00201038">
        <w:rPr>
          <w:rFonts w:eastAsia="Times New Roman" w:cs="Times New Roman"/>
          <w:color w:val="000000"/>
          <w:sz w:val="24"/>
          <w:szCs w:val="24"/>
          <w:bdr w:val="none" w:sz="0" w:space="0" w:color="auto" w:frame="1"/>
          <w:shd w:val="clear" w:color="auto" w:fill="FFFFFF"/>
          <w:lang w:eastAsia="ro-RO"/>
        </w:rPr>
        <w:t xml:space="preserve">înregistrat  sub nr. </w:t>
      </w:r>
      <w:r w:rsidR="004F5F3B">
        <w:rPr>
          <w:rFonts w:eastAsia="Times New Roman" w:cs="Times New Roman"/>
          <w:b/>
          <w:color w:val="000000"/>
          <w:sz w:val="24"/>
          <w:szCs w:val="24"/>
          <w:bdr w:val="none" w:sz="0" w:space="0" w:color="auto" w:frame="1"/>
          <w:shd w:val="clear" w:color="auto" w:fill="FFFFFF"/>
          <w:lang w:eastAsia="ro-RO"/>
        </w:rPr>
        <w:t>4</w:t>
      </w:r>
      <w:r w:rsidR="00DD6E3C">
        <w:rPr>
          <w:rFonts w:eastAsia="Times New Roman" w:cs="Times New Roman"/>
          <w:b/>
          <w:color w:val="000000"/>
          <w:sz w:val="24"/>
          <w:szCs w:val="24"/>
          <w:bdr w:val="none" w:sz="0" w:space="0" w:color="auto" w:frame="1"/>
          <w:shd w:val="clear" w:color="auto" w:fill="FFFFFF"/>
          <w:lang w:eastAsia="ro-RO"/>
        </w:rPr>
        <w:t>7</w:t>
      </w:r>
      <w:r w:rsidRPr="00201038">
        <w:rPr>
          <w:rFonts w:eastAsia="Times New Roman" w:cs="Times New Roman"/>
          <w:color w:val="000000"/>
          <w:sz w:val="24"/>
          <w:szCs w:val="24"/>
          <w:bdr w:val="none" w:sz="0" w:space="0" w:color="auto" w:frame="1"/>
          <w:shd w:val="clear" w:color="auto" w:fill="FFFFFF"/>
          <w:lang w:eastAsia="ro-RO"/>
        </w:rPr>
        <w:t xml:space="preserve"> din </w:t>
      </w:r>
      <w:r w:rsidR="0031024C">
        <w:rPr>
          <w:rFonts w:eastAsia="Times New Roman" w:cs="Times New Roman"/>
          <w:b/>
          <w:color w:val="000000"/>
          <w:sz w:val="24"/>
          <w:szCs w:val="24"/>
          <w:bdr w:val="none" w:sz="0" w:space="0" w:color="auto" w:frame="1"/>
          <w:shd w:val="clear" w:color="auto" w:fill="FFFFFF"/>
          <w:lang w:eastAsia="ro-RO"/>
        </w:rPr>
        <w:t>24.09.2025</w:t>
      </w:r>
      <w:r w:rsidRPr="00201038">
        <w:rPr>
          <w:rFonts w:eastAsia="Times New Roman" w:cs="Times New Roman"/>
          <w:b/>
          <w:color w:val="000000"/>
          <w:sz w:val="24"/>
          <w:szCs w:val="24"/>
          <w:bdr w:val="none" w:sz="0" w:space="0" w:color="auto" w:frame="1"/>
          <w:shd w:val="clear" w:color="auto" w:fill="FFFFFF"/>
          <w:lang w:eastAsia="ro-RO"/>
        </w:rPr>
        <w:t xml:space="preserve"> </w:t>
      </w:r>
      <w:r w:rsidRPr="00201038">
        <w:rPr>
          <w:rFonts w:eastAsia="Times New Roman" w:cs="Times New Roman"/>
          <w:color w:val="000000"/>
          <w:sz w:val="24"/>
          <w:szCs w:val="24"/>
          <w:bdr w:val="none" w:sz="0" w:space="0" w:color="auto" w:frame="1"/>
          <w:shd w:val="clear" w:color="auto" w:fill="FFFFFF"/>
          <w:lang w:eastAsia="ro-RO"/>
        </w:rPr>
        <w:t xml:space="preserve">având ca inițiator </w:t>
      </w:r>
      <w:r w:rsidRPr="00201038">
        <w:rPr>
          <w:rFonts w:eastAsia="Times New Roman" w:cs="Times New Roman"/>
          <w:i/>
          <w:color w:val="000000"/>
          <w:sz w:val="24"/>
          <w:szCs w:val="24"/>
          <w:bdr w:val="none" w:sz="0" w:space="0" w:color="auto" w:frame="1"/>
          <w:shd w:val="clear" w:color="auto" w:fill="FFFFFF"/>
          <w:lang w:eastAsia="ro-RO"/>
        </w:rPr>
        <w:t xml:space="preserve">Primarul comunei </w:t>
      </w:r>
      <w:proofErr w:type="spellStart"/>
      <w:r w:rsidRPr="00201038">
        <w:rPr>
          <w:rFonts w:eastAsia="Times New Roman" w:cs="Times New Roman"/>
          <w:i/>
          <w:color w:val="000000"/>
          <w:sz w:val="24"/>
          <w:szCs w:val="24"/>
          <w:bdr w:val="none" w:sz="0" w:space="0" w:color="auto" w:frame="1"/>
          <w:shd w:val="clear" w:color="auto" w:fill="FFFFFF"/>
          <w:lang w:eastAsia="ro-RO"/>
        </w:rPr>
        <w:t>Romuli</w:t>
      </w:r>
      <w:proofErr w:type="spellEnd"/>
      <w:r w:rsidRPr="00201038">
        <w:rPr>
          <w:rFonts w:eastAsia="Times New Roman" w:cs="Times New Roman"/>
          <w:color w:val="000000"/>
          <w:sz w:val="24"/>
          <w:szCs w:val="24"/>
          <w:bdr w:val="none" w:sz="0" w:space="0" w:color="auto" w:frame="1"/>
          <w:shd w:val="clear" w:color="auto" w:fill="FFFFFF"/>
          <w:lang w:eastAsia="ro-RO"/>
        </w:rPr>
        <w:t xml:space="preserve">  fără amendamente.</w:t>
      </w:r>
    </w:p>
    <w:p w14:paraId="193DA361" w14:textId="77777777" w:rsidR="00201038" w:rsidRPr="00201038" w:rsidRDefault="00201038" w:rsidP="00DD6E3C">
      <w:pPr>
        <w:spacing w:after="0" w:line="240" w:lineRule="auto"/>
        <w:ind w:left="72" w:right="573" w:firstLine="779"/>
        <w:jc w:val="both"/>
        <w:rPr>
          <w:rFonts w:eastAsia="Times New Roman" w:cs="Times New Roman"/>
          <w:b/>
          <w:color w:val="000000"/>
          <w:sz w:val="24"/>
          <w:szCs w:val="24"/>
          <w:bdr w:val="none" w:sz="0" w:space="0" w:color="auto" w:frame="1"/>
          <w:shd w:val="clear" w:color="auto" w:fill="FFFFFF"/>
          <w:lang w:eastAsia="ro-RO"/>
        </w:rPr>
      </w:pPr>
    </w:p>
    <w:p w14:paraId="6CB16E3E" w14:textId="77777777" w:rsidR="00201038" w:rsidRPr="00201038" w:rsidRDefault="00201038" w:rsidP="00DD6E3C">
      <w:pPr>
        <w:spacing w:after="0" w:line="240" w:lineRule="auto"/>
        <w:ind w:left="72" w:right="573" w:firstLine="779"/>
        <w:jc w:val="both"/>
        <w:rPr>
          <w:rFonts w:eastAsia="Times New Roman" w:cs="Times New Roman"/>
          <w:color w:val="000000"/>
          <w:sz w:val="24"/>
          <w:szCs w:val="24"/>
          <w:bdr w:val="none" w:sz="0" w:space="0" w:color="auto" w:frame="1"/>
          <w:shd w:val="clear" w:color="auto" w:fill="FFFFFF"/>
          <w:lang w:eastAsia="ro-RO"/>
        </w:rPr>
      </w:pPr>
      <w:r w:rsidRPr="00201038">
        <w:rPr>
          <w:rFonts w:eastAsia="Times New Roman" w:cs="Times New Roman"/>
          <w:b/>
          <w:color w:val="000000"/>
          <w:sz w:val="24"/>
          <w:szCs w:val="24"/>
          <w:bdr w:val="none" w:sz="0" w:space="0" w:color="auto" w:frame="1"/>
          <w:shd w:val="clear" w:color="auto" w:fill="FFFFFF"/>
          <w:lang w:eastAsia="ro-RO"/>
        </w:rPr>
        <w:t>Art.2.</w:t>
      </w:r>
      <w:r w:rsidRPr="00201038">
        <w:rPr>
          <w:rFonts w:eastAsia="Times New Roman" w:cs="Times New Roman"/>
          <w:color w:val="000000"/>
          <w:sz w:val="24"/>
          <w:szCs w:val="24"/>
          <w:bdr w:val="none" w:sz="0" w:space="0" w:color="auto" w:frame="1"/>
          <w:shd w:val="clear" w:color="auto" w:fill="FFFFFF"/>
          <w:lang w:eastAsia="ro-RO"/>
        </w:rPr>
        <w:t xml:space="preserve">  Amendamentele </w:t>
      </w:r>
      <w:proofErr w:type="spellStart"/>
      <w:r w:rsidRPr="00201038">
        <w:rPr>
          <w:rFonts w:eastAsia="Times New Roman" w:cs="Times New Roman"/>
          <w:color w:val="000000"/>
          <w:sz w:val="24"/>
          <w:szCs w:val="24"/>
          <w:bdr w:val="none" w:sz="0" w:space="0" w:color="auto" w:frame="1"/>
          <w:shd w:val="clear" w:color="auto" w:fill="FFFFFF"/>
          <w:lang w:eastAsia="ro-RO"/>
        </w:rPr>
        <w:t>şi</w:t>
      </w:r>
      <w:proofErr w:type="spellEnd"/>
      <w:r w:rsidRPr="00201038">
        <w:rPr>
          <w:rFonts w:eastAsia="Times New Roman" w:cs="Times New Roman"/>
          <w:color w:val="000000"/>
          <w:sz w:val="24"/>
          <w:szCs w:val="24"/>
          <w:bdr w:val="none" w:sz="0" w:space="0" w:color="auto" w:frame="1"/>
          <w:shd w:val="clear" w:color="auto" w:fill="FFFFFF"/>
          <w:lang w:eastAsia="ro-RO"/>
        </w:rPr>
        <w:t xml:space="preserve"> </w:t>
      </w:r>
      <w:proofErr w:type="spellStart"/>
      <w:r w:rsidRPr="00201038">
        <w:rPr>
          <w:rFonts w:eastAsia="Times New Roman" w:cs="Times New Roman"/>
          <w:color w:val="000000"/>
          <w:sz w:val="24"/>
          <w:szCs w:val="24"/>
          <w:bdr w:val="none" w:sz="0" w:space="0" w:color="auto" w:frame="1"/>
          <w:shd w:val="clear" w:color="auto" w:fill="FFFFFF"/>
          <w:lang w:eastAsia="ro-RO"/>
        </w:rPr>
        <w:t>observaţiile</w:t>
      </w:r>
      <w:proofErr w:type="spellEnd"/>
      <w:r w:rsidRPr="00201038">
        <w:rPr>
          <w:rFonts w:eastAsia="Times New Roman" w:cs="Times New Roman"/>
          <w:color w:val="000000"/>
          <w:sz w:val="24"/>
          <w:szCs w:val="24"/>
          <w:bdr w:val="none" w:sz="0" w:space="0" w:color="auto" w:frame="1"/>
          <w:shd w:val="clear" w:color="auto" w:fill="FFFFFF"/>
          <w:lang w:eastAsia="ro-RO"/>
        </w:rPr>
        <w:t xml:space="preserve"> membrilor comisiei se regăsesc în anexa care face parte integrantă din prezentul aviz.</w:t>
      </w:r>
    </w:p>
    <w:p w14:paraId="6DDF2E97" w14:textId="77777777" w:rsidR="00201038" w:rsidRPr="00201038" w:rsidRDefault="00201038" w:rsidP="00DD6E3C">
      <w:pPr>
        <w:spacing w:after="0" w:line="240" w:lineRule="auto"/>
        <w:ind w:left="72" w:right="573" w:firstLine="779"/>
        <w:jc w:val="both"/>
        <w:rPr>
          <w:rFonts w:eastAsia="Times New Roman" w:cs="Times New Roman"/>
          <w:b/>
          <w:color w:val="000000"/>
          <w:sz w:val="24"/>
          <w:szCs w:val="24"/>
          <w:bdr w:val="none" w:sz="0" w:space="0" w:color="auto" w:frame="1"/>
          <w:shd w:val="clear" w:color="auto" w:fill="FFFFFF"/>
          <w:lang w:eastAsia="ro-RO"/>
        </w:rPr>
      </w:pPr>
    </w:p>
    <w:p w14:paraId="260B509E" w14:textId="77777777" w:rsidR="00201038" w:rsidRPr="00201038" w:rsidRDefault="00201038" w:rsidP="00DD6E3C">
      <w:pPr>
        <w:spacing w:after="0" w:line="240" w:lineRule="auto"/>
        <w:ind w:left="72" w:right="573" w:firstLine="779"/>
        <w:jc w:val="both"/>
        <w:rPr>
          <w:rFonts w:eastAsia="Times New Roman" w:cs="Times New Roman"/>
          <w:color w:val="000000"/>
          <w:sz w:val="24"/>
          <w:szCs w:val="24"/>
          <w:bdr w:val="none" w:sz="0" w:space="0" w:color="auto" w:frame="1"/>
          <w:shd w:val="clear" w:color="auto" w:fill="FFFFFF"/>
          <w:lang w:eastAsia="ro-RO"/>
        </w:rPr>
      </w:pPr>
      <w:r w:rsidRPr="00201038">
        <w:rPr>
          <w:rFonts w:eastAsia="Times New Roman" w:cs="Times New Roman"/>
          <w:b/>
          <w:color w:val="000000"/>
          <w:sz w:val="24"/>
          <w:szCs w:val="24"/>
          <w:bdr w:val="none" w:sz="0" w:space="0" w:color="auto" w:frame="1"/>
          <w:shd w:val="clear" w:color="auto" w:fill="FFFFFF"/>
          <w:lang w:eastAsia="ro-RO"/>
        </w:rPr>
        <w:t>Art.3.</w:t>
      </w:r>
      <w:r w:rsidRPr="00201038">
        <w:rPr>
          <w:rFonts w:eastAsia="Times New Roman" w:cs="Times New Roman"/>
          <w:color w:val="000000"/>
          <w:sz w:val="24"/>
          <w:szCs w:val="24"/>
          <w:bdr w:val="none" w:sz="0" w:space="0" w:color="auto" w:frame="1"/>
          <w:shd w:val="clear" w:color="auto" w:fill="FFFFFF"/>
          <w:lang w:eastAsia="ro-RO"/>
        </w:rPr>
        <w:t xml:space="preserve">  Prezentul aviz se comunică prin grija secretarului comisiei, în termenul recomandat, secretarului general al Comunei </w:t>
      </w:r>
      <w:proofErr w:type="spellStart"/>
      <w:r w:rsidRPr="00201038">
        <w:rPr>
          <w:rFonts w:eastAsia="Times New Roman" w:cs="Times New Roman"/>
          <w:color w:val="000000"/>
          <w:sz w:val="24"/>
          <w:szCs w:val="24"/>
          <w:bdr w:val="none" w:sz="0" w:space="0" w:color="auto" w:frame="1"/>
          <w:shd w:val="clear" w:color="auto" w:fill="FFFFFF"/>
          <w:lang w:eastAsia="ro-RO"/>
        </w:rPr>
        <w:t>Romuli</w:t>
      </w:r>
      <w:proofErr w:type="spellEnd"/>
      <w:r w:rsidRPr="00201038">
        <w:rPr>
          <w:rFonts w:eastAsia="Times New Roman" w:cs="Times New Roman"/>
          <w:color w:val="000000"/>
          <w:sz w:val="24"/>
          <w:szCs w:val="24"/>
          <w:bdr w:val="none" w:sz="0" w:space="0" w:color="auto" w:frame="1"/>
          <w:shd w:val="clear" w:color="auto" w:fill="FFFFFF"/>
          <w:lang w:eastAsia="ro-RO"/>
        </w:rPr>
        <w:t xml:space="preserve">. </w:t>
      </w:r>
    </w:p>
    <w:p w14:paraId="1B207752" w14:textId="77777777" w:rsidR="00201038" w:rsidRPr="00201038" w:rsidRDefault="00201038" w:rsidP="00201038">
      <w:pPr>
        <w:spacing w:after="0" w:line="240" w:lineRule="auto"/>
        <w:ind w:left="72" w:right="573"/>
        <w:jc w:val="both"/>
        <w:rPr>
          <w:rFonts w:eastAsia="Times New Roman" w:cs="Times New Roman"/>
          <w:color w:val="000000"/>
          <w:sz w:val="24"/>
          <w:szCs w:val="24"/>
          <w:bdr w:val="none" w:sz="0" w:space="0" w:color="auto" w:frame="1"/>
          <w:shd w:val="clear" w:color="auto" w:fill="FFFFFF"/>
          <w:lang w:eastAsia="ro-RO"/>
        </w:rPr>
      </w:pPr>
    </w:p>
    <w:p w14:paraId="478E47ED" w14:textId="77777777" w:rsidR="00201038" w:rsidRPr="00201038" w:rsidRDefault="00201038" w:rsidP="00201038">
      <w:pPr>
        <w:spacing w:after="0" w:line="240" w:lineRule="auto"/>
        <w:ind w:left="72" w:right="573"/>
        <w:jc w:val="both"/>
        <w:rPr>
          <w:rFonts w:eastAsia="Times New Roman" w:cs="Times New Roman"/>
          <w:b/>
          <w:bCs/>
          <w:color w:val="00008B"/>
          <w:sz w:val="24"/>
          <w:szCs w:val="24"/>
          <w:bdr w:val="none" w:sz="0" w:space="0" w:color="auto" w:frame="1"/>
          <w:shd w:val="clear" w:color="auto" w:fill="FFFFFF"/>
          <w:lang w:eastAsia="ro-RO"/>
        </w:rPr>
      </w:pPr>
      <w:r w:rsidRPr="00201038">
        <w:rPr>
          <w:rFonts w:eastAsia="Times New Roman" w:cs="Times New Roman"/>
          <w:color w:val="000000"/>
          <w:sz w:val="24"/>
          <w:szCs w:val="24"/>
          <w:bdr w:val="none" w:sz="0" w:space="0" w:color="auto" w:frame="1"/>
          <w:shd w:val="clear" w:color="auto" w:fill="FFFFFF"/>
          <w:lang w:eastAsia="ro-RO"/>
        </w:rPr>
        <w:t xml:space="preserve">    </w:t>
      </w:r>
    </w:p>
    <w:p w14:paraId="386A1F59" w14:textId="77777777" w:rsidR="00201038" w:rsidRPr="00201038" w:rsidRDefault="00201038" w:rsidP="00201038">
      <w:pPr>
        <w:spacing w:after="0" w:line="240" w:lineRule="auto"/>
        <w:ind w:left="72" w:right="573"/>
        <w:jc w:val="both"/>
        <w:rPr>
          <w:rFonts w:eastAsia="Times New Roman" w:cs="Times New Roman"/>
          <w:b/>
          <w:bCs/>
          <w:color w:val="00008B"/>
          <w:sz w:val="24"/>
          <w:szCs w:val="24"/>
          <w:bdr w:val="none" w:sz="0" w:space="0" w:color="auto" w:frame="1"/>
          <w:shd w:val="clear" w:color="auto" w:fill="FFFFFF"/>
          <w:lang w:eastAsia="ro-RO"/>
        </w:rPr>
      </w:pPr>
    </w:p>
    <w:p w14:paraId="5A416169" w14:textId="77777777" w:rsidR="00201038" w:rsidRPr="00201038" w:rsidRDefault="00201038" w:rsidP="00201038">
      <w:pPr>
        <w:spacing w:after="0" w:line="240" w:lineRule="auto"/>
        <w:ind w:left="72" w:right="573"/>
        <w:jc w:val="both"/>
        <w:rPr>
          <w:rFonts w:eastAsia="Times New Roman" w:cs="Times New Roman"/>
          <w:b/>
          <w:color w:val="000000"/>
          <w:sz w:val="24"/>
          <w:szCs w:val="24"/>
          <w:bdr w:val="none" w:sz="0" w:space="0" w:color="auto" w:frame="1"/>
          <w:shd w:val="clear" w:color="auto" w:fill="FFFFFF"/>
          <w:lang w:eastAsia="ro-RO"/>
        </w:rPr>
      </w:pPr>
      <w:r w:rsidRPr="00201038">
        <w:rPr>
          <w:rFonts w:eastAsia="Times New Roman" w:cs="Times New Roman"/>
          <w:b/>
          <w:color w:val="000000"/>
          <w:sz w:val="24"/>
          <w:szCs w:val="24"/>
          <w:bdr w:val="none" w:sz="0" w:space="0" w:color="auto" w:frame="1"/>
          <w:shd w:val="clear" w:color="auto" w:fill="FFFFFF"/>
          <w:lang w:eastAsia="ro-RO"/>
        </w:rPr>
        <w:t xml:space="preserve">    </w:t>
      </w:r>
      <w:r w:rsidRPr="00201038">
        <w:rPr>
          <w:rFonts w:eastAsia="Times New Roman" w:cs="Times New Roman"/>
          <w:b/>
          <w:color w:val="000000"/>
          <w:sz w:val="24"/>
          <w:szCs w:val="24"/>
          <w:bdr w:val="none" w:sz="0" w:space="0" w:color="auto" w:frame="1"/>
          <w:shd w:val="clear" w:color="auto" w:fill="FFFFFF"/>
          <w:lang w:eastAsia="ro-RO"/>
        </w:rPr>
        <w:tab/>
        <w:t xml:space="preserve"> </w:t>
      </w:r>
      <w:proofErr w:type="spellStart"/>
      <w:r w:rsidRPr="00201038">
        <w:rPr>
          <w:rFonts w:eastAsia="Times New Roman" w:cs="Times New Roman"/>
          <w:b/>
          <w:color w:val="000000"/>
          <w:sz w:val="24"/>
          <w:szCs w:val="24"/>
          <w:bdr w:val="none" w:sz="0" w:space="0" w:color="auto" w:frame="1"/>
          <w:shd w:val="clear" w:color="auto" w:fill="FFFFFF"/>
          <w:lang w:eastAsia="ro-RO"/>
        </w:rPr>
        <w:t>Preşedintele</w:t>
      </w:r>
      <w:proofErr w:type="spellEnd"/>
      <w:r w:rsidRPr="00201038">
        <w:rPr>
          <w:rFonts w:eastAsia="Times New Roman" w:cs="Times New Roman"/>
          <w:b/>
          <w:color w:val="000000"/>
          <w:sz w:val="24"/>
          <w:szCs w:val="24"/>
          <w:bdr w:val="none" w:sz="0" w:space="0" w:color="auto" w:frame="1"/>
          <w:shd w:val="clear" w:color="auto" w:fill="FFFFFF"/>
          <w:lang w:eastAsia="ro-RO"/>
        </w:rPr>
        <w:t xml:space="preserve"> Comisiei                                       Secretarul Comisiei </w:t>
      </w:r>
    </w:p>
    <w:p w14:paraId="1942EF4F" w14:textId="77777777" w:rsidR="00201038" w:rsidRPr="00201038" w:rsidRDefault="00201038" w:rsidP="00201038">
      <w:pPr>
        <w:spacing w:after="0" w:line="240" w:lineRule="auto"/>
        <w:ind w:right="573" w:firstLine="708"/>
        <w:jc w:val="both"/>
        <w:rPr>
          <w:rFonts w:eastAsia="Times New Roman" w:cs="Times New Roman"/>
          <w:b/>
          <w:sz w:val="24"/>
          <w:szCs w:val="24"/>
          <w:lang w:eastAsia="ro-RO"/>
        </w:rPr>
      </w:pPr>
    </w:p>
    <w:p w14:paraId="37E36E56" w14:textId="77777777" w:rsidR="00201038" w:rsidRPr="00201038" w:rsidRDefault="00201038" w:rsidP="00201038">
      <w:pPr>
        <w:spacing w:after="0" w:line="240" w:lineRule="auto"/>
        <w:ind w:right="573" w:firstLine="708"/>
        <w:jc w:val="both"/>
        <w:rPr>
          <w:rFonts w:eastAsia="Times New Roman" w:cs="Times New Roman"/>
          <w:b/>
          <w:sz w:val="24"/>
          <w:szCs w:val="24"/>
          <w:lang w:eastAsia="ro-RO"/>
        </w:rPr>
      </w:pPr>
      <w:r w:rsidRPr="00201038">
        <w:rPr>
          <w:rFonts w:eastAsia="Times New Roman" w:cs="Times New Roman"/>
          <w:b/>
          <w:sz w:val="24"/>
          <w:szCs w:val="24"/>
          <w:lang w:eastAsia="ro-RO"/>
        </w:rPr>
        <w:t xml:space="preserve">  Bulz Valer-Nicolae                                          Bob Dumitru-Adrian</w:t>
      </w:r>
    </w:p>
    <w:p w14:paraId="205CD85B" w14:textId="2B0C9B68" w:rsidR="00201038" w:rsidRDefault="00201038" w:rsidP="00907946">
      <w:pPr>
        <w:spacing w:after="0" w:line="240" w:lineRule="auto"/>
        <w:ind w:firstLine="708"/>
        <w:jc w:val="both"/>
        <w:rPr>
          <w:rFonts w:eastAsia="Times New Roman" w:cs="Times New Roman"/>
          <w:b/>
          <w:bCs/>
          <w:sz w:val="23"/>
          <w:szCs w:val="23"/>
          <w:lang w:eastAsia="ro-RO"/>
        </w:rPr>
      </w:pPr>
    </w:p>
    <w:p w14:paraId="1DB2A72C" w14:textId="69C3F3E9" w:rsidR="00201038" w:rsidRDefault="00201038" w:rsidP="00907946">
      <w:pPr>
        <w:spacing w:after="0" w:line="240" w:lineRule="auto"/>
        <w:ind w:firstLine="708"/>
        <w:jc w:val="both"/>
        <w:rPr>
          <w:rFonts w:eastAsia="Times New Roman" w:cs="Times New Roman"/>
          <w:b/>
          <w:bCs/>
          <w:sz w:val="23"/>
          <w:szCs w:val="23"/>
          <w:lang w:eastAsia="ro-RO"/>
        </w:rPr>
      </w:pPr>
    </w:p>
    <w:p w14:paraId="1D7122F0" w14:textId="18561D3E" w:rsidR="00201038" w:rsidRDefault="00201038" w:rsidP="00907946">
      <w:pPr>
        <w:spacing w:after="0" w:line="240" w:lineRule="auto"/>
        <w:ind w:firstLine="708"/>
        <w:jc w:val="both"/>
        <w:rPr>
          <w:rFonts w:eastAsia="Times New Roman" w:cs="Times New Roman"/>
          <w:b/>
          <w:bCs/>
          <w:sz w:val="23"/>
          <w:szCs w:val="23"/>
          <w:lang w:eastAsia="ro-RO"/>
        </w:rPr>
      </w:pPr>
    </w:p>
    <w:p w14:paraId="3AAC9503" w14:textId="09DD647E" w:rsidR="00201038" w:rsidRDefault="00201038" w:rsidP="00907946">
      <w:pPr>
        <w:spacing w:after="0" w:line="240" w:lineRule="auto"/>
        <w:ind w:firstLine="708"/>
        <w:jc w:val="both"/>
        <w:rPr>
          <w:rFonts w:eastAsia="Times New Roman" w:cs="Times New Roman"/>
          <w:b/>
          <w:bCs/>
          <w:sz w:val="23"/>
          <w:szCs w:val="23"/>
          <w:lang w:eastAsia="ro-RO"/>
        </w:rPr>
      </w:pPr>
    </w:p>
    <w:p w14:paraId="0D64E56E" w14:textId="72C27484" w:rsidR="00201038" w:rsidRDefault="00201038" w:rsidP="00907946">
      <w:pPr>
        <w:spacing w:after="0" w:line="240" w:lineRule="auto"/>
        <w:ind w:firstLine="708"/>
        <w:jc w:val="both"/>
        <w:rPr>
          <w:rFonts w:eastAsia="Times New Roman" w:cs="Times New Roman"/>
          <w:b/>
          <w:bCs/>
          <w:sz w:val="23"/>
          <w:szCs w:val="23"/>
          <w:lang w:eastAsia="ro-RO"/>
        </w:rPr>
      </w:pPr>
    </w:p>
    <w:p w14:paraId="28FCD7B4" w14:textId="06EBCFAA" w:rsidR="00201038" w:rsidRDefault="00201038" w:rsidP="00907946">
      <w:pPr>
        <w:spacing w:after="0" w:line="240" w:lineRule="auto"/>
        <w:ind w:firstLine="708"/>
        <w:jc w:val="both"/>
        <w:rPr>
          <w:rFonts w:eastAsia="Times New Roman" w:cs="Times New Roman"/>
          <w:b/>
          <w:bCs/>
          <w:sz w:val="23"/>
          <w:szCs w:val="23"/>
          <w:lang w:eastAsia="ro-RO"/>
        </w:rPr>
      </w:pPr>
    </w:p>
    <w:p w14:paraId="1F8A53DF" w14:textId="18C064CF" w:rsidR="00201038" w:rsidRDefault="00201038" w:rsidP="00907946">
      <w:pPr>
        <w:spacing w:after="0" w:line="240" w:lineRule="auto"/>
        <w:ind w:firstLine="708"/>
        <w:jc w:val="both"/>
        <w:rPr>
          <w:rFonts w:eastAsia="Times New Roman" w:cs="Times New Roman"/>
          <w:b/>
          <w:bCs/>
          <w:sz w:val="23"/>
          <w:szCs w:val="23"/>
          <w:lang w:eastAsia="ro-RO"/>
        </w:rPr>
      </w:pPr>
    </w:p>
    <w:p w14:paraId="27E82807" w14:textId="10544B52" w:rsidR="00201038" w:rsidRDefault="00201038" w:rsidP="00907946">
      <w:pPr>
        <w:spacing w:after="0" w:line="240" w:lineRule="auto"/>
        <w:ind w:firstLine="708"/>
        <w:jc w:val="both"/>
        <w:rPr>
          <w:rFonts w:eastAsia="Times New Roman" w:cs="Times New Roman"/>
          <w:b/>
          <w:bCs/>
          <w:sz w:val="23"/>
          <w:szCs w:val="23"/>
          <w:lang w:eastAsia="ro-RO"/>
        </w:rPr>
      </w:pPr>
    </w:p>
    <w:p w14:paraId="0CDA33CD" w14:textId="2A01FCFE" w:rsidR="00201038" w:rsidRDefault="00201038" w:rsidP="00907946">
      <w:pPr>
        <w:spacing w:after="0" w:line="240" w:lineRule="auto"/>
        <w:ind w:firstLine="708"/>
        <w:jc w:val="both"/>
        <w:rPr>
          <w:rFonts w:eastAsia="Times New Roman" w:cs="Times New Roman"/>
          <w:b/>
          <w:bCs/>
          <w:sz w:val="23"/>
          <w:szCs w:val="23"/>
          <w:lang w:eastAsia="ro-RO"/>
        </w:rPr>
      </w:pPr>
    </w:p>
    <w:p w14:paraId="2953549F" w14:textId="7CE22203" w:rsidR="00201038" w:rsidRDefault="00201038" w:rsidP="00907946">
      <w:pPr>
        <w:spacing w:after="0" w:line="240" w:lineRule="auto"/>
        <w:ind w:firstLine="708"/>
        <w:jc w:val="both"/>
        <w:rPr>
          <w:rFonts w:eastAsia="Times New Roman" w:cs="Times New Roman"/>
          <w:b/>
          <w:bCs/>
          <w:sz w:val="23"/>
          <w:szCs w:val="23"/>
          <w:lang w:eastAsia="ro-RO"/>
        </w:rPr>
      </w:pPr>
    </w:p>
    <w:p w14:paraId="0A3FCD85" w14:textId="4CBC27AE" w:rsidR="00201038" w:rsidRDefault="00201038" w:rsidP="00907946">
      <w:pPr>
        <w:spacing w:after="0" w:line="240" w:lineRule="auto"/>
        <w:ind w:firstLine="708"/>
        <w:jc w:val="both"/>
        <w:rPr>
          <w:rFonts w:eastAsia="Times New Roman" w:cs="Times New Roman"/>
          <w:b/>
          <w:bCs/>
          <w:sz w:val="23"/>
          <w:szCs w:val="23"/>
          <w:lang w:eastAsia="ro-RO"/>
        </w:rPr>
      </w:pPr>
    </w:p>
    <w:p w14:paraId="694B192C" w14:textId="01119A75" w:rsidR="00201038" w:rsidRDefault="00201038" w:rsidP="00907946">
      <w:pPr>
        <w:spacing w:after="0" w:line="240" w:lineRule="auto"/>
        <w:ind w:firstLine="708"/>
        <w:jc w:val="both"/>
        <w:rPr>
          <w:rFonts w:eastAsia="Times New Roman" w:cs="Times New Roman"/>
          <w:b/>
          <w:bCs/>
          <w:sz w:val="23"/>
          <w:szCs w:val="23"/>
          <w:lang w:eastAsia="ro-RO"/>
        </w:rPr>
      </w:pPr>
    </w:p>
    <w:p w14:paraId="1B5F3C72" w14:textId="2F9E8EE6" w:rsidR="00201038" w:rsidRDefault="00201038" w:rsidP="00907946">
      <w:pPr>
        <w:spacing w:after="0" w:line="240" w:lineRule="auto"/>
        <w:ind w:firstLine="708"/>
        <w:jc w:val="both"/>
        <w:rPr>
          <w:rFonts w:eastAsia="Times New Roman" w:cs="Times New Roman"/>
          <w:b/>
          <w:bCs/>
          <w:sz w:val="23"/>
          <w:szCs w:val="23"/>
          <w:lang w:eastAsia="ro-RO"/>
        </w:rPr>
      </w:pPr>
    </w:p>
    <w:p w14:paraId="3F912244" w14:textId="03CCDD96" w:rsidR="00201038" w:rsidRDefault="00201038" w:rsidP="00907946">
      <w:pPr>
        <w:spacing w:after="0" w:line="240" w:lineRule="auto"/>
        <w:ind w:firstLine="708"/>
        <w:jc w:val="both"/>
        <w:rPr>
          <w:rFonts w:eastAsia="Times New Roman" w:cs="Times New Roman"/>
          <w:b/>
          <w:bCs/>
          <w:sz w:val="23"/>
          <w:szCs w:val="23"/>
          <w:lang w:eastAsia="ro-RO"/>
        </w:rPr>
      </w:pPr>
    </w:p>
    <w:p w14:paraId="655D68A8" w14:textId="77777777" w:rsidR="00DD6E3C" w:rsidRDefault="00DD6E3C" w:rsidP="00907946">
      <w:pPr>
        <w:spacing w:after="0" w:line="240" w:lineRule="auto"/>
        <w:ind w:firstLine="708"/>
        <w:jc w:val="both"/>
        <w:rPr>
          <w:rFonts w:eastAsia="Times New Roman" w:cs="Times New Roman"/>
          <w:b/>
          <w:bCs/>
          <w:sz w:val="23"/>
          <w:szCs w:val="23"/>
          <w:lang w:eastAsia="ro-RO"/>
        </w:rPr>
      </w:pPr>
    </w:p>
    <w:p w14:paraId="7461C60D" w14:textId="31BFA655" w:rsidR="00B7754B" w:rsidRPr="004F5F3B" w:rsidRDefault="00B7754B" w:rsidP="00907946">
      <w:pPr>
        <w:spacing w:after="0" w:line="240" w:lineRule="auto"/>
        <w:ind w:firstLine="708"/>
        <w:jc w:val="both"/>
        <w:rPr>
          <w:rFonts w:eastAsia="Times New Roman" w:cs="Times New Roman"/>
          <w:b/>
          <w:sz w:val="21"/>
          <w:szCs w:val="21"/>
          <w:lang w:eastAsia="ro-RO"/>
        </w:rPr>
      </w:pPr>
      <w:r w:rsidRPr="004F5F3B">
        <w:rPr>
          <w:rFonts w:eastAsia="Times New Roman" w:cs="Times New Roman"/>
          <w:b/>
          <w:bCs/>
          <w:sz w:val="21"/>
          <w:szCs w:val="21"/>
          <w:lang w:eastAsia="ro-RO"/>
        </w:rPr>
        <w:lastRenderedPageBreak/>
        <w:t>ROMÂNIA</w:t>
      </w:r>
    </w:p>
    <w:p w14:paraId="65F7DD7A" w14:textId="77777777" w:rsidR="00B7754B" w:rsidRPr="004F5F3B" w:rsidRDefault="00B7754B" w:rsidP="00B7754B">
      <w:pPr>
        <w:spacing w:after="0" w:line="240" w:lineRule="auto"/>
        <w:jc w:val="both"/>
        <w:rPr>
          <w:rFonts w:eastAsia="Times New Roman" w:cs="Times New Roman"/>
          <w:b/>
          <w:sz w:val="21"/>
          <w:szCs w:val="21"/>
          <w:lang w:eastAsia="ro-RO"/>
        </w:rPr>
      </w:pPr>
      <w:r w:rsidRPr="004F5F3B">
        <w:rPr>
          <w:rFonts w:eastAsia="Times New Roman" w:cs="Times New Roman"/>
          <w:b/>
          <w:bCs/>
          <w:sz w:val="21"/>
          <w:szCs w:val="21"/>
          <w:lang w:eastAsia="ro-RO"/>
        </w:rPr>
        <w:t xml:space="preserve"> JUDEŢUL BISTRIŢA-NĂSĂUD</w:t>
      </w:r>
    </w:p>
    <w:p w14:paraId="70F87BCA" w14:textId="77777777" w:rsidR="00B7754B" w:rsidRPr="004F5F3B" w:rsidRDefault="00B7754B" w:rsidP="00B7754B">
      <w:pPr>
        <w:spacing w:after="0" w:line="240" w:lineRule="auto"/>
        <w:jc w:val="both"/>
        <w:rPr>
          <w:rFonts w:eastAsia="Times New Roman" w:cs="Times New Roman"/>
          <w:b/>
          <w:bCs/>
          <w:sz w:val="21"/>
          <w:szCs w:val="21"/>
          <w:lang w:eastAsia="ro-RO"/>
        </w:rPr>
      </w:pPr>
      <w:r w:rsidRPr="004F5F3B">
        <w:rPr>
          <w:rFonts w:eastAsia="Times New Roman" w:cs="Times New Roman"/>
          <w:b/>
          <w:bCs/>
          <w:sz w:val="21"/>
          <w:szCs w:val="21"/>
          <w:lang w:eastAsia="ro-RO"/>
        </w:rPr>
        <w:t xml:space="preserve"> CONSILIUL LOCAL AL COMUNEI ROMULI</w:t>
      </w:r>
    </w:p>
    <w:p w14:paraId="07B1F8DC" w14:textId="77777777" w:rsidR="00B7754B" w:rsidRPr="004F5F3B" w:rsidRDefault="00B7754B" w:rsidP="00B7754B">
      <w:pPr>
        <w:spacing w:after="0" w:line="240" w:lineRule="auto"/>
        <w:jc w:val="both"/>
        <w:rPr>
          <w:rFonts w:eastAsia="Times New Roman" w:cs="Times New Roman"/>
          <w:b/>
          <w:bCs/>
          <w:sz w:val="21"/>
          <w:szCs w:val="21"/>
          <w:lang w:eastAsia="ro-RO"/>
        </w:rPr>
      </w:pPr>
      <w:r w:rsidRPr="004F5F3B">
        <w:rPr>
          <w:rFonts w:eastAsia="Times New Roman" w:cs="Times New Roman"/>
          <w:b/>
          <w:bCs/>
          <w:sz w:val="21"/>
          <w:szCs w:val="21"/>
          <w:lang w:eastAsia="ro-RO"/>
        </w:rPr>
        <w:t xml:space="preserve">      Compartimentul  financiar- contabil </w:t>
      </w:r>
    </w:p>
    <w:p w14:paraId="39B7E86A" w14:textId="3650788F" w:rsidR="006542B0" w:rsidRPr="004F5F3B" w:rsidRDefault="00BF283E" w:rsidP="00BF283E">
      <w:pPr>
        <w:spacing w:after="0" w:line="240" w:lineRule="auto"/>
        <w:jc w:val="both"/>
        <w:rPr>
          <w:rFonts w:eastAsia="Times New Roman" w:cs="Times New Roman"/>
          <w:b/>
          <w:bCs/>
          <w:sz w:val="21"/>
          <w:szCs w:val="21"/>
          <w:lang w:val="it-IT" w:eastAsia="ro-RO"/>
        </w:rPr>
      </w:pPr>
      <w:r w:rsidRPr="004F5F3B">
        <w:rPr>
          <w:rFonts w:eastAsia="Times New Roman" w:cs="Times New Roman"/>
          <w:b/>
          <w:bCs/>
          <w:sz w:val="21"/>
          <w:szCs w:val="21"/>
          <w:lang w:eastAsia="ro-RO"/>
        </w:rPr>
        <w:t xml:space="preserve">       Nr.</w:t>
      </w:r>
      <w:r w:rsidR="00DD6E3C">
        <w:rPr>
          <w:rFonts w:eastAsia="Times New Roman" w:cs="Times New Roman"/>
          <w:b/>
          <w:bCs/>
          <w:sz w:val="21"/>
          <w:szCs w:val="21"/>
          <w:lang w:eastAsia="ro-RO"/>
        </w:rPr>
        <w:t>997</w:t>
      </w:r>
      <w:r w:rsidR="00DB12E7" w:rsidRPr="004F5F3B">
        <w:rPr>
          <w:rFonts w:eastAsia="Times New Roman" w:cs="Times New Roman"/>
          <w:b/>
          <w:bCs/>
          <w:sz w:val="21"/>
          <w:szCs w:val="21"/>
          <w:lang w:eastAsia="ro-RO"/>
        </w:rPr>
        <w:t xml:space="preserve"> </w:t>
      </w:r>
      <w:r w:rsidR="00B7754B" w:rsidRPr="004F5F3B">
        <w:rPr>
          <w:rFonts w:eastAsia="Times New Roman" w:cs="Times New Roman"/>
          <w:b/>
          <w:bCs/>
          <w:sz w:val="21"/>
          <w:szCs w:val="21"/>
          <w:lang w:eastAsia="ro-RO"/>
        </w:rPr>
        <w:t xml:space="preserve">din </w:t>
      </w:r>
      <w:r w:rsidR="001A38DC">
        <w:rPr>
          <w:rFonts w:eastAsia="Times New Roman" w:cs="Times New Roman"/>
          <w:b/>
          <w:bCs/>
          <w:sz w:val="21"/>
          <w:szCs w:val="21"/>
          <w:lang w:val="it-IT" w:eastAsia="ro-RO"/>
        </w:rPr>
        <w:t>30.09.2025</w:t>
      </w:r>
    </w:p>
    <w:p w14:paraId="5F5C0E16" w14:textId="77777777" w:rsidR="00B7754B" w:rsidRPr="004F5F3B" w:rsidRDefault="00B7754B" w:rsidP="006542B0">
      <w:pPr>
        <w:spacing w:after="0" w:line="240" w:lineRule="auto"/>
        <w:jc w:val="center"/>
        <w:rPr>
          <w:rFonts w:eastAsia="Times New Roman" w:cs="Times New Roman"/>
          <w:bCs/>
          <w:sz w:val="21"/>
          <w:szCs w:val="21"/>
          <w:lang w:eastAsia="ro-RO"/>
        </w:rPr>
      </w:pPr>
      <w:r w:rsidRPr="004F5F3B">
        <w:rPr>
          <w:rFonts w:eastAsia="Times New Roman" w:cs="Times New Roman"/>
          <w:b/>
          <w:bCs/>
          <w:sz w:val="21"/>
          <w:szCs w:val="21"/>
          <w:lang w:eastAsia="ro-RO"/>
        </w:rPr>
        <w:t>RAPORT</w:t>
      </w:r>
    </w:p>
    <w:p w14:paraId="69954B30" w14:textId="6DD1D3D6" w:rsidR="006542B0" w:rsidRPr="004F5F3B" w:rsidRDefault="00B7754B" w:rsidP="006542B0">
      <w:pPr>
        <w:spacing w:after="0" w:line="240" w:lineRule="auto"/>
        <w:jc w:val="both"/>
        <w:rPr>
          <w:rFonts w:eastAsia="Times New Roman" w:cs="Times New Roman"/>
          <w:b/>
          <w:bCs/>
          <w:i/>
          <w:sz w:val="21"/>
          <w:szCs w:val="21"/>
          <w:lang w:eastAsia="ro-RO"/>
        </w:rPr>
      </w:pPr>
      <w:r w:rsidRPr="004F5F3B">
        <w:rPr>
          <w:rFonts w:eastAsia="Times New Roman" w:cs="Times New Roman"/>
          <w:b/>
          <w:bCs/>
          <w:sz w:val="21"/>
          <w:szCs w:val="21"/>
          <w:lang w:eastAsia="ro-RO"/>
        </w:rPr>
        <w:tab/>
        <w:t>Referitor la</w:t>
      </w:r>
      <w:r w:rsidRPr="004F5F3B">
        <w:rPr>
          <w:rFonts w:eastAsia="Times New Roman" w:cs="Times New Roman"/>
          <w:bCs/>
          <w:sz w:val="21"/>
          <w:szCs w:val="21"/>
          <w:lang w:eastAsia="ro-RO"/>
        </w:rPr>
        <w:t xml:space="preserve"> : proiectul de </w:t>
      </w:r>
      <w:r w:rsidRPr="004F5F3B">
        <w:rPr>
          <w:rFonts w:eastAsia="Times New Roman" w:cs="Times New Roman"/>
          <w:sz w:val="21"/>
          <w:szCs w:val="21"/>
          <w:lang w:eastAsia="ro-RO"/>
        </w:rPr>
        <w:t>hotărâre</w:t>
      </w:r>
      <w:r w:rsidRPr="004F5F3B">
        <w:rPr>
          <w:rFonts w:eastAsia="Times New Roman" w:cs="Times New Roman"/>
          <w:i/>
          <w:sz w:val="21"/>
          <w:szCs w:val="21"/>
          <w:lang w:eastAsia="ro-RO"/>
        </w:rPr>
        <w:t xml:space="preserve">  </w:t>
      </w:r>
      <w:r w:rsidRPr="004F5F3B">
        <w:rPr>
          <w:rFonts w:eastAsia="Times New Roman" w:cs="Times New Roman"/>
          <w:i/>
          <w:color w:val="000000"/>
          <w:sz w:val="21"/>
          <w:szCs w:val="21"/>
          <w:lang w:val="en-US" w:eastAsia="ro-RO"/>
        </w:rPr>
        <w:t xml:space="preserve"> </w:t>
      </w:r>
      <w:r w:rsidR="00DD6E3C" w:rsidRPr="00DD6E3C">
        <w:rPr>
          <w:rFonts w:eastAsia="Times New Roman" w:cs="Times New Roman"/>
          <w:bCs/>
          <w:i/>
          <w:sz w:val="21"/>
          <w:szCs w:val="21"/>
          <w:lang w:eastAsia="ro-RO"/>
        </w:rPr>
        <w:t xml:space="preserve">privind aprobarea modificării organigramei, a statului de </w:t>
      </w:r>
      <w:proofErr w:type="spellStart"/>
      <w:r w:rsidR="00DD6E3C" w:rsidRPr="00DD6E3C">
        <w:rPr>
          <w:rFonts w:eastAsia="Times New Roman" w:cs="Times New Roman"/>
          <w:bCs/>
          <w:i/>
          <w:sz w:val="21"/>
          <w:szCs w:val="21"/>
          <w:lang w:eastAsia="ro-RO"/>
        </w:rPr>
        <w:t>funcţii</w:t>
      </w:r>
      <w:proofErr w:type="spellEnd"/>
      <w:r w:rsidR="00DD6E3C" w:rsidRPr="00DD6E3C">
        <w:rPr>
          <w:rFonts w:eastAsia="Times New Roman" w:cs="Times New Roman"/>
          <w:bCs/>
          <w:i/>
          <w:sz w:val="21"/>
          <w:szCs w:val="21"/>
          <w:lang w:eastAsia="ro-RO"/>
        </w:rPr>
        <w:t xml:space="preserve"> </w:t>
      </w:r>
      <w:proofErr w:type="spellStart"/>
      <w:r w:rsidR="00DD6E3C" w:rsidRPr="00DD6E3C">
        <w:rPr>
          <w:rFonts w:eastAsia="Times New Roman" w:cs="Times New Roman"/>
          <w:bCs/>
          <w:i/>
          <w:sz w:val="21"/>
          <w:szCs w:val="21"/>
          <w:lang w:eastAsia="ro-RO"/>
        </w:rPr>
        <w:t>şi</w:t>
      </w:r>
      <w:proofErr w:type="spellEnd"/>
      <w:r w:rsidR="00DD6E3C" w:rsidRPr="00DD6E3C">
        <w:rPr>
          <w:rFonts w:eastAsia="Times New Roman" w:cs="Times New Roman"/>
          <w:bCs/>
          <w:i/>
          <w:sz w:val="21"/>
          <w:szCs w:val="21"/>
          <w:lang w:eastAsia="ro-RO"/>
        </w:rPr>
        <w:t xml:space="preserve"> a statului de personal pentru aparatul de specialitate al primarului comunei </w:t>
      </w:r>
      <w:proofErr w:type="spellStart"/>
      <w:r w:rsidR="00DD6E3C" w:rsidRPr="00DD6E3C">
        <w:rPr>
          <w:rFonts w:eastAsia="Times New Roman" w:cs="Times New Roman"/>
          <w:bCs/>
          <w:i/>
          <w:sz w:val="21"/>
          <w:szCs w:val="21"/>
          <w:lang w:eastAsia="ro-RO"/>
        </w:rPr>
        <w:t>Romuli</w:t>
      </w:r>
      <w:proofErr w:type="spellEnd"/>
      <w:r w:rsidR="00DD6E3C" w:rsidRPr="00DD6E3C">
        <w:rPr>
          <w:rFonts w:eastAsia="Times New Roman" w:cs="Times New Roman"/>
          <w:bCs/>
          <w:i/>
          <w:sz w:val="21"/>
          <w:szCs w:val="21"/>
          <w:lang w:eastAsia="ro-RO"/>
        </w:rPr>
        <w:t xml:space="preserve">, serviciilor publice comunale sub autoritatea consiliului local  </w:t>
      </w:r>
      <w:proofErr w:type="spellStart"/>
      <w:r w:rsidR="00DD6E3C" w:rsidRPr="00DD6E3C">
        <w:rPr>
          <w:rFonts w:eastAsia="Times New Roman" w:cs="Times New Roman"/>
          <w:bCs/>
          <w:i/>
          <w:sz w:val="21"/>
          <w:szCs w:val="21"/>
          <w:lang w:eastAsia="ro-RO"/>
        </w:rPr>
        <w:t>şi</w:t>
      </w:r>
      <w:proofErr w:type="spellEnd"/>
      <w:r w:rsidR="00DD6E3C" w:rsidRPr="00DD6E3C">
        <w:rPr>
          <w:rFonts w:eastAsia="Times New Roman" w:cs="Times New Roman"/>
          <w:bCs/>
          <w:i/>
          <w:sz w:val="21"/>
          <w:szCs w:val="21"/>
          <w:lang w:eastAsia="ro-RO"/>
        </w:rPr>
        <w:t xml:space="preserve"> a </w:t>
      </w:r>
      <w:proofErr w:type="spellStart"/>
      <w:r w:rsidR="00DD6E3C" w:rsidRPr="00DD6E3C">
        <w:rPr>
          <w:rFonts w:eastAsia="Times New Roman" w:cs="Times New Roman"/>
          <w:bCs/>
          <w:i/>
          <w:sz w:val="21"/>
          <w:szCs w:val="21"/>
          <w:lang w:eastAsia="ro-RO"/>
        </w:rPr>
        <w:t>asistenţilor</w:t>
      </w:r>
      <w:proofErr w:type="spellEnd"/>
      <w:r w:rsidR="00DD6E3C" w:rsidRPr="00DD6E3C">
        <w:rPr>
          <w:rFonts w:eastAsia="Times New Roman" w:cs="Times New Roman"/>
          <w:bCs/>
          <w:i/>
          <w:sz w:val="21"/>
          <w:szCs w:val="21"/>
          <w:lang w:eastAsia="ro-RO"/>
        </w:rPr>
        <w:t xml:space="preserve"> personali,  începând cu data de 01.10.2025</w:t>
      </w:r>
    </w:p>
    <w:p w14:paraId="1F72718B" w14:textId="77777777" w:rsidR="00B7754B" w:rsidRPr="004F5F3B" w:rsidRDefault="00B7754B" w:rsidP="00B7754B">
      <w:pPr>
        <w:spacing w:after="0" w:line="240" w:lineRule="auto"/>
        <w:jc w:val="both"/>
        <w:rPr>
          <w:rFonts w:eastAsia="Times New Roman" w:cs="Times New Roman"/>
          <w:i/>
          <w:sz w:val="21"/>
          <w:szCs w:val="21"/>
          <w:lang w:eastAsia="ro-RO"/>
        </w:rPr>
      </w:pPr>
      <w:r w:rsidRPr="004F5F3B">
        <w:rPr>
          <w:rFonts w:eastAsia="Times New Roman" w:cs="Times New Roman"/>
          <w:i/>
          <w:sz w:val="21"/>
          <w:szCs w:val="21"/>
          <w:lang w:eastAsia="ro-RO"/>
        </w:rPr>
        <w:tab/>
      </w:r>
    </w:p>
    <w:p w14:paraId="047A93B4" w14:textId="77777777" w:rsidR="00B7754B" w:rsidRPr="004F5F3B" w:rsidRDefault="00B7754B" w:rsidP="00234DD9">
      <w:pPr>
        <w:tabs>
          <w:tab w:val="left" w:pos="851"/>
        </w:tabs>
        <w:spacing w:after="0" w:line="240" w:lineRule="auto"/>
        <w:jc w:val="both"/>
        <w:rPr>
          <w:rFonts w:eastAsia="Times New Roman" w:cs="Times New Roman"/>
          <w:b/>
          <w:sz w:val="21"/>
          <w:szCs w:val="21"/>
          <w:lang w:eastAsia="ro-RO"/>
        </w:rPr>
      </w:pPr>
      <w:r w:rsidRPr="004F5F3B">
        <w:rPr>
          <w:rFonts w:eastAsia="Times New Roman" w:cs="Times New Roman"/>
          <w:sz w:val="21"/>
          <w:szCs w:val="21"/>
          <w:lang w:eastAsia="ro-RO"/>
        </w:rPr>
        <w:tab/>
      </w:r>
      <w:r w:rsidRPr="004F5F3B">
        <w:rPr>
          <w:rFonts w:eastAsia="Times New Roman" w:cs="Times New Roman"/>
          <w:b/>
          <w:sz w:val="21"/>
          <w:szCs w:val="21"/>
          <w:lang w:eastAsia="ro-RO"/>
        </w:rPr>
        <w:t>Având în vedere:</w:t>
      </w:r>
    </w:p>
    <w:p w14:paraId="225924EB" w14:textId="77777777" w:rsidR="00DD6E3C" w:rsidRPr="00DD6E3C" w:rsidRDefault="004F5F3B" w:rsidP="00DD6E3C">
      <w:pPr>
        <w:tabs>
          <w:tab w:val="left" w:pos="851"/>
        </w:tabs>
        <w:spacing w:after="0" w:line="240" w:lineRule="auto"/>
        <w:jc w:val="both"/>
        <w:rPr>
          <w:rFonts w:eastAsia="Times New Roman" w:cs="Times New Roman"/>
          <w:bCs/>
          <w:sz w:val="21"/>
          <w:szCs w:val="21"/>
          <w:lang w:val="it-IT" w:eastAsia="ro-RO"/>
        </w:rPr>
      </w:pPr>
      <w:r w:rsidRPr="004F5F3B">
        <w:rPr>
          <w:rFonts w:eastAsia="Times New Roman" w:cs="Times New Roman"/>
          <w:bCs/>
          <w:sz w:val="21"/>
          <w:szCs w:val="21"/>
          <w:lang w:val="it-IT" w:eastAsia="ro-RO"/>
        </w:rPr>
        <w:tab/>
      </w:r>
      <w:r w:rsidR="00DD6E3C" w:rsidRPr="00DD6E3C">
        <w:rPr>
          <w:rFonts w:eastAsia="Times New Roman" w:cs="Times New Roman"/>
          <w:bCs/>
          <w:sz w:val="21"/>
          <w:szCs w:val="21"/>
          <w:lang w:val="it-IT" w:eastAsia="ro-RO"/>
        </w:rPr>
        <w:t xml:space="preserve">- Referatul secretarului general al comunei  Romuli nr. 952 din 24.09.2025, prin care se arată necesitatea iniţierii prezentului proiect de hotarâre; </w:t>
      </w:r>
    </w:p>
    <w:p w14:paraId="50EA1ED7" w14:textId="77777777" w:rsidR="00DD6E3C" w:rsidRPr="00DD6E3C" w:rsidRDefault="00DD6E3C" w:rsidP="00DD6E3C">
      <w:pPr>
        <w:tabs>
          <w:tab w:val="left" w:pos="851"/>
        </w:tabs>
        <w:spacing w:after="0" w:line="240" w:lineRule="auto"/>
        <w:jc w:val="both"/>
        <w:rPr>
          <w:rFonts w:eastAsia="Times New Roman" w:cs="Times New Roman"/>
          <w:bCs/>
          <w:sz w:val="21"/>
          <w:szCs w:val="21"/>
          <w:lang w:val="it-IT" w:eastAsia="ro-RO"/>
        </w:rPr>
      </w:pPr>
      <w:r w:rsidRPr="00DD6E3C">
        <w:rPr>
          <w:rFonts w:eastAsia="Times New Roman" w:cs="Times New Roman"/>
          <w:bCs/>
          <w:sz w:val="21"/>
          <w:szCs w:val="21"/>
          <w:lang w:val="it-IT" w:eastAsia="ro-RO"/>
        </w:rPr>
        <w:tab/>
        <w:t>- Referatul de aprobare nr.953 din  24.09.2025  a Primarului comunei Romuli prin care se arată necesitatea adoptării prezentei hotărâri ;</w:t>
      </w:r>
    </w:p>
    <w:p w14:paraId="40AE0548" w14:textId="77777777" w:rsidR="00DD6E3C" w:rsidRPr="00DD6E3C" w:rsidRDefault="00DD6E3C" w:rsidP="00DD6E3C">
      <w:pPr>
        <w:tabs>
          <w:tab w:val="left" w:pos="851"/>
        </w:tabs>
        <w:spacing w:after="0" w:line="240" w:lineRule="auto"/>
        <w:jc w:val="both"/>
        <w:rPr>
          <w:rFonts w:eastAsia="Times New Roman" w:cs="Times New Roman"/>
          <w:bCs/>
          <w:sz w:val="21"/>
          <w:szCs w:val="21"/>
          <w:lang w:val="it-IT" w:eastAsia="ro-RO"/>
        </w:rPr>
      </w:pPr>
      <w:r w:rsidRPr="00DD6E3C">
        <w:rPr>
          <w:rFonts w:eastAsia="Times New Roman" w:cs="Times New Roman"/>
          <w:bCs/>
          <w:sz w:val="21"/>
          <w:szCs w:val="21"/>
          <w:lang w:val="it-IT" w:eastAsia="ro-RO"/>
        </w:rPr>
        <w:tab/>
        <w:t xml:space="preserve">- Proiectul de hotărâre iniţiat de primarul comunei Romuli şi înregistrat sub nr. 47 din 24.09.2025;   </w:t>
      </w:r>
    </w:p>
    <w:p w14:paraId="6F0D7990" w14:textId="77777777" w:rsidR="00DD6E3C" w:rsidRPr="00DD6E3C" w:rsidRDefault="00DD6E3C" w:rsidP="00DD6E3C">
      <w:pPr>
        <w:tabs>
          <w:tab w:val="left" w:pos="851"/>
        </w:tabs>
        <w:spacing w:after="0" w:line="240" w:lineRule="auto"/>
        <w:jc w:val="both"/>
        <w:rPr>
          <w:rFonts w:eastAsia="Times New Roman" w:cs="Times New Roman"/>
          <w:bCs/>
          <w:sz w:val="21"/>
          <w:szCs w:val="21"/>
          <w:lang w:val="it-IT" w:eastAsia="ro-RO"/>
        </w:rPr>
      </w:pPr>
      <w:r w:rsidRPr="00DD6E3C">
        <w:rPr>
          <w:rFonts w:eastAsia="Times New Roman" w:cs="Times New Roman"/>
          <w:bCs/>
          <w:sz w:val="21"/>
          <w:szCs w:val="21"/>
          <w:lang w:val="it-IT" w:eastAsia="ro-RO"/>
        </w:rPr>
        <w:t xml:space="preserve"> </w:t>
      </w:r>
      <w:r w:rsidRPr="00DD6E3C">
        <w:rPr>
          <w:rFonts w:eastAsia="Times New Roman" w:cs="Times New Roman"/>
          <w:bCs/>
          <w:sz w:val="21"/>
          <w:szCs w:val="21"/>
          <w:lang w:val="it-IT" w:eastAsia="ro-RO"/>
        </w:rPr>
        <w:tab/>
        <w:t>- Avizul favorabil nr.44 din 30.09.2025 al Comisiei pentru Activităţi Economico-financiare, Muncă şi Protecţie Socială, Juridică şi de Disciplină a Consiliului  Local Romuli înregistrat la nr. 981 din 30.09.2025;</w:t>
      </w:r>
    </w:p>
    <w:p w14:paraId="72FD846B" w14:textId="77777777" w:rsidR="00DD6E3C" w:rsidRPr="00DD6E3C" w:rsidRDefault="00DD6E3C" w:rsidP="00DD6E3C">
      <w:pPr>
        <w:tabs>
          <w:tab w:val="left" w:pos="851"/>
        </w:tabs>
        <w:spacing w:after="0" w:line="240" w:lineRule="auto"/>
        <w:jc w:val="both"/>
        <w:rPr>
          <w:rFonts w:eastAsia="Times New Roman" w:cs="Times New Roman"/>
          <w:bCs/>
          <w:sz w:val="21"/>
          <w:szCs w:val="21"/>
          <w:lang w:val="it-IT" w:eastAsia="ro-RO"/>
        </w:rPr>
      </w:pPr>
      <w:r w:rsidRPr="00DD6E3C">
        <w:rPr>
          <w:rFonts w:eastAsia="Times New Roman" w:cs="Times New Roman"/>
          <w:bCs/>
          <w:sz w:val="21"/>
          <w:szCs w:val="21"/>
          <w:lang w:val="it-IT" w:eastAsia="ro-RO"/>
        </w:rPr>
        <w:tab/>
        <w:t>- Avizul favorabil nr.35 din 30.09.2025 al Comisiei pentru Agricultură, Silvicultură, Amenajarea Teritoriului şi Urbanism, Protecţia Mediului şi Turism înregistrat sub nr. 987 din 30.09.2025;</w:t>
      </w:r>
    </w:p>
    <w:p w14:paraId="3036B8E5" w14:textId="359F7370" w:rsidR="00DD6E3C" w:rsidRPr="00DD6E3C" w:rsidRDefault="00DD6E3C" w:rsidP="00DD6E3C">
      <w:pPr>
        <w:tabs>
          <w:tab w:val="left" w:pos="851"/>
        </w:tabs>
        <w:spacing w:after="0" w:line="240" w:lineRule="auto"/>
        <w:jc w:val="both"/>
        <w:rPr>
          <w:rFonts w:eastAsia="Times New Roman" w:cs="Times New Roman"/>
          <w:bCs/>
          <w:sz w:val="21"/>
          <w:szCs w:val="21"/>
          <w:lang w:val="it-IT" w:eastAsia="ro-RO"/>
        </w:rPr>
      </w:pPr>
      <w:r w:rsidRPr="00DD6E3C">
        <w:rPr>
          <w:rFonts w:eastAsia="Times New Roman" w:cs="Times New Roman"/>
          <w:bCs/>
          <w:sz w:val="21"/>
          <w:szCs w:val="21"/>
          <w:lang w:val="it-IT" w:eastAsia="ro-RO"/>
        </w:rPr>
        <w:tab/>
        <w:t xml:space="preserve">- Avizul favorabil nr.19 din 30.09.2025 al Comisiei pentru Activităţi Social – Culturale, Culte, Învăţământ, Sănătate,  Familie, Comerţ  , Copii , Tineret şi Sport înregistrat sub nr. 992 din 30.09.2025; </w:t>
      </w:r>
      <w:r w:rsidRPr="00DD6E3C">
        <w:rPr>
          <w:rFonts w:eastAsia="Times New Roman" w:cs="Times New Roman"/>
          <w:bCs/>
          <w:sz w:val="21"/>
          <w:szCs w:val="21"/>
          <w:lang w:val="it-IT" w:eastAsia="ro-RO"/>
        </w:rPr>
        <w:tab/>
        <w:t xml:space="preserve"> </w:t>
      </w:r>
    </w:p>
    <w:p w14:paraId="3E600727" w14:textId="77777777" w:rsidR="00DD6E3C" w:rsidRPr="00DD6E3C" w:rsidRDefault="00DD6E3C" w:rsidP="00DD6E3C">
      <w:pPr>
        <w:tabs>
          <w:tab w:val="left" w:pos="851"/>
        </w:tabs>
        <w:spacing w:after="0" w:line="240" w:lineRule="auto"/>
        <w:jc w:val="both"/>
        <w:rPr>
          <w:rFonts w:eastAsia="Times New Roman" w:cs="Times New Roman"/>
          <w:bCs/>
          <w:sz w:val="21"/>
          <w:szCs w:val="21"/>
          <w:lang w:val="it-IT" w:eastAsia="ro-RO"/>
        </w:rPr>
      </w:pPr>
      <w:r w:rsidRPr="00DD6E3C">
        <w:rPr>
          <w:rFonts w:eastAsia="Times New Roman" w:cs="Times New Roman"/>
          <w:bCs/>
          <w:sz w:val="21"/>
          <w:szCs w:val="21"/>
          <w:lang w:val="it-IT" w:eastAsia="ro-RO"/>
        </w:rPr>
        <w:tab/>
        <w:t xml:space="preserve">- Avizul de legalitate al secretarului general al comunei  Romuli nr.998 din 30.09.2025; </w:t>
      </w:r>
    </w:p>
    <w:p w14:paraId="04FF4B79" w14:textId="77777777" w:rsidR="00DD6E3C" w:rsidRPr="00DD6E3C" w:rsidRDefault="00DD6E3C" w:rsidP="00DD6E3C">
      <w:pPr>
        <w:tabs>
          <w:tab w:val="left" w:pos="851"/>
        </w:tabs>
        <w:spacing w:after="0" w:line="240" w:lineRule="auto"/>
        <w:jc w:val="both"/>
        <w:rPr>
          <w:rFonts w:eastAsia="Times New Roman" w:cs="Times New Roman"/>
          <w:bCs/>
          <w:sz w:val="21"/>
          <w:szCs w:val="21"/>
          <w:lang w:val="it-IT" w:eastAsia="ro-RO"/>
        </w:rPr>
      </w:pPr>
      <w:r w:rsidRPr="00DD6E3C">
        <w:rPr>
          <w:rFonts w:eastAsia="Times New Roman" w:cs="Times New Roman"/>
          <w:bCs/>
          <w:sz w:val="21"/>
          <w:szCs w:val="21"/>
          <w:lang w:val="it-IT" w:eastAsia="ro-RO"/>
        </w:rPr>
        <w:tab/>
        <w:t xml:space="preserve">- Avizul Agenţiei Naţionale a Funcţionarilor Publici nr. 14476 conexat cu nr. 1070/2018 privind funcţiile publice din cadrul aparatului de specialitate al Primarului comunei Romuli, precum şi pentru echivalarea funcţiei publice de execuţie de poliţist local clasa III, grad profesional debutant, cu funcţia publică generală de execuţie de referent, clasa III, grad profesional debutant; </w:t>
      </w:r>
    </w:p>
    <w:p w14:paraId="50FF0E70" w14:textId="411C6302" w:rsidR="00DD6E3C" w:rsidRPr="00DD6E3C" w:rsidRDefault="006A257F" w:rsidP="00DD6E3C">
      <w:pPr>
        <w:tabs>
          <w:tab w:val="left" w:pos="851"/>
        </w:tabs>
        <w:spacing w:after="0" w:line="240" w:lineRule="auto"/>
        <w:jc w:val="both"/>
        <w:rPr>
          <w:rFonts w:eastAsia="Times New Roman" w:cs="Times New Roman"/>
          <w:bCs/>
          <w:sz w:val="21"/>
          <w:szCs w:val="21"/>
          <w:lang w:val="it-IT" w:eastAsia="ro-RO"/>
        </w:rPr>
      </w:pPr>
      <w:r>
        <w:rPr>
          <w:rFonts w:eastAsia="Times New Roman" w:cs="Times New Roman"/>
          <w:bCs/>
          <w:sz w:val="21"/>
          <w:szCs w:val="21"/>
          <w:lang w:val="it-IT" w:eastAsia="ro-RO"/>
        </w:rPr>
        <w:tab/>
      </w:r>
      <w:r w:rsidR="00DD6E3C" w:rsidRPr="00DD6E3C">
        <w:rPr>
          <w:rFonts w:eastAsia="Times New Roman" w:cs="Times New Roman"/>
          <w:bCs/>
          <w:sz w:val="21"/>
          <w:szCs w:val="21"/>
          <w:lang w:val="it-IT" w:eastAsia="ro-RO"/>
        </w:rPr>
        <w:t xml:space="preserve">- Avizarea ANFP  46870 din 2019 privind structura de funcții din Cadrul Primăriei Comunei Romuli; </w:t>
      </w:r>
    </w:p>
    <w:p w14:paraId="63D9C257" w14:textId="790F1CF7" w:rsidR="00DD6E3C" w:rsidRPr="00DD6E3C" w:rsidRDefault="006A257F" w:rsidP="00DD6E3C">
      <w:pPr>
        <w:tabs>
          <w:tab w:val="left" w:pos="851"/>
        </w:tabs>
        <w:spacing w:after="0" w:line="240" w:lineRule="auto"/>
        <w:jc w:val="both"/>
        <w:rPr>
          <w:rFonts w:eastAsia="Times New Roman" w:cs="Times New Roman"/>
          <w:bCs/>
          <w:sz w:val="21"/>
          <w:szCs w:val="21"/>
          <w:lang w:val="it-IT" w:eastAsia="ro-RO"/>
        </w:rPr>
      </w:pPr>
      <w:r>
        <w:rPr>
          <w:rFonts w:eastAsia="Times New Roman" w:cs="Times New Roman"/>
          <w:bCs/>
          <w:sz w:val="21"/>
          <w:szCs w:val="21"/>
          <w:lang w:val="it-IT" w:eastAsia="ro-RO"/>
        </w:rPr>
        <w:tab/>
      </w:r>
      <w:r w:rsidR="00DD6E3C" w:rsidRPr="00DD6E3C">
        <w:rPr>
          <w:rFonts w:eastAsia="Times New Roman" w:cs="Times New Roman"/>
          <w:bCs/>
          <w:sz w:val="21"/>
          <w:szCs w:val="21"/>
          <w:lang w:val="it-IT" w:eastAsia="ro-RO"/>
        </w:rPr>
        <w:t xml:space="preserve">- Notificarea nr. IC/9127 din 18.04.2023 a Instituţiei Prefectului – Judeţului Bistriţa – Năsăud, privind comunicarea, în conformitate cu prevederile art.III alin.8^1 din Ordonanța de Urgență a Guvernului nr. 63/2010 pentru modificarea și completarea legii nr. 273/2006 privind finanțele publice locale, precum și pentru stabilirea unor măsuri financiare, cu modificările și completările ulterioare a numărului maxim de posturi stabilit pentru anul 2023 pentru Primăria Romuli;  </w:t>
      </w:r>
    </w:p>
    <w:p w14:paraId="340173C6" w14:textId="53D71662" w:rsidR="00DD6E3C" w:rsidRPr="00DD6E3C" w:rsidRDefault="006A257F" w:rsidP="00DD6E3C">
      <w:pPr>
        <w:tabs>
          <w:tab w:val="left" w:pos="851"/>
        </w:tabs>
        <w:spacing w:after="0" w:line="240" w:lineRule="auto"/>
        <w:jc w:val="both"/>
        <w:rPr>
          <w:rFonts w:eastAsia="Times New Roman" w:cs="Times New Roman"/>
          <w:bCs/>
          <w:sz w:val="21"/>
          <w:szCs w:val="21"/>
          <w:lang w:val="it-IT" w:eastAsia="ro-RO"/>
        </w:rPr>
      </w:pPr>
      <w:r>
        <w:rPr>
          <w:rFonts w:eastAsia="Times New Roman" w:cs="Times New Roman"/>
          <w:bCs/>
          <w:sz w:val="21"/>
          <w:szCs w:val="21"/>
          <w:lang w:val="it-IT" w:eastAsia="ro-RO"/>
        </w:rPr>
        <w:tab/>
      </w:r>
      <w:r w:rsidR="00DD6E3C" w:rsidRPr="00DD6E3C">
        <w:rPr>
          <w:rFonts w:eastAsia="Times New Roman" w:cs="Times New Roman"/>
          <w:bCs/>
          <w:sz w:val="21"/>
          <w:szCs w:val="21"/>
          <w:lang w:val="it-IT" w:eastAsia="ro-RO"/>
        </w:rPr>
        <w:t>- Adresa nr. IC/6914 din 10.04.2025 a Instituţiei Prefectului – Judeţului Bistriţa – Năsăud, privind comunicarea numărului maxim de posturi stabilit pentru anul 2025.</w:t>
      </w:r>
    </w:p>
    <w:p w14:paraId="36C3498C" w14:textId="77777777" w:rsidR="00DD6E3C" w:rsidRPr="00DD6E3C" w:rsidRDefault="00DD6E3C" w:rsidP="00DD6E3C">
      <w:pPr>
        <w:tabs>
          <w:tab w:val="left" w:pos="851"/>
        </w:tabs>
        <w:spacing w:after="0" w:line="240" w:lineRule="auto"/>
        <w:jc w:val="both"/>
        <w:rPr>
          <w:rFonts w:eastAsia="Times New Roman" w:cs="Times New Roman"/>
          <w:bCs/>
          <w:sz w:val="21"/>
          <w:szCs w:val="21"/>
          <w:lang w:val="it-IT" w:eastAsia="ro-RO"/>
        </w:rPr>
      </w:pPr>
      <w:r w:rsidRPr="00DD6E3C">
        <w:rPr>
          <w:rFonts w:eastAsia="Times New Roman" w:cs="Times New Roman"/>
          <w:bCs/>
          <w:sz w:val="21"/>
          <w:szCs w:val="21"/>
          <w:lang w:val="it-IT" w:eastAsia="ro-RO"/>
        </w:rPr>
        <w:tab/>
        <w:t>- prevederile Hotărârii Consiliului Local Romuli nr.19 din 12.03.2025 privind aprobarea bugetului de venituri şi cheltuieli al Comunei Romuli pe anul 2025 şi estimat pe anii 2026-2028 ;</w:t>
      </w:r>
    </w:p>
    <w:p w14:paraId="7CE958CC" w14:textId="77777777" w:rsidR="00DD6E3C" w:rsidRPr="00DD6E3C" w:rsidRDefault="00DD6E3C" w:rsidP="00DD6E3C">
      <w:pPr>
        <w:tabs>
          <w:tab w:val="left" w:pos="851"/>
        </w:tabs>
        <w:spacing w:after="0" w:line="240" w:lineRule="auto"/>
        <w:jc w:val="both"/>
        <w:rPr>
          <w:rFonts w:eastAsia="Times New Roman" w:cs="Times New Roman"/>
          <w:bCs/>
          <w:sz w:val="21"/>
          <w:szCs w:val="21"/>
          <w:lang w:val="it-IT" w:eastAsia="ro-RO"/>
        </w:rPr>
      </w:pPr>
      <w:r w:rsidRPr="00DD6E3C">
        <w:rPr>
          <w:rFonts w:eastAsia="Times New Roman" w:cs="Times New Roman"/>
          <w:bCs/>
          <w:sz w:val="21"/>
          <w:szCs w:val="21"/>
          <w:lang w:val="it-IT" w:eastAsia="ro-RO"/>
        </w:rPr>
        <w:tab/>
        <w:t>- prevederile Hotărârii Consiliului Local Romuli nr.24 din 30.05.2025 privind aprobarea organigramei, a statului de funcţii și a statului de personal  pentru aparatul de specialitate al primarului comunei Romuli, serviciilor publice comunale sub autoritatea consiliului local şi a asistenţilor personali,  începând cu data de 01.06.2025;</w:t>
      </w:r>
    </w:p>
    <w:p w14:paraId="62D04A56" w14:textId="3FD03CB1" w:rsidR="00DD6E3C" w:rsidRPr="00DD6E3C" w:rsidRDefault="00DD6E3C" w:rsidP="00DD6E3C">
      <w:pPr>
        <w:tabs>
          <w:tab w:val="left" w:pos="851"/>
        </w:tabs>
        <w:spacing w:after="0" w:line="240" w:lineRule="auto"/>
        <w:jc w:val="both"/>
        <w:rPr>
          <w:rFonts w:eastAsia="Times New Roman" w:cs="Times New Roman"/>
          <w:bCs/>
          <w:sz w:val="21"/>
          <w:szCs w:val="21"/>
          <w:lang w:val="it-IT" w:eastAsia="ro-RO"/>
        </w:rPr>
      </w:pPr>
      <w:r w:rsidRPr="00DD6E3C">
        <w:rPr>
          <w:rFonts w:eastAsia="Times New Roman" w:cs="Times New Roman"/>
          <w:bCs/>
          <w:sz w:val="21"/>
          <w:szCs w:val="21"/>
          <w:lang w:val="it-IT" w:eastAsia="ro-RO"/>
        </w:rPr>
        <w:tab/>
        <w:t>- prevederile Dispoziției Primarului Comunei Romuli nr.93 din 24.09.2025   destituirea din funcția publică și încetarea raportului de serviciu a doamnei Curtuiuș Magdalena-Nastasia, funcționar public, Consilier I debutant, în cadrul Compartimentului de asistența socială, autoritate tutelară și protecția persoanelor cu dizabilități din cadrul Aparatului de specialitate al Primarului Comunei Romuli,  Județul Bistrița-Năsăud, ID 240443.</w:t>
      </w:r>
    </w:p>
    <w:p w14:paraId="6BC0B0FD" w14:textId="12B8558E" w:rsidR="00DD6E3C" w:rsidRPr="00DD6E3C" w:rsidRDefault="006A257F" w:rsidP="00DD6E3C">
      <w:pPr>
        <w:tabs>
          <w:tab w:val="left" w:pos="851"/>
        </w:tabs>
        <w:spacing w:after="0" w:line="240" w:lineRule="auto"/>
        <w:jc w:val="both"/>
        <w:rPr>
          <w:rFonts w:eastAsia="Times New Roman" w:cs="Times New Roman"/>
          <w:bCs/>
          <w:sz w:val="21"/>
          <w:szCs w:val="21"/>
          <w:lang w:val="it-IT" w:eastAsia="ro-RO"/>
        </w:rPr>
      </w:pPr>
      <w:r>
        <w:rPr>
          <w:rFonts w:eastAsia="Times New Roman" w:cs="Times New Roman"/>
          <w:bCs/>
          <w:sz w:val="21"/>
          <w:szCs w:val="21"/>
          <w:lang w:val="it-IT" w:eastAsia="ro-RO"/>
        </w:rPr>
        <w:tab/>
      </w:r>
      <w:r w:rsidR="00DD6E3C" w:rsidRPr="00DD6E3C">
        <w:rPr>
          <w:rFonts w:eastAsia="Times New Roman" w:cs="Times New Roman"/>
          <w:bCs/>
          <w:sz w:val="21"/>
          <w:szCs w:val="21"/>
          <w:lang w:val="it-IT" w:eastAsia="ro-RO"/>
        </w:rPr>
        <w:t>- Ordonanța de Urgență a Guvernului României nr. 36 din 30 iunie 2025 pentru stabilirea unor măsuri privind personalul plătit din fonduri publice;</w:t>
      </w:r>
    </w:p>
    <w:p w14:paraId="5A52BB64" w14:textId="77777777" w:rsidR="00DD6E3C" w:rsidRPr="00DD6E3C" w:rsidRDefault="00DD6E3C" w:rsidP="00DD6E3C">
      <w:pPr>
        <w:tabs>
          <w:tab w:val="left" w:pos="851"/>
        </w:tabs>
        <w:spacing w:after="0" w:line="240" w:lineRule="auto"/>
        <w:jc w:val="both"/>
        <w:rPr>
          <w:rFonts w:eastAsia="Times New Roman" w:cs="Times New Roman"/>
          <w:bCs/>
          <w:sz w:val="21"/>
          <w:szCs w:val="21"/>
          <w:lang w:val="it-IT" w:eastAsia="ro-RO"/>
        </w:rPr>
      </w:pPr>
      <w:r w:rsidRPr="00DD6E3C">
        <w:rPr>
          <w:rFonts w:eastAsia="Times New Roman" w:cs="Times New Roman"/>
          <w:bCs/>
          <w:sz w:val="21"/>
          <w:szCs w:val="21"/>
          <w:lang w:val="it-IT" w:eastAsia="ro-RO"/>
        </w:rPr>
        <w:tab/>
        <w:t>- prevederile Anexei la OUG 63/2010 pentru modificarea şi completarea Legii nr. 273/2006 privind finanţele publice locale, precum şi pentru stabilirea unor măsuri financiare;</w:t>
      </w:r>
    </w:p>
    <w:p w14:paraId="32EBD14F" w14:textId="77777777" w:rsidR="00DD6E3C" w:rsidRPr="00DD6E3C" w:rsidRDefault="00DD6E3C" w:rsidP="00DD6E3C">
      <w:pPr>
        <w:tabs>
          <w:tab w:val="left" w:pos="851"/>
        </w:tabs>
        <w:spacing w:after="0" w:line="240" w:lineRule="auto"/>
        <w:jc w:val="both"/>
        <w:rPr>
          <w:rFonts w:eastAsia="Times New Roman" w:cs="Times New Roman"/>
          <w:bCs/>
          <w:sz w:val="21"/>
          <w:szCs w:val="21"/>
          <w:lang w:val="it-IT" w:eastAsia="ro-RO"/>
        </w:rPr>
      </w:pPr>
      <w:r w:rsidRPr="00DD6E3C">
        <w:rPr>
          <w:rFonts w:eastAsia="Times New Roman" w:cs="Times New Roman"/>
          <w:bCs/>
          <w:sz w:val="21"/>
          <w:szCs w:val="21"/>
          <w:lang w:val="it-IT" w:eastAsia="ro-RO"/>
        </w:rPr>
        <w:tab/>
        <w:t>- prevederile art.7, art.10, art.38 alin.(4), anexei nr.II, cap.I, pct.3.2,  din Legea nr.153/2017 privind salarizarea  personalului plătit din fonduri publice, cu modificările și completările ulterioare;</w:t>
      </w:r>
    </w:p>
    <w:p w14:paraId="1C271CED" w14:textId="07165856" w:rsidR="00DD6E3C" w:rsidRPr="00DD6E3C" w:rsidRDefault="00DD6E3C" w:rsidP="00DD6E3C">
      <w:pPr>
        <w:tabs>
          <w:tab w:val="left" w:pos="851"/>
        </w:tabs>
        <w:spacing w:after="0" w:line="240" w:lineRule="auto"/>
        <w:jc w:val="both"/>
        <w:rPr>
          <w:rFonts w:eastAsia="Times New Roman" w:cs="Times New Roman"/>
          <w:bCs/>
          <w:sz w:val="21"/>
          <w:szCs w:val="21"/>
          <w:lang w:val="it-IT" w:eastAsia="ro-RO"/>
        </w:rPr>
      </w:pPr>
      <w:r w:rsidRPr="00DD6E3C">
        <w:rPr>
          <w:rFonts w:eastAsia="Times New Roman" w:cs="Times New Roman"/>
          <w:bCs/>
          <w:sz w:val="21"/>
          <w:szCs w:val="21"/>
          <w:lang w:val="it-IT" w:eastAsia="ro-RO"/>
        </w:rPr>
        <w:tab/>
        <w:t>- prevederile cap III art. 41 și 65 din Legea 53/2003 privind Codul Muncii, cu modificările și completările ulterioare;</w:t>
      </w:r>
    </w:p>
    <w:p w14:paraId="032DAB02" w14:textId="238D6E4A" w:rsidR="004F5F3B" w:rsidRPr="004F5F3B" w:rsidRDefault="00DD6E3C" w:rsidP="00DD6E3C">
      <w:pPr>
        <w:tabs>
          <w:tab w:val="left" w:pos="851"/>
        </w:tabs>
        <w:spacing w:after="0" w:line="240" w:lineRule="auto"/>
        <w:jc w:val="both"/>
        <w:rPr>
          <w:rFonts w:eastAsia="Times New Roman" w:cs="Times New Roman"/>
          <w:bCs/>
          <w:sz w:val="21"/>
          <w:szCs w:val="21"/>
          <w:lang w:val="it-IT" w:eastAsia="ro-RO"/>
        </w:rPr>
      </w:pPr>
      <w:r w:rsidRPr="00DD6E3C">
        <w:rPr>
          <w:rFonts w:eastAsia="Times New Roman" w:cs="Times New Roman"/>
          <w:bCs/>
          <w:sz w:val="21"/>
          <w:szCs w:val="21"/>
          <w:lang w:val="it-IT" w:eastAsia="ro-RO"/>
        </w:rPr>
        <w:tab/>
        <w:t>- prevederile OUG nr. 156 din 30 decembrie 2024 privind unele măsuri fiscal-bugetare în domeniul cheltuielilor publice pentru fundamentarea bugetului general consolidat pe anul 2025, pentru modificarea și completarea unor acte normative, precum și pentru prorogarea unor termene.</w:t>
      </w:r>
      <w:r w:rsidR="00DB12E7" w:rsidRPr="004F5F3B">
        <w:rPr>
          <w:rFonts w:eastAsia="Times New Roman" w:cs="Times New Roman"/>
          <w:bCs/>
          <w:sz w:val="21"/>
          <w:szCs w:val="21"/>
          <w:lang w:val="it-IT" w:eastAsia="ro-RO"/>
        </w:rPr>
        <w:tab/>
      </w:r>
    </w:p>
    <w:p w14:paraId="5167110C" w14:textId="0A062979" w:rsidR="00B7754B" w:rsidRPr="004F5F3B" w:rsidRDefault="004F5F3B" w:rsidP="004F5F3B">
      <w:pPr>
        <w:tabs>
          <w:tab w:val="left" w:pos="851"/>
        </w:tabs>
        <w:spacing w:after="0" w:line="240" w:lineRule="auto"/>
        <w:jc w:val="both"/>
        <w:rPr>
          <w:rFonts w:eastAsia="Calibri" w:cs="Times New Roman"/>
          <w:b/>
          <w:iCs/>
          <w:sz w:val="21"/>
          <w:szCs w:val="21"/>
          <w:lang w:val="en-US" w:eastAsia="ro-RO"/>
        </w:rPr>
      </w:pPr>
      <w:r w:rsidRPr="004F5F3B">
        <w:rPr>
          <w:rFonts w:eastAsia="Times New Roman" w:cs="Times New Roman"/>
          <w:bCs/>
          <w:sz w:val="21"/>
          <w:szCs w:val="21"/>
          <w:lang w:val="it-IT" w:eastAsia="ro-RO"/>
        </w:rPr>
        <w:tab/>
      </w:r>
      <w:r w:rsidR="00B7754B" w:rsidRPr="004F5F3B">
        <w:rPr>
          <w:rFonts w:eastAsia="Times New Roman" w:cs="Times New Roman"/>
          <w:b/>
          <w:i/>
          <w:iCs/>
          <w:sz w:val="21"/>
          <w:szCs w:val="21"/>
          <w:lang w:eastAsia="ro-RO"/>
        </w:rPr>
        <w:t xml:space="preserve">În temeiul art. 136 alin.(3) lit. „a”  alin.(8) lit. „b” </w:t>
      </w:r>
      <w:proofErr w:type="spellStart"/>
      <w:r w:rsidR="00B7754B" w:rsidRPr="004F5F3B">
        <w:rPr>
          <w:rFonts w:eastAsia="Times New Roman" w:cs="Times New Roman"/>
          <w:b/>
          <w:i/>
          <w:iCs/>
          <w:sz w:val="21"/>
          <w:szCs w:val="21"/>
          <w:lang w:eastAsia="ro-RO"/>
        </w:rPr>
        <w:t>şi</w:t>
      </w:r>
      <w:proofErr w:type="spellEnd"/>
      <w:r w:rsidR="00B7754B" w:rsidRPr="004F5F3B">
        <w:rPr>
          <w:rFonts w:eastAsia="Times New Roman" w:cs="Times New Roman"/>
          <w:b/>
          <w:i/>
          <w:iCs/>
          <w:sz w:val="21"/>
          <w:szCs w:val="21"/>
          <w:lang w:eastAsia="ro-RO"/>
        </w:rPr>
        <w:t xml:space="preserve"> alin. (10)   din </w:t>
      </w:r>
      <w:proofErr w:type="spellStart"/>
      <w:r w:rsidR="00B7754B" w:rsidRPr="004F5F3B">
        <w:rPr>
          <w:rFonts w:eastAsia="Times New Roman" w:cs="Times New Roman"/>
          <w:b/>
          <w:bCs/>
          <w:i/>
          <w:iCs/>
          <w:sz w:val="21"/>
          <w:szCs w:val="21"/>
          <w:lang w:eastAsia="ro-RO"/>
        </w:rPr>
        <w:t>Ordonanţa</w:t>
      </w:r>
      <w:proofErr w:type="spellEnd"/>
      <w:r w:rsidR="00B7754B" w:rsidRPr="004F5F3B">
        <w:rPr>
          <w:rFonts w:eastAsia="Times New Roman" w:cs="Times New Roman"/>
          <w:b/>
          <w:bCs/>
          <w:i/>
          <w:iCs/>
          <w:sz w:val="21"/>
          <w:szCs w:val="21"/>
          <w:lang w:eastAsia="ro-RO"/>
        </w:rPr>
        <w:t xml:space="preserve"> de </w:t>
      </w:r>
      <w:proofErr w:type="spellStart"/>
      <w:r w:rsidR="00B7754B" w:rsidRPr="004F5F3B">
        <w:rPr>
          <w:rFonts w:eastAsia="Times New Roman" w:cs="Times New Roman"/>
          <w:b/>
          <w:bCs/>
          <w:i/>
          <w:iCs/>
          <w:sz w:val="21"/>
          <w:szCs w:val="21"/>
          <w:lang w:eastAsia="ro-RO"/>
        </w:rPr>
        <w:t>Urgenţă</w:t>
      </w:r>
      <w:proofErr w:type="spellEnd"/>
      <w:r w:rsidR="00B7754B" w:rsidRPr="004F5F3B">
        <w:rPr>
          <w:rFonts w:eastAsia="Times New Roman" w:cs="Times New Roman"/>
          <w:b/>
          <w:bCs/>
          <w:i/>
          <w:iCs/>
          <w:sz w:val="21"/>
          <w:szCs w:val="21"/>
          <w:lang w:eastAsia="ro-RO"/>
        </w:rPr>
        <w:t xml:space="preserve"> a Guvernului României nr. 57/2019, privind Codul Administrativ</w:t>
      </w:r>
      <w:r w:rsidR="00B7754B" w:rsidRPr="004F5F3B">
        <w:rPr>
          <w:rFonts w:eastAsia="Times New Roman" w:cs="Times New Roman"/>
          <w:b/>
          <w:iCs/>
          <w:sz w:val="21"/>
          <w:szCs w:val="21"/>
          <w:lang w:eastAsia="ro-RO"/>
        </w:rPr>
        <w:t xml:space="preserve">, </w:t>
      </w:r>
    </w:p>
    <w:p w14:paraId="7A05DBD0" w14:textId="77777777" w:rsidR="00B7754B" w:rsidRPr="004F5F3B" w:rsidRDefault="00B7754B" w:rsidP="00B7754B">
      <w:pPr>
        <w:spacing w:after="0" w:line="240" w:lineRule="auto"/>
        <w:jc w:val="both"/>
        <w:rPr>
          <w:rFonts w:eastAsia="Calibri" w:cs="Times New Roman"/>
          <w:sz w:val="21"/>
          <w:szCs w:val="21"/>
          <w:lang w:eastAsia="ro-RO"/>
        </w:rPr>
      </w:pPr>
      <w:r w:rsidRPr="004F5F3B">
        <w:rPr>
          <w:rFonts w:eastAsia="Times New Roman" w:cs="Times New Roman"/>
          <w:bCs/>
          <w:sz w:val="21"/>
          <w:szCs w:val="21"/>
          <w:lang w:eastAsia="ro-RO"/>
        </w:rPr>
        <w:t xml:space="preserve">           Avizăm  </w:t>
      </w:r>
      <w:r w:rsidRPr="004F5F3B">
        <w:rPr>
          <w:rFonts w:eastAsia="Times New Roman" w:cs="Times New Roman"/>
          <w:b/>
          <w:bCs/>
          <w:sz w:val="21"/>
          <w:szCs w:val="21"/>
          <w:u w:val="single"/>
          <w:lang w:eastAsia="ro-RO"/>
        </w:rPr>
        <w:t>FAVORABIL</w:t>
      </w:r>
      <w:r w:rsidRPr="004F5F3B">
        <w:rPr>
          <w:rFonts w:eastAsia="Times New Roman" w:cs="Times New Roman"/>
          <w:b/>
          <w:bCs/>
          <w:sz w:val="21"/>
          <w:szCs w:val="21"/>
          <w:lang w:eastAsia="ro-RO"/>
        </w:rPr>
        <w:t xml:space="preserve"> </w:t>
      </w:r>
      <w:r w:rsidRPr="004F5F3B">
        <w:rPr>
          <w:rFonts w:eastAsia="Times New Roman" w:cs="Times New Roman"/>
          <w:bCs/>
          <w:sz w:val="21"/>
          <w:szCs w:val="21"/>
          <w:lang w:eastAsia="ro-RO"/>
        </w:rPr>
        <w:t xml:space="preserve">proiectul de hotărâre </w:t>
      </w:r>
      <w:proofErr w:type="spellStart"/>
      <w:r w:rsidRPr="004F5F3B">
        <w:rPr>
          <w:rFonts w:eastAsia="Times New Roman" w:cs="Times New Roman"/>
          <w:bCs/>
          <w:sz w:val="21"/>
          <w:szCs w:val="21"/>
          <w:lang w:eastAsia="ro-RO"/>
        </w:rPr>
        <w:t>susmenţionat</w:t>
      </w:r>
      <w:proofErr w:type="spellEnd"/>
      <w:r w:rsidRPr="004F5F3B">
        <w:rPr>
          <w:rFonts w:eastAsia="Times New Roman" w:cs="Times New Roman"/>
          <w:bCs/>
          <w:sz w:val="21"/>
          <w:szCs w:val="21"/>
          <w:lang w:eastAsia="ro-RO"/>
        </w:rPr>
        <w:t xml:space="preserve"> </w:t>
      </w:r>
    </w:p>
    <w:p w14:paraId="4DCEAE54" w14:textId="77777777" w:rsidR="00F02972" w:rsidRPr="004F5F3B" w:rsidRDefault="00F02972" w:rsidP="00B7754B">
      <w:pPr>
        <w:spacing w:after="0" w:line="240" w:lineRule="auto"/>
        <w:jc w:val="center"/>
        <w:rPr>
          <w:rFonts w:eastAsia="Times New Roman" w:cs="Times New Roman"/>
          <w:b/>
          <w:bCs/>
          <w:sz w:val="21"/>
          <w:szCs w:val="21"/>
          <w:lang w:eastAsia="ro-RO"/>
        </w:rPr>
      </w:pPr>
    </w:p>
    <w:p w14:paraId="0D02986C" w14:textId="77777777" w:rsidR="00B7754B" w:rsidRPr="004F5F3B" w:rsidRDefault="00B7754B" w:rsidP="00B7754B">
      <w:pPr>
        <w:spacing w:after="0" w:line="240" w:lineRule="auto"/>
        <w:jc w:val="center"/>
        <w:rPr>
          <w:rFonts w:eastAsia="Times New Roman" w:cs="Times New Roman"/>
          <w:b/>
          <w:bCs/>
          <w:sz w:val="21"/>
          <w:szCs w:val="21"/>
          <w:lang w:eastAsia="ro-RO"/>
        </w:rPr>
      </w:pPr>
      <w:r w:rsidRPr="004F5F3B">
        <w:rPr>
          <w:rFonts w:eastAsia="Times New Roman" w:cs="Times New Roman"/>
          <w:b/>
          <w:bCs/>
          <w:sz w:val="21"/>
          <w:szCs w:val="21"/>
          <w:lang w:eastAsia="ro-RO"/>
        </w:rPr>
        <w:t>Contabil ,</w:t>
      </w:r>
    </w:p>
    <w:p w14:paraId="10F299D6" w14:textId="72BAD21A" w:rsidR="009339B2" w:rsidRPr="004F5F3B" w:rsidRDefault="00B7754B" w:rsidP="00791BD6">
      <w:pPr>
        <w:spacing w:after="0" w:line="240" w:lineRule="auto"/>
        <w:jc w:val="center"/>
        <w:rPr>
          <w:rFonts w:eastAsia="Times New Roman" w:cs="Times New Roman"/>
          <w:b/>
          <w:bCs/>
          <w:sz w:val="21"/>
          <w:szCs w:val="21"/>
          <w:lang w:eastAsia="ro-RO"/>
        </w:rPr>
      </w:pPr>
      <w:proofErr w:type="spellStart"/>
      <w:r w:rsidRPr="004F5F3B">
        <w:rPr>
          <w:rFonts w:eastAsia="Times New Roman" w:cs="Times New Roman"/>
          <w:b/>
          <w:bCs/>
          <w:sz w:val="21"/>
          <w:szCs w:val="21"/>
          <w:lang w:eastAsia="ro-RO"/>
        </w:rPr>
        <w:t>Moţiu</w:t>
      </w:r>
      <w:proofErr w:type="spellEnd"/>
      <w:r w:rsidRPr="004F5F3B">
        <w:rPr>
          <w:rFonts w:eastAsia="Times New Roman" w:cs="Times New Roman"/>
          <w:b/>
          <w:bCs/>
          <w:sz w:val="21"/>
          <w:szCs w:val="21"/>
          <w:lang w:eastAsia="ro-RO"/>
        </w:rPr>
        <w:t xml:space="preserve"> Corne</w:t>
      </w:r>
      <w:r w:rsidR="00791BD6" w:rsidRPr="004F5F3B">
        <w:rPr>
          <w:rFonts w:eastAsia="Times New Roman" w:cs="Times New Roman"/>
          <w:b/>
          <w:bCs/>
          <w:sz w:val="21"/>
          <w:szCs w:val="21"/>
          <w:lang w:eastAsia="ro-RO"/>
        </w:rPr>
        <w:t>l</w:t>
      </w:r>
    </w:p>
    <w:p w14:paraId="692384CE" w14:textId="77777777" w:rsidR="006A257F" w:rsidRDefault="006A257F" w:rsidP="00B7754B">
      <w:pPr>
        <w:spacing w:after="0" w:line="240" w:lineRule="auto"/>
        <w:ind w:firstLine="708"/>
        <w:jc w:val="both"/>
        <w:rPr>
          <w:rFonts w:eastAsia="Times New Roman" w:cs="Times New Roman"/>
          <w:b/>
          <w:sz w:val="21"/>
          <w:szCs w:val="21"/>
          <w:lang w:eastAsia="ro-RO"/>
        </w:rPr>
      </w:pPr>
    </w:p>
    <w:p w14:paraId="607CD7C3" w14:textId="78156DD5" w:rsidR="00B7754B" w:rsidRPr="004F5F3B" w:rsidRDefault="00B7754B" w:rsidP="00B7754B">
      <w:pPr>
        <w:spacing w:after="0" w:line="240" w:lineRule="auto"/>
        <w:ind w:firstLine="708"/>
        <w:jc w:val="both"/>
        <w:rPr>
          <w:rFonts w:eastAsia="Times New Roman" w:cs="Times New Roman"/>
          <w:b/>
          <w:sz w:val="21"/>
          <w:szCs w:val="21"/>
          <w:lang w:eastAsia="ro-RO"/>
        </w:rPr>
      </w:pPr>
      <w:r w:rsidRPr="004F5F3B">
        <w:rPr>
          <w:rFonts w:eastAsia="Times New Roman" w:cs="Times New Roman"/>
          <w:b/>
          <w:sz w:val="21"/>
          <w:szCs w:val="21"/>
          <w:lang w:eastAsia="ro-RO"/>
        </w:rPr>
        <w:lastRenderedPageBreak/>
        <w:t>ROMÂNIA</w:t>
      </w:r>
    </w:p>
    <w:p w14:paraId="306E3DA4" w14:textId="77777777" w:rsidR="00B7754B" w:rsidRPr="004F5F3B" w:rsidRDefault="00B7754B" w:rsidP="00B7754B">
      <w:pPr>
        <w:spacing w:after="0" w:line="240" w:lineRule="auto"/>
        <w:jc w:val="both"/>
        <w:rPr>
          <w:rFonts w:eastAsia="Times New Roman" w:cs="Times New Roman"/>
          <w:b/>
          <w:sz w:val="21"/>
          <w:szCs w:val="21"/>
          <w:lang w:eastAsia="ro-RO"/>
        </w:rPr>
      </w:pPr>
      <w:r w:rsidRPr="004F5F3B">
        <w:rPr>
          <w:rFonts w:eastAsia="Times New Roman" w:cs="Times New Roman"/>
          <w:b/>
          <w:sz w:val="21"/>
          <w:szCs w:val="21"/>
          <w:lang w:eastAsia="ro-RO"/>
        </w:rPr>
        <w:t xml:space="preserve"> JUDEŢUL BISTRIŢA-NĂSĂUD</w:t>
      </w:r>
    </w:p>
    <w:p w14:paraId="103F8257" w14:textId="77777777" w:rsidR="00B7754B" w:rsidRPr="004F5F3B" w:rsidRDefault="00B7754B" w:rsidP="00B7754B">
      <w:pPr>
        <w:spacing w:after="0" w:line="240" w:lineRule="auto"/>
        <w:jc w:val="both"/>
        <w:rPr>
          <w:rFonts w:eastAsia="Times New Roman" w:cs="Times New Roman"/>
          <w:b/>
          <w:sz w:val="21"/>
          <w:szCs w:val="21"/>
          <w:lang w:eastAsia="ro-RO"/>
        </w:rPr>
      </w:pPr>
      <w:r w:rsidRPr="004F5F3B">
        <w:rPr>
          <w:rFonts w:eastAsia="Times New Roman" w:cs="Times New Roman"/>
          <w:b/>
          <w:sz w:val="21"/>
          <w:szCs w:val="21"/>
          <w:lang w:eastAsia="ro-RO"/>
        </w:rPr>
        <w:t xml:space="preserve">         COMUNA ROMULI </w:t>
      </w:r>
    </w:p>
    <w:p w14:paraId="6F77FB33" w14:textId="77777777" w:rsidR="00B7754B" w:rsidRPr="004F5F3B" w:rsidRDefault="00B7754B" w:rsidP="00B7754B">
      <w:pPr>
        <w:spacing w:after="0" w:line="240" w:lineRule="auto"/>
        <w:jc w:val="both"/>
        <w:rPr>
          <w:rFonts w:eastAsia="Times New Roman" w:cs="Times New Roman"/>
          <w:b/>
          <w:bCs/>
          <w:sz w:val="21"/>
          <w:szCs w:val="21"/>
          <w:lang w:eastAsia="ro-RO"/>
        </w:rPr>
      </w:pPr>
      <w:r w:rsidRPr="004F5F3B">
        <w:rPr>
          <w:rFonts w:eastAsia="Times New Roman" w:cs="Times New Roman"/>
          <w:b/>
          <w:sz w:val="21"/>
          <w:szCs w:val="21"/>
          <w:lang w:eastAsia="ro-RO"/>
        </w:rPr>
        <w:t xml:space="preserve">      </w:t>
      </w:r>
      <w:r w:rsidR="00220F66" w:rsidRPr="004F5F3B">
        <w:rPr>
          <w:rFonts w:eastAsia="Times New Roman" w:cs="Times New Roman"/>
          <w:b/>
          <w:sz w:val="21"/>
          <w:szCs w:val="21"/>
          <w:lang w:eastAsia="ro-RO"/>
        </w:rPr>
        <w:t xml:space="preserve">   </w:t>
      </w:r>
      <w:r w:rsidRPr="004F5F3B">
        <w:rPr>
          <w:rFonts w:eastAsia="Times New Roman" w:cs="Times New Roman"/>
          <w:b/>
          <w:sz w:val="21"/>
          <w:szCs w:val="21"/>
          <w:lang w:eastAsia="ro-RO"/>
        </w:rPr>
        <w:t xml:space="preserve">Cabinet Secretar </w:t>
      </w:r>
    </w:p>
    <w:p w14:paraId="5F3BCD6C" w14:textId="6B77D112" w:rsidR="000E0474" w:rsidRPr="004F5F3B" w:rsidRDefault="00220F66" w:rsidP="00DB12E7">
      <w:pPr>
        <w:spacing w:after="0" w:line="240" w:lineRule="auto"/>
        <w:jc w:val="both"/>
        <w:rPr>
          <w:rFonts w:eastAsia="Times New Roman" w:cs="Times New Roman"/>
          <w:b/>
          <w:bCs/>
          <w:i/>
          <w:iCs/>
          <w:sz w:val="21"/>
          <w:szCs w:val="21"/>
          <w:lang w:eastAsia="ro-RO"/>
        </w:rPr>
      </w:pPr>
      <w:r w:rsidRPr="004F5F3B">
        <w:rPr>
          <w:rFonts w:eastAsia="Times New Roman" w:cs="Times New Roman"/>
          <w:b/>
          <w:sz w:val="21"/>
          <w:szCs w:val="21"/>
          <w:lang w:eastAsia="ro-RO"/>
        </w:rPr>
        <w:t xml:space="preserve">         </w:t>
      </w:r>
      <w:r w:rsidR="00136DDB" w:rsidRPr="004F5F3B">
        <w:rPr>
          <w:rFonts w:eastAsia="Times New Roman" w:cs="Times New Roman"/>
          <w:b/>
          <w:sz w:val="21"/>
          <w:szCs w:val="21"/>
          <w:lang w:eastAsia="ro-RO"/>
        </w:rPr>
        <w:t>Nr.</w:t>
      </w:r>
      <w:r w:rsidR="006A257F">
        <w:rPr>
          <w:rFonts w:eastAsia="Times New Roman" w:cs="Times New Roman"/>
          <w:b/>
          <w:sz w:val="21"/>
          <w:szCs w:val="21"/>
          <w:lang w:eastAsia="ro-RO"/>
        </w:rPr>
        <w:t>998</w:t>
      </w:r>
      <w:r w:rsidR="00B7754B" w:rsidRPr="004F5F3B">
        <w:rPr>
          <w:rFonts w:eastAsia="Times New Roman" w:cs="Times New Roman"/>
          <w:b/>
          <w:sz w:val="21"/>
          <w:szCs w:val="21"/>
          <w:lang w:eastAsia="ro-RO"/>
        </w:rPr>
        <w:t xml:space="preserve"> din </w:t>
      </w:r>
      <w:r w:rsidR="001A38DC">
        <w:rPr>
          <w:rFonts w:eastAsia="Times New Roman" w:cs="Times New Roman"/>
          <w:b/>
          <w:bCs/>
          <w:sz w:val="21"/>
          <w:szCs w:val="21"/>
          <w:lang w:val="it-IT" w:eastAsia="ro-RO"/>
        </w:rPr>
        <w:t>30.09.2025</w:t>
      </w:r>
    </w:p>
    <w:p w14:paraId="14449209" w14:textId="77777777" w:rsidR="00B7754B" w:rsidRPr="004F5F3B" w:rsidRDefault="00B7754B" w:rsidP="00B7754B">
      <w:pPr>
        <w:spacing w:after="0" w:line="240" w:lineRule="auto"/>
        <w:jc w:val="center"/>
        <w:rPr>
          <w:rFonts w:eastAsia="Times New Roman" w:cs="Times New Roman"/>
          <w:b/>
          <w:sz w:val="21"/>
          <w:szCs w:val="21"/>
          <w:lang w:val="en-US" w:eastAsia="ro-RO"/>
        </w:rPr>
      </w:pPr>
      <w:r w:rsidRPr="004F5F3B">
        <w:rPr>
          <w:rFonts w:eastAsia="Times New Roman" w:cs="Times New Roman"/>
          <w:b/>
          <w:sz w:val="21"/>
          <w:szCs w:val="21"/>
          <w:lang w:eastAsia="ro-RO"/>
        </w:rPr>
        <w:t>A V I Z</w:t>
      </w:r>
    </w:p>
    <w:p w14:paraId="25A32908" w14:textId="7D41DE32" w:rsidR="00214C79" w:rsidRPr="004F5F3B" w:rsidRDefault="00B7754B" w:rsidP="00214C79">
      <w:pPr>
        <w:spacing w:after="0" w:line="240" w:lineRule="auto"/>
        <w:jc w:val="both"/>
        <w:rPr>
          <w:rFonts w:eastAsia="Times New Roman" w:cs="Times New Roman"/>
          <w:b/>
          <w:bCs/>
          <w:i/>
          <w:sz w:val="21"/>
          <w:szCs w:val="21"/>
          <w:lang w:eastAsia="ro-RO"/>
        </w:rPr>
      </w:pPr>
      <w:r w:rsidRPr="004F5F3B">
        <w:rPr>
          <w:rFonts w:eastAsia="Times New Roman" w:cs="Times New Roman"/>
          <w:sz w:val="21"/>
          <w:szCs w:val="21"/>
          <w:lang w:eastAsia="ro-RO"/>
        </w:rPr>
        <w:tab/>
      </w:r>
      <w:r w:rsidRPr="004F5F3B">
        <w:rPr>
          <w:rFonts w:eastAsia="Times New Roman" w:cs="Times New Roman"/>
          <w:b/>
          <w:sz w:val="21"/>
          <w:szCs w:val="21"/>
          <w:lang w:eastAsia="ro-RO"/>
        </w:rPr>
        <w:t>Referitor la</w:t>
      </w:r>
      <w:r w:rsidRPr="004F5F3B">
        <w:rPr>
          <w:rFonts w:eastAsia="Times New Roman" w:cs="Times New Roman"/>
          <w:sz w:val="21"/>
          <w:szCs w:val="21"/>
          <w:lang w:eastAsia="ro-RO"/>
        </w:rPr>
        <w:t xml:space="preserve"> : proiectul de hotărâre </w:t>
      </w:r>
      <w:r w:rsidRPr="004F5F3B">
        <w:rPr>
          <w:rFonts w:eastAsia="Times New Roman" w:cs="Times New Roman"/>
          <w:i/>
          <w:sz w:val="21"/>
          <w:szCs w:val="21"/>
          <w:lang w:val="en-US" w:eastAsia="ro-RO"/>
        </w:rPr>
        <w:t xml:space="preserve"> </w:t>
      </w:r>
      <w:r w:rsidRPr="004F5F3B">
        <w:rPr>
          <w:rFonts w:eastAsia="Times New Roman" w:cs="Times New Roman"/>
          <w:sz w:val="21"/>
          <w:szCs w:val="21"/>
          <w:lang w:eastAsia="ro-RO"/>
        </w:rPr>
        <w:tab/>
      </w:r>
      <w:r w:rsidR="00214C79" w:rsidRPr="004F5F3B">
        <w:rPr>
          <w:rFonts w:eastAsia="Times New Roman" w:cs="Times New Roman"/>
          <w:bCs/>
          <w:i/>
          <w:sz w:val="21"/>
          <w:szCs w:val="21"/>
          <w:lang w:eastAsia="ro-RO"/>
        </w:rPr>
        <w:t>p</w:t>
      </w:r>
      <w:r w:rsidR="008252F5" w:rsidRPr="004F5F3B">
        <w:rPr>
          <w:rFonts w:eastAsia="Times New Roman" w:cs="Times New Roman"/>
          <w:bCs/>
          <w:i/>
          <w:sz w:val="21"/>
          <w:szCs w:val="21"/>
          <w:lang w:eastAsia="ro-RO"/>
        </w:rPr>
        <w:t xml:space="preserve">rivind aprobarea </w:t>
      </w:r>
      <w:proofErr w:type="spellStart"/>
      <w:r w:rsidR="008252F5" w:rsidRPr="004F5F3B">
        <w:rPr>
          <w:rFonts w:eastAsia="Times New Roman" w:cs="Times New Roman"/>
          <w:bCs/>
          <w:i/>
          <w:sz w:val="21"/>
          <w:szCs w:val="21"/>
          <w:lang w:eastAsia="ro-RO"/>
        </w:rPr>
        <w:t>organigramei,</w:t>
      </w:r>
      <w:r w:rsidR="00214C79" w:rsidRPr="004F5F3B">
        <w:rPr>
          <w:rFonts w:eastAsia="Times New Roman" w:cs="Times New Roman"/>
          <w:bCs/>
          <w:i/>
          <w:sz w:val="21"/>
          <w:szCs w:val="21"/>
          <w:lang w:eastAsia="ro-RO"/>
        </w:rPr>
        <w:t>a</w:t>
      </w:r>
      <w:proofErr w:type="spellEnd"/>
      <w:r w:rsidR="00214C79" w:rsidRPr="004F5F3B">
        <w:rPr>
          <w:rFonts w:eastAsia="Times New Roman" w:cs="Times New Roman"/>
          <w:bCs/>
          <w:i/>
          <w:sz w:val="21"/>
          <w:szCs w:val="21"/>
          <w:lang w:eastAsia="ro-RO"/>
        </w:rPr>
        <w:t xml:space="preserve"> statului de </w:t>
      </w:r>
      <w:proofErr w:type="spellStart"/>
      <w:r w:rsidR="00214C79" w:rsidRPr="004F5F3B">
        <w:rPr>
          <w:rFonts w:eastAsia="Times New Roman" w:cs="Times New Roman"/>
          <w:bCs/>
          <w:i/>
          <w:sz w:val="21"/>
          <w:szCs w:val="21"/>
          <w:lang w:eastAsia="ro-RO"/>
        </w:rPr>
        <w:t>funcţii</w:t>
      </w:r>
      <w:proofErr w:type="spellEnd"/>
      <w:r w:rsidR="00214C79" w:rsidRPr="004F5F3B">
        <w:rPr>
          <w:rFonts w:eastAsia="Times New Roman" w:cs="Times New Roman"/>
          <w:bCs/>
          <w:i/>
          <w:sz w:val="21"/>
          <w:szCs w:val="21"/>
          <w:lang w:eastAsia="ro-RO"/>
        </w:rPr>
        <w:t xml:space="preserve"> pentru </w:t>
      </w:r>
      <w:r w:rsidR="00214C79" w:rsidRPr="004F5F3B">
        <w:rPr>
          <w:rFonts w:eastAsia="Times New Roman" w:cs="Times New Roman"/>
          <w:bCs/>
          <w:i/>
          <w:noProof/>
          <w:sz w:val="21"/>
          <w:szCs w:val="21"/>
          <w:lang w:eastAsia="ro-RO"/>
        </w:rPr>
        <mc:AlternateContent>
          <mc:Choice Requires="wps">
            <w:drawing>
              <wp:anchor distT="0" distB="0" distL="114300" distR="114300" simplePos="0" relativeHeight="251670528" behindDoc="0" locked="0" layoutInCell="1" allowOverlap="1" wp14:anchorId="59804BD4" wp14:editId="578A63D2">
                <wp:simplePos x="0" y="0"/>
                <wp:positionH relativeFrom="column">
                  <wp:posOffset>7945755</wp:posOffset>
                </wp:positionH>
                <wp:positionV relativeFrom="paragraph">
                  <wp:posOffset>112395</wp:posOffset>
                </wp:positionV>
                <wp:extent cx="2096135" cy="762000"/>
                <wp:effectExtent l="0" t="0" r="18415" b="19050"/>
                <wp:wrapNone/>
                <wp:docPr id="20" name="Dreptunghi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6135" cy="762000"/>
                        </a:xfrm>
                        <a:prstGeom prst="rect">
                          <a:avLst/>
                        </a:prstGeom>
                        <a:solidFill>
                          <a:sysClr val="window" lastClr="FFFFFF">
                            <a:lumMod val="95000"/>
                            <a:lumOff val="0"/>
                          </a:sysClr>
                        </a:solidFill>
                        <a:ln w="9525">
                          <a:solidFill>
                            <a:srgbClr val="000000"/>
                          </a:solidFill>
                          <a:miter lim="800000"/>
                          <a:headEnd/>
                          <a:tailEnd/>
                        </a:ln>
                      </wps:spPr>
                      <wps:txbx>
                        <w:txbxContent>
                          <w:p w14:paraId="4E203BD0" w14:textId="77777777" w:rsidR="00204E36" w:rsidRDefault="00204E36" w:rsidP="00214C79">
                            <w:pPr>
                              <w:spacing w:after="0" w:line="240" w:lineRule="auto"/>
                              <w:jc w:val="center"/>
                              <w:rPr>
                                <w:b/>
                                <w:i/>
                                <w:sz w:val="20"/>
                                <w:u w:val="single"/>
                              </w:rPr>
                            </w:pPr>
                            <w:r>
                              <w:rPr>
                                <w:i/>
                                <w:sz w:val="20"/>
                                <w:u w:val="single"/>
                              </w:rPr>
                              <w:t>ANEXA NR. 1</w:t>
                            </w:r>
                          </w:p>
                          <w:p w14:paraId="45A372D4" w14:textId="77777777" w:rsidR="00204E36" w:rsidRDefault="00204E36" w:rsidP="00214C79">
                            <w:pPr>
                              <w:spacing w:after="0" w:line="240" w:lineRule="auto"/>
                              <w:jc w:val="center"/>
                              <w:rPr>
                                <w:b/>
                                <w:i/>
                                <w:sz w:val="20"/>
                              </w:rPr>
                            </w:pPr>
                            <w:r>
                              <w:rPr>
                                <w:i/>
                                <w:sz w:val="20"/>
                              </w:rPr>
                              <w:t xml:space="preserve">La H.C.L. </w:t>
                            </w:r>
                            <w:proofErr w:type="spellStart"/>
                            <w:r>
                              <w:rPr>
                                <w:i/>
                                <w:sz w:val="20"/>
                              </w:rPr>
                              <w:t>Romuli</w:t>
                            </w:r>
                            <w:proofErr w:type="spellEnd"/>
                          </w:p>
                          <w:p w14:paraId="2A7907CF" w14:textId="77777777" w:rsidR="00204E36" w:rsidRDefault="00204E36" w:rsidP="00214C79">
                            <w:pPr>
                              <w:spacing w:after="0"/>
                              <w:jc w:val="center"/>
                              <w:rPr>
                                <w:b/>
                                <w:i/>
                                <w:sz w:val="20"/>
                              </w:rPr>
                            </w:pPr>
                            <w:r>
                              <w:rPr>
                                <w:i/>
                                <w:sz w:val="20"/>
                              </w:rPr>
                              <w:t>Nr.29  din 16.03.2017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804BD4" id="Dreptunghi 20" o:spid="_x0000_s1027" style="position:absolute;left:0;text-align:left;margin-left:625.65pt;margin-top:8.85pt;width:165.05pt;height:60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" fillcolor="#f2f2f2">
                <v:textbox>
                  <w:txbxContent>
                    <w:p w14:paraId="4E203BD0" w14:textId="77777777" w:rsidR="00204E36" w:rsidRDefault="00204E36" w:rsidP="00214C79">
                      <w:pPr>
                        <w:spacing w:after="0" w:line="240" w:lineRule="auto"/>
                        <w:jc w:val="center"/>
                        <w:rPr>
                          <w:b/>
                          <w:i/>
                          <w:sz w:val="20"/>
                          <w:u w:val="single"/>
                        </w:rPr>
                      </w:pPr>
                      <w:r>
                        <w:rPr>
                          <w:i/>
                          <w:sz w:val="20"/>
                          <w:u w:val="single"/>
                        </w:rPr>
                        <w:t>ANEXA NR. 1</w:t>
                      </w:r>
                    </w:p>
                    <w:p w14:paraId="45A372D4" w14:textId="77777777" w:rsidR="00204E36" w:rsidRDefault="00204E36" w:rsidP="00214C79">
                      <w:pPr>
                        <w:spacing w:after="0" w:line="240" w:lineRule="auto"/>
                        <w:jc w:val="center"/>
                        <w:rPr>
                          <w:b/>
                          <w:i/>
                          <w:sz w:val="20"/>
                        </w:rPr>
                      </w:pPr>
                      <w:r>
                        <w:rPr>
                          <w:i/>
                          <w:sz w:val="20"/>
                        </w:rPr>
                        <w:t xml:space="preserve">La H.C.L. </w:t>
                      </w:r>
                      <w:proofErr w:type="spellStart"/>
                      <w:r>
                        <w:rPr>
                          <w:i/>
                          <w:sz w:val="20"/>
                        </w:rPr>
                        <w:t>Romuli</w:t>
                      </w:r>
                      <w:proofErr w:type="spellEnd"/>
                    </w:p>
                    <w:p w14:paraId="2A7907CF" w14:textId="77777777" w:rsidR="00204E36" w:rsidRDefault="00204E36" w:rsidP="00214C79">
                      <w:pPr>
                        <w:spacing w:after="0"/>
                        <w:jc w:val="center"/>
                        <w:rPr>
                          <w:b/>
                          <w:i/>
                          <w:sz w:val="20"/>
                        </w:rPr>
                      </w:pPr>
                      <w:r>
                        <w:rPr>
                          <w:i/>
                          <w:sz w:val="20"/>
                        </w:rPr>
                        <w:t>Nr.29  din 16.03.2017</w:t>
                      </w:r>
                    </w:p>
                  </w:txbxContent>
                </v:textbox>
              </v:rect>
            </w:pict>
          </mc:Fallback>
        </mc:AlternateContent>
      </w:r>
      <w:r w:rsidR="00214C79" w:rsidRPr="004F5F3B">
        <w:rPr>
          <w:rFonts w:eastAsia="Times New Roman" w:cs="Times New Roman"/>
          <w:bCs/>
          <w:i/>
          <w:sz w:val="21"/>
          <w:szCs w:val="21"/>
          <w:lang w:eastAsia="ro-RO"/>
        </w:rPr>
        <w:t xml:space="preserve">aparatul de specialitate al primarului comunei </w:t>
      </w:r>
      <w:proofErr w:type="spellStart"/>
      <w:r w:rsidR="00214C79" w:rsidRPr="004F5F3B">
        <w:rPr>
          <w:rFonts w:eastAsia="Times New Roman" w:cs="Times New Roman"/>
          <w:bCs/>
          <w:i/>
          <w:sz w:val="21"/>
          <w:szCs w:val="21"/>
          <w:lang w:eastAsia="ro-RO"/>
        </w:rPr>
        <w:t>Romuli</w:t>
      </w:r>
      <w:proofErr w:type="spellEnd"/>
      <w:r w:rsidR="00214C79" w:rsidRPr="004F5F3B">
        <w:rPr>
          <w:rFonts w:eastAsia="Times New Roman" w:cs="Times New Roman"/>
          <w:bCs/>
          <w:i/>
          <w:sz w:val="21"/>
          <w:szCs w:val="21"/>
          <w:lang w:eastAsia="ro-RO"/>
        </w:rPr>
        <w:t>, serviciilor publice comunale su</w:t>
      </w:r>
      <w:r w:rsidR="000A6D96" w:rsidRPr="004F5F3B">
        <w:rPr>
          <w:rFonts w:eastAsia="Times New Roman" w:cs="Times New Roman"/>
          <w:bCs/>
          <w:i/>
          <w:sz w:val="21"/>
          <w:szCs w:val="21"/>
          <w:lang w:eastAsia="ro-RO"/>
        </w:rPr>
        <w:t xml:space="preserve">b autoritatea consiliului local  </w:t>
      </w:r>
      <w:proofErr w:type="spellStart"/>
      <w:r w:rsidR="000A6D96" w:rsidRPr="004F5F3B">
        <w:rPr>
          <w:rFonts w:eastAsia="Times New Roman" w:cs="Times New Roman"/>
          <w:bCs/>
          <w:i/>
          <w:sz w:val="21"/>
          <w:szCs w:val="21"/>
          <w:lang w:eastAsia="ro-RO"/>
        </w:rPr>
        <w:t>şi</w:t>
      </w:r>
      <w:proofErr w:type="spellEnd"/>
      <w:r w:rsidR="000A6D96" w:rsidRPr="004F5F3B">
        <w:rPr>
          <w:rFonts w:eastAsia="Times New Roman" w:cs="Times New Roman"/>
          <w:bCs/>
          <w:i/>
          <w:sz w:val="21"/>
          <w:szCs w:val="21"/>
          <w:lang w:eastAsia="ro-RO"/>
        </w:rPr>
        <w:t xml:space="preserve"> a </w:t>
      </w:r>
      <w:proofErr w:type="spellStart"/>
      <w:r w:rsidR="000A6D96" w:rsidRPr="004F5F3B">
        <w:rPr>
          <w:rFonts w:eastAsia="Times New Roman" w:cs="Times New Roman"/>
          <w:bCs/>
          <w:i/>
          <w:sz w:val="21"/>
          <w:szCs w:val="21"/>
          <w:lang w:eastAsia="ro-RO"/>
        </w:rPr>
        <w:t>asistenţilor</w:t>
      </w:r>
      <w:proofErr w:type="spellEnd"/>
      <w:r w:rsidR="000A6D96" w:rsidRPr="004F5F3B">
        <w:rPr>
          <w:rFonts w:eastAsia="Times New Roman" w:cs="Times New Roman"/>
          <w:bCs/>
          <w:i/>
          <w:sz w:val="21"/>
          <w:szCs w:val="21"/>
          <w:lang w:eastAsia="ro-RO"/>
        </w:rPr>
        <w:t xml:space="preserve"> personali, </w:t>
      </w:r>
      <w:r w:rsidR="00214C79" w:rsidRPr="004F5F3B">
        <w:rPr>
          <w:rFonts w:eastAsia="Times New Roman" w:cs="Times New Roman"/>
          <w:bCs/>
          <w:i/>
          <w:sz w:val="21"/>
          <w:szCs w:val="21"/>
          <w:lang w:eastAsia="ro-RO"/>
        </w:rPr>
        <w:t>începând cu data de 01.0</w:t>
      </w:r>
      <w:r w:rsidR="004F5F3B" w:rsidRPr="004F5F3B">
        <w:rPr>
          <w:rFonts w:eastAsia="Times New Roman" w:cs="Times New Roman"/>
          <w:bCs/>
          <w:i/>
          <w:sz w:val="21"/>
          <w:szCs w:val="21"/>
          <w:lang w:eastAsia="ro-RO"/>
        </w:rPr>
        <w:t>8</w:t>
      </w:r>
      <w:r w:rsidR="009339B2" w:rsidRPr="004F5F3B">
        <w:rPr>
          <w:rFonts w:eastAsia="Times New Roman" w:cs="Times New Roman"/>
          <w:bCs/>
          <w:i/>
          <w:sz w:val="21"/>
          <w:szCs w:val="21"/>
          <w:lang w:eastAsia="ro-RO"/>
        </w:rPr>
        <w:t>.2025</w:t>
      </w:r>
    </w:p>
    <w:p w14:paraId="7F69CF80" w14:textId="77777777" w:rsidR="00B7754B" w:rsidRPr="004F5F3B" w:rsidRDefault="00B7754B" w:rsidP="00B7754B">
      <w:pPr>
        <w:spacing w:after="0" w:line="240" w:lineRule="auto"/>
        <w:jc w:val="both"/>
        <w:rPr>
          <w:rFonts w:eastAsia="Times New Roman" w:cs="Times New Roman"/>
          <w:sz w:val="21"/>
          <w:szCs w:val="21"/>
          <w:lang w:eastAsia="ro-RO"/>
        </w:rPr>
      </w:pPr>
    </w:p>
    <w:p w14:paraId="194A592A" w14:textId="77777777" w:rsidR="00B7754B" w:rsidRPr="004F5F3B" w:rsidRDefault="00B7754B" w:rsidP="00B7754B">
      <w:pPr>
        <w:autoSpaceDE w:val="0"/>
        <w:autoSpaceDN w:val="0"/>
        <w:adjustRightInd w:val="0"/>
        <w:spacing w:after="0" w:line="240" w:lineRule="auto"/>
        <w:jc w:val="both"/>
        <w:rPr>
          <w:rFonts w:eastAsia="Times New Roman" w:cs="Times New Roman"/>
          <w:b/>
          <w:bCs/>
          <w:sz w:val="21"/>
          <w:szCs w:val="21"/>
          <w:lang w:eastAsia="ro-RO"/>
        </w:rPr>
      </w:pPr>
      <w:r w:rsidRPr="004F5F3B">
        <w:rPr>
          <w:rFonts w:eastAsia="Times New Roman" w:cs="Times New Roman"/>
          <w:sz w:val="21"/>
          <w:szCs w:val="21"/>
          <w:lang w:eastAsia="ro-RO"/>
        </w:rPr>
        <w:tab/>
      </w:r>
      <w:r w:rsidRPr="004F5F3B">
        <w:rPr>
          <w:rFonts w:eastAsia="Times New Roman" w:cs="Times New Roman"/>
          <w:b/>
          <w:bCs/>
          <w:sz w:val="21"/>
          <w:szCs w:val="21"/>
          <w:lang w:eastAsia="ro-RO"/>
        </w:rPr>
        <w:t xml:space="preserve">Având în vedere: </w:t>
      </w:r>
    </w:p>
    <w:p w14:paraId="2CE44C48" w14:textId="77777777" w:rsidR="006A257F" w:rsidRPr="006A257F" w:rsidRDefault="00791BD6" w:rsidP="006A257F">
      <w:pPr>
        <w:tabs>
          <w:tab w:val="left" w:pos="851"/>
        </w:tabs>
        <w:spacing w:after="0" w:line="240" w:lineRule="auto"/>
        <w:jc w:val="both"/>
        <w:rPr>
          <w:rFonts w:eastAsia="Times New Roman" w:cs="Times New Roman"/>
          <w:bCs/>
          <w:sz w:val="21"/>
          <w:szCs w:val="21"/>
          <w:lang w:val="it-IT" w:eastAsia="ro-RO"/>
        </w:rPr>
      </w:pPr>
      <w:r w:rsidRPr="004F5F3B">
        <w:rPr>
          <w:rFonts w:eastAsia="Times New Roman" w:cs="Times New Roman"/>
          <w:bCs/>
          <w:sz w:val="21"/>
          <w:szCs w:val="21"/>
          <w:lang w:val="it-IT" w:eastAsia="ro-RO"/>
        </w:rPr>
        <w:tab/>
      </w:r>
      <w:r w:rsidR="006A257F" w:rsidRPr="006A257F">
        <w:rPr>
          <w:rFonts w:eastAsia="Times New Roman" w:cs="Times New Roman"/>
          <w:bCs/>
          <w:sz w:val="21"/>
          <w:szCs w:val="21"/>
          <w:lang w:val="it-IT" w:eastAsia="ro-RO"/>
        </w:rPr>
        <w:t xml:space="preserve">- Referatul secretarului general al comunei  Romuli nr. 952 din 24.09.2025, prin care se arată necesitatea iniţierii prezentului proiect de hotarâre; </w:t>
      </w:r>
    </w:p>
    <w:p w14:paraId="4D4F42FE" w14:textId="77777777" w:rsidR="006A257F" w:rsidRPr="006A257F" w:rsidRDefault="006A257F" w:rsidP="006A257F">
      <w:pPr>
        <w:tabs>
          <w:tab w:val="left" w:pos="851"/>
        </w:tabs>
        <w:spacing w:after="0" w:line="240" w:lineRule="auto"/>
        <w:jc w:val="both"/>
        <w:rPr>
          <w:rFonts w:eastAsia="Times New Roman" w:cs="Times New Roman"/>
          <w:bCs/>
          <w:sz w:val="21"/>
          <w:szCs w:val="21"/>
          <w:lang w:val="it-IT" w:eastAsia="ro-RO"/>
        </w:rPr>
      </w:pPr>
      <w:r w:rsidRPr="006A257F">
        <w:rPr>
          <w:rFonts w:eastAsia="Times New Roman" w:cs="Times New Roman"/>
          <w:bCs/>
          <w:sz w:val="21"/>
          <w:szCs w:val="21"/>
          <w:lang w:val="it-IT" w:eastAsia="ro-RO"/>
        </w:rPr>
        <w:tab/>
        <w:t>- Referatul de aprobare nr.953 din  24.09.2025  a Primarului comunei Romuli prin care se arată necesitatea adoptării prezentei hotărâri ;</w:t>
      </w:r>
    </w:p>
    <w:p w14:paraId="74C9E622" w14:textId="77777777" w:rsidR="006A257F" w:rsidRPr="006A257F" w:rsidRDefault="006A257F" w:rsidP="006A257F">
      <w:pPr>
        <w:tabs>
          <w:tab w:val="left" w:pos="851"/>
        </w:tabs>
        <w:spacing w:after="0" w:line="240" w:lineRule="auto"/>
        <w:jc w:val="both"/>
        <w:rPr>
          <w:rFonts w:eastAsia="Times New Roman" w:cs="Times New Roman"/>
          <w:bCs/>
          <w:sz w:val="21"/>
          <w:szCs w:val="21"/>
          <w:lang w:val="it-IT" w:eastAsia="ro-RO"/>
        </w:rPr>
      </w:pPr>
      <w:r w:rsidRPr="006A257F">
        <w:rPr>
          <w:rFonts w:eastAsia="Times New Roman" w:cs="Times New Roman"/>
          <w:bCs/>
          <w:sz w:val="21"/>
          <w:szCs w:val="21"/>
          <w:lang w:val="it-IT" w:eastAsia="ro-RO"/>
        </w:rPr>
        <w:tab/>
        <w:t xml:space="preserve">- Proiectul de hotărâre iniţiat de primarul comunei Romuli şi înregistrat sub nr. 47 din 24.09.2025;   </w:t>
      </w:r>
    </w:p>
    <w:p w14:paraId="008E9AB8" w14:textId="77777777" w:rsidR="006A257F" w:rsidRPr="006A257F" w:rsidRDefault="006A257F" w:rsidP="006A257F">
      <w:pPr>
        <w:tabs>
          <w:tab w:val="left" w:pos="851"/>
        </w:tabs>
        <w:spacing w:after="0" w:line="240" w:lineRule="auto"/>
        <w:jc w:val="both"/>
        <w:rPr>
          <w:rFonts w:eastAsia="Times New Roman" w:cs="Times New Roman"/>
          <w:bCs/>
          <w:sz w:val="21"/>
          <w:szCs w:val="21"/>
          <w:lang w:val="it-IT" w:eastAsia="ro-RO"/>
        </w:rPr>
      </w:pPr>
      <w:r w:rsidRPr="006A257F">
        <w:rPr>
          <w:rFonts w:eastAsia="Times New Roman" w:cs="Times New Roman"/>
          <w:bCs/>
          <w:sz w:val="21"/>
          <w:szCs w:val="21"/>
          <w:lang w:val="it-IT" w:eastAsia="ro-RO"/>
        </w:rPr>
        <w:t xml:space="preserve"> </w:t>
      </w:r>
      <w:r w:rsidRPr="006A257F">
        <w:rPr>
          <w:rFonts w:eastAsia="Times New Roman" w:cs="Times New Roman"/>
          <w:bCs/>
          <w:sz w:val="21"/>
          <w:szCs w:val="21"/>
          <w:lang w:val="it-IT" w:eastAsia="ro-RO"/>
        </w:rPr>
        <w:tab/>
        <w:t>- Avizul favorabil nr.44 din 30.09.2025 al Comisiei pentru Activităţi Economico-financiare, Muncă şi Protecţie Socială, Juridică şi de Disciplină a Consiliului  Local Romuli înregistrat la nr. 981 din 30.09.2025;</w:t>
      </w:r>
    </w:p>
    <w:p w14:paraId="79D23BC3" w14:textId="77777777" w:rsidR="006A257F" w:rsidRPr="006A257F" w:rsidRDefault="006A257F" w:rsidP="006A257F">
      <w:pPr>
        <w:tabs>
          <w:tab w:val="left" w:pos="851"/>
        </w:tabs>
        <w:spacing w:after="0" w:line="240" w:lineRule="auto"/>
        <w:jc w:val="both"/>
        <w:rPr>
          <w:rFonts w:eastAsia="Times New Roman" w:cs="Times New Roman"/>
          <w:bCs/>
          <w:sz w:val="21"/>
          <w:szCs w:val="21"/>
          <w:lang w:val="it-IT" w:eastAsia="ro-RO"/>
        </w:rPr>
      </w:pPr>
      <w:r w:rsidRPr="006A257F">
        <w:rPr>
          <w:rFonts w:eastAsia="Times New Roman" w:cs="Times New Roman"/>
          <w:bCs/>
          <w:sz w:val="21"/>
          <w:szCs w:val="21"/>
          <w:lang w:val="it-IT" w:eastAsia="ro-RO"/>
        </w:rPr>
        <w:tab/>
        <w:t>- Avizul favorabil nr.35 din 30.09.2025 al Comisiei pentru Agricultură, Silvicultură, Amenajarea Teritoriului şi Urbanism, Protecţia Mediului şi Turism înregistrat sub nr. 987 din 30.09.2025;</w:t>
      </w:r>
    </w:p>
    <w:p w14:paraId="114BAD84" w14:textId="77777777" w:rsidR="006A257F" w:rsidRPr="006A257F" w:rsidRDefault="006A257F" w:rsidP="006A257F">
      <w:pPr>
        <w:tabs>
          <w:tab w:val="left" w:pos="851"/>
        </w:tabs>
        <w:spacing w:after="0" w:line="240" w:lineRule="auto"/>
        <w:jc w:val="both"/>
        <w:rPr>
          <w:rFonts w:eastAsia="Times New Roman" w:cs="Times New Roman"/>
          <w:bCs/>
          <w:sz w:val="21"/>
          <w:szCs w:val="21"/>
          <w:lang w:val="it-IT" w:eastAsia="ro-RO"/>
        </w:rPr>
      </w:pPr>
      <w:r w:rsidRPr="006A257F">
        <w:rPr>
          <w:rFonts w:eastAsia="Times New Roman" w:cs="Times New Roman"/>
          <w:bCs/>
          <w:sz w:val="21"/>
          <w:szCs w:val="21"/>
          <w:lang w:val="it-IT" w:eastAsia="ro-RO"/>
        </w:rPr>
        <w:tab/>
        <w:t xml:space="preserve">- Avizul favorabil nr.19 din 30.09.2025 al Comisiei pentru Activităţi Social – Culturale, Culte, Învăţământ, Sănătate,  Familie, Comerţ  , Copii , Tineret şi Sport înregistrat sub nr. 992 din 30.09.2025; </w:t>
      </w:r>
      <w:r w:rsidRPr="006A257F">
        <w:rPr>
          <w:rFonts w:eastAsia="Times New Roman" w:cs="Times New Roman"/>
          <w:bCs/>
          <w:sz w:val="21"/>
          <w:szCs w:val="21"/>
          <w:lang w:val="it-IT" w:eastAsia="ro-RO"/>
        </w:rPr>
        <w:tab/>
      </w:r>
    </w:p>
    <w:p w14:paraId="504F7A9D" w14:textId="6D3A808C" w:rsidR="006A257F" w:rsidRPr="006A257F" w:rsidRDefault="006A257F" w:rsidP="006A257F">
      <w:pPr>
        <w:tabs>
          <w:tab w:val="left" w:pos="851"/>
        </w:tabs>
        <w:spacing w:after="0" w:line="240" w:lineRule="auto"/>
        <w:jc w:val="both"/>
        <w:rPr>
          <w:rFonts w:eastAsia="Times New Roman" w:cs="Times New Roman"/>
          <w:bCs/>
          <w:sz w:val="21"/>
          <w:szCs w:val="21"/>
          <w:lang w:val="it-IT" w:eastAsia="ro-RO"/>
        </w:rPr>
      </w:pPr>
      <w:r w:rsidRPr="006A257F">
        <w:rPr>
          <w:rFonts w:eastAsia="Times New Roman" w:cs="Times New Roman"/>
          <w:bCs/>
          <w:sz w:val="21"/>
          <w:szCs w:val="21"/>
          <w:lang w:val="it-IT" w:eastAsia="ro-RO"/>
        </w:rPr>
        <w:tab/>
        <w:t xml:space="preserve">- Raportul nr.997 din 30.09.2025 al serviciului financiar -  contabil al Consiliului Local Romuli;  </w:t>
      </w:r>
    </w:p>
    <w:p w14:paraId="141FADC8" w14:textId="77777777" w:rsidR="006A257F" w:rsidRPr="006A257F" w:rsidRDefault="006A257F" w:rsidP="006A257F">
      <w:pPr>
        <w:tabs>
          <w:tab w:val="left" w:pos="851"/>
        </w:tabs>
        <w:spacing w:after="0" w:line="240" w:lineRule="auto"/>
        <w:jc w:val="both"/>
        <w:rPr>
          <w:rFonts w:eastAsia="Times New Roman" w:cs="Times New Roman"/>
          <w:bCs/>
          <w:sz w:val="21"/>
          <w:szCs w:val="21"/>
          <w:lang w:val="it-IT" w:eastAsia="ro-RO"/>
        </w:rPr>
      </w:pPr>
      <w:r w:rsidRPr="006A257F">
        <w:rPr>
          <w:rFonts w:eastAsia="Times New Roman" w:cs="Times New Roman"/>
          <w:bCs/>
          <w:sz w:val="21"/>
          <w:szCs w:val="21"/>
          <w:lang w:val="it-IT" w:eastAsia="ro-RO"/>
        </w:rPr>
        <w:tab/>
        <w:t xml:space="preserve">- Avizul Agenţiei Naţionale a Funcţionarilor Publici nr. 14476 conexat cu nr. 1070/2018 privind funcţiile publice din cadrul aparatului de specialitate al Primarului comunei Romuli, precum şi pentru echivalarea funcţiei publice de execuţie de poliţist local clasa III, grad profesional debutant, cu funcţia publică generală de execuţie de referent, clasa III, grad profesional debutant; </w:t>
      </w:r>
    </w:p>
    <w:p w14:paraId="1E5A95D8" w14:textId="7D4666CF" w:rsidR="006A257F" w:rsidRPr="006A257F" w:rsidRDefault="006A257F" w:rsidP="006A257F">
      <w:pPr>
        <w:tabs>
          <w:tab w:val="left" w:pos="851"/>
        </w:tabs>
        <w:spacing w:after="0" w:line="240" w:lineRule="auto"/>
        <w:jc w:val="both"/>
        <w:rPr>
          <w:rFonts w:eastAsia="Times New Roman" w:cs="Times New Roman"/>
          <w:bCs/>
          <w:sz w:val="21"/>
          <w:szCs w:val="21"/>
          <w:lang w:val="it-IT" w:eastAsia="ro-RO"/>
        </w:rPr>
      </w:pPr>
      <w:r>
        <w:rPr>
          <w:rFonts w:eastAsia="Times New Roman" w:cs="Times New Roman"/>
          <w:bCs/>
          <w:sz w:val="21"/>
          <w:szCs w:val="21"/>
          <w:lang w:val="it-IT" w:eastAsia="ro-RO"/>
        </w:rPr>
        <w:tab/>
      </w:r>
      <w:r w:rsidRPr="006A257F">
        <w:rPr>
          <w:rFonts w:eastAsia="Times New Roman" w:cs="Times New Roman"/>
          <w:bCs/>
          <w:sz w:val="21"/>
          <w:szCs w:val="21"/>
          <w:lang w:val="it-IT" w:eastAsia="ro-RO"/>
        </w:rPr>
        <w:t xml:space="preserve">- Avizarea ANFP  46870 din 2019 privind structura de funcții din Cadrul Primăriei Comunei Romuli; </w:t>
      </w:r>
    </w:p>
    <w:p w14:paraId="14333E30" w14:textId="10E30312" w:rsidR="006A257F" w:rsidRPr="006A257F" w:rsidRDefault="006A257F" w:rsidP="006A257F">
      <w:pPr>
        <w:tabs>
          <w:tab w:val="left" w:pos="851"/>
        </w:tabs>
        <w:spacing w:after="0" w:line="240" w:lineRule="auto"/>
        <w:jc w:val="both"/>
        <w:rPr>
          <w:rFonts w:eastAsia="Times New Roman" w:cs="Times New Roman"/>
          <w:bCs/>
          <w:sz w:val="21"/>
          <w:szCs w:val="21"/>
          <w:lang w:val="it-IT" w:eastAsia="ro-RO"/>
        </w:rPr>
      </w:pPr>
      <w:r>
        <w:rPr>
          <w:rFonts w:eastAsia="Times New Roman" w:cs="Times New Roman"/>
          <w:bCs/>
          <w:sz w:val="21"/>
          <w:szCs w:val="21"/>
          <w:lang w:val="it-IT" w:eastAsia="ro-RO"/>
        </w:rPr>
        <w:tab/>
      </w:r>
      <w:r w:rsidRPr="006A257F">
        <w:rPr>
          <w:rFonts w:eastAsia="Times New Roman" w:cs="Times New Roman"/>
          <w:bCs/>
          <w:sz w:val="21"/>
          <w:szCs w:val="21"/>
          <w:lang w:val="it-IT" w:eastAsia="ro-RO"/>
        </w:rPr>
        <w:t xml:space="preserve">- Notificarea nr. IC/9127 din 18.04.2023 a Instituţiei Prefectului – Judeţului Bistriţa – Năsăud, privind comunicarea, în conformitate cu prevederile art.III alin.8^1 din Ordonanța de Urgență a Guvernului nr. 63/2010 pentru modificarea și completarea legii nr. 273/2006 privind finanțele publice locale, precum și pentru stabilirea unor măsuri financiare, cu modificările și completările ulterioare a numărului maxim de posturi stabilit pentru anul 2023 pentru Primăria Romuli;  </w:t>
      </w:r>
    </w:p>
    <w:p w14:paraId="0CE56C31" w14:textId="6FF9845B" w:rsidR="006A257F" w:rsidRPr="006A257F" w:rsidRDefault="006A257F" w:rsidP="006A257F">
      <w:pPr>
        <w:tabs>
          <w:tab w:val="left" w:pos="851"/>
        </w:tabs>
        <w:spacing w:after="0" w:line="240" w:lineRule="auto"/>
        <w:jc w:val="both"/>
        <w:rPr>
          <w:rFonts w:eastAsia="Times New Roman" w:cs="Times New Roman"/>
          <w:bCs/>
          <w:sz w:val="21"/>
          <w:szCs w:val="21"/>
          <w:lang w:val="it-IT" w:eastAsia="ro-RO"/>
        </w:rPr>
      </w:pPr>
      <w:r>
        <w:rPr>
          <w:rFonts w:eastAsia="Times New Roman" w:cs="Times New Roman"/>
          <w:bCs/>
          <w:sz w:val="21"/>
          <w:szCs w:val="21"/>
          <w:lang w:val="it-IT" w:eastAsia="ro-RO"/>
        </w:rPr>
        <w:tab/>
      </w:r>
      <w:r w:rsidRPr="006A257F">
        <w:rPr>
          <w:rFonts w:eastAsia="Times New Roman" w:cs="Times New Roman"/>
          <w:bCs/>
          <w:sz w:val="21"/>
          <w:szCs w:val="21"/>
          <w:lang w:val="it-IT" w:eastAsia="ro-RO"/>
        </w:rPr>
        <w:t>- Adresa nr. IC/6914 din 10.04.2025 a Instituţiei Prefectului – Judeţului Bistriţa – Năsăud, privind comunicarea numărului maxim de posturi stabilit pentru anul 2025.</w:t>
      </w:r>
    </w:p>
    <w:p w14:paraId="5874427B" w14:textId="77777777" w:rsidR="006A257F" w:rsidRPr="006A257F" w:rsidRDefault="006A257F" w:rsidP="006A257F">
      <w:pPr>
        <w:tabs>
          <w:tab w:val="left" w:pos="851"/>
        </w:tabs>
        <w:spacing w:after="0" w:line="240" w:lineRule="auto"/>
        <w:jc w:val="both"/>
        <w:rPr>
          <w:rFonts w:eastAsia="Times New Roman" w:cs="Times New Roman"/>
          <w:bCs/>
          <w:sz w:val="21"/>
          <w:szCs w:val="21"/>
          <w:lang w:val="it-IT" w:eastAsia="ro-RO"/>
        </w:rPr>
      </w:pPr>
      <w:r w:rsidRPr="006A257F">
        <w:rPr>
          <w:rFonts w:eastAsia="Times New Roman" w:cs="Times New Roman"/>
          <w:bCs/>
          <w:sz w:val="21"/>
          <w:szCs w:val="21"/>
          <w:lang w:val="it-IT" w:eastAsia="ro-RO"/>
        </w:rPr>
        <w:tab/>
        <w:t>- prevederile Hotărârii Consiliului Local Romuli nr.19 din 12.03.2025 privind aprobarea bugetului de venituri şi cheltuieli al Comunei Romuli pe anul 2025 şi estimat pe anii 2026-2028 ;</w:t>
      </w:r>
    </w:p>
    <w:p w14:paraId="7F2748BD" w14:textId="77777777" w:rsidR="006A257F" w:rsidRPr="006A257F" w:rsidRDefault="006A257F" w:rsidP="006A257F">
      <w:pPr>
        <w:tabs>
          <w:tab w:val="left" w:pos="851"/>
        </w:tabs>
        <w:spacing w:after="0" w:line="240" w:lineRule="auto"/>
        <w:jc w:val="both"/>
        <w:rPr>
          <w:rFonts w:eastAsia="Times New Roman" w:cs="Times New Roman"/>
          <w:bCs/>
          <w:sz w:val="21"/>
          <w:szCs w:val="21"/>
          <w:lang w:val="it-IT" w:eastAsia="ro-RO"/>
        </w:rPr>
      </w:pPr>
      <w:r w:rsidRPr="006A257F">
        <w:rPr>
          <w:rFonts w:eastAsia="Times New Roman" w:cs="Times New Roman"/>
          <w:bCs/>
          <w:sz w:val="21"/>
          <w:szCs w:val="21"/>
          <w:lang w:val="it-IT" w:eastAsia="ro-RO"/>
        </w:rPr>
        <w:tab/>
        <w:t>- prevederile Hotărârii Consiliului Local Romuli nr.24 din 30.05.2025 privind aprobarea organigramei, a statului de funcţii și a statului de personal  pentru aparatul de specialitate al primarului comunei Romuli, serviciilor publice comunale sub autoritatea consiliului local şi a asistenţilor personali,  începând cu data de 01.06.2025;</w:t>
      </w:r>
    </w:p>
    <w:p w14:paraId="7351C59C" w14:textId="220C11EE" w:rsidR="006A257F" w:rsidRPr="006A257F" w:rsidRDefault="006A257F" w:rsidP="006A257F">
      <w:pPr>
        <w:tabs>
          <w:tab w:val="left" w:pos="851"/>
        </w:tabs>
        <w:spacing w:after="0" w:line="240" w:lineRule="auto"/>
        <w:jc w:val="both"/>
        <w:rPr>
          <w:rFonts w:eastAsia="Times New Roman" w:cs="Times New Roman"/>
          <w:bCs/>
          <w:sz w:val="21"/>
          <w:szCs w:val="21"/>
          <w:lang w:val="it-IT" w:eastAsia="ro-RO"/>
        </w:rPr>
      </w:pPr>
      <w:r w:rsidRPr="006A257F">
        <w:rPr>
          <w:rFonts w:eastAsia="Times New Roman" w:cs="Times New Roman"/>
          <w:bCs/>
          <w:sz w:val="21"/>
          <w:szCs w:val="21"/>
          <w:lang w:val="it-IT" w:eastAsia="ro-RO"/>
        </w:rPr>
        <w:tab/>
        <w:t>- prevederile Dispoziției Primarului Comunei Romuli nr.93 din 24.09.2025   destituirea din funcția publică și încetarea raportului de serviciu a doamnei Curtuiuș Magdalena-Nastasia, funcționar public, Consilier I debutant, în cadrul Compartimentului de asistența socială, autoritate tutelară și protecția persoanelor cu dizabilități din cadrul Aparatului de specialitate al Primarului Comunei Romuli,  Județul Bistrița-Năsăud, ID 240443.</w:t>
      </w:r>
    </w:p>
    <w:p w14:paraId="2316F480" w14:textId="7301558A" w:rsidR="006A257F" w:rsidRPr="006A257F" w:rsidRDefault="006A257F" w:rsidP="006A257F">
      <w:pPr>
        <w:tabs>
          <w:tab w:val="left" w:pos="851"/>
        </w:tabs>
        <w:spacing w:after="0" w:line="240" w:lineRule="auto"/>
        <w:jc w:val="both"/>
        <w:rPr>
          <w:rFonts w:eastAsia="Times New Roman" w:cs="Times New Roman"/>
          <w:bCs/>
          <w:sz w:val="21"/>
          <w:szCs w:val="21"/>
          <w:lang w:val="it-IT" w:eastAsia="ro-RO"/>
        </w:rPr>
      </w:pPr>
      <w:r>
        <w:rPr>
          <w:rFonts w:eastAsia="Times New Roman" w:cs="Times New Roman"/>
          <w:bCs/>
          <w:sz w:val="21"/>
          <w:szCs w:val="21"/>
          <w:lang w:val="it-IT" w:eastAsia="ro-RO"/>
        </w:rPr>
        <w:tab/>
      </w:r>
      <w:r w:rsidRPr="006A257F">
        <w:rPr>
          <w:rFonts w:eastAsia="Times New Roman" w:cs="Times New Roman"/>
          <w:bCs/>
          <w:sz w:val="21"/>
          <w:szCs w:val="21"/>
          <w:lang w:val="it-IT" w:eastAsia="ro-RO"/>
        </w:rPr>
        <w:t>- Ordonanța de Urgență a Guvernului României nr. 36 din 30 iunie 2025 pentru stabilirea unor măsuri privind personalul plătit din fonduri publice;</w:t>
      </w:r>
    </w:p>
    <w:p w14:paraId="42AE8BAC" w14:textId="77777777" w:rsidR="006A257F" w:rsidRPr="006A257F" w:rsidRDefault="006A257F" w:rsidP="006A257F">
      <w:pPr>
        <w:tabs>
          <w:tab w:val="left" w:pos="851"/>
        </w:tabs>
        <w:spacing w:after="0" w:line="240" w:lineRule="auto"/>
        <w:jc w:val="both"/>
        <w:rPr>
          <w:rFonts w:eastAsia="Times New Roman" w:cs="Times New Roman"/>
          <w:bCs/>
          <w:sz w:val="21"/>
          <w:szCs w:val="21"/>
          <w:lang w:val="it-IT" w:eastAsia="ro-RO"/>
        </w:rPr>
      </w:pPr>
      <w:r w:rsidRPr="006A257F">
        <w:rPr>
          <w:rFonts w:eastAsia="Times New Roman" w:cs="Times New Roman"/>
          <w:bCs/>
          <w:sz w:val="21"/>
          <w:szCs w:val="21"/>
          <w:lang w:val="it-IT" w:eastAsia="ro-RO"/>
        </w:rPr>
        <w:tab/>
        <w:t>- prevederile Anexei la OUG 63/2010 pentru modificarea şi completarea Legii nr. 273/2006 privind finanţele publice locale, precum şi pentru stabilirea unor măsuri financiare;</w:t>
      </w:r>
    </w:p>
    <w:p w14:paraId="3D310FAA" w14:textId="77777777" w:rsidR="006A257F" w:rsidRPr="006A257F" w:rsidRDefault="006A257F" w:rsidP="006A257F">
      <w:pPr>
        <w:tabs>
          <w:tab w:val="left" w:pos="851"/>
        </w:tabs>
        <w:spacing w:after="0" w:line="240" w:lineRule="auto"/>
        <w:jc w:val="both"/>
        <w:rPr>
          <w:rFonts w:eastAsia="Times New Roman" w:cs="Times New Roman"/>
          <w:bCs/>
          <w:sz w:val="21"/>
          <w:szCs w:val="21"/>
          <w:lang w:val="it-IT" w:eastAsia="ro-RO"/>
        </w:rPr>
      </w:pPr>
      <w:r w:rsidRPr="006A257F">
        <w:rPr>
          <w:rFonts w:eastAsia="Times New Roman" w:cs="Times New Roman"/>
          <w:bCs/>
          <w:sz w:val="21"/>
          <w:szCs w:val="21"/>
          <w:lang w:val="it-IT" w:eastAsia="ro-RO"/>
        </w:rPr>
        <w:tab/>
        <w:t>- prevederile art.7, art.10, art.38 alin.(4), anexei nr.II, cap.I, pct.3.2,  din Legea nr.153/2017 privind salarizarea  personalului plătit din fonduri publice, cu modificările și completările ulterioare;</w:t>
      </w:r>
    </w:p>
    <w:p w14:paraId="1BF6F8E5" w14:textId="042F3424" w:rsidR="006A257F" w:rsidRPr="006A257F" w:rsidRDefault="006A257F" w:rsidP="006A257F">
      <w:pPr>
        <w:tabs>
          <w:tab w:val="left" w:pos="851"/>
        </w:tabs>
        <w:spacing w:after="0" w:line="240" w:lineRule="auto"/>
        <w:jc w:val="both"/>
        <w:rPr>
          <w:rFonts w:eastAsia="Times New Roman" w:cs="Times New Roman"/>
          <w:bCs/>
          <w:sz w:val="21"/>
          <w:szCs w:val="21"/>
          <w:lang w:val="it-IT" w:eastAsia="ro-RO"/>
        </w:rPr>
      </w:pPr>
      <w:r w:rsidRPr="006A257F">
        <w:rPr>
          <w:rFonts w:eastAsia="Times New Roman" w:cs="Times New Roman"/>
          <w:bCs/>
          <w:sz w:val="21"/>
          <w:szCs w:val="21"/>
          <w:lang w:val="it-IT" w:eastAsia="ro-RO"/>
        </w:rPr>
        <w:tab/>
        <w:t>- prevederile cap III art. 41 și 65 din Legea 53/2003 privind Codul Muncii, cu modificările și completările ulterioare;</w:t>
      </w:r>
    </w:p>
    <w:p w14:paraId="58C4498C" w14:textId="77777777" w:rsidR="006A257F" w:rsidRDefault="006A257F" w:rsidP="006A257F">
      <w:pPr>
        <w:tabs>
          <w:tab w:val="left" w:pos="851"/>
        </w:tabs>
        <w:spacing w:after="0" w:line="240" w:lineRule="auto"/>
        <w:jc w:val="both"/>
        <w:rPr>
          <w:rFonts w:eastAsia="Times New Roman" w:cs="Times New Roman"/>
          <w:bCs/>
          <w:sz w:val="21"/>
          <w:szCs w:val="21"/>
          <w:lang w:val="it-IT" w:eastAsia="ro-RO"/>
        </w:rPr>
      </w:pPr>
      <w:r w:rsidRPr="006A257F">
        <w:rPr>
          <w:rFonts w:eastAsia="Times New Roman" w:cs="Times New Roman"/>
          <w:bCs/>
          <w:sz w:val="21"/>
          <w:szCs w:val="21"/>
          <w:lang w:val="it-IT" w:eastAsia="ro-RO"/>
        </w:rPr>
        <w:tab/>
        <w:t>- prevederile OUG nr. 156 din 30 decembrie 2024 privind unele măsuri fiscal-bugetare în domeniul cheltuielilor publice pentru fundamentarea bugetului general consolidat pe anul 2025, pentru modificarea și completarea unor acte normative, precum și pentru prorogarea unor termene.</w:t>
      </w:r>
    </w:p>
    <w:p w14:paraId="20EF7321" w14:textId="21F00699" w:rsidR="00B7754B" w:rsidRPr="004F5F3B" w:rsidRDefault="00B7754B" w:rsidP="006A257F">
      <w:pPr>
        <w:tabs>
          <w:tab w:val="left" w:pos="851"/>
        </w:tabs>
        <w:spacing w:after="0" w:line="240" w:lineRule="auto"/>
        <w:jc w:val="both"/>
        <w:rPr>
          <w:rFonts w:eastAsia="Times New Roman" w:cs="Times New Roman"/>
          <w:b/>
          <w:bCs/>
          <w:iCs/>
          <w:sz w:val="21"/>
          <w:szCs w:val="21"/>
          <w:lang w:val="en-US" w:eastAsia="ro-RO"/>
        </w:rPr>
      </w:pPr>
      <w:r w:rsidRPr="004F5F3B">
        <w:rPr>
          <w:rFonts w:eastAsia="Times New Roman" w:cs="Times New Roman"/>
          <w:b/>
          <w:bCs/>
          <w:iCs/>
          <w:sz w:val="21"/>
          <w:szCs w:val="21"/>
          <w:lang w:eastAsia="ro-RO"/>
        </w:rPr>
        <w:t xml:space="preserve">În temeiul art.243 alin.(1) </w:t>
      </w:r>
      <w:proofErr w:type="spellStart"/>
      <w:r w:rsidRPr="004F5F3B">
        <w:rPr>
          <w:rFonts w:eastAsia="Times New Roman" w:cs="Times New Roman"/>
          <w:b/>
          <w:bCs/>
          <w:iCs/>
          <w:sz w:val="21"/>
          <w:szCs w:val="21"/>
          <w:lang w:eastAsia="ro-RO"/>
        </w:rPr>
        <w:t>lit</w:t>
      </w:r>
      <w:proofErr w:type="spellEnd"/>
      <w:r w:rsidRPr="004F5F3B">
        <w:rPr>
          <w:rFonts w:eastAsia="Times New Roman" w:cs="Times New Roman"/>
          <w:b/>
          <w:bCs/>
          <w:iCs/>
          <w:sz w:val="21"/>
          <w:szCs w:val="21"/>
          <w:lang w:eastAsia="ro-RO"/>
        </w:rPr>
        <w:t xml:space="preserve">.”a” </w:t>
      </w:r>
      <w:r w:rsidRPr="004F5F3B">
        <w:rPr>
          <w:rFonts w:eastAsia="Times New Roman" w:cs="Times New Roman"/>
          <w:b/>
          <w:i/>
          <w:iCs/>
          <w:sz w:val="21"/>
          <w:szCs w:val="21"/>
          <w:lang w:eastAsia="ro-RO"/>
        </w:rPr>
        <w:t xml:space="preserve">din </w:t>
      </w:r>
      <w:proofErr w:type="spellStart"/>
      <w:r w:rsidRPr="004F5F3B">
        <w:rPr>
          <w:rFonts w:eastAsia="Times New Roman" w:cs="Times New Roman"/>
          <w:b/>
          <w:bCs/>
          <w:i/>
          <w:iCs/>
          <w:sz w:val="21"/>
          <w:szCs w:val="21"/>
          <w:lang w:eastAsia="ro-RO"/>
        </w:rPr>
        <w:t>Ordonanţa</w:t>
      </w:r>
      <w:proofErr w:type="spellEnd"/>
      <w:r w:rsidRPr="004F5F3B">
        <w:rPr>
          <w:rFonts w:eastAsia="Times New Roman" w:cs="Times New Roman"/>
          <w:b/>
          <w:bCs/>
          <w:i/>
          <w:iCs/>
          <w:sz w:val="21"/>
          <w:szCs w:val="21"/>
          <w:lang w:eastAsia="ro-RO"/>
        </w:rPr>
        <w:t xml:space="preserve"> de </w:t>
      </w:r>
      <w:proofErr w:type="spellStart"/>
      <w:r w:rsidRPr="004F5F3B">
        <w:rPr>
          <w:rFonts w:eastAsia="Times New Roman" w:cs="Times New Roman"/>
          <w:b/>
          <w:bCs/>
          <w:i/>
          <w:iCs/>
          <w:sz w:val="21"/>
          <w:szCs w:val="21"/>
          <w:lang w:eastAsia="ro-RO"/>
        </w:rPr>
        <w:t>Urgenţă</w:t>
      </w:r>
      <w:proofErr w:type="spellEnd"/>
      <w:r w:rsidRPr="004F5F3B">
        <w:rPr>
          <w:rFonts w:eastAsia="Times New Roman" w:cs="Times New Roman"/>
          <w:b/>
          <w:bCs/>
          <w:i/>
          <w:iCs/>
          <w:sz w:val="21"/>
          <w:szCs w:val="21"/>
          <w:lang w:eastAsia="ro-RO"/>
        </w:rPr>
        <w:t xml:space="preserve"> a Guvernului României nr. 57/2019, privind Codul Administrativ</w:t>
      </w:r>
    </w:p>
    <w:p w14:paraId="1D20832B" w14:textId="77777777" w:rsidR="00B7754B" w:rsidRPr="004F5F3B" w:rsidRDefault="00B7754B" w:rsidP="00B7754B">
      <w:pPr>
        <w:spacing w:after="0" w:line="240" w:lineRule="auto"/>
        <w:jc w:val="both"/>
        <w:rPr>
          <w:rFonts w:eastAsia="Calibri" w:cs="Times New Roman"/>
          <w:sz w:val="21"/>
          <w:szCs w:val="21"/>
          <w:lang w:val="en-US" w:eastAsia="ro-RO"/>
        </w:rPr>
      </w:pPr>
      <w:r w:rsidRPr="004F5F3B">
        <w:rPr>
          <w:rFonts w:eastAsia="Times New Roman" w:cs="Times New Roman"/>
          <w:sz w:val="21"/>
          <w:szCs w:val="21"/>
          <w:lang w:eastAsia="ro-RO"/>
        </w:rPr>
        <w:tab/>
        <w:t xml:space="preserve"> Avizăm  </w:t>
      </w:r>
      <w:r w:rsidRPr="004F5F3B">
        <w:rPr>
          <w:rFonts w:eastAsia="Times New Roman" w:cs="Times New Roman"/>
          <w:b/>
          <w:sz w:val="21"/>
          <w:szCs w:val="21"/>
          <w:u w:val="single"/>
          <w:lang w:eastAsia="ro-RO"/>
        </w:rPr>
        <w:t>FAVORABIL</w:t>
      </w:r>
      <w:r w:rsidRPr="004F5F3B">
        <w:rPr>
          <w:rFonts w:eastAsia="Times New Roman" w:cs="Times New Roman"/>
          <w:sz w:val="21"/>
          <w:szCs w:val="21"/>
          <w:lang w:eastAsia="ro-RO"/>
        </w:rPr>
        <w:t xml:space="preserve"> proiectul de hotărâre </w:t>
      </w:r>
      <w:proofErr w:type="spellStart"/>
      <w:r w:rsidRPr="004F5F3B">
        <w:rPr>
          <w:rFonts w:eastAsia="Times New Roman" w:cs="Times New Roman"/>
          <w:sz w:val="21"/>
          <w:szCs w:val="21"/>
          <w:lang w:eastAsia="ro-RO"/>
        </w:rPr>
        <w:t>susmenţionat</w:t>
      </w:r>
      <w:proofErr w:type="spellEnd"/>
      <w:r w:rsidRPr="004F5F3B">
        <w:rPr>
          <w:rFonts w:eastAsia="Times New Roman" w:cs="Times New Roman"/>
          <w:sz w:val="21"/>
          <w:szCs w:val="21"/>
          <w:lang w:eastAsia="ro-RO"/>
        </w:rPr>
        <w:t xml:space="preserve"> </w:t>
      </w:r>
    </w:p>
    <w:p w14:paraId="0354DBB8" w14:textId="77777777" w:rsidR="00B7754B" w:rsidRPr="004F5F3B" w:rsidRDefault="00B7754B" w:rsidP="00B7754B">
      <w:pPr>
        <w:spacing w:after="0" w:line="240" w:lineRule="auto"/>
        <w:jc w:val="center"/>
        <w:rPr>
          <w:rFonts w:eastAsia="Times New Roman" w:cs="Times New Roman"/>
          <w:b/>
          <w:sz w:val="21"/>
          <w:szCs w:val="21"/>
          <w:lang w:eastAsia="ro-RO"/>
        </w:rPr>
      </w:pPr>
    </w:p>
    <w:p w14:paraId="697DE62D" w14:textId="77777777" w:rsidR="00B7754B" w:rsidRPr="004F5F3B" w:rsidRDefault="00B7754B" w:rsidP="00B7754B">
      <w:pPr>
        <w:spacing w:after="0" w:line="240" w:lineRule="auto"/>
        <w:jc w:val="center"/>
        <w:rPr>
          <w:rFonts w:eastAsia="Calibri" w:cs="Times New Roman"/>
          <w:b/>
          <w:sz w:val="21"/>
          <w:szCs w:val="21"/>
          <w:lang w:eastAsia="ro-RO"/>
        </w:rPr>
      </w:pPr>
      <w:r w:rsidRPr="004F5F3B">
        <w:rPr>
          <w:rFonts w:eastAsia="Times New Roman" w:cs="Times New Roman"/>
          <w:b/>
          <w:sz w:val="21"/>
          <w:szCs w:val="21"/>
          <w:lang w:eastAsia="ro-RO"/>
        </w:rPr>
        <w:t>Secretar</w:t>
      </w:r>
      <w:r w:rsidR="00AF5BB3" w:rsidRPr="004F5F3B">
        <w:rPr>
          <w:rFonts w:eastAsia="Times New Roman" w:cs="Times New Roman"/>
          <w:b/>
          <w:sz w:val="21"/>
          <w:szCs w:val="21"/>
          <w:lang w:eastAsia="ro-RO"/>
        </w:rPr>
        <w:t xml:space="preserve"> general</w:t>
      </w:r>
      <w:r w:rsidRPr="004F5F3B">
        <w:rPr>
          <w:rFonts w:eastAsia="Times New Roman" w:cs="Times New Roman"/>
          <w:b/>
          <w:sz w:val="21"/>
          <w:szCs w:val="21"/>
          <w:lang w:eastAsia="ro-RO"/>
        </w:rPr>
        <w:t xml:space="preserve">, </w:t>
      </w:r>
    </w:p>
    <w:p w14:paraId="2093E0AA" w14:textId="452CB129" w:rsidR="009339B2" w:rsidRPr="004F5F3B" w:rsidRDefault="00B7754B" w:rsidP="002246F7">
      <w:pPr>
        <w:spacing w:after="0" w:line="240" w:lineRule="auto"/>
        <w:jc w:val="center"/>
        <w:rPr>
          <w:rFonts w:eastAsia="Times New Roman" w:cs="Times New Roman"/>
          <w:b/>
          <w:sz w:val="21"/>
          <w:szCs w:val="21"/>
          <w:lang w:eastAsia="ro-RO"/>
        </w:rPr>
      </w:pPr>
      <w:r w:rsidRPr="004F5F3B">
        <w:rPr>
          <w:rFonts w:eastAsia="Times New Roman" w:cs="Times New Roman"/>
          <w:b/>
          <w:sz w:val="21"/>
          <w:szCs w:val="21"/>
          <w:lang w:eastAsia="ro-RO"/>
        </w:rPr>
        <w:t>Ivan Viorel</w:t>
      </w:r>
    </w:p>
    <w:p w14:paraId="6D26D311" w14:textId="77777777" w:rsidR="004F5F3B" w:rsidRDefault="009339B2" w:rsidP="00B7754B">
      <w:pPr>
        <w:spacing w:after="0" w:line="240" w:lineRule="auto"/>
        <w:rPr>
          <w:rFonts w:eastAsia="Times New Roman" w:cs="Times New Roman"/>
          <w:bCs/>
          <w:sz w:val="24"/>
          <w:szCs w:val="24"/>
          <w:lang w:val="en-US" w:eastAsia="ro-RO"/>
        </w:rPr>
      </w:pPr>
      <w:r w:rsidRPr="002F3882">
        <w:rPr>
          <w:rFonts w:eastAsia="Times New Roman" w:cs="Times New Roman"/>
          <w:bCs/>
          <w:sz w:val="24"/>
          <w:szCs w:val="24"/>
          <w:lang w:val="en-US" w:eastAsia="ro-RO"/>
        </w:rPr>
        <w:tab/>
      </w:r>
    </w:p>
    <w:p w14:paraId="55A3A61E" w14:textId="057C242C" w:rsidR="00B7754B" w:rsidRPr="006A257F" w:rsidRDefault="004F5F3B" w:rsidP="00B7754B">
      <w:pPr>
        <w:spacing w:after="0" w:line="240" w:lineRule="auto"/>
        <w:rPr>
          <w:rFonts w:eastAsia="Times New Roman" w:cs="Times New Roman"/>
          <w:b/>
          <w:bCs/>
          <w:sz w:val="23"/>
          <w:szCs w:val="23"/>
          <w:lang w:val="en-US" w:eastAsia="ro-RO"/>
        </w:rPr>
      </w:pPr>
      <w:r>
        <w:rPr>
          <w:rFonts w:eastAsia="Times New Roman" w:cs="Times New Roman"/>
          <w:bCs/>
          <w:sz w:val="24"/>
          <w:szCs w:val="24"/>
          <w:lang w:val="en-US" w:eastAsia="ro-RO"/>
        </w:rPr>
        <w:lastRenderedPageBreak/>
        <w:tab/>
      </w:r>
      <w:r w:rsidR="00B7754B" w:rsidRPr="006A257F">
        <w:rPr>
          <w:rFonts w:eastAsia="Times New Roman" w:cs="Times New Roman"/>
          <w:b/>
          <w:bCs/>
          <w:sz w:val="23"/>
          <w:szCs w:val="23"/>
          <w:lang w:val="en-US" w:eastAsia="ro-RO"/>
        </w:rPr>
        <w:t>ROMÂNIA</w:t>
      </w:r>
    </w:p>
    <w:p w14:paraId="0228A671" w14:textId="77777777" w:rsidR="00B7754B" w:rsidRPr="006A257F" w:rsidRDefault="00B7754B" w:rsidP="00B7754B">
      <w:pPr>
        <w:spacing w:after="0" w:line="240" w:lineRule="auto"/>
        <w:jc w:val="both"/>
        <w:rPr>
          <w:rFonts w:eastAsia="Times New Roman" w:cs="Times New Roman"/>
          <w:b/>
          <w:bCs/>
          <w:sz w:val="23"/>
          <w:szCs w:val="23"/>
          <w:lang w:val="en-US" w:eastAsia="ro-RO"/>
        </w:rPr>
      </w:pPr>
      <w:r w:rsidRPr="006A257F">
        <w:rPr>
          <w:rFonts w:eastAsia="Times New Roman" w:cs="Times New Roman"/>
          <w:b/>
          <w:bCs/>
          <w:sz w:val="23"/>
          <w:szCs w:val="23"/>
          <w:lang w:val="en-US" w:eastAsia="ro-RO"/>
        </w:rPr>
        <w:t>JUDEŢUL BISTRIŢA-NĂSĂUD</w:t>
      </w:r>
    </w:p>
    <w:p w14:paraId="6C85F2D9" w14:textId="77777777" w:rsidR="00B7754B" w:rsidRPr="006A257F" w:rsidRDefault="00B7754B" w:rsidP="00B7754B">
      <w:pPr>
        <w:spacing w:after="0" w:line="240" w:lineRule="auto"/>
        <w:jc w:val="both"/>
        <w:rPr>
          <w:rFonts w:eastAsia="Times New Roman" w:cs="Times New Roman"/>
          <w:b/>
          <w:bCs/>
          <w:sz w:val="23"/>
          <w:szCs w:val="23"/>
          <w:lang w:val="en-US" w:eastAsia="ro-RO"/>
        </w:rPr>
      </w:pPr>
      <w:r w:rsidRPr="006A257F">
        <w:rPr>
          <w:rFonts w:eastAsia="Times New Roman" w:cs="Times New Roman"/>
          <w:b/>
          <w:bCs/>
          <w:sz w:val="23"/>
          <w:szCs w:val="23"/>
          <w:lang w:val="en-US" w:eastAsia="ro-RO"/>
        </w:rPr>
        <w:t>COMUNA ROMULI</w:t>
      </w:r>
    </w:p>
    <w:p w14:paraId="69C258B5" w14:textId="77777777" w:rsidR="00B7754B" w:rsidRPr="006A257F" w:rsidRDefault="00B7754B" w:rsidP="00B7754B">
      <w:pPr>
        <w:spacing w:after="0" w:line="240" w:lineRule="auto"/>
        <w:jc w:val="both"/>
        <w:rPr>
          <w:rFonts w:eastAsia="Times New Roman" w:cs="Times New Roman"/>
          <w:b/>
          <w:bCs/>
          <w:sz w:val="23"/>
          <w:szCs w:val="23"/>
          <w:lang w:val="en-US" w:eastAsia="ro-RO"/>
        </w:rPr>
      </w:pPr>
      <w:r w:rsidRPr="006A257F">
        <w:rPr>
          <w:rFonts w:eastAsia="Times New Roman" w:cs="Times New Roman"/>
          <w:b/>
          <w:bCs/>
          <w:sz w:val="23"/>
          <w:szCs w:val="23"/>
          <w:lang w:val="en-US" w:eastAsia="ro-RO"/>
        </w:rPr>
        <w:tab/>
        <w:t xml:space="preserve">Cabinet </w:t>
      </w:r>
      <w:proofErr w:type="spellStart"/>
      <w:r w:rsidRPr="006A257F">
        <w:rPr>
          <w:rFonts w:eastAsia="Times New Roman" w:cs="Times New Roman"/>
          <w:b/>
          <w:bCs/>
          <w:sz w:val="23"/>
          <w:szCs w:val="23"/>
          <w:lang w:val="en-US" w:eastAsia="ro-RO"/>
        </w:rPr>
        <w:t>Primar</w:t>
      </w:r>
      <w:proofErr w:type="spellEnd"/>
      <w:r w:rsidRPr="006A257F">
        <w:rPr>
          <w:rFonts w:eastAsia="Times New Roman" w:cs="Times New Roman"/>
          <w:b/>
          <w:bCs/>
          <w:sz w:val="23"/>
          <w:szCs w:val="23"/>
          <w:lang w:val="en-US" w:eastAsia="ro-RO"/>
        </w:rPr>
        <w:t xml:space="preserve"> , </w:t>
      </w:r>
    </w:p>
    <w:p w14:paraId="5FD1FB7B" w14:textId="1EB9C1C5" w:rsidR="00B7754B" w:rsidRPr="006A257F" w:rsidRDefault="00B7754B" w:rsidP="00B7754B">
      <w:pPr>
        <w:spacing w:after="0" w:line="240" w:lineRule="auto"/>
        <w:jc w:val="both"/>
        <w:rPr>
          <w:rFonts w:eastAsia="Times New Roman" w:cs="Times New Roman"/>
          <w:b/>
          <w:bCs/>
          <w:sz w:val="23"/>
          <w:szCs w:val="23"/>
          <w:lang w:val="en-US" w:eastAsia="ro-RO"/>
        </w:rPr>
      </w:pPr>
      <w:r w:rsidRPr="006A257F">
        <w:rPr>
          <w:rFonts w:eastAsia="Times New Roman" w:cs="Times New Roman"/>
          <w:b/>
          <w:bCs/>
          <w:sz w:val="23"/>
          <w:szCs w:val="23"/>
          <w:lang w:val="en-US" w:eastAsia="ro-RO"/>
        </w:rPr>
        <w:t xml:space="preserve">Nr. </w:t>
      </w:r>
      <w:r w:rsidR="001F53E7" w:rsidRPr="006A257F">
        <w:rPr>
          <w:rFonts w:eastAsia="Times New Roman" w:cs="Times New Roman"/>
          <w:b/>
          <w:bCs/>
          <w:sz w:val="23"/>
          <w:szCs w:val="23"/>
          <w:lang w:val="en-US" w:eastAsia="ro-RO"/>
        </w:rPr>
        <w:t>953</w:t>
      </w:r>
      <w:r w:rsidR="00503BBF" w:rsidRPr="006A257F">
        <w:rPr>
          <w:rFonts w:eastAsia="Times New Roman" w:cs="Times New Roman"/>
          <w:b/>
          <w:bCs/>
          <w:sz w:val="23"/>
          <w:szCs w:val="23"/>
          <w:lang w:val="en-US" w:eastAsia="ro-RO"/>
        </w:rPr>
        <w:t xml:space="preserve"> </w:t>
      </w:r>
      <w:proofErr w:type="gramStart"/>
      <w:r w:rsidRPr="006A257F">
        <w:rPr>
          <w:rFonts w:eastAsia="Times New Roman" w:cs="Times New Roman"/>
          <w:b/>
          <w:bCs/>
          <w:sz w:val="23"/>
          <w:szCs w:val="23"/>
          <w:lang w:val="en-US" w:eastAsia="ro-RO"/>
        </w:rPr>
        <w:t>din</w:t>
      </w:r>
      <w:proofErr w:type="gramEnd"/>
      <w:r w:rsidRPr="006A257F">
        <w:rPr>
          <w:rFonts w:eastAsia="Times New Roman" w:cs="Times New Roman"/>
          <w:b/>
          <w:bCs/>
          <w:sz w:val="23"/>
          <w:szCs w:val="23"/>
          <w:lang w:val="en-US" w:eastAsia="ro-RO"/>
        </w:rPr>
        <w:t xml:space="preserve"> </w:t>
      </w:r>
      <w:r w:rsidR="0031024C" w:rsidRPr="006A257F">
        <w:rPr>
          <w:rFonts w:eastAsia="Times New Roman" w:cs="Times New Roman"/>
          <w:b/>
          <w:bCs/>
          <w:sz w:val="23"/>
          <w:szCs w:val="23"/>
          <w:lang w:eastAsia="ro-RO"/>
        </w:rPr>
        <w:t>24.09.2025</w:t>
      </w:r>
    </w:p>
    <w:p w14:paraId="25BF0EC9" w14:textId="7C8EED05" w:rsidR="00B7754B" w:rsidRPr="006A257F" w:rsidRDefault="00B7754B" w:rsidP="00B7754B">
      <w:pPr>
        <w:spacing w:after="0" w:line="240" w:lineRule="auto"/>
        <w:jc w:val="center"/>
        <w:rPr>
          <w:rFonts w:eastAsia="Times New Roman" w:cs="Times New Roman"/>
          <w:b/>
          <w:bCs/>
          <w:i/>
          <w:sz w:val="23"/>
          <w:szCs w:val="23"/>
          <w:lang w:val="en-US" w:eastAsia="ro-RO"/>
        </w:rPr>
      </w:pPr>
      <w:proofErr w:type="spellStart"/>
      <w:r w:rsidRPr="006A257F">
        <w:rPr>
          <w:rFonts w:eastAsia="Times New Roman" w:cs="Times New Roman"/>
          <w:b/>
          <w:bCs/>
          <w:i/>
          <w:sz w:val="23"/>
          <w:szCs w:val="23"/>
          <w:lang w:val="en-US" w:eastAsia="ro-RO"/>
        </w:rPr>
        <w:t>Referat</w:t>
      </w:r>
      <w:proofErr w:type="spellEnd"/>
      <w:r w:rsidRPr="006A257F">
        <w:rPr>
          <w:rFonts w:eastAsia="Times New Roman" w:cs="Times New Roman"/>
          <w:b/>
          <w:bCs/>
          <w:i/>
          <w:sz w:val="23"/>
          <w:szCs w:val="23"/>
          <w:lang w:val="en-US" w:eastAsia="ro-RO"/>
        </w:rPr>
        <w:t xml:space="preserve"> de </w:t>
      </w:r>
      <w:proofErr w:type="spellStart"/>
      <w:r w:rsidR="00DA5216" w:rsidRPr="006A257F">
        <w:rPr>
          <w:rFonts w:eastAsia="Times New Roman" w:cs="Times New Roman"/>
          <w:b/>
          <w:bCs/>
          <w:i/>
          <w:sz w:val="23"/>
          <w:szCs w:val="23"/>
          <w:lang w:val="en-US" w:eastAsia="ro-RO"/>
        </w:rPr>
        <w:t>aprobare</w:t>
      </w:r>
      <w:proofErr w:type="spellEnd"/>
    </w:p>
    <w:p w14:paraId="2DA70E56" w14:textId="65E7FDB7" w:rsidR="00B7754B" w:rsidRPr="006A257F" w:rsidRDefault="00B7754B" w:rsidP="00B7754B">
      <w:pPr>
        <w:spacing w:after="0" w:line="240" w:lineRule="auto"/>
        <w:jc w:val="center"/>
        <w:rPr>
          <w:rFonts w:eastAsia="Times New Roman" w:cs="Times New Roman"/>
          <w:b/>
          <w:bCs/>
          <w:i/>
          <w:sz w:val="24"/>
          <w:szCs w:val="24"/>
          <w:lang w:eastAsia="ro-RO"/>
        </w:rPr>
      </w:pPr>
      <w:r w:rsidRPr="006A257F">
        <w:rPr>
          <w:rFonts w:eastAsia="Times New Roman" w:cs="Times New Roman"/>
          <w:bCs/>
          <w:i/>
          <w:sz w:val="24"/>
          <w:szCs w:val="24"/>
          <w:lang w:val="en-US" w:eastAsia="ro-RO"/>
        </w:rPr>
        <w:tab/>
      </w:r>
      <w:proofErr w:type="spellStart"/>
      <w:r w:rsidRPr="006A257F">
        <w:rPr>
          <w:rFonts w:eastAsia="Times New Roman" w:cs="Times New Roman"/>
          <w:bCs/>
          <w:i/>
          <w:sz w:val="24"/>
          <w:szCs w:val="24"/>
          <w:lang w:val="en-US" w:eastAsia="ro-RO"/>
        </w:rPr>
        <w:t>Referitor</w:t>
      </w:r>
      <w:proofErr w:type="spellEnd"/>
      <w:r w:rsidRPr="006A257F">
        <w:rPr>
          <w:rFonts w:eastAsia="Times New Roman" w:cs="Times New Roman"/>
          <w:bCs/>
          <w:i/>
          <w:sz w:val="24"/>
          <w:szCs w:val="24"/>
          <w:lang w:val="en-US" w:eastAsia="ro-RO"/>
        </w:rPr>
        <w:t xml:space="preserve">  la </w:t>
      </w:r>
      <w:r w:rsidRPr="006A257F">
        <w:rPr>
          <w:rFonts w:eastAsia="Times New Roman" w:cs="Times New Roman"/>
          <w:bCs/>
          <w:i/>
          <w:sz w:val="24"/>
          <w:szCs w:val="24"/>
          <w:lang w:eastAsia="ro-RO"/>
        </w:rPr>
        <w:t>aprobarea modificării</w:t>
      </w:r>
      <w:r w:rsidR="00283F78" w:rsidRPr="006A257F">
        <w:rPr>
          <w:rFonts w:eastAsia="Times New Roman" w:cs="Times New Roman"/>
          <w:bCs/>
          <w:i/>
          <w:sz w:val="24"/>
          <w:szCs w:val="24"/>
          <w:lang w:eastAsia="ro-RO"/>
        </w:rPr>
        <w:t xml:space="preserve"> organigramei, </w:t>
      </w:r>
      <w:r w:rsidRPr="006A257F">
        <w:rPr>
          <w:rFonts w:eastAsia="Times New Roman" w:cs="Times New Roman"/>
          <w:bCs/>
          <w:i/>
          <w:sz w:val="24"/>
          <w:szCs w:val="24"/>
          <w:lang w:eastAsia="ro-RO"/>
        </w:rPr>
        <w:t xml:space="preserve">a statului de </w:t>
      </w:r>
      <w:proofErr w:type="spellStart"/>
      <w:r w:rsidRPr="006A257F">
        <w:rPr>
          <w:rFonts w:eastAsia="Times New Roman" w:cs="Times New Roman"/>
          <w:bCs/>
          <w:i/>
          <w:sz w:val="24"/>
          <w:szCs w:val="24"/>
          <w:lang w:eastAsia="ro-RO"/>
        </w:rPr>
        <w:t>funcţii</w:t>
      </w:r>
      <w:proofErr w:type="spellEnd"/>
      <w:r w:rsidRPr="006A257F">
        <w:rPr>
          <w:rFonts w:eastAsia="Times New Roman" w:cs="Times New Roman"/>
          <w:bCs/>
          <w:i/>
          <w:sz w:val="24"/>
          <w:szCs w:val="24"/>
          <w:lang w:eastAsia="ro-RO"/>
        </w:rPr>
        <w:t xml:space="preserve"> </w:t>
      </w:r>
      <w:proofErr w:type="spellStart"/>
      <w:r w:rsidR="00283F78" w:rsidRPr="006A257F">
        <w:rPr>
          <w:rFonts w:eastAsia="Times New Roman" w:cs="Times New Roman"/>
          <w:bCs/>
          <w:i/>
          <w:sz w:val="24"/>
          <w:szCs w:val="24"/>
          <w:lang w:eastAsia="ro-RO"/>
        </w:rPr>
        <w:t>şi</w:t>
      </w:r>
      <w:proofErr w:type="spellEnd"/>
      <w:r w:rsidR="00283F78" w:rsidRPr="006A257F">
        <w:rPr>
          <w:rFonts w:eastAsia="Times New Roman" w:cs="Times New Roman"/>
          <w:bCs/>
          <w:i/>
          <w:sz w:val="24"/>
          <w:szCs w:val="24"/>
          <w:lang w:eastAsia="ro-RO"/>
        </w:rPr>
        <w:t xml:space="preserve"> a statului de personal </w:t>
      </w:r>
      <w:r w:rsidRPr="006A257F">
        <w:rPr>
          <w:rFonts w:eastAsia="Times New Roman" w:cs="Times New Roman"/>
          <w:bCs/>
          <w:i/>
          <w:sz w:val="24"/>
          <w:szCs w:val="24"/>
          <w:lang w:eastAsia="ro-RO"/>
        </w:rPr>
        <w:t xml:space="preserve">pentru </w:t>
      </w:r>
      <w:r w:rsidRPr="006A257F">
        <w:rPr>
          <w:rFonts w:cs="Times New Roman"/>
          <w:noProof/>
          <w:sz w:val="24"/>
          <w:szCs w:val="24"/>
          <w:lang w:eastAsia="ro-RO"/>
        </w:rPr>
        <mc:AlternateContent>
          <mc:Choice Requires="wps">
            <w:drawing>
              <wp:anchor distT="0" distB="0" distL="114300" distR="114300" simplePos="0" relativeHeight="251649024" behindDoc="0" locked="0" layoutInCell="1" allowOverlap="1" wp14:anchorId="1054D9AB" wp14:editId="73246214">
                <wp:simplePos x="0" y="0"/>
                <wp:positionH relativeFrom="column">
                  <wp:posOffset>7945755</wp:posOffset>
                </wp:positionH>
                <wp:positionV relativeFrom="paragraph">
                  <wp:posOffset>112395</wp:posOffset>
                </wp:positionV>
                <wp:extent cx="2096135" cy="762000"/>
                <wp:effectExtent l="0" t="0" r="18415" b="19050"/>
                <wp:wrapNone/>
                <wp:docPr id="7" name="Dreptunghi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6135" cy="762000"/>
                        </a:xfrm>
                        <a:prstGeom prst="rect">
                          <a:avLst/>
                        </a:prstGeom>
                        <a:solidFill>
                          <a:sysClr val="window" lastClr="FFFFFF">
                            <a:lumMod val="95000"/>
                            <a:lumOff val="0"/>
                          </a:sysClr>
                        </a:solidFill>
                        <a:ln w="9525">
                          <a:solidFill>
                            <a:srgbClr val="000000"/>
                          </a:solidFill>
                          <a:miter lim="800000"/>
                          <a:headEnd/>
                          <a:tailEnd/>
                        </a:ln>
                      </wps:spPr>
                      <wps:txbx>
                        <w:txbxContent>
                          <w:p w14:paraId="64F1655A" w14:textId="77777777" w:rsidR="00204E36" w:rsidRDefault="00204E36" w:rsidP="00B7754B">
                            <w:pPr>
                              <w:spacing w:after="0" w:line="240" w:lineRule="auto"/>
                              <w:jc w:val="center"/>
                              <w:rPr>
                                <w:b/>
                                <w:i/>
                                <w:sz w:val="20"/>
                                <w:u w:val="single"/>
                              </w:rPr>
                            </w:pPr>
                            <w:r>
                              <w:rPr>
                                <w:i/>
                                <w:sz w:val="20"/>
                                <w:u w:val="single"/>
                              </w:rPr>
                              <w:t>ANEXA NR. 1</w:t>
                            </w:r>
                          </w:p>
                          <w:p w14:paraId="1BCA1D0B" w14:textId="77777777" w:rsidR="00204E36" w:rsidRDefault="00204E36" w:rsidP="00B7754B">
                            <w:pPr>
                              <w:spacing w:after="0" w:line="240" w:lineRule="auto"/>
                              <w:jc w:val="center"/>
                              <w:rPr>
                                <w:b/>
                                <w:i/>
                                <w:sz w:val="20"/>
                              </w:rPr>
                            </w:pPr>
                            <w:r>
                              <w:rPr>
                                <w:i/>
                                <w:sz w:val="20"/>
                              </w:rPr>
                              <w:t xml:space="preserve">La H.C.L. </w:t>
                            </w:r>
                            <w:proofErr w:type="spellStart"/>
                            <w:r>
                              <w:rPr>
                                <w:i/>
                                <w:sz w:val="20"/>
                              </w:rPr>
                              <w:t>Romuli</w:t>
                            </w:r>
                            <w:proofErr w:type="spellEnd"/>
                          </w:p>
                          <w:p w14:paraId="33C8EDB6" w14:textId="77777777" w:rsidR="00204E36" w:rsidRDefault="00204E36" w:rsidP="00B7754B">
                            <w:pPr>
                              <w:spacing w:after="0"/>
                              <w:jc w:val="center"/>
                              <w:rPr>
                                <w:b/>
                                <w:i/>
                                <w:sz w:val="20"/>
                              </w:rPr>
                            </w:pPr>
                            <w:r>
                              <w:rPr>
                                <w:i/>
                                <w:sz w:val="20"/>
                              </w:rPr>
                              <w:t>Nr.29  din 16.03.2017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54D9AB" id="Dreptunghi 7" o:spid="_x0000_s1028" style="position:absolute;left:0;text-align:left;margin-left:625.65pt;margin-top:8.85pt;width:165.05pt;height:60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" fillcolor="#f2f2f2">
                <v:textbox>
                  <w:txbxContent>
                    <w:p w14:paraId="64F1655A" w14:textId="77777777" w:rsidR="00204E36" w:rsidRDefault="00204E36" w:rsidP="00B7754B">
                      <w:pPr>
                        <w:spacing w:after="0" w:line="240" w:lineRule="auto"/>
                        <w:jc w:val="center"/>
                        <w:rPr>
                          <w:b/>
                          <w:i/>
                          <w:sz w:val="20"/>
                          <w:u w:val="single"/>
                        </w:rPr>
                      </w:pPr>
                      <w:r>
                        <w:rPr>
                          <w:i/>
                          <w:sz w:val="20"/>
                          <w:u w:val="single"/>
                        </w:rPr>
                        <w:t>ANEXA NR. 1</w:t>
                      </w:r>
                    </w:p>
                    <w:p w14:paraId="1BCA1D0B" w14:textId="77777777" w:rsidR="00204E36" w:rsidRDefault="00204E36" w:rsidP="00B7754B">
                      <w:pPr>
                        <w:spacing w:after="0" w:line="240" w:lineRule="auto"/>
                        <w:jc w:val="center"/>
                        <w:rPr>
                          <w:b/>
                          <w:i/>
                          <w:sz w:val="20"/>
                        </w:rPr>
                      </w:pPr>
                      <w:r>
                        <w:rPr>
                          <w:i/>
                          <w:sz w:val="20"/>
                        </w:rPr>
                        <w:t xml:space="preserve">La H.C.L. </w:t>
                      </w:r>
                      <w:proofErr w:type="spellStart"/>
                      <w:r>
                        <w:rPr>
                          <w:i/>
                          <w:sz w:val="20"/>
                        </w:rPr>
                        <w:t>Romuli</w:t>
                      </w:r>
                      <w:proofErr w:type="spellEnd"/>
                    </w:p>
                    <w:p w14:paraId="33C8EDB6" w14:textId="77777777" w:rsidR="00204E36" w:rsidRDefault="00204E36" w:rsidP="00B7754B">
                      <w:pPr>
                        <w:spacing w:after="0"/>
                        <w:jc w:val="center"/>
                        <w:rPr>
                          <w:b/>
                          <w:i/>
                          <w:sz w:val="20"/>
                        </w:rPr>
                      </w:pPr>
                      <w:r>
                        <w:rPr>
                          <w:i/>
                          <w:sz w:val="20"/>
                        </w:rPr>
                        <w:t>Nr.29  din 16.03.2017</w:t>
                      </w:r>
                    </w:p>
                  </w:txbxContent>
                </v:textbox>
              </v:rect>
            </w:pict>
          </mc:Fallback>
        </mc:AlternateContent>
      </w:r>
      <w:r w:rsidRPr="006A257F">
        <w:rPr>
          <w:rFonts w:eastAsia="Times New Roman" w:cs="Times New Roman"/>
          <w:bCs/>
          <w:i/>
          <w:sz w:val="24"/>
          <w:szCs w:val="24"/>
          <w:lang w:eastAsia="ro-RO"/>
        </w:rPr>
        <w:t xml:space="preserve">aparatul de specialitate al primarului comunei </w:t>
      </w:r>
      <w:proofErr w:type="spellStart"/>
      <w:r w:rsidRPr="006A257F">
        <w:rPr>
          <w:rFonts w:eastAsia="Times New Roman" w:cs="Times New Roman"/>
          <w:bCs/>
          <w:i/>
          <w:sz w:val="24"/>
          <w:szCs w:val="24"/>
          <w:lang w:eastAsia="ro-RO"/>
        </w:rPr>
        <w:t>Romuli</w:t>
      </w:r>
      <w:proofErr w:type="spellEnd"/>
      <w:r w:rsidRPr="006A257F">
        <w:rPr>
          <w:rFonts w:eastAsia="Times New Roman" w:cs="Times New Roman"/>
          <w:bCs/>
          <w:i/>
          <w:sz w:val="24"/>
          <w:szCs w:val="24"/>
          <w:lang w:eastAsia="ro-RO"/>
        </w:rPr>
        <w:t>, serviciilor publice comunale sub autoritatea consiliului local</w:t>
      </w:r>
      <w:r w:rsidR="00D536AB" w:rsidRPr="006A257F">
        <w:rPr>
          <w:rFonts w:eastAsia="Times New Roman" w:cs="Times New Roman"/>
          <w:bCs/>
          <w:i/>
          <w:sz w:val="24"/>
          <w:szCs w:val="24"/>
          <w:lang w:eastAsia="ro-RO"/>
        </w:rPr>
        <w:t xml:space="preserve"> </w:t>
      </w:r>
      <w:r w:rsidRPr="006A257F">
        <w:rPr>
          <w:rFonts w:eastAsia="Times New Roman" w:cs="Times New Roman"/>
          <w:bCs/>
          <w:i/>
          <w:sz w:val="24"/>
          <w:szCs w:val="24"/>
          <w:lang w:eastAsia="ro-RO"/>
        </w:rPr>
        <w:t xml:space="preserve"> </w:t>
      </w:r>
      <w:proofErr w:type="spellStart"/>
      <w:r w:rsidRPr="006A257F">
        <w:rPr>
          <w:rFonts w:eastAsia="Times New Roman" w:cs="Times New Roman"/>
          <w:bCs/>
          <w:i/>
          <w:sz w:val="24"/>
          <w:szCs w:val="24"/>
          <w:lang w:eastAsia="ro-RO"/>
        </w:rPr>
        <w:t>şi</w:t>
      </w:r>
      <w:proofErr w:type="spellEnd"/>
      <w:r w:rsidRPr="006A257F">
        <w:rPr>
          <w:rFonts w:eastAsia="Times New Roman" w:cs="Times New Roman"/>
          <w:bCs/>
          <w:i/>
          <w:sz w:val="24"/>
          <w:szCs w:val="24"/>
          <w:lang w:eastAsia="ro-RO"/>
        </w:rPr>
        <w:t xml:space="preserve"> </w:t>
      </w:r>
      <w:proofErr w:type="gramStart"/>
      <w:r w:rsidRPr="006A257F">
        <w:rPr>
          <w:rFonts w:eastAsia="Times New Roman" w:cs="Times New Roman"/>
          <w:bCs/>
          <w:i/>
          <w:sz w:val="24"/>
          <w:szCs w:val="24"/>
          <w:lang w:eastAsia="ro-RO"/>
        </w:rPr>
        <w:t>a</w:t>
      </w:r>
      <w:proofErr w:type="gramEnd"/>
      <w:r w:rsidRPr="006A257F">
        <w:rPr>
          <w:rFonts w:eastAsia="Times New Roman" w:cs="Times New Roman"/>
          <w:bCs/>
          <w:i/>
          <w:sz w:val="24"/>
          <w:szCs w:val="24"/>
          <w:lang w:eastAsia="ro-RO"/>
        </w:rPr>
        <w:t xml:space="preserve"> </w:t>
      </w:r>
      <w:proofErr w:type="spellStart"/>
      <w:r w:rsidRPr="006A257F">
        <w:rPr>
          <w:rFonts w:eastAsia="Times New Roman" w:cs="Times New Roman"/>
          <w:bCs/>
          <w:i/>
          <w:sz w:val="24"/>
          <w:szCs w:val="24"/>
          <w:lang w:eastAsia="ro-RO"/>
        </w:rPr>
        <w:t>asistenţilor</w:t>
      </w:r>
      <w:proofErr w:type="spellEnd"/>
      <w:r w:rsidRPr="006A257F">
        <w:rPr>
          <w:rFonts w:eastAsia="Times New Roman" w:cs="Times New Roman"/>
          <w:bCs/>
          <w:i/>
          <w:sz w:val="24"/>
          <w:szCs w:val="24"/>
          <w:lang w:eastAsia="ro-RO"/>
        </w:rPr>
        <w:t xml:space="preserve"> personali,  începând cu data de </w:t>
      </w:r>
      <w:r w:rsidR="009F1B56" w:rsidRPr="006A257F">
        <w:rPr>
          <w:rFonts w:eastAsia="Times New Roman" w:cs="Times New Roman"/>
          <w:bCs/>
          <w:i/>
          <w:sz w:val="24"/>
          <w:szCs w:val="24"/>
          <w:lang w:eastAsia="ro-RO"/>
        </w:rPr>
        <w:t>01.</w:t>
      </w:r>
      <w:r w:rsidR="006A257F" w:rsidRPr="006A257F">
        <w:rPr>
          <w:rFonts w:eastAsia="Times New Roman" w:cs="Times New Roman"/>
          <w:bCs/>
          <w:i/>
          <w:sz w:val="24"/>
          <w:szCs w:val="24"/>
          <w:lang w:eastAsia="ro-RO"/>
        </w:rPr>
        <w:t>10</w:t>
      </w:r>
      <w:r w:rsidR="009F1B56" w:rsidRPr="006A257F">
        <w:rPr>
          <w:rFonts w:eastAsia="Times New Roman" w:cs="Times New Roman"/>
          <w:bCs/>
          <w:i/>
          <w:sz w:val="24"/>
          <w:szCs w:val="24"/>
          <w:lang w:eastAsia="ro-RO"/>
        </w:rPr>
        <w:t>.2025</w:t>
      </w:r>
    </w:p>
    <w:p w14:paraId="7CDDC07F" w14:textId="77777777" w:rsidR="00B7754B" w:rsidRPr="006A257F" w:rsidRDefault="00B7754B" w:rsidP="00B7754B">
      <w:pPr>
        <w:spacing w:after="0" w:line="240" w:lineRule="auto"/>
        <w:jc w:val="center"/>
        <w:rPr>
          <w:rFonts w:eastAsia="Times New Roman" w:cs="Times New Roman"/>
          <w:bCs/>
          <w:sz w:val="24"/>
          <w:szCs w:val="24"/>
          <w:lang w:val="en-US" w:eastAsia="ro-RO"/>
        </w:rPr>
      </w:pPr>
      <w:r w:rsidRPr="006A257F">
        <w:rPr>
          <w:rFonts w:eastAsia="Times New Roman" w:cs="Times New Roman"/>
          <w:bCs/>
          <w:sz w:val="24"/>
          <w:szCs w:val="24"/>
          <w:lang w:val="en-US" w:eastAsia="ro-RO"/>
        </w:rPr>
        <w:tab/>
      </w:r>
    </w:p>
    <w:p w14:paraId="622EBE5F" w14:textId="77777777" w:rsidR="00B7754B" w:rsidRPr="006A257F" w:rsidRDefault="00B7754B" w:rsidP="00B7754B">
      <w:pPr>
        <w:spacing w:after="0" w:line="240" w:lineRule="auto"/>
        <w:jc w:val="both"/>
        <w:rPr>
          <w:rFonts w:eastAsia="Times New Roman" w:cs="Times New Roman"/>
          <w:bCs/>
          <w:sz w:val="24"/>
          <w:szCs w:val="24"/>
          <w:lang w:val="en-US" w:eastAsia="ro-RO"/>
        </w:rPr>
      </w:pPr>
      <w:r w:rsidRPr="006A257F">
        <w:rPr>
          <w:rFonts w:eastAsia="Times New Roman" w:cs="Times New Roman"/>
          <w:bCs/>
          <w:sz w:val="24"/>
          <w:szCs w:val="24"/>
          <w:lang w:val="en-US" w:eastAsia="ro-RO"/>
        </w:rPr>
        <w:tab/>
      </w:r>
      <w:proofErr w:type="spellStart"/>
      <w:r w:rsidRPr="006A257F">
        <w:rPr>
          <w:rFonts w:eastAsia="Times New Roman" w:cs="Times New Roman"/>
          <w:bCs/>
          <w:sz w:val="24"/>
          <w:szCs w:val="24"/>
          <w:lang w:val="en-US" w:eastAsia="ro-RO"/>
        </w:rPr>
        <w:t>Stimaţi</w:t>
      </w:r>
      <w:proofErr w:type="spellEnd"/>
      <w:r w:rsidRPr="006A257F">
        <w:rPr>
          <w:rFonts w:eastAsia="Times New Roman" w:cs="Times New Roman"/>
          <w:bCs/>
          <w:sz w:val="24"/>
          <w:szCs w:val="24"/>
          <w:lang w:val="en-US" w:eastAsia="ro-RO"/>
        </w:rPr>
        <w:t xml:space="preserve"> </w:t>
      </w:r>
      <w:proofErr w:type="spellStart"/>
      <w:r w:rsidRPr="006A257F">
        <w:rPr>
          <w:rFonts w:eastAsia="Times New Roman" w:cs="Times New Roman"/>
          <w:bCs/>
          <w:sz w:val="24"/>
          <w:szCs w:val="24"/>
          <w:lang w:val="en-US" w:eastAsia="ro-RO"/>
        </w:rPr>
        <w:t>Consilieri</w:t>
      </w:r>
      <w:proofErr w:type="spellEnd"/>
      <w:r w:rsidRPr="006A257F">
        <w:rPr>
          <w:rFonts w:eastAsia="Times New Roman" w:cs="Times New Roman"/>
          <w:bCs/>
          <w:sz w:val="24"/>
          <w:szCs w:val="24"/>
          <w:lang w:val="en-US" w:eastAsia="ro-RO"/>
        </w:rPr>
        <w:t xml:space="preserve"> , </w:t>
      </w:r>
    </w:p>
    <w:p w14:paraId="38609C06" w14:textId="04A8C233" w:rsidR="004764CD" w:rsidRPr="006A257F" w:rsidRDefault="004764CD" w:rsidP="004764CD">
      <w:pPr>
        <w:spacing w:after="0"/>
        <w:jc w:val="both"/>
        <w:rPr>
          <w:rFonts w:eastAsia="Times New Roman" w:cs="Times New Roman"/>
          <w:bCs/>
          <w:sz w:val="24"/>
          <w:szCs w:val="24"/>
          <w:lang w:eastAsia="ro-RO"/>
        </w:rPr>
      </w:pPr>
    </w:p>
    <w:p w14:paraId="500E3DBA" w14:textId="4CECF8E3" w:rsidR="00DC1B66" w:rsidRPr="006A257F" w:rsidRDefault="004764CD" w:rsidP="004764CD">
      <w:pPr>
        <w:spacing w:after="0"/>
        <w:jc w:val="both"/>
        <w:rPr>
          <w:rFonts w:eastAsia="Times New Roman" w:cs="Times New Roman"/>
          <w:bCs/>
          <w:sz w:val="24"/>
          <w:szCs w:val="24"/>
          <w:lang w:eastAsia="ro-RO"/>
        </w:rPr>
      </w:pPr>
      <w:r w:rsidRPr="006A257F">
        <w:rPr>
          <w:rFonts w:eastAsia="Times New Roman" w:cs="Times New Roman"/>
          <w:bCs/>
          <w:sz w:val="24"/>
          <w:szCs w:val="24"/>
          <w:lang w:eastAsia="ro-RO"/>
        </w:rPr>
        <w:tab/>
      </w:r>
      <w:r w:rsidR="00DC1B66" w:rsidRPr="006A257F">
        <w:rPr>
          <w:rFonts w:eastAsia="Times New Roman" w:cs="Times New Roman"/>
          <w:bCs/>
          <w:sz w:val="24"/>
          <w:szCs w:val="24"/>
          <w:lang w:eastAsia="ro-RO"/>
        </w:rPr>
        <w:t>Ținând cont de</w:t>
      </w:r>
      <w:r w:rsidR="00DC1B66" w:rsidRPr="006A257F">
        <w:rPr>
          <w:rFonts w:eastAsia="Times New Roman" w:cs="Times New Roman"/>
          <w:b/>
          <w:bCs/>
          <w:sz w:val="24"/>
          <w:szCs w:val="24"/>
          <w:lang w:eastAsia="ro-RO"/>
        </w:rPr>
        <w:t xml:space="preserve"> </w:t>
      </w:r>
      <w:r w:rsidR="00DC1B66" w:rsidRPr="006A257F">
        <w:rPr>
          <w:rFonts w:eastAsia="Times New Roman" w:cs="Times New Roman"/>
          <w:sz w:val="24"/>
          <w:szCs w:val="24"/>
          <w:lang w:eastAsia="ro-RO"/>
        </w:rPr>
        <w:t xml:space="preserve">faptul că una dintre atribuțiile esențiale ale autorităților administrației publice locale este aceea de a stabili, fără a aduce atingere </w:t>
      </w:r>
      <w:proofErr w:type="spellStart"/>
      <w:r w:rsidR="00DC1B66" w:rsidRPr="006A257F">
        <w:rPr>
          <w:rFonts w:eastAsia="Times New Roman" w:cs="Times New Roman"/>
          <w:sz w:val="24"/>
          <w:szCs w:val="24"/>
          <w:lang w:eastAsia="ro-RO"/>
        </w:rPr>
        <w:t>dispoziţiilor</w:t>
      </w:r>
      <w:proofErr w:type="spellEnd"/>
      <w:r w:rsidR="00DC1B66" w:rsidRPr="006A257F">
        <w:rPr>
          <w:rFonts w:eastAsia="Times New Roman" w:cs="Times New Roman"/>
          <w:sz w:val="24"/>
          <w:szCs w:val="24"/>
          <w:lang w:eastAsia="ro-RO"/>
        </w:rPr>
        <w:t xml:space="preserve"> generale prevăzute de lege, structurile interne în vederea adaptării acestora la nevoile lor specifice și asigurării unei gestiuni eficiente</w:t>
      </w:r>
      <w:r w:rsidRPr="006A257F">
        <w:rPr>
          <w:rFonts w:eastAsia="Times New Roman" w:cs="Times New Roman"/>
          <w:sz w:val="24"/>
          <w:szCs w:val="24"/>
          <w:lang w:eastAsia="ro-RO"/>
        </w:rPr>
        <w:t>.</w:t>
      </w:r>
    </w:p>
    <w:p w14:paraId="4D62FA03" w14:textId="597B0F16" w:rsidR="00DC1B66" w:rsidRPr="006A257F" w:rsidRDefault="00DC1B66" w:rsidP="00DC1B66">
      <w:pPr>
        <w:spacing w:after="0" w:line="240" w:lineRule="auto"/>
        <w:ind w:firstLine="709"/>
        <w:jc w:val="both"/>
        <w:rPr>
          <w:rFonts w:eastAsia="Times New Roman" w:cs="Times New Roman"/>
          <w:sz w:val="24"/>
          <w:szCs w:val="24"/>
          <w:lang w:eastAsia="ro-RO"/>
        </w:rPr>
      </w:pPr>
      <w:r w:rsidRPr="006A257F">
        <w:rPr>
          <w:rFonts w:eastAsia="Times New Roman" w:cs="Times New Roman"/>
          <w:sz w:val="24"/>
          <w:szCs w:val="24"/>
          <w:lang w:eastAsia="ro-RO"/>
        </w:rPr>
        <w:t xml:space="preserve">Apreciind că este imperativ necesară cuprinderea într-o structură unitară a autorităților administrației publice locale, precum și a compartimentelor funcționale din aparatul de specialitate al primarului comunei, astfel încât această structură să fie armonizată cu evenimentele legislative intervenite de la data adoptării ultimei Hotărârii Consiliului Local privind organigrama </w:t>
      </w:r>
      <w:proofErr w:type="spellStart"/>
      <w:r w:rsidRPr="006A257F">
        <w:rPr>
          <w:rFonts w:eastAsia="Times New Roman" w:cs="Times New Roman"/>
          <w:sz w:val="24"/>
          <w:szCs w:val="24"/>
          <w:lang w:eastAsia="ro-RO"/>
        </w:rPr>
        <w:t>şi</w:t>
      </w:r>
      <w:proofErr w:type="spellEnd"/>
      <w:r w:rsidRPr="006A257F">
        <w:rPr>
          <w:rFonts w:eastAsia="Times New Roman" w:cs="Times New Roman"/>
          <w:sz w:val="24"/>
          <w:szCs w:val="24"/>
          <w:lang w:eastAsia="ro-RO"/>
        </w:rPr>
        <w:t xml:space="preserve"> statul de </w:t>
      </w:r>
      <w:proofErr w:type="spellStart"/>
      <w:r w:rsidRPr="006A257F">
        <w:rPr>
          <w:rFonts w:eastAsia="Times New Roman" w:cs="Times New Roman"/>
          <w:sz w:val="24"/>
          <w:szCs w:val="24"/>
          <w:lang w:eastAsia="ro-RO"/>
        </w:rPr>
        <w:t>funcţii</w:t>
      </w:r>
      <w:proofErr w:type="spellEnd"/>
      <w:r w:rsidRPr="006A257F">
        <w:rPr>
          <w:rFonts w:eastAsia="Times New Roman" w:cs="Times New Roman"/>
          <w:sz w:val="24"/>
          <w:szCs w:val="24"/>
          <w:lang w:eastAsia="ro-RO"/>
        </w:rPr>
        <w:t xml:space="preserve"> și care privesc activitatea autorităților administrației publice locale</w:t>
      </w:r>
      <w:r w:rsidR="004764CD" w:rsidRPr="006A257F">
        <w:rPr>
          <w:rFonts w:eastAsia="Times New Roman" w:cs="Times New Roman"/>
          <w:sz w:val="24"/>
          <w:szCs w:val="24"/>
          <w:lang w:eastAsia="ro-RO"/>
        </w:rPr>
        <w:t>.</w:t>
      </w:r>
    </w:p>
    <w:p w14:paraId="291A0D06" w14:textId="677269CE" w:rsidR="002D7741" w:rsidRPr="006A257F" w:rsidRDefault="002D7741" w:rsidP="00DC1B66">
      <w:pPr>
        <w:spacing w:after="0" w:line="240" w:lineRule="auto"/>
        <w:ind w:firstLine="709"/>
        <w:jc w:val="both"/>
        <w:rPr>
          <w:rFonts w:eastAsia="Times New Roman" w:cs="Times New Roman"/>
          <w:sz w:val="24"/>
          <w:szCs w:val="24"/>
          <w:lang w:eastAsia="ro-RO"/>
        </w:rPr>
      </w:pPr>
    </w:p>
    <w:p w14:paraId="5D98BEAC" w14:textId="0108D6DB" w:rsidR="003D34CD" w:rsidRPr="006A257F" w:rsidRDefault="002D7741" w:rsidP="003D34CD">
      <w:pPr>
        <w:spacing w:after="0" w:line="240" w:lineRule="auto"/>
        <w:ind w:firstLine="709"/>
        <w:jc w:val="both"/>
        <w:rPr>
          <w:rFonts w:eastAsia="Times New Roman" w:cs="Times New Roman"/>
          <w:sz w:val="24"/>
          <w:szCs w:val="24"/>
          <w:lang w:eastAsia="ro-RO"/>
        </w:rPr>
      </w:pPr>
      <w:r w:rsidRPr="006A257F">
        <w:rPr>
          <w:rFonts w:eastAsia="Times New Roman" w:cs="Times New Roman"/>
          <w:sz w:val="24"/>
          <w:szCs w:val="24"/>
          <w:lang w:eastAsia="ro-RO"/>
        </w:rPr>
        <w:t>Având în vedere</w:t>
      </w:r>
      <w:r w:rsidR="003D34CD" w:rsidRPr="006A257F">
        <w:rPr>
          <w:rFonts w:eastAsia="Times New Roman" w:cs="Times New Roman"/>
          <w:sz w:val="24"/>
          <w:szCs w:val="24"/>
          <w:lang w:eastAsia="ro-RO"/>
        </w:rPr>
        <w:t>:</w:t>
      </w:r>
    </w:p>
    <w:p w14:paraId="39B62B7A" w14:textId="77777777" w:rsidR="001F53E7" w:rsidRPr="006A257F" w:rsidRDefault="001F53E7" w:rsidP="001F53E7">
      <w:pPr>
        <w:pStyle w:val="Listparagraf"/>
        <w:numPr>
          <w:ilvl w:val="0"/>
          <w:numId w:val="14"/>
        </w:numPr>
        <w:spacing w:after="0" w:line="240" w:lineRule="auto"/>
        <w:ind w:left="0" w:firstLine="567"/>
        <w:jc w:val="both"/>
        <w:rPr>
          <w:rFonts w:eastAsia="Times New Roman" w:cs="Times New Roman"/>
          <w:bCs/>
          <w:sz w:val="24"/>
          <w:szCs w:val="24"/>
          <w:lang w:eastAsia="ro-RO"/>
        </w:rPr>
      </w:pPr>
      <w:r w:rsidRPr="006A257F">
        <w:rPr>
          <w:rFonts w:eastAsia="Times New Roman" w:cs="Times New Roman"/>
          <w:bCs/>
          <w:sz w:val="24"/>
          <w:szCs w:val="24"/>
          <w:lang w:eastAsia="ro-RO"/>
        </w:rPr>
        <w:t>prevederile Anexei la</w:t>
      </w:r>
      <w:r w:rsidRPr="006A257F">
        <w:rPr>
          <w:rFonts w:eastAsia="Arial Unicode MS" w:cs="Times New Roman"/>
          <w:sz w:val="24"/>
          <w:szCs w:val="24"/>
        </w:rPr>
        <w:t xml:space="preserve"> OUG 63/2010 pentru modificarea </w:t>
      </w:r>
      <w:proofErr w:type="spellStart"/>
      <w:r w:rsidRPr="006A257F">
        <w:rPr>
          <w:rFonts w:eastAsia="Arial Unicode MS" w:cs="Times New Roman"/>
          <w:sz w:val="24"/>
          <w:szCs w:val="24"/>
        </w:rPr>
        <w:t>şi</w:t>
      </w:r>
      <w:proofErr w:type="spellEnd"/>
      <w:r w:rsidRPr="006A257F">
        <w:rPr>
          <w:rFonts w:eastAsia="Arial Unicode MS" w:cs="Times New Roman"/>
          <w:sz w:val="24"/>
          <w:szCs w:val="24"/>
        </w:rPr>
        <w:t xml:space="preserve"> completarea Legii nr. 273/2006 privind </w:t>
      </w:r>
      <w:proofErr w:type="spellStart"/>
      <w:r w:rsidRPr="006A257F">
        <w:rPr>
          <w:rFonts w:eastAsia="Arial Unicode MS" w:cs="Times New Roman"/>
          <w:sz w:val="24"/>
          <w:szCs w:val="24"/>
        </w:rPr>
        <w:t>finanţele</w:t>
      </w:r>
      <w:proofErr w:type="spellEnd"/>
      <w:r w:rsidRPr="006A257F">
        <w:rPr>
          <w:rFonts w:eastAsia="Arial Unicode MS" w:cs="Times New Roman"/>
          <w:sz w:val="24"/>
          <w:szCs w:val="24"/>
        </w:rPr>
        <w:t xml:space="preserve"> publice locale, precum </w:t>
      </w:r>
      <w:proofErr w:type="spellStart"/>
      <w:r w:rsidRPr="006A257F">
        <w:rPr>
          <w:rFonts w:eastAsia="Arial Unicode MS" w:cs="Times New Roman"/>
          <w:sz w:val="24"/>
          <w:szCs w:val="24"/>
        </w:rPr>
        <w:t>şi</w:t>
      </w:r>
      <w:proofErr w:type="spellEnd"/>
      <w:r w:rsidRPr="006A257F">
        <w:rPr>
          <w:rFonts w:eastAsia="Arial Unicode MS" w:cs="Times New Roman"/>
          <w:sz w:val="24"/>
          <w:szCs w:val="24"/>
        </w:rPr>
        <w:t xml:space="preserve"> pentru stabilirea unor măsuri financiare</w:t>
      </w:r>
    </w:p>
    <w:p w14:paraId="1CAEC402" w14:textId="77777777" w:rsidR="001F53E7" w:rsidRPr="006A257F" w:rsidRDefault="001F53E7" w:rsidP="001F53E7">
      <w:pPr>
        <w:spacing w:after="0" w:line="240" w:lineRule="auto"/>
        <w:jc w:val="both"/>
        <w:rPr>
          <w:rFonts w:eastAsia="Times New Roman" w:cs="Times New Roman"/>
          <w:bCs/>
          <w:sz w:val="24"/>
          <w:szCs w:val="24"/>
        </w:rPr>
      </w:pPr>
      <w:r w:rsidRPr="006A257F">
        <w:rPr>
          <w:rFonts w:eastAsia="Times New Roman" w:cs="Times New Roman"/>
          <w:bCs/>
          <w:sz w:val="24"/>
          <w:szCs w:val="24"/>
        </w:rPr>
        <w:tab/>
        <w:t xml:space="preserve">- prevederile art.2 alin.(1) pct. 39 din Legea nr. 373/2006 privind </w:t>
      </w:r>
      <w:proofErr w:type="spellStart"/>
      <w:r w:rsidRPr="006A257F">
        <w:rPr>
          <w:rFonts w:eastAsia="Times New Roman" w:cs="Times New Roman"/>
          <w:bCs/>
          <w:sz w:val="24"/>
          <w:szCs w:val="24"/>
        </w:rPr>
        <w:t>finanţele</w:t>
      </w:r>
      <w:proofErr w:type="spellEnd"/>
      <w:r w:rsidRPr="006A257F">
        <w:rPr>
          <w:rFonts w:eastAsia="Times New Roman" w:cs="Times New Roman"/>
          <w:bCs/>
          <w:sz w:val="24"/>
          <w:szCs w:val="24"/>
        </w:rPr>
        <w:t xml:space="preserve"> publice locale, cu modificările </w:t>
      </w:r>
      <w:proofErr w:type="spellStart"/>
      <w:r w:rsidRPr="006A257F">
        <w:rPr>
          <w:rFonts w:eastAsia="Times New Roman" w:cs="Times New Roman"/>
          <w:bCs/>
          <w:sz w:val="24"/>
          <w:szCs w:val="24"/>
        </w:rPr>
        <w:t>şi</w:t>
      </w:r>
      <w:proofErr w:type="spellEnd"/>
      <w:r w:rsidRPr="006A257F">
        <w:rPr>
          <w:rFonts w:eastAsia="Times New Roman" w:cs="Times New Roman"/>
          <w:bCs/>
          <w:sz w:val="24"/>
          <w:szCs w:val="24"/>
        </w:rPr>
        <w:t xml:space="preserve"> completările ulterioare; </w:t>
      </w:r>
    </w:p>
    <w:p w14:paraId="77A24EA6" w14:textId="77777777" w:rsidR="001F53E7" w:rsidRPr="006A257F" w:rsidRDefault="001F53E7" w:rsidP="001F53E7">
      <w:pPr>
        <w:spacing w:after="0" w:line="240" w:lineRule="auto"/>
        <w:jc w:val="both"/>
        <w:rPr>
          <w:rFonts w:eastAsia="Times New Roman" w:cs="Times New Roman"/>
          <w:bCs/>
          <w:sz w:val="24"/>
          <w:szCs w:val="24"/>
          <w:lang w:val="it-IT" w:eastAsia="ro-RO"/>
        </w:rPr>
      </w:pPr>
      <w:r w:rsidRPr="006A257F">
        <w:rPr>
          <w:rFonts w:eastAsia="Times New Roman" w:cs="Times New Roman"/>
          <w:bCs/>
          <w:sz w:val="24"/>
          <w:szCs w:val="24"/>
        </w:rPr>
        <w:tab/>
      </w:r>
      <w:r w:rsidRPr="006A257F">
        <w:rPr>
          <w:rFonts w:eastAsia="Times New Roman" w:cs="Times New Roman"/>
          <w:sz w:val="24"/>
          <w:szCs w:val="24"/>
          <w:lang w:eastAsia="ro-RO"/>
        </w:rPr>
        <w:t xml:space="preserve">- prevederile art. 1 alin.(2), art.3 art. 95 alin.(2), art.96, art. 105 alin.(1), art. 129 alin.(1), alin.(2) </w:t>
      </w:r>
      <w:proofErr w:type="spellStart"/>
      <w:r w:rsidRPr="006A257F">
        <w:rPr>
          <w:rFonts w:eastAsia="Times New Roman" w:cs="Times New Roman"/>
          <w:sz w:val="24"/>
          <w:szCs w:val="24"/>
          <w:lang w:eastAsia="ro-RO"/>
        </w:rPr>
        <w:t>lit</w:t>
      </w:r>
      <w:proofErr w:type="spellEnd"/>
      <w:r w:rsidRPr="006A257F">
        <w:rPr>
          <w:rFonts w:eastAsia="Times New Roman" w:cs="Times New Roman"/>
          <w:sz w:val="24"/>
          <w:szCs w:val="24"/>
          <w:lang w:eastAsia="ro-RO"/>
        </w:rPr>
        <w:t xml:space="preserve">.”a” coroborat cu alin. (3) </w:t>
      </w:r>
      <w:proofErr w:type="spellStart"/>
      <w:r w:rsidRPr="006A257F">
        <w:rPr>
          <w:rFonts w:eastAsia="Times New Roman" w:cs="Times New Roman"/>
          <w:sz w:val="24"/>
          <w:szCs w:val="24"/>
          <w:lang w:eastAsia="ro-RO"/>
        </w:rPr>
        <w:t>lit</w:t>
      </w:r>
      <w:proofErr w:type="spellEnd"/>
      <w:r w:rsidRPr="006A257F">
        <w:rPr>
          <w:rFonts w:eastAsia="Times New Roman" w:cs="Times New Roman"/>
          <w:sz w:val="24"/>
          <w:szCs w:val="24"/>
          <w:lang w:eastAsia="ro-RO"/>
        </w:rPr>
        <w:t xml:space="preserve">.”c”, raportate la cele ale art. 155 alin.(1), lit. „c”, art. 197 alin. (1), alin.(2), alin. (4), art. 199 alin.(1), art. 411, din </w:t>
      </w:r>
      <w:proofErr w:type="spellStart"/>
      <w:r w:rsidRPr="006A257F">
        <w:rPr>
          <w:rFonts w:eastAsia="Times New Roman" w:cs="Times New Roman"/>
          <w:sz w:val="24"/>
          <w:szCs w:val="24"/>
          <w:lang w:eastAsia="ro-RO"/>
        </w:rPr>
        <w:t>Ordonanţa</w:t>
      </w:r>
      <w:proofErr w:type="spellEnd"/>
      <w:r w:rsidRPr="006A257F">
        <w:rPr>
          <w:rFonts w:eastAsia="Times New Roman" w:cs="Times New Roman"/>
          <w:sz w:val="24"/>
          <w:szCs w:val="24"/>
          <w:lang w:eastAsia="ro-RO"/>
        </w:rPr>
        <w:t xml:space="preserve"> de </w:t>
      </w:r>
      <w:proofErr w:type="spellStart"/>
      <w:r w:rsidRPr="006A257F">
        <w:rPr>
          <w:rFonts w:eastAsia="Times New Roman" w:cs="Times New Roman"/>
          <w:sz w:val="24"/>
          <w:szCs w:val="24"/>
          <w:lang w:eastAsia="ro-RO"/>
        </w:rPr>
        <w:t>Urgenţă</w:t>
      </w:r>
      <w:proofErr w:type="spellEnd"/>
      <w:r w:rsidRPr="006A257F">
        <w:rPr>
          <w:rFonts w:eastAsia="Times New Roman" w:cs="Times New Roman"/>
          <w:sz w:val="24"/>
          <w:szCs w:val="24"/>
          <w:lang w:eastAsia="ro-RO"/>
        </w:rPr>
        <w:t xml:space="preserve"> a Guvernului României nr. 57/2019 privind Codul administrativ</w:t>
      </w:r>
      <w:r w:rsidRPr="006A257F">
        <w:rPr>
          <w:rFonts w:eastAsia="Times New Roman" w:cs="Times New Roman"/>
          <w:bCs/>
          <w:sz w:val="24"/>
          <w:szCs w:val="24"/>
          <w:lang w:eastAsia="ro-RO"/>
        </w:rPr>
        <w:t xml:space="preserve"> </w:t>
      </w:r>
    </w:p>
    <w:p w14:paraId="28B032EA" w14:textId="77777777" w:rsidR="001F53E7" w:rsidRPr="006A257F" w:rsidRDefault="001F53E7" w:rsidP="001F53E7">
      <w:pPr>
        <w:spacing w:after="0" w:line="240" w:lineRule="auto"/>
        <w:rPr>
          <w:rFonts w:eastAsia="Times New Roman" w:cs="Times New Roman"/>
          <w:bCs/>
          <w:sz w:val="24"/>
          <w:szCs w:val="24"/>
          <w:lang w:eastAsia="ro-RO"/>
        </w:rPr>
      </w:pPr>
      <w:r w:rsidRPr="006A257F">
        <w:rPr>
          <w:rFonts w:eastAsia="Times New Roman" w:cs="Times New Roman"/>
          <w:bCs/>
          <w:sz w:val="24"/>
          <w:szCs w:val="24"/>
          <w:lang w:eastAsia="ro-RO"/>
        </w:rPr>
        <w:tab/>
        <w:t xml:space="preserve">- Adresa nr. IC/6914 din 10.04.2025 a </w:t>
      </w:r>
      <w:proofErr w:type="spellStart"/>
      <w:r w:rsidRPr="006A257F">
        <w:rPr>
          <w:rFonts w:eastAsia="Times New Roman" w:cs="Times New Roman"/>
          <w:bCs/>
          <w:sz w:val="24"/>
          <w:szCs w:val="24"/>
          <w:lang w:eastAsia="ro-RO"/>
        </w:rPr>
        <w:t>Instituţiei</w:t>
      </w:r>
      <w:proofErr w:type="spellEnd"/>
      <w:r w:rsidRPr="006A257F">
        <w:rPr>
          <w:rFonts w:eastAsia="Times New Roman" w:cs="Times New Roman"/>
          <w:bCs/>
          <w:sz w:val="24"/>
          <w:szCs w:val="24"/>
          <w:lang w:eastAsia="ro-RO"/>
        </w:rPr>
        <w:t xml:space="preserve"> Prefectului – </w:t>
      </w:r>
      <w:proofErr w:type="spellStart"/>
      <w:r w:rsidRPr="006A257F">
        <w:rPr>
          <w:rFonts w:eastAsia="Times New Roman" w:cs="Times New Roman"/>
          <w:bCs/>
          <w:sz w:val="24"/>
          <w:szCs w:val="24"/>
          <w:lang w:eastAsia="ro-RO"/>
        </w:rPr>
        <w:t>Judeţului</w:t>
      </w:r>
      <w:proofErr w:type="spellEnd"/>
      <w:r w:rsidRPr="006A257F">
        <w:rPr>
          <w:rFonts w:eastAsia="Times New Roman" w:cs="Times New Roman"/>
          <w:bCs/>
          <w:sz w:val="24"/>
          <w:szCs w:val="24"/>
          <w:lang w:eastAsia="ro-RO"/>
        </w:rPr>
        <w:t xml:space="preserve"> </w:t>
      </w:r>
      <w:proofErr w:type="spellStart"/>
      <w:r w:rsidRPr="006A257F">
        <w:rPr>
          <w:rFonts w:eastAsia="Times New Roman" w:cs="Times New Roman"/>
          <w:bCs/>
          <w:sz w:val="24"/>
          <w:szCs w:val="24"/>
          <w:lang w:eastAsia="ro-RO"/>
        </w:rPr>
        <w:t>Bistriţa</w:t>
      </w:r>
      <w:proofErr w:type="spellEnd"/>
      <w:r w:rsidRPr="006A257F">
        <w:rPr>
          <w:rFonts w:eastAsia="Times New Roman" w:cs="Times New Roman"/>
          <w:bCs/>
          <w:sz w:val="24"/>
          <w:szCs w:val="24"/>
          <w:lang w:eastAsia="ro-RO"/>
        </w:rPr>
        <w:t xml:space="preserve"> – Năsăud, privind comunicarea numărului maxim de posturi stabilit pentru anul 2025.</w:t>
      </w:r>
    </w:p>
    <w:p w14:paraId="0A9DF12F" w14:textId="77777777" w:rsidR="001F53E7" w:rsidRPr="006A257F" w:rsidRDefault="001F53E7" w:rsidP="001F53E7">
      <w:pPr>
        <w:spacing w:after="0" w:line="240" w:lineRule="auto"/>
        <w:ind w:firstLine="709"/>
        <w:jc w:val="both"/>
        <w:rPr>
          <w:rStyle w:val="saln"/>
          <w:sz w:val="24"/>
          <w:szCs w:val="24"/>
        </w:rPr>
      </w:pPr>
      <w:r w:rsidRPr="006A257F">
        <w:rPr>
          <w:rStyle w:val="saln"/>
          <w:rFonts w:eastAsia="Times New Roman" w:cs="Times New Roman"/>
          <w:sz w:val="24"/>
          <w:szCs w:val="24"/>
          <w:lang w:eastAsia="ro-RO"/>
        </w:rPr>
        <w:t>- prevederile Ordonanței de Urgență nr. 36 din 30 iunie 2025 pentru stabilirea unor măsuri privind personalul plătit din fonduri publice;</w:t>
      </w:r>
    </w:p>
    <w:p w14:paraId="21513C4D" w14:textId="30415215" w:rsidR="001F53E7" w:rsidRPr="006A257F" w:rsidRDefault="001F53E7" w:rsidP="001F53E7">
      <w:pPr>
        <w:spacing w:after="0" w:line="240" w:lineRule="auto"/>
        <w:rPr>
          <w:sz w:val="24"/>
          <w:szCs w:val="24"/>
        </w:rPr>
      </w:pPr>
      <w:r w:rsidRPr="006A257F">
        <w:rPr>
          <w:rFonts w:eastAsia="Times New Roman" w:cs="Times New Roman"/>
          <w:sz w:val="24"/>
          <w:szCs w:val="24"/>
          <w:lang w:eastAsia="ro-RO"/>
        </w:rPr>
        <w:tab/>
        <w:t xml:space="preserve">- prevederile art. 1 alin.(2), art.3 art. 95 alin.(2), art.96, art. 105 alin.(1), art. 129 alin.(1), alin.(2) </w:t>
      </w:r>
      <w:proofErr w:type="spellStart"/>
      <w:r w:rsidRPr="006A257F">
        <w:rPr>
          <w:rFonts w:eastAsia="Times New Roman" w:cs="Times New Roman"/>
          <w:sz w:val="24"/>
          <w:szCs w:val="24"/>
          <w:lang w:eastAsia="ro-RO"/>
        </w:rPr>
        <w:t>lit</w:t>
      </w:r>
      <w:proofErr w:type="spellEnd"/>
      <w:r w:rsidRPr="006A257F">
        <w:rPr>
          <w:rFonts w:eastAsia="Times New Roman" w:cs="Times New Roman"/>
          <w:sz w:val="24"/>
          <w:szCs w:val="24"/>
          <w:lang w:eastAsia="ro-RO"/>
        </w:rPr>
        <w:t xml:space="preserve">.”a” coroborat cu alin. 3 </w:t>
      </w:r>
      <w:proofErr w:type="spellStart"/>
      <w:r w:rsidRPr="006A257F">
        <w:rPr>
          <w:rFonts w:eastAsia="Times New Roman" w:cs="Times New Roman"/>
          <w:sz w:val="24"/>
          <w:szCs w:val="24"/>
          <w:lang w:eastAsia="ro-RO"/>
        </w:rPr>
        <w:t>lit</w:t>
      </w:r>
      <w:proofErr w:type="spellEnd"/>
      <w:r w:rsidRPr="006A257F">
        <w:rPr>
          <w:rFonts w:eastAsia="Times New Roman" w:cs="Times New Roman"/>
          <w:sz w:val="24"/>
          <w:szCs w:val="24"/>
          <w:lang w:eastAsia="ro-RO"/>
        </w:rPr>
        <w:t xml:space="preserve">.”c”, raportate la cele ale art. 155 alin.(1), lit. „c”, art. 197 alin. (1), alin.(2), alin. (4), art. 199 alin.(1), art. 611 alin.(1),  art. 409, art. 610 alin.(1), art. 611 alin.(1) </w:t>
      </w:r>
      <w:proofErr w:type="spellStart"/>
      <w:r w:rsidRPr="006A257F">
        <w:rPr>
          <w:rFonts w:eastAsia="Times New Roman" w:cs="Times New Roman"/>
          <w:sz w:val="24"/>
          <w:szCs w:val="24"/>
          <w:lang w:eastAsia="ro-RO"/>
        </w:rPr>
        <w:t>şi</w:t>
      </w:r>
      <w:proofErr w:type="spellEnd"/>
      <w:r w:rsidRPr="006A257F">
        <w:rPr>
          <w:rFonts w:eastAsia="Times New Roman" w:cs="Times New Roman"/>
          <w:sz w:val="24"/>
          <w:szCs w:val="24"/>
          <w:lang w:eastAsia="ro-RO"/>
        </w:rPr>
        <w:t xml:space="preserve"> alin.(2), art. 612 din </w:t>
      </w:r>
      <w:proofErr w:type="spellStart"/>
      <w:r w:rsidRPr="006A257F">
        <w:rPr>
          <w:rFonts w:eastAsia="Times New Roman" w:cs="Times New Roman"/>
          <w:sz w:val="24"/>
          <w:szCs w:val="24"/>
          <w:lang w:eastAsia="ro-RO"/>
        </w:rPr>
        <w:t>Ordonanţa</w:t>
      </w:r>
      <w:proofErr w:type="spellEnd"/>
      <w:r w:rsidRPr="006A257F">
        <w:rPr>
          <w:rFonts w:eastAsia="Times New Roman" w:cs="Times New Roman"/>
          <w:sz w:val="24"/>
          <w:szCs w:val="24"/>
          <w:lang w:eastAsia="ro-RO"/>
        </w:rPr>
        <w:t xml:space="preserve"> de </w:t>
      </w:r>
      <w:proofErr w:type="spellStart"/>
      <w:r w:rsidRPr="006A257F">
        <w:rPr>
          <w:rFonts w:eastAsia="Times New Roman" w:cs="Times New Roman"/>
          <w:sz w:val="24"/>
          <w:szCs w:val="24"/>
          <w:lang w:eastAsia="ro-RO"/>
        </w:rPr>
        <w:t>Urgenţă</w:t>
      </w:r>
      <w:proofErr w:type="spellEnd"/>
      <w:r w:rsidRPr="006A257F">
        <w:rPr>
          <w:rFonts w:eastAsia="Times New Roman" w:cs="Times New Roman"/>
          <w:sz w:val="24"/>
          <w:szCs w:val="24"/>
          <w:lang w:eastAsia="ro-RO"/>
        </w:rPr>
        <w:t xml:space="preserve"> a Guvernului României nr. 57/2019 privind Codul administrativ; </w:t>
      </w:r>
    </w:p>
    <w:p w14:paraId="316F5F86" w14:textId="038F3393" w:rsidR="00B7754B" w:rsidRPr="006A257F" w:rsidRDefault="001F53E7" w:rsidP="001F53E7">
      <w:pPr>
        <w:spacing w:after="0" w:line="240" w:lineRule="auto"/>
        <w:ind w:firstLine="709"/>
        <w:jc w:val="both"/>
        <w:rPr>
          <w:rFonts w:eastAsia="Times New Roman" w:cs="Times New Roman"/>
          <w:sz w:val="24"/>
          <w:szCs w:val="24"/>
          <w:lang w:eastAsia="ro-RO"/>
        </w:rPr>
      </w:pPr>
      <w:r w:rsidRPr="006A257F">
        <w:rPr>
          <w:rFonts w:eastAsia="Times New Roman" w:cs="Times New Roman"/>
          <w:sz w:val="24"/>
          <w:szCs w:val="24"/>
          <w:lang w:eastAsia="ro-RO"/>
        </w:rPr>
        <w:t>Luând în considerare prevederile</w:t>
      </w:r>
      <w:r w:rsidRPr="006A257F">
        <w:rPr>
          <w:rFonts w:eastAsia="Times New Roman" w:cs="Times New Roman"/>
          <w:bCs/>
          <w:sz w:val="24"/>
          <w:szCs w:val="24"/>
          <w:lang w:eastAsia="ro-RO"/>
        </w:rPr>
        <w:t xml:space="preserve"> Dispoziției Primarului Comunei </w:t>
      </w:r>
      <w:proofErr w:type="spellStart"/>
      <w:r w:rsidRPr="006A257F">
        <w:rPr>
          <w:rFonts w:eastAsia="Times New Roman" w:cs="Times New Roman"/>
          <w:bCs/>
          <w:sz w:val="24"/>
          <w:szCs w:val="24"/>
          <w:lang w:eastAsia="ro-RO"/>
        </w:rPr>
        <w:t>Romuli</w:t>
      </w:r>
      <w:proofErr w:type="spellEnd"/>
      <w:r w:rsidRPr="006A257F">
        <w:rPr>
          <w:rFonts w:eastAsia="Times New Roman" w:cs="Times New Roman"/>
          <w:bCs/>
          <w:sz w:val="24"/>
          <w:szCs w:val="24"/>
          <w:lang w:eastAsia="ro-RO"/>
        </w:rPr>
        <w:t xml:space="preserve"> nr.93 din 24.09.2025 </w:t>
      </w:r>
      <w:r w:rsidRPr="006A257F">
        <w:rPr>
          <w:rFonts w:eastAsia="Times New Roman" w:cs="Times New Roman"/>
          <w:sz w:val="24"/>
          <w:szCs w:val="24"/>
          <w:lang w:eastAsia="ro-RO"/>
        </w:rPr>
        <w:t xml:space="preserve">  destituirea din funcția publică și încetarea raportului de serviciu a doamnei </w:t>
      </w:r>
      <w:proofErr w:type="spellStart"/>
      <w:r w:rsidRPr="006A257F">
        <w:rPr>
          <w:rFonts w:eastAsia="Times New Roman" w:cs="Times New Roman"/>
          <w:sz w:val="24"/>
          <w:szCs w:val="24"/>
          <w:lang w:eastAsia="ro-RO"/>
        </w:rPr>
        <w:t>Curtuiuș</w:t>
      </w:r>
      <w:proofErr w:type="spellEnd"/>
      <w:r w:rsidRPr="006A257F">
        <w:rPr>
          <w:rFonts w:eastAsia="Times New Roman" w:cs="Times New Roman"/>
          <w:sz w:val="24"/>
          <w:szCs w:val="24"/>
          <w:lang w:eastAsia="ro-RO"/>
        </w:rPr>
        <w:t xml:space="preserve"> Magdalena-Nastasia, funcționar public, Consilier I debutant, în cadrul Compartimentului de asistența socială, autoritate tutelară și protecția persoanelor cu dizabilități din cadrul Aparatului de specialitate al Primarului Comunei </w:t>
      </w:r>
      <w:proofErr w:type="spellStart"/>
      <w:r w:rsidRPr="006A257F">
        <w:rPr>
          <w:rFonts w:eastAsia="Times New Roman" w:cs="Times New Roman"/>
          <w:sz w:val="24"/>
          <w:szCs w:val="24"/>
          <w:lang w:eastAsia="ro-RO"/>
        </w:rPr>
        <w:t>Romuli</w:t>
      </w:r>
      <w:proofErr w:type="spellEnd"/>
      <w:r w:rsidRPr="006A257F">
        <w:rPr>
          <w:rFonts w:eastAsia="Times New Roman" w:cs="Times New Roman"/>
          <w:sz w:val="24"/>
          <w:szCs w:val="24"/>
          <w:lang w:eastAsia="ro-RO"/>
        </w:rPr>
        <w:t>,  Județul Bistrița-Năsăud, ID 240443, începând cu data de 01.10.2025 funcția publică de execuție de Consilier I debutant, în cadrul Compartimentului de asistența socială, autoritate tutelară și protecția persoanelor cu dizabilități va fi vacantă</w:t>
      </w:r>
      <w:r w:rsidR="006A257F" w:rsidRPr="006A257F">
        <w:rPr>
          <w:rFonts w:eastAsia="Times New Roman" w:cs="Times New Roman"/>
          <w:sz w:val="24"/>
          <w:szCs w:val="24"/>
          <w:lang w:eastAsia="ro-RO"/>
        </w:rPr>
        <w:t xml:space="preserve">, </w:t>
      </w:r>
      <w:r w:rsidRPr="006A257F">
        <w:rPr>
          <w:rFonts w:eastAsia="Times New Roman" w:cs="Times New Roman"/>
          <w:sz w:val="24"/>
          <w:szCs w:val="24"/>
          <w:lang w:eastAsia="ro-RO"/>
        </w:rPr>
        <w:t xml:space="preserve"> în </w:t>
      </w:r>
      <w:r w:rsidR="00A44AFE" w:rsidRPr="006A257F">
        <w:rPr>
          <w:rFonts w:eastAsia="Times New Roman" w:cs="Times New Roman"/>
          <w:sz w:val="24"/>
          <w:szCs w:val="24"/>
          <w:lang w:eastAsia="ro-RO"/>
        </w:rPr>
        <w:t xml:space="preserve">conformitate cu  prevederile art.3 art. 95 alin.(2), art.96, art. 105 alin.(1), art. 129 alin.(1), alin.(2) </w:t>
      </w:r>
      <w:proofErr w:type="spellStart"/>
      <w:r w:rsidR="00A44AFE" w:rsidRPr="006A257F">
        <w:rPr>
          <w:rFonts w:eastAsia="Times New Roman" w:cs="Times New Roman"/>
          <w:sz w:val="24"/>
          <w:szCs w:val="24"/>
          <w:lang w:eastAsia="ro-RO"/>
        </w:rPr>
        <w:t>lit</w:t>
      </w:r>
      <w:proofErr w:type="spellEnd"/>
      <w:r w:rsidR="00A44AFE" w:rsidRPr="006A257F">
        <w:rPr>
          <w:rFonts w:eastAsia="Times New Roman" w:cs="Times New Roman"/>
          <w:sz w:val="24"/>
          <w:szCs w:val="24"/>
          <w:lang w:eastAsia="ro-RO"/>
        </w:rPr>
        <w:t xml:space="preserve">.”a” coroborat cu alin. (3) </w:t>
      </w:r>
      <w:proofErr w:type="spellStart"/>
      <w:r w:rsidR="00A44AFE" w:rsidRPr="006A257F">
        <w:rPr>
          <w:rFonts w:eastAsia="Times New Roman" w:cs="Times New Roman"/>
          <w:sz w:val="24"/>
          <w:szCs w:val="24"/>
          <w:lang w:eastAsia="ro-RO"/>
        </w:rPr>
        <w:t>lit</w:t>
      </w:r>
      <w:proofErr w:type="spellEnd"/>
      <w:r w:rsidR="00A44AFE" w:rsidRPr="006A257F">
        <w:rPr>
          <w:rFonts w:eastAsia="Times New Roman" w:cs="Times New Roman"/>
          <w:sz w:val="24"/>
          <w:szCs w:val="24"/>
          <w:lang w:eastAsia="ro-RO"/>
        </w:rPr>
        <w:t xml:space="preserve">.”c”, raportate la cele ale art. 155 alin.(1), lit. „c”, art.139 alin.(1),  196 alin.(1) lit. „a” art. 197 alin. (1), alin.(2), alin. (4), art. 199 alin.(1), din </w:t>
      </w:r>
      <w:proofErr w:type="spellStart"/>
      <w:r w:rsidR="00A44AFE" w:rsidRPr="006A257F">
        <w:rPr>
          <w:rFonts w:eastAsia="Times New Roman" w:cs="Times New Roman"/>
          <w:sz w:val="24"/>
          <w:szCs w:val="24"/>
          <w:lang w:eastAsia="ro-RO"/>
        </w:rPr>
        <w:t>Ordonanţa</w:t>
      </w:r>
      <w:proofErr w:type="spellEnd"/>
      <w:r w:rsidR="00A44AFE" w:rsidRPr="006A257F">
        <w:rPr>
          <w:rFonts w:eastAsia="Times New Roman" w:cs="Times New Roman"/>
          <w:sz w:val="24"/>
          <w:szCs w:val="24"/>
          <w:lang w:eastAsia="ro-RO"/>
        </w:rPr>
        <w:t xml:space="preserve"> de </w:t>
      </w:r>
      <w:proofErr w:type="spellStart"/>
      <w:r w:rsidR="00A44AFE" w:rsidRPr="006A257F">
        <w:rPr>
          <w:rFonts w:eastAsia="Times New Roman" w:cs="Times New Roman"/>
          <w:sz w:val="24"/>
          <w:szCs w:val="24"/>
          <w:lang w:eastAsia="ro-RO"/>
        </w:rPr>
        <w:t>Urgenţă</w:t>
      </w:r>
      <w:proofErr w:type="spellEnd"/>
      <w:r w:rsidR="00A44AFE" w:rsidRPr="006A257F">
        <w:rPr>
          <w:rFonts w:eastAsia="Times New Roman" w:cs="Times New Roman"/>
          <w:sz w:val="24"/>
          <w:szCs w:val="24"/>
          <w:lang w:eastAsia="ro-RO"/>
        </w:rPr>
        <w:t xml:space="preserve"> a Guvernului României nr. 57/2019 privind Codul administrativ</w:t>
      </w:r>
      <w:r w:rsidR="00A44AFE" w:rsidRPr="006A257F">
        <w:rPr>
          <w:rFonts w:cs="Times New Roman"/>
          <w:sz w:val="24"/>
          <w:szCs w:val="24"/>
        </w:rPr>
        <w:t xml:space="preserve"> cu modificările și completările ulterioare</w:t>
      </w:r>
      <w:r w:rsidRPr="006A257F">
        <w:rPr>
          <w:rFonts w:eastAsia="Times New Roman" w:cs="Times New Roman"/>
          <w:sz w:val="24"/>
          <w:szCs w:val="24"/>
          <w:lang w:eastAsia="ro-RO"/>
        </w:rPr>
        <w:t xml:space="preserve">, </w:t>
      </w:r>
      <w:r w:rsidRPr="006A257F">
        <w:rPr>
          <w:rFonts w:eastAsia="Times New Roman" w:cs="Times New Roman"/>
          <w:bCs/>
          <w:sz w:val="24"/>
          <w:szCs w:val="24"/>
        </w:rPr>
        <w:t>v</w:t>
      </w:r>
      <w:r w:rsidR="00B7754B" w:rsidRPr="006A257F">
        <w:rPr>
          <w:rFonts w:eastAsia="Times New Roman" w:cs="Times New Roman"/>
          <w:bCs/>
          <w:sz w:val="24"/>
          <w:szCs w:val="24"/>
        </w:rPr>
        <w:t>ă supun aprobării dv. prezentul proiect de hotărâre</w:t>
      </w:r>
      <w:r w:rsidR="00F11B35" w:rsidRPr="006A257F">
        <w:rPr>
          <w:rFonts w:eastAsia="Times New Roman" w:cs="Times New Roman"/>
          <w:bCs/>
          <w:sz w:val="24"/>
          <w:szCs w:val="24"/>
        </w:rPr>
        <w:t>.</w:t>
      </w:r>
    </w:p>
    <w:p w14:paraId="18B066A8" w14:textId="77777777" w:rsidR="00B7754B" w:rsidRPr="006A257F" w:rsidRDefault="00B7754B" w:rsidP="00B7754B">
      <w:pPr>
        <w:spacing w:after="0" w:line="240" w:lineRule="auto"/>
        <w:jc w:val="both"/>
        <w:rPr>
          <w:rFonts w:eastAsia="Times New Roman" w:cs="Times New Roman"/>
          <w:b/>
          <w:bCs/>
          <w:sz w:val="24"/>
          <w:szCs w:val="24"/>
          <w:lang w:val="en-US" w:eastAsia="ro-RO"/>
        </w:rPr>
      </w:pPr>
      <w:r w:rsidRPr="006A257F">
        <w:rPr>
          <w:rFonts w:eastAsia="Times New Roman" w:cs="Times New Roman"/>
          <w:b/>
          <w:bCs/>
          <w:sz w:val="24"/>
          <w:szCs w:val="24"/>
          <w:lang w:val="en-US" w:eastAsia="ro-RO"/>
        </w:rPr>
        <w:tab/>
        <w:t xml:space="preserve">Cu </w:t>
      </w:r>
      <w:proofErr w:type="spellStart"/>
      <w:r w:rsidRPr="006A257F">
        <w:rPr>
          <w:rFonts w:eastAsia="Times New Roman" w:cs="Times New Roman"/>
          <w:b/>
          <w:bCs/>
          <w:sz w:val="24"/>
          <w:szCs w:val="24"/>
          <w:lang w:val="en-US" w:eastAsia="ro-RO"/>
        </w:rPr>
        <w:t>stimă</w:t>
      </w:r>
      <w:proofErr w:type="spellEnd"/>
      <w:r w:rsidRPr="006A257F">
        <w:rPr>
          <w:rFonts w:eastAsia="Times New Roman" w:cs="Times New Roman"/>
          <w:b/>
          <w:bCs/>
          <w:sz w:val="24"/>
          <w:szCs w:val="24"/>
          <w:lang w:val="en-US" w:eastAsia="ro-RO"/>
        </w:rPr>
        <w:t xml:space="preserve"> ,</w:t>
      </w:r>
    </w:p>
    <w:p w14:paraId="425EFFBE" w14:textId="77777777" w:rsidR="00B7754B" w:rsidRPr="006A257F" w:rsidRDefault="00B7754B" w:rsidP="00B7754B">
      <w:pPr>
        <w:spacing w:after="0" w:line="240" w:lineRule="auto"/>
        <w:jc w:val="center"/>
        <w:rPr>
          <w:rFonts w:eastAsia="Times New Roman" w:cs="Times New Roman"/>
          <w:b/>
          <w:bCs/>
          <w:sz w:val="24"/>
          <w:szCs w:val="24"/>
          <w:lang w:val="en-US" w:eastAsia="ro-RO"/>
        </w:rPr>
      </w:pPr>
      <w:proofErr w:type="spellStart"/>
      <w:r w:rsidRPr="006A257F">
        <w:rPr>
          <w:rFonts w:eastAsia="Times New Roman" w:cs="Times New Roman"/>
          <w:b/>
          <w:bCs/>
          <w:sz w:val="24"/>
          <w:szCs w:val="24"/>
          <w:lang w:val="en-US" w:eastAsia="ro-RO"/>
        </w:rPr>
        <w:t>Primar</w:t>
      </w:r>
      <w:proofErr w:type="spellEnd"/>
      <w:r w:rsidRPr="006A257F">
        <w:rPr>
          <w:rFonts w:eastAsia="Times New Roman" w:cs="Times New Roman"/>
          <w:b/>
          <w:bCs/>
          <w:sz w:val="24"/>
          <w:szCs w:val="24"/>
          <w:lang w:val="en-US" w:eastAsia="ro-RO"/>
        </w:rPr>
        <w:t xml:space="preserve"> ,</w:t>
      </w:r>
    </w:p>
    <w:p w14:paraId="7B5C9266" w14:textId="1F80B230" w:rsidR="009176F7" w:rsidRDefault="00B7754B" w:rsidP="006A257F">
      <w:pPr>
        <w:spacing w:after="0" w:line="240" w:lineRule="auto"/>
        <w:jc w:val="center"/>
        <w:rPr>
          <w:rFonts w:eastAsia="Times New Roman" w:cs="Times New Roman"/>
          <w:b/>
          <w:bCs/>
          <w:sz w:val="24"/>
          <w:szCs w:val="24"/>
          <w:lang w:val="en-US" w:eastAsia="ro-RO"/>
        </w:rPr>
      </w:pPr>
      <w:r w:rsidRPr="006A257F">
        <w:rPr>
          <w:rFonts w:eastAsia="Times New Roman" w:cs="Times New Roman"/>
          <w:b/>
          <w:bCs/>
          <w:sz w:val="24"/>
          <w:szCs w:val="24"/>
          <w:lang w:val="en-US" w:eastAsia="ro-RO"/>
        </w:rPr>
        <w:t xml:space="preserve">Ing. </w:t>
      </w:r>
      <w:proofErr w:type="spellStart"/>
      <w:r w:rsidRPr="006A257F">
        <w:rPr>
          <w:rFonts w:eastAsia="Times New Roman" w:cs="Times New Roman"/>
          <w:b/>
          <w:bCs/>
          <w:sz w:val="24"/>
          <w:szCs w:val="24"/>
          <w:lang w:val="en-US" w:eastAsia="ro-RO"/>
        </w:rPr>
        <w:t>Moniţa</w:t>
      </w:r>
      <w:proofErr w:type="spellEnd"/>
      <w:r w:rsidRPr="006A257F">
        <w:rPr>
          <w:rFonts w:eastAsia="Times New Roman" w:cs="Times New Roman"/>
          <w:b/>
          <w:bCs/>
          <w:sz w:val="24"/>
          <w:szCs w:val="24"/>
          <w:lang w:val="en-US" w:eastAsia="ro-RO"/>
        </w:rPr>
        <w:t xml:space="preserve"> </w:t>
      </w:r>
      <w:proofErr w:type="spellStart"/>
      <w:r w:rsidRPr="006A257F">
        <w:rPr>
          <w:rFonts w:eastAsia="Times New Roman" w:cs="Times New Roman"/>
          <w:b/>
          <w:bCs/>
          <w:sz w:val="24"/>
          <w:szCs w:val="24"/>
          <w:lang w:val="en-US" w:eastAsia="ro-RO"/>
        </w:rPr>
        <w:t>Ioan</w:t>
      </w:r>
      <w:proofErr w:type="spellEnd"/>
    </w:p>
    <w:p w14:paraId="48DCBA73" w14:textId="77777777" w:rsidR="009176F7" w:rsidRPr="002F3882" w:rsidRDefault="009176F7" w:rsidP="004262C5">
      <w:pPr>
        <w:spacing w:after="0" w:line="240" w:lineRule="auto"/>
        <w:rPr>
          <w:rFonts w:eastAsia="Times New Roman" w:cs="Times New Roman"/>
          <w:b/>
          <w:bCs/>
          <w:sz w:val="24"/>
          <w:szCs w:val="24"/>
          <w:lang w:val="en-US" w:eastAsia="ro-RO"/>
        </w:rPr>
      </w:pPr>
    </w:p>
    <w:p w14:paraId="30A257EA" w14:textId="77777777" w:rsidR="00B7754B" w:rsidRPr="002F3882" w:rsidRDefault="00F11E19" w:rsidP="004262C5">
      <w:pPr>
        <w:spacing w:after="0" w:line="240" w:lineRule="auto"/>
        <w:rPr>
          <w:rFonts w:eastAsia="Times New Roman" w:cs="Times New Roman"/>
          <w:b/>
          <w:bCs/>
          <w:sz w:val="24"/>
          <w:szCs w:val="24"/>
          <w:lang w:val="en-US" w:eastAsia="ro-RO"/>
        </w:rPr>
      </w:pPr>
      <w:r w:rsidRPr="002F3882">
        <w:rPr>
          <w:rFonts w:eastAsia="Times New Roman" w:cs="Times New Roman"/>
          <w:b/>
          <w:bCs/>
          <w:sz w:val="24"/>
          <w:szCs w:val="24"/>
          <w:lang w:val="en-US" w:eastAsia="ro-RO"/>
        </w:rPr>
        <w:tab/>
      </w:r>
      <w:r w:rsidR="004262C5" w:rsidRPr="002F3882">
        <w:rPr>
          <w:rFonts w:eastAsia="Times New Roman" w:cs="Times New Roman"/>
          <w:b/>
          <w:bCs/>
          <w:sz w:val="24"/>
          <w:szCs w:val="24"/>
          <w:lang w:val="en-US" w:eastAsia="ro-RO"/>
        </w:rPr>
        <w:t>ROMÂNIA</w:t>
      </w:r>
    </w:p>
    <w:p w14:paraId="5F137656" w14:textId="77777777" w:rsidR="00B7754B" w:rsidRPr="002F3882" w:rsidRDefault="00B7754B" w:rsidP="00B7754B">
      <w:pPr>
        <w:spacing w:after="0" w:line="240" w:lineRule="auto"/>
        <w:rPr>
          <w:rFonts w:eastAsia="Times New Roman" w:cs="Times New Roman"/>
          <w:b/>
          <w:sz w:val="24"/>
          <w:szCs w:val="24"/>
          <w:lang w:val="pt-BR"/>
        </w:rPr>
      </w:pPr>
      <w:r w:rsidRPr="002F3882">
        <w:rPr>
          <w:rFonts w:eastAsia="Times New Roman" w:cs="Times New Roman"/>
          <w:b/>
          <w:sz w:val="24"/>
          <w:szCs w:val="24"/>
          <w:lang w:val="pt-BR"/>
        </w:rPr>
        <w:t xml:space="preserve">  JUDEŢUL BISTRIŢA -  NÃSÃUD</w:t>
      </w:r>
    </w:p>
    <w:p w14:paraId="08AFA247" w14:textId="77777777" w:rsidR="00B7754B" w:rsidRPr="002F3882" w:rsidRDefault="00B7754B" w:rsidP="00B7754B">
      <w:pPr>
        <w:spacing w:after="0" w:line="240" w:lineRule="auto"/>
        <w:rPr>
          <w:rFonts w:eastAsia="Times New Roman" w:cs="Times New Roman"/>
          <w:b/>
          <w:sz w:val="24"/>
          <w:szCs w:val="24"/>
          <w:lang w:val="fr-FR"/>
        </w:rPr>
      </w:pPr>
      <w:r w:rsidRPr="002F3882">
        <w:rPr>
          <w:rFonts w:eastAsia="Times New Roman" w:cs="Times New Roman"/>
          <w:b/>
          <w:sz w:val="24"/>
          <w:szCs w:val="24"/>
          <w:lang w:val="pt-BR"/>
        </w:rPr>
        <w:t xml:space="preserve">       </w:t>
      </w:r>
      <w:r w:rsidRPr="002F3882">
        <w:rPr>
          <w:rFonts w:eastAsia="Times New Roman" w:cs="Times New Roman"/>
          <w:b/>
          <w:sz w:val="24"/>
          <w:szCs w:val="24"/>
          <w:lang w:val="fr-FR"/>
        </w:rPr>
        <w:t>COMUNA   ROMULI</w:t>
      </w:r>
    </w:p>
    <w:p w14:paraId="54F139E2" w14:textId="77777777" w:rsidR="00B7754B" w:rsidRPr="002F3882" w:rsidRDefault="00B7754B" w:rsidP="00B7754B">
      <w:pPr>
        <w:spacing w:after="0" w:line="240" w:lineRule="auto"/>
        <w:ind w:firstLine="708"/>
        <w:rPr>
          <w:rFonts w:eastAsia="Times New Roman" w:cs="Times New Roman"/>
          <w:b/>
          <w:sz w:val="24"/>
          <w:szCs w:val="24"/>
          <w:lang w:val="fr-FR"/>
        </w:rPr>
      </w:pPr>
      <w:r w:rsidRPr="002F3882">
        <w:rPr>
          <w:rFonts w:eastAsia="Times New Roman" w:cs="Times New Roman"/>
          <w:b/>
          <w:sz w:val="24"/>
          <w:szCs w:val="24"/>
          <w:lang w:val="fr-FR"/>
        </w:rPr>
        <w:t xml:space="preserve">Cabinet </w:t>
      </w:r>
      <w:proofErr w:type="spellStart"/>
      <w:r w:rsidRPr="002F3882">
        <w:rPr>
          <w:rFonts w:eastAsia="Times New Roman" w:cs="Times New Roman"/>
          <w:b/>
          <w:sz w:val="24"/>
          <w:szCs w:val="24"/>
          <w:lang w:val="fr-FR"/>
        </w:rPr>
        <w:t>secretar</w:t>
      </w:r>
      <w:proofErr w:type="spellEnd"/>
      <w:r w:rsidRPr="002F3882">
        <w:rPr>
          <w:rFonts w:eastAsia="Times New Roman" w:cs="Times New Roman"/>
          <w:b/>
          <w:sz w:val="24"/>
          <w:szCs w:val="24"/>
          <w:lang w:val="fr-FR"/>
        </w:rPr>
        <w:t xml:space="preserve"> </w:t>
      </w:r>
      <w:proofErr w:type="spellStart"/>
      <w:r w:rsidRPr="002F3882">
        <w:rPr>
          <w:rFonts w:eastAsia="Times New Roman" w:cs="Times New Roman"/>
          <w:b/>
          <w:sz w:val="24"/>
          <w:szCs w:val="24"/>
          <w:lang w:val="fr-FR"/>
        </w:rPr>
        <w:t>general</w:t>
      </w:r>
      <w:proofErr w:type="spellEnd"/>
      <w:r w:rsidRPr="002F3882">
        <w:rPr>
          <w:rFonts w:eastAsia="Times New Roman" w:cs="Times New Roman"/>
          <w:b/>
          <w:sz w:val="24"/>
          <w:szCs w:val="24"/>
          <w:lang w:val="fr-FR"/>
        </w:rPr>
        <w:t>,</w:t>
      </w:r>
    </w:p>
    <w:p w14:paraId="454686DE" w14:textId="41CB7ACE" w:rsidR="00B7754B" w:rsidRPr="002F3882" w:rsidRDefault="00B7754B" w:rsidP="00B7754B">
      <w:pPr>
        <w:spacing w:after="0" w:line="240" w:lineRule="auto"/>
        <w:rPr>
          <w:rFonts w:eastAsia="Times New Roman" w:cs="Times New Roman"/>
          <w:b/>
          <w:sz w:val="24"/>
          <w:szCs w:val="24"/>
        </w:rPr>
      </w:pPr>
      <w:r w:rsidRPr="002F3882">
        <w:rPr>
          <w:rFonts w:eastAsia="Times New Roman" w:cs="Times New Roman"/>
          <w:b/>
          <w:sz w:val="24"/>
          <w:szCs w:val="24"/>
          <w:lang w:val="fr-FR"/>
        </w:rPr>
        <w:t xml:space="preserve">        N</w:t>
      </w:r>
      <w:r w:rsidR="00495EC4" w:rsidRPr="002F3882">
        <w:rPr>
          <w:rFonts w:eastAsia="Times New Roman" w:cs="Times New Roman"/>
          <w:b/>
          <w:sz w:val="24"/>
          <w:szCs w:val="24"/>
          <w:lang w:val="fr-FR"/>
        </w:rPr>
        <w:t xml:space="preserve">r. </w:t>
      </w:r>
      <w:r w:rsidR="003423E0">
        <w:rPr>
          <w:rFonts w:eastAsia="Times New Roman" w:cs="Times New Roman"/>
          <w:b/>
          <w:sz w:val="24"/>
          <w:szCs w:val="24"/>
          <w:lang w:val="fr-FR"/>
        </w:rPr>
        <w:t>952</w:t>
      </w:r>
      <w:r w:rsidRPr="002F3882">
        <w:rPr>
          <w:rFonts w:eastAsia="Times New Roman" w:cs="Times New Roman"/>
          <w:b/>
          <w:sz w:val="24"/>
          <w:szCs w:val="24"/>
          <w:lang w:val="fr-FR"/>
        </w:rPr>
        <w:t xml:space="preserve"> </w:t>
      </w:r>
      <w:r w:rsidRPr="002F3882">
        <w:rPr>
          <w:rFonts w:eastAsia="Times New Roman" w:cs="Times New Roman"/>
          <w:b/>
          <w:sz w:val="24"/>
          <w:szCs w:val="24"/>
          <w:lang w:val="pt-BR"/>
        </w:rPr>
        <w:t xml:space="preserve">din </w:t>
      </w:r>
      <w:r w:rsidR="0031024C">
        <w:rPr>
          <w:rFonts w:eastAsia="Times New Roman" w:cs="Times New Roman"/>
          <w:b/>
          <w:sz w:val="24"/>
          <w:szCs w:val="24"/>
        </w:rPr>
        <w:t>24.09.2025</w:t>
      </w:r>
    </w:p>
    <w:p w14:paraId="3DB0BE7A" w14:textId="7F3EDF91" w:rsidR="00B7754B" w:rsidRDefault="00B7754B" w:rsidP="00B7754B">
      <w:pPr>
        <w:spacing w:after="0" w:line="240" w:lineRule="auto"/>
        <w:jc w:val="center"/>
        <w:rPr>
          <w:rFonts w:eastAsia="Times New Roman" w:cs="Times New Roman"/>
          <w:b/>
          <w:bCs/>
          <w:sz w:val="24"/>
          <w:szCs w:val="24"/>
          <w:lang w:val="pt-BR"/>
        </w:rPr>
      </w:pPr>
      <w:r w:rsidRPr="002F3882">
        <w:rPr>
          <w:rFonts w:eastAsia="Times New Roman" w:cs="Times New Roman"/>
          <w:b/>
          <w:bCs/>
          <w:sz w:val="24"/>
          <w:szCs w:val="24"/>
          <w:lang w:val="pt-BR"/>
        </w:rPr>
        <w:t>R E F E R A T</w:t>
      </w:r>
    </w:p>
    <w:p w14:paraId="2A13BC15" w14:textId="77777777" w:rsidR="002F3882" w:rsidRPr="002F3882" w:rsidRDefault="002F3882" w:rsidP="00B7754B">
      <w:pPr>
        <w:spacing w:after="0" w:line="240" w:lineRule="auto"/>
        <w:jc w:val="center"/>
        <w:rPr>
          <w:rFonts w:eastAsia="Times New Roman" w:cs="Times New Roman"/>
          <w:b/>
          <w:bCs/>
          <w:sz w:val="24"/>
          <w:szCs w:val="24"/>
          <w:lang w:val="pt-BR"/>
        </w:rPr>
      </w:pPr>
    </w:p>
    <w:p w14:paraId="40882144" w14:textId="5B214943" w:rsidR="00B7754B" w:rsidRPr="002F3882" w:rsidRDefault="00B7754B" w:rsidP="00B7754B">
      <w:pPr>
        <w:spacing w:after="0" w:line="240" w:lineRule="auto"/>
        <w:jc w:val="center"/>
        <w:rPr>
          <w:rFonts w:eastAsia="Times New Roman" w:cs="Times New Roman"/>
          <w:b/>
          <w:bCs/>
          <w:i/>
          <w:sz w:val="24"/>
          <w:szCs w:val="24"/>
          <w:lang w:eastAsia="ro-RO"/>
        </w:rPr>
      </w:pPr>
      <w:r w:rsidRPr="002F3882">
        <w:rPr>
          <w:rFonts w:eastAsia="Times New Roman" w:cs="Times New Roman"/>
          <w:i/>
          <w:sz w:val="24"/>
          <w:szCs w:val="24"/>
          <w:lang w:val="pt-BR"/>
        </w:rPr>
        <w:tab/>
        <w:t xml:space="preserve">privind  iniţierea de către Primarul comunei Romuli a unui proiect de hotarâre </w:t>
      </w:r>
      <w:r w:rsidRPr="002F3882">
        <w:rPr>
          <w:rFonts w:eastAsia="Times New Roman" w:cs="Times New Roman"/>
          <w:bCs/>
          <w:i/>
          <w:sz w:val="24"/>
          <w:szCs w:val="24"/>
          <w:lang w:eastAsia="ro-RO"/>
        </w:rPr>
        <w:t>privind aprobarea modificării</w:t>
      </w:r>
      <w:r w:rsidR="00051B51" w:rsidRPr="002F3882">
        <w:rPr>
          <w:rFonts w:eastAsia="Times New Roman" w:cs="Times New Roman"/>
          <w:bCs/>
          <w:i/>
          <w:sz w:val="24"/>
          <w:szCs w:val="24"/>
          <w:lang w:eastAsia="ro-RO"/>
        </w:rPr>
        <w:t xml:space="preserve"> organigramei, </w:t>
      </w:r>
      <w:r w:rsidRPr="002F3882">
        <w:rPr>
          <w:rFonts w:eastAsia="Times New Roman" w:cs="Times New Roman"/>
          <w:bCs/>
          <w:i/>
          <w:sz w:val="24"/>
          <w:szCs w:val="24"/>
          <w:lang w:eastAsia="ro-RO"/>
        </w:rPr>
        <w:t xml:space="preserve">a statului de </w:t>
      </w:r>
      <w:proofErr w:type="spellStart"/>
      <w:r w:rsidRPr="002F3882">
        <w:rPr>
          <w:rFonts w:eastAsia="Times New Roman" w:cs="Times New Roman"/>
          <w:bCs/>
          <w:i/>
          <w:sz w:val="24"/>
          <w:szCs w:val="24"/>
          <w:lang w:eastAsia="ro-RO"/>
        </w:rPr>
        <w:t>funcţii</w:t>
      </w:r>
      <w:proofErr w:type="spellEnd"/>
      <w:r w:rsidRPr="002F3882">
        <w:rPr>
          <w:rFonts w:eastAsia="Times New Roman" w:cs="Times New Roman"/>
          <w:bCs/>
          <w:i/>
          <w:sz w:val="24"/>
          <w:szCs w:val="24"/>
          <w:lang w:eastAsia="ro-RO"/>
        </w:rPr>
        <w:t xml:space="preserve"> </w:t>
      </w:r>
      <w:proofErr w:type="spellStart"/>
      <w:r w:rsidR="00051B51" w:rsidRPr="002F3882">
        <w:rPr>
          <w:rFonts w:eastAsia="Times New Roman" w:cs="Times New Roman"/>
          <w:bCs/>
          <w:i/>
          <w:sz w:val="24"/>
          <w:szCs w:val="24"/>
          <w:lang w:eastAsia="ro-RO"/>
        </w:rPr>
        <w:t>şi</w:t>
      </w:r>
      <w:proofErr w:type="spellEnd"/>
      <w:r w:rsidR="00051B51" w:rsidRPr="002F3882">
        <w:rPr>
          <w:rFonts w:eastAsia="Times New Roman" w:cs="Times New Roman"/>
          <w:bCs/>
          <w:i/>
          <w:sz w:val="24"/>
          <w:szCs w:val="24"/>
          <w:lang w:eastAsia="ro-RO"/>
        </w:rPr>
        <w:t xml:space="preserve"> a statului de personal </w:t>
      </w:r>
      <w:r w:rsidRPr="002F3882">
        <w:rPr>
          <w:rFonts w:eastAsia="Times New Roman" w:cs="Times New Roman"/>
          <w:bCs/>
          <w:i/>
          <w:sz w:val="24"/>
          <w:szCs w:val="24"/>
          <w:lang w:eastAsia="ro-RO"/>
        </w:rPr>
        <w:t xml:space="preserve">pentru </w:t>
      </w:r>
      <w:r w:rsidRPr="002F3882">
        <w:rPr>
          <w:rFonts w:cs="Times New Roman"/>
          <w:noProof/>
          <w:sz w:val="24"/>
          <w:szCs w:val="24"/>
          <w:lang w:eastAsia="ro-RO"/>
        </w:rPr>
        <mc:AlternateContent>
          <mc:Choice Requires="wps">
            <w:drawing>
              <wp:anchor distT="0" distB="0" distL="114300" distR="114300" simplePos="0" relativeHeight="251654144" behindDoc="0" locked="0" layoutInCell="1" allowOverlap="1" wp14:anchorId="63D55D2B" wp14:editId="2D861274">
                <wp:simplePos x="0" y="0"/>
                <wp:positionH relativeFrom="column">
                  <wp:posOffset>7945755</wp:posOffset>
                </wp:positionH>
                <wp:positionV relativeFrom="paragraph">
                  <wp:posOffset>112395</wp:posOffset>
                </wp:positionV>
                <wp:extent cx="2096135" cy="762000"/>
                <wp:effectExtent l="0" t="0" r="18415" b="19050"/>
                <wp:wrapNone/>
                <wp:docPr id="26" name="Dreptunghi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6135" cy="762000"/>
                        </a:xfrm>
                        <a:prstGeom prst="rect">
                          <a:avLst/>
                        </a:prstGeom>
                        <a:solidFill>
                          <a:sysClr val="window" lastClr="FFFFFF">
                            <a:lumMod val="95000"/>
                            <a:lumOff val="0"/>
                          </a:sysClr>
                        </a:solidFill>
                        <a:ln w="9525">
                          <a:solidFill>
                            <a:srgbClr val="000000"/>
                          </a:solidFill>
                          <a:miter lim="800000"/>
                          <a:headEnd/>
                          <a:tailEnd/>
                        </a:ln>
                      </wps:spPr>
                      <wps:txbx>
                        <w:txbxContent>
                          <w:p w14:paraId="25790D3C" w14:textId="77777777" w:rsidR="00204E36" w:rsidRDefault="00204E36" w:rsidP="00B7754B">
                            <w:pPr>
                              <w:spacing w:after="0" w:line="240" w:lineRule="auto"/>
                              <w:jc w:val="center"/>
                              <w:rPr>
                                <w:b/>
                                <w:i/>
                                <w:sz w:val="20"/>
                                <w:u w:val="single"/>
                              </w:rPr>
                            </w:pPr>
                            <w:r>
                              <w:rPr>
                                <w:i/>
                                <w:sz w:val="20"/>
                                <w:u w:val="single"/>
                              </w:rPr>
                              <w:t>ANEXA NR. 1</w:t>
                            </w:r>
                          </w:p>
                          <w:p w14:paraId="2FFD792F" w14:textId="77777777" w:rsidR="00204E36" w:rsidRDefault="00204E36" w:rsidP="00B7754B">
                            <w:pPr>
                              <w:spacing w:after="0" w:line="240" w:lineRule="auto"/>
                              <w:jc w:val="center"/>
                              <w:rPr>
                                <w:b/>
                                <w:i/>
                                <w:sz w:val="20"/>
                              </w:rPr>
                            </w:pPr>
                            <w:r>
                              <w:rPr>
                                <w:i/>
                                <w:sz w:val="20"/>
                              </w:rPr>
                              <w:t xml:space="preserve">La H.C.L. </w:t>
                            </w:r>
                            <w:proofErr w:type="spellStart"/>
                            <w:r>
                              <w:rPr>
                                <w:i/>
                                <w:sz w:val="20"/>
                              </w:rPr>
                              <w:t>Romuli</w:t>
                            </w:r>
                            <w:proofErr w:type="spellEnd"/>
                          </w:p>
                          <w:p w14:paraId="2A1ED75E" w14:textId="77777777" w:rsidR="00204E36" w:rsidRDefault="00204E36" w:rsidP="00B7754B">
                            <w:pPr>
                              <w:spacing w:after="0"/>
                              <w:jc w:val="center"/>
                              <w:rPr>
                                <w:b/>
                                <w:i/>
                                <w:sz w:val="20"/>
                              </w:rPr>
                            </w:pPr>
                            <w:r>
                              <w:rPr>
                                <w:i/>
                                <w:sz w:val="20"/>
                              </w:rPr>
                              <w:t>Nr.29  din 16.03.2017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D55D2B" id="Dreptunghi 26" o:spid="_x0000_s1029" style="position:absolute;left:0;text-align:left;margin-left:625.65pt;margin-top:8.85pt;width:165.05pt;height:60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" fillcolor="#f2f2f2">
                <v:textbox>
                  <w:txbxContent>
                    <w:p w14:paraId="25790D3C" w14:textId="77777777" w:rsidR="00204E36" w:rsidRDefault="00204E36" w:rsidP="00B7754B">
                      <w:pPr>
                        <w:spacing w:after="0" w:line="240" w:lineRule="auto"/>
                        <w:jc w:val="center"/>
                        <w:rPr>
                          <w:b/>
                          <w:i/>
                          <w:sz w:val="20"/>
                          <w:u w:val="single"/>
                        </w:rPr>
                      </w:pPr>
                      <w:r>
                        <w:rPr>
                          <w:i/>
                          <w:sz w:val="20"/>
                          <w:u w:val="single"/>
                        </w:rPr>
                        <w:t>ANEXA NR. 1</w:t>
                      </w:r>
                    </w:p>
                    <w:p w14:paraId="2FFD792F" w14:textId="77777777" w:rsidR="00204E36" w:rsidRDefault="00204E36" w:rsidP="00B7754B">
                      <w:pPr>
                        <w:spacing w:after="0" w:line="240" w:lineRule="auto"/>
                        <w:jc w:val="center"/>
                        <w:rPr>
                          <w:b/>
                          <w:i/>
                          <w:sz w:val="20"/>
                        </w:rPr>
                      </w:pPr>
                      <w:r>
                        <w:rPr>
                          <w:i/>
                          <w:sz w:val="20"/>
                        </w:rPr>
                        <w:t xml:space="preserve">La H.C.L. </w:t>
                      </w:r>
                      <w:proofErr w:type="spellStart"/>
                      <w:r>
                        <w:rPr>
                          <w:i/>
                          <w:sz w:val="20"/>
                        </w:rPr>
                        <w:t>Romuli</w:t>
                      </w:r>
                      <w:proofErr w:type="spellEnd"/>
                    </w:p>
                    <w:p w14:paraId="2A1ED75E" w14:textId="77777777" w:rsidR="00204E36" w:rsidRDefault="00204E36" w:rsidP="00B7754B">
                      <w:pPr>
                        <w:spacing w:after="0"/>
                        <w:jc w:val="center"/>
                        <w:rPr>
                          <w:b/>
                          <w:i/>
                          <w:sz w:val="20"/>
                        </w:rPr>
                      </w:pPr>
                      <w:r>
                        <w:rPr>
                          <w:i/>
                          <w:sz w:val="20"/>
                        </w:rPr>
                        <w:t>Nr.29  din 16.03.2017</w:t>
                      </w:r>
                    </w:p>
                  </w:txbxContent>
                </v:textbox>
              </v:rect>
            </w:pict>
          </mc:Fallback>
        </mc:AlternateContent>
      </w:r>
      <w:r w:rsidRPr="002F3882">
        <w:rPr>
          <w:rFonts w:eastAsia="Times New Roman" w:cs="Times New Roman"/>
          <w:bCs/>
          <w:i/>
          <w:sz w:val="24"/>
          <w:szCs w:val="24"/>
          <w:lang w:eastAsia="ro-RO"/>
        </w:rPr>
        <w:t xml:space="preserve">aparatul de specialitate al primarului comunei </w:t>
      </w:r>
      <w:proofErr w:type="spellStart"/>
      <w:r w:rsidRPr="002F3882">
        <w:rPr>
          <w:rFonts w:eastAsia="Times New Roman" w:cs="Times New Roman"/>
          <w:bCs/>
          <w:i/>
          <w:sz w:val="24"/>
          <w:szCs w:val="24"/>
          <w:lang w:eastAsia="ro-RO"/>
        </w:rPr>
        <w:t>Romuli</w:t>
      </w:r>
      <w:proofErr w:type="spellEnd"/>
      <w:r w:rsidRPr="002F3882">
        <w:rPr>
          <w:rFonts w:eastAsia="Times New Roman" w:cs="Times New Roman"/>
          <w:bCs/>
          <w:i/>
          <w:sz w:val="24"/>
          <w:szCs w:val="24"/>
          <w:lang w:eastAsia="ro-RO"/>
        </w:rPr>
        <w:t>, serviciilor publice comunale su</w:t>
      </w:r>
      <w:r w:rsidR="00D81917" w:rsidRPr="002F3882">
        <w:rPr>
          <w:rFonts w:eastAsia="Times New Roman" w:cs="Times New Roman"/>
          <w:bCs/>
          <w:i/>
          <w:sz w:val="24"/>
          <w:szCs w:val="24"/>
          <w:lang w:eastAsia="ro-RO"/>
        </w:rPr>
        <w:t xml:space="preserve">b autoritatea consiliului local </w:t>
      </w:r>
      <w:r w:rsidRPr="002F3882">
        <w:rPr>
          <w:rFonts w:eastAsia="Times New Roman" w:cs="Times New Roman"/>
          <w:bCs/>
          <w:i/>
          <w:sz w:val="24"/>
          <w:szCs w:val="24"/>
          <w:lang w:eastAsia="ro-RO"/>
        </w:rPr>
        <w:t xml:space="preserve"> </w:t>
      </w:r>
      <w:proofErr w:type="spellStart"/>
      <w:r w:rsidRPr="002F3882">
        <w:rPr>
          <w:rFonts w:eastAsia="Times New Roman" w:cs="Times New Roman"/>
          <w:bCs/>
          <w:i/>
          <w:sz w:val="24"/>
          <w:szCs w:val="24"/>
          <w:lang w:eastAsia="ro-RO"/>
        </w:rPr>
        <w:t>şi</w:t>
      </w:r>
      <w:proofErr w:type="spellEnd"/>
      <w:r w:rsidRPr="002F3882">
        <w:rPr>
          <w:rFonts w:eastAsia="Times New Roman" w:cs="Times New Roman"/>
          <w:bCs/>
          <w:i/>
          <w:sz w:val="24"/>
          <w:szCs w:val="24"/>
          <w:lang w:eastAsia="ro-RO"/>
        </w:rPr>
        <w:t xml:space="preserve"> a </w:t>
      </w:r>
      <w:proofErr w:type="spellStart"/>
      <w:r w:rsidRPr="002F3882">
        <w:rPr>
          <w:rFonts w:eastAsia="Times New Roman" w:cs="Times New Roman"/>
          <w:bCs/>
          <w:i/>
          <w:sz w:val="24"/>
          <w:szCs w:val="24"/>
          <w:lang w:eastAsia="ro-RO"/>
        </w:rPr>
        <w:t>asistenţilor</w:t>
      </w:r>
      <w:proofErr w:type="spellEnd"/>
      <w:r w:rsidRPr="002F3882">
        <w:rPr>
          <w:rFonts w:eastAsia="Times New Roman" w:cs="Times New Roman"/>
          <w:bCs/>
          <w:i/>
          <w:sz w:val="24"/>
          <w:szCs w:val="24"/>
          <w:lang w:eastAsia="ro-RO"/>
        </w:rPr>
        <w:t xml:space="preserve"> personali,  începând cu data de </w:t>
      </w:r>
      <w:r w:rsidR="009F1B56" w:rsidRPr="002F3882">
        <w:rPr>
          <w:rFonts w:eastAsia="Times New Roman" w:cs="Times New Roman"/>
          <w:bCs/>
          <w:i/>
          <w:sz w:val="24"/>
          <w:szCs w:val="24"/>
          <w:lang w:eastAsia="ro-RO"/>
        </w:rPr>
        <w:t>01.</w:t>
      </w:r>
      <w:r w:rsidR="003423E0">
        <w:rPr>
          <w:rFonts w:eastAsia="Times New Roman" w:cs="Times New Roman"/>
          <w:bCs/>
          <w:i/>
          <w:sz w:val="24"/>
          <w:szCs w:val="24"/>
          <w:lang w:eastAsia="ro-RO"/>
        </w:rPr>
        <w:t>10</w:t>
      </w:r>
      <w:r w:rsidR="009F1B56" w:rsidRPr="002F3882">
        <w:rPr>
          <w:rFonts w:eastAsia="Times New Roman" w:cs="Times New Roman"/>
          <w:bCs/>
          <w:i/>
          <w:sz w:val="24"/>
          <w:szCs w:val="24"/>
          <w:lang w:eastAsia="ro-RO"/>
        </w:rPr>
        <w:t>.2025</w:t>
      </w:r>
    </w:p>
    <w:p w14:paraId="41710A77" w14:textId="77777777" w:rsidR="00B7754B" w:rsidRPr="002F3882" w:rsidRDefault="00B7754B" w:rsidP="00B7754B">
      <w:pPr>
        <w:spacing w:after="0" w:line="240" w:lineRule="auto"/>
        <w:jc w:val="center"/>
        <w:rPr>
          <w:rFonts w:eastAsia="Times New Roman" w:cs="Times New Roman"/>
          <w:sz w:val="24"/>
          <w:szCs w:val="24"/>
          <w:lang w:val="pt-BR"/>
        </w:rPr>
      </w:pPr>
      <w:r w:rsidRPr="002F3882">
        <w:rPr>
          <w:rFonts w:eastAsia="Times New Roman" w:cs="Times New Roman"/>
          <w:sz w:val="24"/>
          <w:szCs w:val="24"/>
          <w:lang w:val="pt-BR"/>
        </w:rPr>
        <w:t xml:space="preserve"> </w:t>
      </w:r>
    </w:p>
    <w:p w14:paraId="28AB4C20" w14:textId="77777777" w:rsidR="00B7754B" w:rsidRPr="002F3882" w:rsidRDefault="00B7754B" w:rsidP="00B7754B">
      <w:pPr>
        <w:spacing w:after="0" w:line="240" w:lineRule="auto"/>
        <w:rPr>
          <w:rFonts w:eastAsia="Times New Roman" w:cs="Times New Roman"/>
          <w:sz w:val="24"/>
          <w:szCs w:val="24"/>
          <w:lang w:val="pt-BR"/>
        </w:rPr>
      </w:pPr>
      <w:r w:rsidRPr="002F3882">
        <w:rPr>
          <w:rFonts w:eastAsia="Times New Roman" w:cs="Times New Roman"/>
          <w:sz w:val="24"/>
          <w:szCs w:val="24"/>
          <w:lang w:val="pt-BR"/>
        </w:rPr>
        <w:t>Subsemnatul Ivan Viorel , secretarul general al comunei Romuli, judeţul Bistriţa- Nãsãud;</w:t>
      </w:r>
    </w:p>
    <w:p w14:paraId="5E637E14" w14:textId="77777777" w:rsidR="003423E0" w:rsidRDefault="00B7754B" w:rsidP="00B7754B">
      <w:pPr>
        <w:spacing w:after="0" w:line="240" w:lineRule="auto"/>
        <w:rPr>
          <w:rFonts w:eastAsia="Times New Roman" w:cs="Times New Roman"/>
          <w:sz w:val="24"/>
          <w:szCs w:val="24"/>
          <w:lang w:val="pt-BR"/>
        </w:rPr>
      </w:pPr>
      <w:r w:rsidRPr="002F3882">
        <w:rPr>
          <w:rFonts w:eastAsia="Times New Roman" w:cs="Times New Roman"/>
          <w:sz w:val="24"/>
          <w:szCs w:val="24"/>
          <w:lang w:val="pt-BR"/>
        </w:rPr>
        <w:t xml:space="preserve">         </w:t>
      </w:r>
    </w:p>
    <w:p w14:paraId="4E9439BF" w14:textId="29E8B85B" w:rsidR="00B7754B" w:rsidRPr="002F3882" w:rsidRDefault="003423E0" w:rsidP="00B7754B">
      <w:pPr>
        <w:spacing w:after="0" w:line="240" w:lineRule="auto"/>
        <w:rPr>
          <w:rFonts w:eastAsia="Times New Roman" w:cs="Times New Roman"/>
          <w:sz w:val="24"/>
          <w:szCs w:val="24"/>
          <w:lang w:val="pt-BR"/>
        </w:rPr>
      </w:pPr>
      <w:r>
        <w:rPr>
          <w:rFonts w:eastAsia="Times New Roman" w:cs="Times New Roman"/>
          <w:sz w:val="24"/>
          <w:szCs w:val="24"/>
          <w:lang w:val="pt-BR"/>
        </w:rPr>
        <w:tab/>
      </w:r>
      <w:r w:rsidR="00B7754B" w:rsidRPr="002F3882">
        <w:rPr>
          <w:rFonts w:eastAsia="Times New Roman" w:cs="Times New Roman"/>
          <w:sz w:val="24"/>
          <w:szCs w:val="24"/>
          <w:lang w:val="pt-BR"/>
        </w:rPr>
        <w:t>Având în vedere:</w:t>
      </w:r>
    </w:p>
    <w:p w14:paraId="22BC0376" w14:textId="21DD9418" w:rsidR="003423E0" w:rsidRPr="002F3882" w:rsidRDefault="00B7754B" w:rsidP="005961A6">
      <w:pPr>
        <w:spacing w:after="0" w:line="240" w:lineRule="auto"/>
        <w:ind w:firstLine="708"/>
        <w:jc w:val="both"/>
        <w:rPr>
          <w:rFonts w:eastAsia="Times New Roman" w:cs="Times New Roman"/>
          <w:bCs/>
          <w:sz w:val="24"/>
          <w:szCs w:val="24"/>
          <w:lang w:eastAsia="ro-RO"/>
        </w:rPr>
      </w:pPr>
      <w:proofErr w:type="spellStart"/>
      <w:r w:rsidRPr="002F3882">
        <w:rPr>
          <w:rFonts w:eastAsia="Times New Roman" w:cs="Times New Roman"/>
          <w:bCs/>
          <w:sz w:val="24"/>
          <w:szCs w:val="24"/>
          <w:lang w:val="en-US" w:eastAsia="ro-RO"/>
        </w:rPr>
        <w:t>Necesitatea</w:t>
      </w:r>
      <w:proofErr w:type="spellEnd"/>
      <w:r w:rsidRPr="002F3882">
        <w:rPr>
          <w:rFonts w:eastAsia="Times New Roman" w:cs="Times New Roman"/>
          <w:bCs/>
          <w:sz w:val="24"/>
          <w:szCs w:val="24"/>
          <w:lang w:val="en-US" w:eastAsia="ro-RO"/>
        </w:rPr>
        <w:t xml:space="preserve"> </w:t>
      </w:r>
      <w:proofErr w:type="spellStart"/>
      <w:r w:rsidRPr="002F3882">
        <w:rPr>
          <w:rFonts w:eastAsia="Times New Roman" w:cs="Times New Roman"/>
          <w:bCs/>
          <w:sz w:val="24"/>
          <w:szCs w:val="24"/>
          <w:lang w:val="en-US" w:eastAsia="ro-RO"/>
        </w:rPr>
        <w:t>actualizării</w:t>
      </w:r>
      <w:proofErr w:type="spellEnd"/>
      <w:r w:rsidRPr="002F3882">
        <w:rPr>
          <w:rFonts w:eastAsia="Times New Roman" w:cs="Times New Roman"/>
          <w:bCs/>
          <w:sz w:val="24"/>
          <w:szCs w:val="24"/>
          <w:lang w:val="en-US" w:eastAsia="ro-RO"/>
        </w:rPr>
        <w:t xml:space="preserve">  </w:t>
      </w:r>
      <w:r w:rsidRPr="002F3882">
        <w:rPr>
          <w:rFonts w:eastAsia="Times New Roman" w:cs="Times New Roman"/>
          <w:bCs/>
          <w:sz w:val="24"/>
          <w:szCs w:val="24"/>
          <w:lang w:eastAsia="ro-RO"/>
        </w:rPr>
        <w:t xml:space="preserve">organigramei </w:t>
      </w:r>
      <w:proofErr w:type="spellStart"/>
      <w:r w:rsidRPr="002F3882">
        <w:rPr>
          <w:rFonts w:eastAsia="Times New Roman" w:cs="Times New Roman"/>
          <w:bCs/>
          <w:sz w:val="24"/>
          <w:szCs w:val="24"/>
          <w:lang w:eastAsia="ro-RO"/>
        </w:rPr>
        <w:t>şi</w:t>
      </w:r>
      <w:proofErr w:type="spellEnd"/>
      <w:r w:rsidRPr="002F3882">
        <w:rPr>
          <w:rFonts w:eastAsia="Times New Roman" w:cs="Times New Roman"/>
          <w:bCs/>
          <w:sz w:val="24"/>
          <w:szCs w:val="24"/>
          <w:lang w:eastAsia="ro-RO"/>
        </w:rPr>
        <w:t xml:space="preserve"> a statului de </w:t>
      </w:r>
      <w:proofErr w:type="spellStart"/>
      <w:r w:rsidRPr="002F3882">
        <w:rPr>
          <w:rFonts w:eastAsia="Times New Roman" w:cs="Times New Roman"/>
          <w:bCs/>
          <w:sz w:val="24"/>
          <w:szCs w:val="24"/>
          <w:lang w:eastAsia="ro-RO"/>
        </w:rPr>
        <w:t>funcţii</w:t>
      </w:r>
      <w:proofErr w:type="spellEnd"/>
      <w:r w:rsidRPr="002F3882">
        <w:rPr>
          <w:rFonts w:eastAsia="Times New Roman" w:cs="Times New Roman"/>
          <w:bCs/>
          <w:sz w:val="24"/>
          <w:szCs w:val="24"/>
          <w:lang w:eastAsia="ro-RO"/>
        </w:rPr>
        <w:t xml:space="preserve"> pentru </w:t>
      </w:r>
      <w:r w:rsidRPr="002F3882">
        <w:rPr>
          <w:rFonts w:cs="Times New Roman"/>
          <w:noProof/>
          <w:sz w:val="24"/>
          <w:szCs w:val="24"/>
          <w:lang w:eastAsia="ro-RO"/>
        </w:rPr>
        <mc:AlternateContent>
          <mc:Choice Requires="wps">
            <w:drawing>
              <wp:anchor distT="0" distB="0" distL="114300" distR="114300" simplePos="0" relativeHeight="251642880" behindDoc="0" locked="0" layoutInCell="1" allowOverlap="1" wp14:anchorId="1B07124F" wp14:editId="0B7EA4A4">
                <wp:simplePos x="0" y="0"/>
                <wp:positionH relativeFrom="column">
                  <wp:posOffset>7945755</wp:posOffset>
                </wp:positionH>
                <wp:positionV relativeFrom="paragraph">
                  <wp:posOffset>112395</wp:posOffset>
                </wp:positionV>
                <wp:extent cx="2096135" cy="762000"/>
                <wp:effectExtent l="0" t="0" r="18415" b="19050"/>
                <wp:wrapNone/>
                <wp:docPr id="29" name="Dreptunghi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6135" cy="762000"/>
                        </a:xfrm>
                        <a:prstGeom prst="rect">
                          <a:avLst/>
                        </a:prstGeom>
                        <a:solidFill>
                          <a:sysClr val="window" lastClr="FFFFFF">
                            <a:lumMod val="95000"/>
                            <a:lumOff val="0"/>
                          </a:sysClr>
                        </a:solidFill>
                        <a:ln w="9525">
                          <a:solidFill>
                            <a:srgbClr val="000000"/>
                          </a:solidFill>
                          <a:miter lim="800000"/>
                          <a:headEnd/>
                          <a:tailEnd/>
                        </a:ln>
                      </wps:spPr>
                      <wps:txbx>
                        <w:txbxContent>
                          <w:p w14:paraId="312B5752" w14:textId="77777777" w:rsidR="00204E36" w:rsidRDefault="00204E36" w:rsidP="00B7754B">
                            <w:pPr>
                              <w:spacing w:after="0" w:line="240" w:lineRule="auto"/>
                              <w:jc w:val="center"/>
                              <w:rPr>
                                <w:b/>
                                <w:i/>
                                <w:sz w:val="20"/>
                                <w:u w:val="single"/>
                              </w:rPr>
                            </w:pPr>
                            <w:r>
                              <w:rPr>
                                <w:i/>
                                <w:sz w:val="20"/>
                                <w:u w:val="single"/>
                              </w:rPr>
                              <w:t>ANEXA NR. 1</w:t>
                            </w:r>
                          </w:p>
                          <w:p w14:paraId="66C1A659" w14:textId="77777777" w:rsidR="00204E36" w:rsidRDefault="00204E36" w:rsidP="00B7754B">
                            <w:pPr>
                              <w:spacing w:after="0" w:line="240" w:lineRule="auto"/>
                              <w:jc w:val="center"/>
                              <w:rPr>
                                <w:b/>
                                <w:i/>
                                <w:sz w:val="20"/>
                              </w:rPr>
                            </w:pPr>
                            <w:r>
                              <w:rPr>
                                <w:i/>
                                <w:sz w:val="20"/>
                              </w:rPr>
                              <w:t xml:space="preserve">La H.C.L. </w:t>
                            </w:r>
                            <w:proofErr w:type="spellStart"/>
                            <w:r>
                              <w:rPr>
                                <w:i/>
                                <w:sz w:val="20"/>
                              </w:rPr>
                              <w:t>Romuli</w:t>
                            </w:r>
                            <w:proofErr w:type="spellEnd"/>
                          </w:p>
                          <w:p w14:paraId="2E17A210" w14:textId="77777777" w:rsidR="00204E36" w:rsidRDefault="00204E36" w:rsidP="00B7754B">
                            <w:pPr>
                              <w:spacing w:after="0"/>
                              <w:jc w:val="center"/>
                              <w:rPr>
                                <w:b/>
                                <w:i/>
                                <w:sz w:val="20"/>
                              </w:rPr>
                            </w:pPr>
                            <w:r>
                              <w:rPr>
                                <w:i/>
                                <w:sz w:val="20"/>
                              </w:rPr>
                              <w:t>Nr.29  din 16.03.2017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07124F" id="Dreptunghi 29" o:spid="_x0000_s1030" style="position:absolute;left:0;text-align:left;margin-left:625.65pt;margin-top:8.85pt;width:165.05pt;height:60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" fillcolor="#f2f2f2">
                <v:textbox>
                  <w:txbxContent>
                    <w:p w14:paraId="312B5752" w14:textId="77777777" w:rsidR="00204E36" w:rsidRDefault="00204E36" w:rsidP="00B7754B">
                      <w:pPr>
                        <w:spacing w:after="0" w:line="240" w:lineRule="auto"/>
                        <w:jc w:val="center"/>
                        <w:rPr>
                          <w:b/>
                          <w:i/>
                          <w:sz w:val="20"/>
                          <w:u w:val="single"/>
                        </w:rPr>
                      </w:pPr>
                      <w:r>
                        <w:rPr>
                          <w:i/>
                          <w:sz w:val="20"/>
                          <w:u w:val="single"/>
                        </w:rPr>
                        <w:t>ANEXA NR. 1</w:t>
                      </w:r>
                    </w:p>
                    <w:p w14:paraId="66C1A659" w14:textId="77777777" w:rsidR="00204E36" w:rsidRDefault="00204E36" w:rsidP="00B7754B">
                      <w:pPr>
                        <w:spacing w:after="0" w:line="240" w:lineRule="auto"/>
                        <w:jc w:val="center"/>
                        <w:rPr>
                          <w:b/>
                          <w:i/>
                          <w:sz w:val="20"/>
                        </w:rPr>
                      </w:pPr>
                      <w:r>
                        <w:rPr>
                          <w:i/>
                          <w:sz w:val="20"/>
                        </w:rPr>
                        <w:t xml:space="preserve">La H.C.L. </w:t>
                      </w:r>
                      <w:proofErr w:type="spellStart"/>
                      <w:r>
                        <w:rPr>
                          <w:i/>
                          <w:sz w:val="20"/>
                        </w:rPr>
                        <w:t>Romuli</w:t>
                      </w:r>
                      <w:proofErr w:type="spellEnd"/>
                    </w:p>
                    <w:p w14:paraId="2E17A210" w14:textId="77777777" w:rsidR="00204E36" w:rsidRDefault="00204E36" w:rsidP="00B7754B">
                      <w:pPr>
                        <w:spacing w:after="0"/>
                        <w:jc w:val="center"/>
                        <w:rPr>
                          <w:b/>
                          <w:i/>
                          <w:sz w:val="20"/>
                        </w:rPr>
                      </w:pPr>
                      <w:r>
                        <w:rPr>
                          <w:i/>
                          <w:sz w:val="20"/>
                        </w:rPr>
                        <w:t>Nr.29  din 16.03.2017</w:t>
                      </w:r>
                    </w:p>
                  </w:txbxContent>
                </v:textbox>
              </v:rect>
            </w:pict>
          </mc:Fallback>
        </mc:AlternateContent>
      </w:r>
      <w:r w:rsidRPr="002F3882">
        <w:rPr>
          <w:rFonts w:eastAsia="Times New Roman" w:cs="Times New Roman"/>
          <w:bCs/>
          <w:sz w:val="24"/>
          <w:szCs w:val="24"/>
          <w:lang w:eastAsia="ro-RO"/>
        </w:rPr>
        <w:t xml:space="preserve">aparatul de specialitate al primarului comunei </w:t>
      </w:r>
      <w:proofErr w:type="spellStart"/>
      <w:r w:rsidRPr="002F3882">
        <w:rPr>
          <w:rFonts w:eastAsia="Times New Roman" w:cs="Times New Roman"/>
          <w:bCs/>
          <w:sz w:val="24"/>
          <w:szCs w:val="24"/>
          <w:lang w:eastAsia="ro-RO"/>
        </w:rPr>
        <w:t>Romuli</w:t>
      </w:r>
      <w:proofErr w:type="spellEnd"/>
      <w:r w:rsidRPr="002F3882">
        <w:rPr>
          <w:rFonts w:eastAsia="Times New Roman" w:cs="Times New Roman"/>
          <w:bCs/>
          <w:sz w:val="24"/>
          <w:szCs w:val="24"/>
          <w:lang w:eastAsia="ro-RO"/>
        </w:rPr>
        <w:t xml:space="preserve">, serviciilor publice comunale sub autoritatea consiliului local, </w:t>
      </w:r>
      <w:proofErr w:type="spellStart"/>
      <w:r w:rsidRPr="002F3882">
        <w:rPr>
          <w:rFonts w:eastAsia="Times New Roman" w:cs="Times New Roman"/>
          <w:bCs/>
          <w:sz w:val="24"/>
          <w:szCs w:val="24"/>
          <w:lang w:eastAsia="ro-RO"/>
        </w:rPr>
        <w:t>şi</w:t>
      </w:r>
      <w:proofErr w:type="spellEnd"/>
      <w:r w:rsidRPr="002F3882">
        <w:rPr>
          <w:rFonts w:eastAsia="Times New Roman" w:cs="Times New Roman"/>
          <w:bCs/>
          <w:sz w:val="24"/>
          <w:szCs w:val="24"/>
          <w:lang w:eastAsia="ro-RO"/>
        </w:rPr>
        <w:t xml:space="preserve"> </w:t>
      </w:r>
      <w:proofErr w:type="gramStart"/>
      <w:r w:rsidRPr="002F3882">
        <w:rPr>
          <w:rFonts w:eastAsia="Times New Roman" w:cs="Times New Roman"/>
          <w:bCs/>
          <w:sz w:val="24"/>
          <w:szCs w:val="24"/>
          <w:lang w:eastAsia="ro-RO"/>
        </w:rPr>
        <w:t>a</w:t>
      </w:r>
      <w:proofErr w:type="gramEnd"/>
      <w:r w:rsidRPr="002F3882">
        <w:rPr>
          <w:rFonts w:eastAsia="Times New Roman" w:cs="Times New Roman"/>
          <w:bCs/>
          <w:sz w:val="24"/>
          <w:szCs w:val="24"/>
          <w:lang w:eastAsia="ro-RO"/>
        </w:rPr>
        <w:t xml:space="preserve"> </w:t>
      </w:r>
      <w:proofErr w:type="spellStart"/>
      <w:r w:rsidRPr="002F3882">
        <w:rPr>
          <w:rFonts w:eastAsia="Times New Roman" w:cs="Times New Roman"/>
          <w:bCs/>
          <w:sz w:val="24"/>
          <w:szCs w:val="24"/>
          <w:lang w:eastAsia="ro-RO"/>
        </w:rPr>
        <w:t>asistenţilor</w:t>
      </w:r>
      <w:proofErr w:type="spellEnd"/>
      <w:r w:rsidRPr="002F3882">
        <w:rPr>
          <w:rFonts w:eastAsia="Times New Roman" w:cs="Times New Roman"/>
          <w:bCs/>
          <w:sz w:val="24"/>
          <w:szCs w:val="24"/>
          <w:lang w:eastAsia="ro-RO"/>
        </w:rPr>
        <w:t xml:space="preserve"> personali, vă rog să </w:t>
      </w:r>
      <w:proofErr w:type="spellStart"/>
      <w:r w:rsidRPr="002F3882">
        <w:rPr>
          <w:rFonts w:eastAsia="Times New Roman" w:cs="Times New Roman"/>
          <w:bCs/>
          <w:sz w:val="24"/>
          <w:szCs w:val="24"/>
          <w:lang w:eastAsia="ro-RO"/>
        </w:rPr>
        <w:t>iniţiaţi</w:t>
      </w:r>
      <w:proofErr w:type="spellEnd"/>
      <w:r w:rsidRPr="002F3882">
        <w:rPr>
          <w:rFonts w:eastAsia="Times New Roman" w:cs="Times New Roman"/>
          <w:bCs/>
          <w:sz w:val="24"/>
          <w:szCs w:val="24"/>
          <w:lang w:eastAsia="ro-RO"/>
        </w:rPr>
        <w:t xml:space="preserve"> un pro</w:t>
      </w:r>
      <w:r w:rsidR="005A7290" w:rsidRPr="002F3882">
        <w:rPr>
          <w:rFonts w:eastAsia="Times New Roman" w:cs="Times New Roman"/>
          <w:bCs/>
          <w:sz w:val="24"/>
          <w:szCs w:val="24"/>
          <w:lang w:eastAsia="ro-RO"/>
        </w:rPr>
        <w:t>iect de hotărâre în acest sens</w:t>
      </w:r>
      <w:r w:rsidRPr="002F3882">
        <w:rPr>
          <w:rFonts w:eastAsia="Times New Roman" w:cs="Times New Roman"/>
          <w:bCs/>
          <w:sz w:val="24"/>
          <w:szCs w:val="24"/>
          <w:lang w:eastAsia="ro-RO"/>
        </w:rPr>
        <w:t xml:space="preserve">, drept pentru care </w:t>
      </w:r>
      <w:r w:rsidR="005A7290" w:rsidRPr="002F3882">
        <w:rPr>
          <w:rFonts w:eastAsia="Times New Roman" w:cs="Times New Roman"/>
          <w:bCs/>
          <w:sz w:val="24"/>
          <w:szCs w:val="24"/>
          <w:lang w:eastAsia="ro-RO"/>
        </w:rPr>
        <w:t xml:space="preserve">precizez că acesta este emis în </w:t>
      </w:r>
      <w:r w:rsidR="005961A6" w:rsidRPr="002F3882">
        <w:rPr>
          <w:rFonts w:eastAsia="Times New Roman" w:cs="Times New Roman"/>
          <w:bCs/>
          <w:sz w:val="24"/>
          <w:szCs w:val="24"/>
          <w:lang w:eastAsia="ro-RO"/>
        </w:rPr>
        <w:t>conformitate cu</w:t>
      </w:r>
      <w:r w:rsidR="005A7290" w:rsidRPr="002F3882">
        <w:rPr>
          <w:rFonts w:eastAsia="Times New Roman" w:cs="Times New Roman"/>
          <w:bCs/>
          <w:sz w:val="24"/>
          <w:szCs w:val="24"/>
          <w:lang w:eastAsia="ro-RO"/>
        </w:rPr>
        <w:t xml:space="preserve"> </w:t>
      </w:r>
      <w:r w:rsidRPr="002F3882">
        <w:rPr>
          <w:rFonts w:eastAsia="Times New Roman" w:cs="Times New Roman"/>
          <w:bCs/>
          <w:sz w:val="24"/>
          <w:szCs w:val="24"/>
          <w:lang w:eastAsia="ro-RO"/>
        </w:rPr>
        <w:t>:</w:t>
      </w:r>
    </w:p>
    <w:p w14:paraId="49053392" w14:textId="28A85E46" w:rsidR="005A3ED1" w:rsidRPr="002F3882" w:rsidRDefault="005A3ED1" w:rsidP="005A3ED1">
      <w:pPr>
        <w:pStyle w:val="Listparagraf"/>
        <w:numPr>
          <w:ilvl w:val="0"/>
          <w:numId w:val="7"/>
        </w:numPr>
        <w:spacing w:after="0" w:line="240" w:lineRule="auto"/>
        <w:ind w:left="0" w:firstLine="567"/>
        <w:jc w:val="both"/>
        <w:rPr>
          <w:rFonts w:eastAsia="Times New Roman" w:cs="Times New Roman"/>
          <w:bCs/>
          <w:sz w:val="24"/>
          <w:szCs w:val="24"/>
          <w:lang w:eastAsia="ro-RO"/>
        </w:rPr>
      </w:pPr>
      <w:r w:rsidRPr="002F3882">
        <w:rPr>
          <w:rFonts w:eastAsia="Times New Roman" w:cs="Times New Roman"/>
          <w:bCs/>
          <w:sz w:val="24"/>
          <w:szCs w:val="24"/>
          <w:lang w:eastAsia="ro-RO"/>
        </w:rPr>
        <w:t>prevederile Anexei la</w:t>
      </w:r>
      <w:r w:rsidRPr="002F3882">
        <w:rPr>
          <w:rFonts w:eastAsia="Arial Unicode MS" w:cs="Times New Roman"/>
          <w:sz w:val="24"/>
          <w:szCs w:val="24"/>
        </w:rPr>
        <w:t xml:space="preserve"> OUG 63/2010 pentru modificarea </w:t>
      </w:r>
      <w:proofErr w:type="spellStart"/>
      <w:r w:rsidRPr="002F3882">
        <w:rPr>
          <w:rFonts w:eastAsia="Arial Unicode MS" w:cs="Times New Roman"/>
          <w:sz w:val="24"/>
          <w:szCs w:val="24"/>
        </w:rPr>
        <w:t>şi</w:t>
      </w:r>
      <w:proofErr w:type="spellEnd"/>
      <w:r w:rsidRPr="002F3882">
        <w:rPr>
          <w:rFonts w:eastAsia="Arial Unicode MS" w:cs="Times New Roman"/>
          <w:sz w:val="24"/>
          <w:szCs w:val="24"/>
        </w:rPr>
        <w:t xml:space="preserve"> completarea Legii nr. 273/2006 privind </w:t>
      </w:r>
      <w:proofErr w:type="spellStart"/>
      <w:r w:rsidRPr="002F3882">
        <w:rPr>
          <w:rFonts w:eastAsia="Arial Unicode MS" w:cs="Times New Roman"/>
          <w:sz w:val="24"/>
          <w:szCs w:val="24"/>
        </w:rPr>
        <w:t>finanţele</w:t>
      </w:r>
      <w:proofErr w:type="spellEnd"/>
      <w:r w:rsidRPr="002F3882">
        <w:rPr>
          <w:rFonts w:eastAsia="Arial Unicode MS" w:cs="Times New Roman"/>
          <w:sz w:val="24"/>
          <w:szCs w:val="24"/>
        </w:rPr>
        <w:t xml:space="preserve"> publice locale, precum </w:t>
      </w:r>
      <w:proofErr w:type="spellStart"/>
      <w:r w:rsidRPr="002F3882">
        <w:rPr>
          <w:rFonts w:eastAsia="Arial Unicode MS" w:cs="Times New Roman"/>
          <w:sz w:val="24"/>
          <w:szCs w:val="24"/>
        </w:rPr>
        <w:t>şi</w:t>
      </w:r>
      <w:proofErr w:type="spellEnd"/>
      <w:r w:rsidRPr="002F3882">
        <w:rPr>
          <w:rFonts w:eastAsia="Arial Unicode MS" w:cs="Times New Roman"/>
          <w:sz w:val="24"/>
          <w:szCs w:val="24"/>
        </w:rPr>
        <w:t xml:space="preserve"> pentru stabilirea unor măsuri financiare</w:t>
      </w:r>
    </w:p>
    <w:p w14:paraId="6798360A" w14:textId="77777777" w:rsidR="005A3ED1" w:rsidRPr="002F3882" w:rsidRDefault="005A3ED1" w:rsidP="005A3ED1">
      <w:pPr>
        <w:spacing w:after="0" w:line="240" w:lineRule="auto"/>
        <w:jc w:val="both"/>
        <w:rPr>
          <w:rFonts w:eastAsia="Times New Roman" w:cs="Times New Roman"/>
          <w:bCs/>
          <w:sz w:val="24"/>
          <w:szCs w:val="24"/>
        </w:rPr>
      </w:pPr>
      <w:r w:rsidRPr="002F3882">
        <w:rPr>
          <w:rFonts w:eastAsia="Times New Roman" w:cs="Times New Roman"/>
          <w:bCs/>
          <w:sz w:val="24"/>
          <w:szCs w:val="24"/>
        </w:rPr>
        <w:tab/>
        <w:t xml:space="preserve">- prevederile art.2 alin.(1) pct. 39 din Legea nr. 373/2006 privind </w:t>
      </w:r>
      <w:proofErr w:type="spellStart"/>
      <w:r w:rsidRPr="002F3882">
        <w:rPr>
          <w:rFonts w:eastAsia="Times New Roman" w:cs="Times New Roman"/>
          <w:bCs/>
          <w:sz w:val="24"/>
          <w:szCs w:val="24"/>
        </w:rPr>
        <w:t>finanţele</w:t>
      </w:r>
      <w:proofErr w:type="spellEnd"/>
      <w:r w:rsidRPr="002F3882">
        <w:rPr>
          <w:rFonts w:eastAsia="Times New Roman" w:cs="Times New Roman"/>
          <w:bCs/>
          <w:sz w:val="24"/>
          <w:szCs w:val="24"/>
        </w:rPr>
        <w:t xml:space="preserve"> publice locale, cu modificările </w:t>
      </w:r>
      <w:proofErr w:type="spellStart"/>
      <w:r w:rsidRPr="002F3882">
        <w:rPr>
          <w:rFonts w:eastAsia="Times New Roman" w:cs="Times New Roman"/>
          <w:bCs/>
          <w:sz w:val="24"/>
          <w:szCs w:val="24"/>
        </w:rPr>
        <w:t>şi</w:t>
      </w:r>
      <w:proofErr w:type="spellEnd"/>
      <w:r w:rsidRPr="002F3882">
        <w:rPr>
          <w:rFonts w:eastAsia="Times New Roman" w:cs="Times New Roman"/>
          <w:bCs/>
          <w:sz w:val="24"/>
          <w:szCs w:val="24"/>
        </w:rPr>
        <w:t xml:space="preserve"> completările ulterioare; </w:t>
      </w:r>
    </w:p>
    <w:p w14:paraId="0A9AB375" w14:textId="49492671" w:rsidR="00DF27B8" w:rsidRPr="002F3882" w:rsidRDefault="005A3ED1" w:rsidP="004764CD">
      <w:pPr>
        <w:spacing w:after="0" w:line="240" w:lineRule="auto"/>
        <w:jc w:val="both"/>
        <w:rPr>
          <w:rFonts w:eastAsia="Times New Roman" w:cs="Times New Roman"/>
          <w:bCs/>
          <w:sz w:val="24"/>
          <w:szCs w:val="24"/>
          <w:lang w:val="it-IT" w:eastAsia="ro-RO"/>
        </w:rPr>
      </w:pPr>
      <w:r w:rsidRPr="002F3882">
        <w:rPr>
          <w:rFonts w:eastAsia="Times New Roman" w:cs="Times New Roman"/>
          <w:bCs/>
          <w:sz w:val="24"/>
          <w:szCs w:val="24"/>
        </w:rPr>
        <w:tab/>
      </w:r>
      <w:r w:rsidRPr="002F3882">
        <w:rPr>
          <w:rFonts w:eastAsia="Times New Roman" w:cs="Times New Roman"/>
          <w:sz w:val="24"/>
          <w:szCs w:val="24"/>
          <w:lang w:eastAsia="ro-RO"/>
        </w:rPr>
        <w:t xml:space="preserve">- prevederile art. 1 alin.(2), art.3 art. 95 alin.(2), art.96, art. 105 alin.(1), art. 129 alin.(1), alin.(2) </w:t>
      </w:r>
      <w:proofErr w:type="spellStart"/>
      <w:r w:rsidRPr="002F3882">
        <w:rPr>
          <w:rFonts w:eastAsia="Times New Roman" w:cs="Times New Roman"/>
          <w:sz w:val="24"/>
          <w:szCs w:val="24"/>
          <w:lang w:eastAsia="ro-RO"/>
        </w:rPr>
        <w:t>lit</w:t>
      </w:r>
      <w:proofErr w:type="spellEnd"/>
      <w:r w:rsidRPr="002F3882">
        <w:rPr>
          <w:rFonts w:eastAsia="Times New Roman" w:cs="Times New Roman"/>
          <w:sz w:val="24"/>
          <w:szCs w:val="24"/>
          <w:lang w:eastAsia="ro-RO"/>
        </w:rPr>
        <w:t xml:space="preserve">.”a” coroborat cu alin. (3) </w:t>
      </w:r>
      <w:proofErr w:type="spellStart"/>
      <w:r w:rsidRPr="002F3882">
        <w:rPr>
          <w:rFonts w:eastAsia="Times New Roman" w:cs="Times New Roman"/>
          <w:sz w:val="24"/>
          <w:szCs w:val="24"/>
          <w:lang w:eastAsia="ro-RO"/>
        </w:rPr>
        <w:t>lit</w:t>
      </w:r>
      <w:proofErr w:type="spellEnd"/>
      <w:r w:rsidRPr="002F3882">
        <w:rPr>
          <w:rFonts w:eastAsia="Times New Roman" w:cs="Times New Roman"/>
          <w:sz w:val="24"/>
          <w:szCs w:val="24"/>
          <w:lang w:eastAsia="ro-RO"/>
        </w:rPr>
        <w:t xml:space="preserve">.”c”, raportate la cele ale art. 155 alin.(1), lit. „c”, art. 197 alin. (1), alin.(2), alin. (4), art. 199 alin.(1), art. 411, din </w:t>
      </w:r>
      <w:proofErr w:type="spellStart"/>
      <w:r w:rsidRPr="002F3882">
        <w:rPr>
          <w:rFonts w:eastAsia="Times New Roman" w:cs="Times New Roman"/>
          <w:sz w:val="24"/>
          <w:szCs w:val="24"/>
          <w:lang w:eastAsia="ro-RO"/>
        </w:rPr>
        <w:t>Ordonanţa</w:t>
      </w:r>
      <w:proofErr w:type="spellEnd"/>
      <w:r w:rsidRPr="002F3882">
        <w:rPr>
          <w:rFonts w:eastAsia="Times New Roman" w:cs="Times New Roman"/>
          <w:sz w:val="24"/>
          <w:szCs w:val="24"/>
          <w:lang w:eastAsia="ro-RO"/>
        </w:rPr>
        <w:t xml:space="preserve"> de </w:t>
      </w:r>
      <w:proofErr w:type="spellStart"/>
      <w:r w:rsidRPr="002F3882">
        <w:rPr>
          <w:rFonts w:eastAsia="Times New Roman" w:cs="Times New Roman"/>
          <w:sz w:val="24"/>
          <w:szCs w:val="24"/>
          <w:lang w:eastAsia="ro-RO"/>
        </w:rPr>
        <w:t>Urgenţă</w:t>
      </w:r>
      <w:proofErr w:type="spellEnd"/>
      <w:r w:rsidRPr="002F3882">
        <w:rPr>
          <w:rFonts w:eastAsia="Times New Roman" w:cs="Times New Roman"/>
          <w:sz w:val="24"/>
          <w:szCs w:val="24"/>
          <w:lang w:eastAsia="ro-RO"/>
        </w:rPr>
        <w:t xml:space="preserve"> a Guvernului României nr. 57/2019 privind Codul administrativ</w:t>
      </w:r>
      <w:r w:rsidR="00495EC4" w:rsidRPr="002F3882">
        <w:rPr>
          <w:rFonts w:eastAsia="Times New Roman" w:cs="Times New Roman"/>
          <w:bCs/>
          <w:sz w:val="24"/>
          <w:szCs w:val="24"/>
          <w:lang w:eastAsia="ro-RO"/>
        </w:rPr>
        <w:t xml:space="preserve"> </w:t>
      </w:r>
    </w:p>
    <w:p w14:paraId="4F76B7AA" w14:textId="0A07E4DE" w:rsidR="00DF27B8" w:rsidRPr="002F3882" w:rsidRDefault="00DF27B8" w:rsidP="00DF27B8">
      <w:pPr>
        <w:spacing w:after="0" w:line="240" w:lineRule="auto"/>
        <w:rPr>
          <w:rFonts w:eastAsia="Times New Roman" w:cs="Times New Roman"/>
          <w:bCs/>
          <w:sz w:val="24"/>
          <w:szCs w:val="24"/>
          <w:lang w:eastAsia="ro-RO"/>
        </w:rPr>
      </w:pPr>
      <w:r w:rsidRPr="002F3882">
        <w:rPr>
          <w:rFonts w:eastAsia="Times New Roman" w:cs="Times New Roman"/>
          <w:bCs/>
          <w:sz w:val="24"/>
          <w:szCs w:val="24"/>
          <w:lang w:eastAsia="ro-RO"/>
        </w:rPr>
        <w:tab/>
        <w:t>- Adresa nr. IC/6</w:t>
      </w:r>
      <w:r w:rsidR="002F3882" w:rsidRPr="002F3882">
        <w:rPr>
          <w:rFonts w:eastAsia="Times New Roman" w:cs="Times New Roman"/>
          <w:bCs/>
          <w:sz w:val="24"/>
          <w:szCs w:val="24"/>
          <w:lang w:eastAsia="ro-RO"/>
        </w:rPr>
        <w:t>914</w:t>
      </w:r>
      <w:r w:rsidRPr="002F3882">
        <w:rPr>
          <w:rFonts w:eastAsia="Times New Roman" w:cs="Times New Roman"/>
          <w:bCs/>
          <w:sz w:val="24"/>
          <w:szCs w:val="24"/>
          <w:lang w:eastAsia="ro-RO"/>
        </w:rPr>
        <w:t xml:space="preserve"> din </w:t>
      </w:r>
      <w:r w:rsidR="002F3882" w:rsidRPr="002F3882">
        <w:rPr>
          <w:rFonts w:eastAsia="Times New Roman" w:cs="Times New Roman"/>
          <w:bCs/>
          <w:sz w:val="24"/>
          <w:szCs w:val="24"/>
          <w:lang w:eastAsia="ro-RO"/>
        </w:rPr>
        <w:t>10.04.2025</w:t>
      </w:r>
      <w:r w:rsidRPr="002F3882">
        <w:rPr>
          <w:rFonts w:eastAsia="Times New Roman" w:cs="Times New Roman"/>
          <w:bCs/>
          <w:sz w:val="24"/>
          <w:szCs w:val="24"/>
          <w:lang w:eastAsia="ro-RO"/>
        </w:rPr>
        <w:t xml:space="preserve"> a </w:t>
      </w:r>
      <w:proofErr w:type="spellStart"/>
      <w:r w:rsidRPr="002F3882">
        <w:rPr>
          <w:rFonts w:eastAsia="Times New Roman" w:cs="Times New Roman"/>
          <w:bCs/>
          <w:sz w:val="24"/>
          <w:szCs w:val="24"/>
          <w:lang w:eastAsia="ro-RO"/>
        </w:rPr>
        <w:t>Instituţiei</w:t>
      </w:r>
      <w:proofErr w:type="spellEnd"/>
      <w:r w:rsidRPr="002F3882">
        <w:rPr>
          <w:rFonts w:eastAsia="Times New Roman" w:cs="Times New Roman"/>
          <w:bCs/>
          <w:sz w:val="24"/>
          <w:szCs w:val="24"/>
          <w:lang w:eastAsia="ro-RO"/>
        </w:rPr>
        <w:t xml:space="preserve"> Prefectului – </w:t>
      </w:r>
      <w:proofErr w:type="spellStart"/>
      <w:r w:rsidRPr="002F3882">
        <w:rPr>
          <w:rFonts w:eastAsia="Times New Roman" w:cs="Times New Roman"/>
          <w:bCs/>
          <w:sz w:val="24"/>
          <w:szCs w:val="24"/>
          <w:lang w:eastAsia="ro-RO"/>
        </w:rPr>
        <w:t>Judeţului</w:t>
      </w:r>
      <w:proofErr w:type="spellEnd"/>
      <w:r w:rsidRPr="002F3882">
        <w:rPr>
          <w:rFonts w:eastAsia="Times New Roman" w:cs="Times New Roman"/>
          <w:bCs/>
          <w:sz w:val="24"/>
          <w:szCs w:val="24"/>
          <w:lang w:eastAsia="ro-RO"/>
        </w:rPr>
        <w:t xml:space="preserve"> </w:t>
      </w:r>
      <w:proofErr w:type="spellStart"/>
      <w:r w:rsidRPr="002F3882">
        <w:rPr>
          <w:rFonts w:eastAsia="Times New Roman" w:cs="Times New Roman"/>
          <w:bCs/>
          <w:sz w:val="24"/>
          <w:szCs w:val="24"/>
          <w:lang w:eastAsia="ro-RO"/>
        </w:rPr>
        <w:t>Bistriţa</w:t>
      </w:r>
      <w:proofErr w:type="spellEnd"/>
      <w:r w:rsidRPr="002F3882">
        <w:rPr>
          <w:rFonts w:eastAsia="Times New Roman" w:cs="Times New Roman"/>
          <w:bCs/>
          <w:sz w:val="24"/>
          <w:szCs w:val="24"/>
          <w:lang w:eastAsia="ro-RO"/>
        </w:rPr>
        <w:t xml:space="preserve"> – Năsăud, privind comunicarea numărului maxim de posturi stabilit pentru anul 202</w:t>
      </w:r>
      <w:r w:rsidR="002F3882" w:rsidRPr="002F3882">
        <w:rPr>
          <w:rFonts w:eastAsia="Times New Roman" w:cs="Times New Roman"/>
          <w:bCs/>
          <w:sz w:val="24"/>
          <w:szCs w:val="24"/>
          <w:lang w:eastAsia="ro-RO"/>
        </w:rPr>
        <w:t>5</w:t>
      </w:r>
      <w:r w:rsidRPr="002F3882">
        <w:rPr>
          <w:rFonts w:eastAsia="Times New Roman" w:cs="Times New Roman"/>
          <w:bCs/>
          <w:sz w:val="24"/>
          <w:szCs w:val="24"/>
          <w:lang w:eastAsia="ro-RO"/>
        </w:rPr>
        <w:t>.</w:t>
      </w:r>
    </w:p>
    <w:p w14:paraId="4AAF3D7E" w14:textId="77777777" w:rsidR="009176F7" w:rsidRDefault="009176F7" w:rsidP="009176F7">
      <w:pPr>
        <w:spacing w:after="0" w:line="240" w:lineRule="auto"/>
        <w:ind w:firstLine="709"/>
        <w:jc w:val="both"/>
        <w:rPr>
          <w:rStyle w:val="saln"/>
          <w:rFonts w:eastAsia="Times New Roman" w:cs="Times New Roman"/>
          <w:sz w:val="24"/>
          <w:szCs w:val="24"/>
          <w:lang w:eastAsia="ro-RO"/>
        </w:rPr>
      </w:pPr>
      <w:r>
        <w:rPr>
          <w:rStyle w:val="saln"/>
          <w:rFonts w:eastAsia="Times New Roman" w:cs="Times New Roman"/>
          <w:sz w:val="24"/>
          <w:szCs w:val="24"/>
          <w:lang w:eastAsia="ro-RO"/>
        </w:rPr>
        <w:t>- prevederile Ordonanței de Urgență nr. 36 din 30 iunie 2025 pentru stabilirea unor măsuri privind personalul plătit din fonduri publice;</w:t>
      </w:r>
    </w:p>
    <w:p w14:paraId="1EF7CCF6" w14:textId="4C872879" w:rsidR="005A3ED1" w:rsidRDefault="00495EC4" w:rsidP="00DF27B8">
      <w:pPr>
        <w:spacing w:after="0" w:line="240" w:lineRule="auto"/>
        <w:rPr>
          <w:rFonts w:eastAsia="Times New Roman" w:cs="Times New Roman"/>
          <w:sz w:val="24"/>
          <w:szCs w:val="24"/>
          <w:lang w:eastAsia="ro-RO"/>
        </w:rPr>
      </w:pPr>
      <w:r w:rsidRPr="002F3882">
        <w:rPr>
          <w:rFonts w:eastAsia="Times New Roman" w:cs="Times New Roman"/>
          <w:sz w:val="24"/>
          <w:szCs w:val="24"/>
          <w:lang w:eastAsia="ro-RO"/>
        </w:rPr>
        <w:tab/>
      </w:r>
      <w:r w:rsidR="005A3ED1" w:rsidRPr="002F3882">
        <w:rPr>
          <w:rFonts w:eastAsia="Times New Roman" w:cs="Times New Roman"/>
          <w:sz w:val="24"/>
          <w:szCs w:val="24"/>
          <w:lang w:eastAsia="ro-RO"/>
        </w:rPr>
        <w:t xml:space="preserve">- prevederile art. 1 alin.(2), art.3 art. 95 alin.(2), art.96, art. 105 alin.(1), art. 129 alin.(1), alin.(2) </w:t>
      </w:r>
      <w:proofErr w:type="spellStart"/>
      <w:r w:rsidR="005A3ED1" w:rsidRPr="002F3882">
        <w:rPr>
          <w:rFonts w:eastAsia="Times New Roman" w:cs="Times New Roman"/>
          <w:sz w:val="24"/>
          <w:szCs w:val="24"/>
          <w:lang w:eastAsia="ro-RO"/>
        </w:rPr>
        <w:t>lit</w:t>
      </w:r>
      <w:proofErr w:type="spellEnd"/>
      <w:r w:rsidR="005A3ED1" w:rsidRPr="002F3882">
        <w:rPr>
          <w:rFonts w:eastAsia="Times New Roman" w:cs="Times New Roman"/>
          <w:sz w:val="24"/>
          <w:szCs w:val="24"/>
          <w:lang w:eastAsia="ro-RO"/>
        </w:rPr>
        <w:t xml:space="preserve">.”a” coroborat cu alin. 3 </w:t>
      </w:r>
      <w:proofErr w:type="spellStart"/>
      <w:r w:rsidR="005A3ED1" w:rsidRPr="002F3882">
        <w:rPr>
          <w:rFonts w:eastAsia="Times New Roman" w:cs="Times New Roman"/>
          <w:sz w:val="24"/>
          <w:szCs w:val="24"/>
          <w:lang w:eastAsia="ro-RO"/>
        </w:rPr>
        <w:t>lit</w:t>
      </w:r>
      <w:proofErr w:type="spellEnd"/>
      <w:r w:rsidR="005A3ED1" w:rsidRPr="002F3882">
        <w:rPr>
          <w:rFonts w:eastAsia="Times New Roman" w:cs="Times New Roman"/>
          <w:sz w:val="24"/>
          <w:szCs w:val="24"/>
          <w:lang w:eastAsia="ro-RO"/>
        </w:rPr>
        <w:t xml:space="preserve">.”c”, raportate la cele ale art. 155 alin.(1), lit. „c”, art. 197 alin. (1), alin.(2), alin. (4), art. 199 alin.(1), art. 611 alin.(1),  art. 409, art. 610 alin.(1), art. 611 alin.(1) </w:t>
      </w:r>
      <w:proofErr w:type="spellStart"/>
      <w:r w:rsidR="005A3ED1" w:rsidRPr="002F3882">
        <w:rPr>
          <w:rFonts w:eastAsia="Times New Roman" w:cs="Times New Roman"/>
          <w:sz w:val="24"/>
          <w:szCs w:val="24"/>
          <w:lang w:eastAsia="ro-RO"/>
        </w:rPr>
        <w:t>şi</w:t>
      </w:r>
      <w:proofErr w:type="spellEnd"/>
      <w:r w:rsidR="005A3ED1" w:rsidRPr="002F3882">
        <w:rPr>
          <w:rFonts w:eastAsia="Times New Roman" w:cs="Times New Roman"/>
          <w:sz w:val="24"/>
          <w:szCs w:val="24"/>
          <w:lang w:eastAsia="ro-RO"/>
        </w:rPr>
        <w:t xml:space="preserve"> alin.(2), art. 612 din </w:t>
      </w:r>
      <w:proofErr w:type="spellStart"/>
      <w:r w:rsidR="005A3ED1" w:rsidRPr="002F3882">
        <w:rPr>
          <w:rFonts w:eastAsia="Times New Roman" w:cs="Times New Roman"/>
          <w:sz w:val="24"/>
          <w:szCs w:val="24"/>
          <w:lang w:eastAsia="ro-RO"/>
        </w:rPr>
        <w:t>Ordonanţa</w:t>
      </w:r>
      <w:proofErr w:type="spellEnd"/>
      <w:r w:rsidR="005A3ED1" w:rsidRPr="002F3882">
        <w:rPr>
          <w:rFonts w:eastAsia="Times New Roman" w:cs="Times New Roman"/>
          <w:sz w:val="24"/>
          <w:szCs w:val="24"/>
          <w:lang w:eastAsia="ro-RO"/>
        </w:rPr>
        <w:t xml:space="preserve"> de </w:t>
      </w:r>
      <w:proofErr w:type="spellStart"/>
      <w:r w:rsidR="005A3ED1" w:rsidRPr="002F3882">
        <w:rPr>
          <w:rFonts w:eastAsia="Times New Roman" w:cs="Times New Roman"/>
          <w:sz w:val="24"/>
          <w:szCs w:val="24"/>
          <w:lang w:eastAsia="ro-RO"/>
        </w:rPr>
        <w:t>Urgenţă</w:t>
      </w:r>
      <w:proofErr w:type="spellEnd"/>
      <w:r w:rsidR="005A3ED1" w:rsidRPr="002F3882">
        <w:rPr>
          <w:rFonts w:eastAsia="Times New Roman" w:cs="Times New Roman"/>
          <w:sz w:val="24"/>
          <w:szCs w:val="24"/>
          <w:lang w:eastAsia="ro-RO"/>
        </w:rPr>
        <w:t xml:space="preserve"> a Guvernului României nr. 57/2019 privind Codul administrativ; </w:t>
      </w:r>
    </w:p>
    <w:p w14:paraId="782875EE" w14:textId="37431E59" w:rsidR="003423E0" w:rsidRDefault="003423E0" w:rsidP="00DF27B8">
      <w:pPr>
        <w:spacing w:after="0" w:line="240" w:lineRule="auto"/>
        <w:rPr>
          <w:rFonts w:eastAsia="Times New Roman" w:cs="Times New Roman"/>
          <w:sz w:val="24"/>
          <w:szCs w:val="24"/>
          <w:lang w:eastAsia="ro-RO"/>
        </w:rPr>
      </w:pPr>
      <w:r>
        <w:rPr>
          <w:rFonts w:eastAsia="Times New Roman" w:cs="Times New Roman"/>
          <w:sz w:val="24"/>
          <w:szCs w:val="24"/>
          <w:lang w:eastAsia="ro-RO"/>
        </w:rPr>
        <w:tab/>
      </w:r>
    </w:p>
    <w:p w14:paraId="0E4EAED1" w14:textId="147AC5B0" w:rsidR="00B7754B" w:rsidRPr="002F3882" w:rsidRDefault="003423E0" w:rsidP="003423E0">
      <w:pPr>
        <w:spacing w:after="0" w:line="240" w:lineRule="auto"/>
        <w:rPr>
          <w:rFonts w:eastAsia="Times New Roman" w:cs="Times New Roman"/>
          <w:sz w:val="24"/>
          <w:szCs w:val="24"/>
          <w:lang w:eastAsia="ro-RO"/>
        </w:rPr>
      </w:pPr>
      <w:r>
        <w:rPr>
          <w:rFonts w:eastAsia="Times New Roman" w:cs="Times New Roman"/>
          <w:sz w:val="24"/>
          <w:szCs w:val="24"/>
          <w:lang w:eastAsia="ro-RO"/>
        </w:rPr>
        <w:tab/>
        <w:t>Luând în considerare prevederile</w:t>
      </w:r>
      <w:r w:rsidRPr="003423E0">
        <w:rPr>
          <w:rFonts w:eastAsia="Times New Roman" w:cs="Times New Roman"/>
          <w:bCs/>
          <w:sz w:val="24"/>
          <w:szCs w:val="24"/>
          <w:lang w:eastAsia="ro-RO"/>
        </w:rPr>
        <w:t xml:space="preserve"> </w:t>
      </w:r>
      <w:r>
        <w:rPr>
          <w:rFonts w:eastAsia="Times New Roman" w:cs="Times New Roman"/>
          <w:bCs/>
          <w:sz w:val="24"/>
          <w:szCs w:val="24"/>
          <w:lang w:eastAsia="ro-RO"/>
        </w:rPr>
        <w:t xml:space="preserve">Dispoziției Primarului Comunei </w:t>
      </w:r>
      <w:proofErr w:type="spellStart"/>
      <w:r>
        <w:rPr>
          <w:rFonts w:eastAsia="Times New Roman" w:cs="Times New Roman"/>
          <w:bCs/>
          <w:sz w:val="24"/>
          <w:szCs w:val="24"/>
          <w:lang w:eastAsia="ro-RO"/>
        </w:rPr>
        <w:t>Romuli</w:t>
      </w:r>
      <w:proofErr w:type="spellEnd"/>
      <w:r>
        <w:rPr>
          <w:rFonts w:eastAsia="Times New Roman" w:cs="Times New Roman"/>
          <w:bCs/>
          <w:sz w:val="24"/>
          <w:szCs w:val="24"/>
          <w:lang w:eastAsia="ro-RO"/>
        </w:rPr>
        <w:t xml:space="preserve"> nr.93 din 24.09.2025 </w:t>
      </w:r>
      <w:r>
        <w:rPr>
          <w:rFonts w:eastAsia="Times New Roman" w:cs="Times New Roman"/>
          <w:sz w:val="24"/>
          <w:szCs w:val="24"/>
          <w:lang w:eastAsia="ro-RO"/>
        </w:rPr>
        <w:t xml:space="preserve">  </w:t>
      </w:r>
      <w:r w:rsidRPr="003423E0">
        <w:rPr>
          <w:rFonts w:eastAsia="Times New Roman" w:cs="Times New Roman"/>
          <w:sz w:val="24"/>
          <w:szCs w:val="24"/>
          <w:lang w:eastAsia="ro-RO"/>
        </w:rPr>
        <w:t xml:space="preserve">destituirea din funcția publică și încetarea raportului de serviciu a doamnei </w:t>
      </w:r>
      <w:proofErr w:type="spellStart"/>
      <w:r w:rsidRPr="003423E0">
        <w:rPr>
          <w:rFonts w:eastAsia="Times New Roman" w:cs="Times New Roman"/>
          <w:sz w:val="24"/>
          <w:szCs w:val="24"/>
          <w:lang w:eastAsia="ro-RO"/>
        </w:rPr>
        <w:t>Curtuiuș</w:t>
      </w:r>
      <w:proofErr w:type="spellEnd"/>
      <w:r w:rsidRPr="003423E0">
        <w:rPr>
          <w:rFonts w:eastAsia="Times New Roman" w:cs="Times New Roman"/>
          <w:sz w:val="24"/>
          <w:szCs w:val="24"/>
          <w:lang w:eastAsia="ro-RO"/>
        </w:rPr>
        <w:t xml:space="preserve"> Magdalena</w:t>
      </w:r>
      <w:r>
        <w:rPr>
          <w:rFonts w:eastAsia="Times New Roman" w:cs="Times New Roman"/>
          <w:sz w:val="24"/>
          <w:szCs w:val="24"/>
          <w:lang w:eastAsia="ro-RO"/>
        </w:rPr>
        <w:t>-</w:t>
      </w:r>
      <w:r w:rsidRPr="003423E0">
        <w:rPr>
          <w:rFonts w:eastAsia="Times New Roman" w:cs="Times New Roman"/>
          <w:sz w:val="24"/>
          <w:szCs w:val="24"/>
          <w:lang w:eastAsia="ro-RO"/>
        </w:rPr>
        <w:t xml:space="preserve">Nastasia, funcționar public, Consilier I debutant, în cadrul Compartimentului de asistența socială, autoritate tutelară și protecția persoanelor cu dizabilități din cadrul Aparatului de specialitate al Primarului Comunei </w:t>
      </w:r>
      <w:proofErr w:type="spellStart"/>
      <w:r w:rsidRPr="003423E0">
        <w:rPr>
          <w:rFonts w:eastAsia="Times New Roman" w:cs="Times New Roman"/>
          <w:sz w:val="24"/>
          <w:szCs w:val="24"/>
          <w:lang w:eastAsia="ro-RO"/>
        </w:rPr>
        <w:t>Romuli</w:t>
      </w:r>
      <w:proofErr w:type="spellEnd"/>
      <w:r w:rsidRPr="003423E0">
        <w:rPr>
          <w:rFonts w:eastAsia="Times New Roman" w:cs="Times New Roman"/>
          <w:sz w:val="24"/>
          <w:szCs w:val="24"/>
          <w:lang w:eastAsia="ro-RO"/>
        </w:rPr>
        <w:t xml:space="preserve">, </w:t>
      </w:r>
      <w:r>
        <w:rPr>
          <w:rFonts w:eastAsia="Times New Roman" w:cs="Times New Roman"/>
          <w:sz w:val="24"/>
          <w:szCs w:val="24"/>
          <w:lang w:eastAsia="ro-RO"/>
        </w:rPr>
        <w:t xml:space="preserve"> </w:t>
      </w:r>
      <w:r w:rsidRPr="003423E0">
        <w:rPr>
          <w:rFonts w:eastAsia="Times New Roman" w:cs="Times New Roman"/>
          <w:sz w:val="24"/>
          <w:szCs w:val="24"/>
          <w:lang w:eastAsia="ro-RO"/>
        </w:rPr>
        <w:t>Județul Bistrița-Năsăud, ID 240443</w:t>
      </w:r>
      <w:r>
        <w:rPr>
          <w:rFonts w:eastAsia="Times New Roman" w:cs="Times New Roman"/>
          <w:sz w:val="24"/>
          <w:szCs w:val="24"/>
          <w:lang w:eastAsia="ro-RO"/>
        </w:rPr>
        <w:tab/>
        <w:t xml:space="preserve">, începând cu data de 01.10.2025 funcția publică de execuție de Consilier I debutant, în cadrul Compartimentului de asistența socială, autoritate tutelară și protecția persoanelor cu dizabilități va fi vacantă fapt ce implică  în conformitate cu </w:t>
      </w:r>
      <w:r w:rsidR="005A3ED1" w:rsidRPr="002F3882">
        <w:rPr>
          <w:rFonts w:eastAsia="Times New Roman" w:cs="Times New Roman"/>
          <w:sz w:val="24"/>
          <w:szCs w:val="24"/>
          <w:lang w:eastAsia="ro-RO"/>
        </w:rPr>
        <w:t xml:space="preserve">prevederile art.139 alin.(1) </w:t>
      </w:r>
      <w:proofErr w:type="spellStart"/>
      <w:r w:rsidR="005A3ED1" w:rsidRPr="002F3882">
        <w:rPr>
          <w:rFonts w:eastAsia="Times New Roman" w:cs="Times New Roman"/>
          <w:sz w:val="24"/>
          <w:szCs w:val="24"/>
          <w:lang w:eastAsia="ro-RO"/>
        </w:rPr>
        <w:t>şi</w:t>
      </w:r>
      <w:proofErr w:type="spellEnd"/>
      <w:r w:rsidR="005A3ED1" w:rsidRPr="002F3882">
        <w:rPr>
          <w:rFonts w:eastAsia="Times New Roman" w:cs="Times New Roman"/>
          <w:sz w:val="24"/>
          <w:szCs w:val="24"/>
          <w:lang w:eastAsia="ro-RO"/>
        </w:rPr>
        <w:t xml:space="preserve"> alin.(3) lit. „a”, coroborat cu art. 196 alin.(1) lit. „a” din </w:t>
      </w:r>
      <w:proofErr w:type="spellStart"/>
      <w:r w:rsidR="005A3ED1" w:rsidRPr="002F3882">
        <w:rPr>
          <w:rFonts w:eastAsia="Times New Roman" w:cs="Times New Roman"/>
          <w:sz w:val="24"/>
          <w:szCs w:val="24"/>
          <w:lang w:eastAsia="ro-RO"/>
        </w:rPr>
        <w:t>Ordonanţa</w:t>
      </w:r>
      <w:proofErr w:type="spellEnd"/>
      <w:r w:rsidR="005A3ED1" w:rsidRPr="002F3882">
        <w:rPr>
          <w:rFonts w:eastAsia="Times New Roman" w:cs="Times New Roman"/>
          <w:sz w:val="24"/>
          <w:szCs w:val="24"/>
          <w:lang w:eastAsia="ro-RO"/>
        </w:rPr>
        <w:t xml:space="preserve"> de </w:t>
      </w:r>
      <w:proofErr w:type="spellStart"/>
      <w:r w:rsidR="005A3ED1" w:rsidRPr="002F3882">
        <w:rPr>
          <w:rFonts w:eastAsia="Times New Roman" w:cs="Times New Roman"/>
          <w:sz w:val="24"/>
          <w:szCs w:val="24"/>
          <w:lang w:eastAsia="ro-RO"/>
        </w:rPr>
        <w:t>Urgenţă</w:t>
      </w:r>
      <w:proofErr w:type="spellEnd"/>
      <w:r w:rsidR="005A3ED1" w:rsidRPr="002F3882">
        <w:rPr>
          <w:rFonts w:eastAsia="Times New Roman" w:cs="Times New Roman"/>
          <w:sz w:val="24"/>
          <w:szCs w:val="24"/>
          <w:lang w:eastAsia="ro-RO"/>
        </w:rPr>
        <w:t xml:space="preserve"> a Guvernului României nr. 57/2019 privind Codul administrativ</w:t>
      </w:r>
      <w:r>
        <w:rPr>
          <w:rFonts w:eastAsia="Times New Roman" w:cs="Times New Roman"/>
          <w:sz w:val="24"/>
          <w:szCs w:val="24"/>
          <w:lang w:eastAsia="ro-RO"/>
        </w:rPr>
        <w:t xml:space="preserve"> emiterea unui proiect de hotărâre privind </w:t>
      </w:r>
      <w:r w:rsidRPr="003423E0">
        <w:rPr>
          <w:rFonts w:eastAsia="Times New Roman" w:cs="Times New Roman"/>
          <w:sz w:val="24"/>
          <w:szCs w:val="24"/>
          <w:lang w:eastAsia="ro-RO"/>
        </w:rPr>
        <w:t xml:space="preserve">aprobarea modificării si completării organigramei, a statului de </w:t>
      </w:r>
      <w:proofErr w:type="spellStart"/>
      <w:r w:rsidRPr="003423E0">
        <w:rPr>
          <w:rFonts w:eastAsia="Times New Roman" w:cs="Times New Roman"/>
          <w:sz w:val="24"/>
          <w:szCs w:val="24"/>
          <w:lang w:eastAsia="ro-RO"/>
        </w:rPr>
        <w:t>funcţii</w:t>
      </w:r>
      <w:proofErr w:type="spellEnd"/>
      <w:r w:rsidRPr="003423E0">
        <w:rPr>
          <w:rFonts w:eastAsia="Times New Roman" w:cs="Times New Roman"/>
          <w:sz w:val="24"/>
          <w:szCs w:val="24"/>
          <w:lang w:eastAsia="ro-RO"/>
        </w:rPr>
        <w:t xml:space="preserve"> </w:t>
      </w:r>
      <w:proofErr w:type="spellStart"/>
      <w:r w:rsidRPr="003423E0">
        <w:rPr>
          <w:rFonts w:eastAsia="Times New Roman" w:cs="Times New Roman"/>
          <w:sz w:val="24"/>
          <w:szCs w:val="24"/>
          <w:lang w:eastAsia="ro-RO"/>
        </w:rPr>
        <w:t>şi</w:t>
      </w:r>
      <w:proofErr w:type="spellEnd"/>
      <w:r w:rsidRPr="003423E0">
        <w:rPr>
          <w:rFonts w:eastAsia="Times New Roman" w:cs="Times New Roman"/>
          <w:sz w:val="24"/>
          <w:szCs w:val="24"/>
          <w:lang w:eastAsia="ro-RO"/>
        </w:rPr>
        <w:t xml:space="preserve"> a statului de personal pentru aparatul de specialitate al primarului comunei </w:t>
      </w:r>
      <w:proofErr w:type="spellStart"/>
      <w:r w:rsidRPr="003423E0">
        <w:rPr>
          <w:rFonts w:eastAsia="Times New Roman" w:cs="Times New Roman"/>
          <w:sz w:val="24"/>
          <w:szCs w:val="24"/>
          <w:lang w:eastAsia="ro-RO"/>
        </w:rPr>
        <w:t>Romuli</w:t>
      </w:r>
      <w:proofErr w:type="spellEnd"/>
      <w:r w:rsidRPr="003423E0">
        <w:rPr>
          <w:rFonts w:eastAsia="Times New Roman" w:cs="Times New Roman"/>
          <w:sz w:val="24"/>
          <w:szCs w:val="24"/>
          <w:lang w:eastAsia="ro-RO"/>
        </w:rPr>
        <w:t xml:space="preserve">, serviciilor publice comunale sub autoritatea consiliului local  </w:t>
      </w:r>
      <w:proofErr w:type="spellStart"/>
      <w:r w:rsidRPr="003423E0">
        <w:rPr>
          <w:rFonts w:eastAsia="Times New Roman" w:cs="Times New Roman"/>
          <w:sz w:val="24"/>
          <w:szCs w:val="24"/>
          <w:lang w:eastAsia="ro-RO"/>
        </w:rPr>
        <w:t>şi</w:t>
      </w:r>
      <w:proofErr w:type="spellEnd"/>
      <w:r w:rsidRPr="003423E0">
        <w:rPr>
          <w:rFonts w:eastAsia="Times New Roman" w:cs="Times New Roman"/>
          <w:sz w:val="24"/>
          <w:szCs w:val="24"/>
          <w:lang w:eastAsia="ro-RO"/>
        </w:rPr>
        <w:t xml:space="preserve"> a </w:t>
      </w:r>
      <w:proofErr w:type="spellStart"/>
      <w:r w:rsidRPr="003423E0">
        <w:rPr>
          <w:rFonts w:eastAsia="Times New Roman" w:cs="Times New Roman"/>
          <w:sz w:val="24"/>
          <w:szCs w:val="24"/>
          <w:lang w:eastAsia="ro-RO"/>
        </w:rPr>
        <w:t>asistenţilor</w:t>
      </w:r>
      <w:proofErr w:type="spellEnd"/>
      <w:r w:rsidRPr="003423E0">
        <w:rPr>
          <w:rFonts w:eastAsia="Times New Roman" w:cs="Times New Roman"/>
          <w:sz w:val="24"/>
          <w:szCs w:val="24"/>
          <w:lang w:eastAsia="ro-RO"/>
        </w:rPr>
        <w:t xml:space="preserve"> personali,  începând cu data de 01.10.2025</w:t>
      </w:r>
      <w:r>
        <w:rPr>
          <w:rFonts w:eastAsia="Times New Roman" w:cs="Times New Roman"/>
          <w:sz w:val="24"/>
          <w:szCs w:val="24"/>
          <w:lang w:eastAsia="ro-RO"/>
        </w:rPr>
        <w:t>.</w:t>
      </w:r>
    </w:p>
    <w:p w14:paraId="2940A1A2" w14:textId="77777777" w:rsidR="00495EC4" w:rsidRPr="002F3882" w:rsidRDefault="00B7754B" w:rsidP="00B7754B">
      <w:pPr>
        <w:spacing w:after="0" w:line="240" w:lineRule="auto"/>
        <w:jc w:val="both"/>
        <w:rPr>
          <w:rFonts w:eastAsia="Times New Roman" w:cs="Times New Roman"/>
          <w:bCs/>
          <w:sz w:val="24"/>
          <w:szCs w:val="24"/>
        </w:rPr>
      </w:pPr>
      <w:r w:rsidRPr="002F3882">
        <w:rPr>
          <w:rFonts w:eastAsia="Times New Roman" w:cs="Times New Roman"/>
          <w:bCs/>
          <w:sz w:val="24"/>
          <w:szCs w:val="24"/>
        </w:rPr>
        <w:tab/>
      </w:r>
    </w:p>
    <w:p w14:paraId="7B954A02" w14:textId="2F858A23" w:rsidR="00B7754B" w:rsidRPr="002F3882" w:rsidRDefault="00495EC4" w:rsidP="00B7754B">
      <w:pPr>
        <w:spacing w:after="0" w:line="240" w:lineRule="auto"/>
        <w:jc w:val="both"/>
        <w:rPr>
          <w:rFonts w:eastAsia="Times New Roman" w:cs="Times New Roman"/>
          <w:sz w:val="24"/>
          <w:szCs w:val="24"/>
          <w:lang w:val="pt-BR"/>
        </w:rPr>
      </w:pPr>
      <w:r w:rsidRPr="002F3882">
        <w:rPr>
          <w:rFonts w:eastAsia="Times New Roman" w:cs="Times New Roman"/>
          <w:bCs/>
          <w:sz w:val="24"/>
          <w:szCs w:val="24"/>
        </w:rPr>
        <w:tab/>
      </w:r>
      <w:r w:rsidR="00B7754B" w:rsidRPr="002F3882">
        <w:rPr>
          <w:rFonts w:eastAsia="Times New Roman" w:cs="Times New Roman"/>
          <w:bCs/>
          <w:sz w:val="24"/>
          <w:szCs w:val="24"/>
        </w:rPr>
        <w:t xml:space="preserve">Cu stima, </w:t>
      </w:r>
    </w:p>
    <w:p w14:paraId="294536DF" w14:textId="77777777" w:rsidR="00B7754B" w:rsidRPr="002F3882" w:rsidRDefault="00B7754B" w:rsidP="00B7754B">
      <w:pPr>
        <w:spacing w:after="0" w:line="240" w:lineRule="auto"/>
        <w:jc w:val="center"/>
        <w:rPr>
          <w:rFonts w:eastAsia="Times New Roman" w:cs="Times New Roman"/>
          <w:b/>
          <w:sz w:val="24"/>
          <w:szCs w:val="24"/>
          <w:lang w:val="pt-BR"/>
        </w:rPr>
      </w:pPr>
      <w:r w:rsidRPr="002F3882">
        <w:rPr>
          <w:rFonts w:eastAsia="Times New Roman" w:cs="Times New Roman"/>
          <w:b/>
          <w:sz w:val="24"/>
          <w:szCs w:val="24"/>
          <w:lang w:val="pt-BR"/>
        </w:rPr>
        <w:t>Secretar</w:t>
      </w:r>
      <w:r w:rsidR="005961A6" w:rsidRPr="002F3882">
        <w:rPr>
          <w:rFonts w:eastAsia="Times New Roman" w:cs="Times New Roman"/>
          <w:b/>
          <w:sz w:val="24"/>
          <w:szCs w:val="24"/>
          <w:lang w:val="pt-BR"/>
        </w:rPr>
        <w:t xml:space="preserve"> general</w:t>
      </w:r>
      <w:r w:rsidRPr="002F3882">
        <w:rPr>
          <w:rFonts w:eastAsia="Times New Roman" w:cs="Times New Roman"/>
          <w:b/>
          <w:sz w:val="24"/>
          <w:szCs w:val="24"/>
          <w:lang w:val="pt-BR"/>
        </w:rPr>
        <w:t xml:space="preserve">, </w:t>
      </w:r>
    </w:p>
    <w:p w14:paraId="5F56E47F" w14:textId="77777777" w:rsidR="00B7754B" w:rsidRPr="002F3882" w:rsidRDefault="00B7754B" w:rsidP="00B7754B">
      <w:pPr>
        <w:spacing w:after="0" w:line="240" w:lineRule="auto"/>
        <w:jc w:val="center"/>
        <w:rPr>
          <w:rFonts w:cs="Times New Roman"/>
          <w:sz w:val="24"/>
          <w:szCs w:val="24"/>
        </w:rPr>
      </w:pPr>
      <w:r w:rsidRPr="002F3882">
        <w:rPr>
          <w:rFonts w:eastAsia="Times New Roman" w:cs="Times New Roman"/>
          <w:b/>
          <w:sz w:val="24"/>
          <w:szCs w:val="24"/>
          <w:lang w:val="pt-BR"/>
        </w:rPr>
        <w:t>Ivan Viorel</w:t>
      </w:r>
    </w:p>
    <w:p w14:paraId="533AB5A2" w14:textId="77777777" w:rsidR="00B7754B" w:rsidRDefault="00B7754B" w:rsidP="00B7754B">
      <w:pPr>
        <w:spacing w:after="0"/>
        <w:sectPr w:rsidR="00B7754B">
          <w:pgSz w:w="11906" w:h="16838"/>
          <w:pgMar w:top="1134" w:right="567" w:bottom="567" w:left="1418" w:header="709" w:footer="709" w:gutter="0"/>
          <w:cols w:space="708"/>
        </w:sectPr>
      </w:pPr>
    </w:p>
    <w:tbl>
      <w:tblPr>
        <w:tblStyle w:val="Tabelgril"/>
        <w:tblW w:w="0" w:type="auto"/>
        <w:tblInd w:w="-318" w:type="dxa"/>
        <w:tblLayout w:type="fixed"/>
        <w:tblLook w:val="04A0" w:firstRow="1" w:lastRow="0" w:firstColumn="1" w:lastColumn="0" w:noHBand="0" w:noVBand="1"/>
      </w:tblPr>
      <w:tblGrid>
        <w:gridCol w:w="1135"/>
        <w:gridCol w:w="4961"/>
        <w:gridCol w:w="4359"/>
      </w:tblGrid>
      <w:tr w:rsidR="009A3158" w:rsidRPr="009A3158" w14:paraId="5743AEB5" w14:textId="77777777" w:rsidTr="009A3158">
        <w:tc>
          <w:tcPr>
            <w:tcW w:w="1135" w:type="dxa"/>
            <w:tcBorders>
              <w:top w:val="single" w:sz="4" w:space="0" w:color="auto"/>
              <w:left w:val="single" w:sz="4" w:space="0" w:color="auto"/>
              <w:bottom w:val="single" w:sz="4" w:space="0" w:color="auto"/>
              <w:right w:val="single" w:sz="4" w:space="0" w:color="auto"/>
            </w:tcBorders>
            <w:vAlign w:val="center"/>
            <w:hideMark/>
          </w:tcPr>
          <w:p w14:paraId="0E56DE52" w14:textId="77777777" w:rsidR="009A3158" w:rsidRPr="009176F7" w:rsidRDefault="009A3158" w:rsidP="009A3158">
            <w:pPr>
              <w:spacing w:after="0" w:line="240" w:lineRule="auto"/>
              <w:ind w:right="573"/>
              <w:jc w:val="center"/>
              <w:rPr>
                <w:rFonts w:ascii="Calibri" w:hAnsi="Calibri" w:cs="Calibri"/>
                <w:sz w:val="20"/>
                <w:szCs w:val="20"/>
              </w:rPr>
            </w:pPr>
            <w:r w:rsidRPr="009176F7">
              <w:rPr>
                <w:rFonts w:ascii="Calibri" w:hAnsi="Calibri" w:cs="Calibri"/>
                <w:noProof/>
                <w:sz w:val="20"/>
                <w:szCs w:val="20"/>
                <w:lang w:eastAsia="ro-RO"/>
              </w:rPr>
              <w:lastRenderedPageBreak/>
              <w:drawing>
                <wp:inline distT="0" distB="0" distL="0" distR="0" wp14:anchorId="7567FE7E" wp14:editId="147ED969">
                  <wp:extent cx="523875" cy="752475"/>
                  <wp:effectExtent l="0" t="0" r="9525" b="9525"/>
                  <wp:docPr id="10" name="Imagine 10" descr="Descriere: Description: Description: C:\Users\User\Desktop\image-2016-07-11-21150609-0-stema-acvila-coroana-ca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5" descr="Descriere: Description: Description: C:\Users\User\Desktop\image-2016-07-11-21150609-0-stema-acvila-coroana-cap.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3875" cy="752475"/>
                          </a:xfrm>
                          <a:prstGeom prst="rect">
                            <a:avLst/>
                          </a:prstGeom>
                          <a:noFill/>
                          <a:ln>
                            <a:noFill/>
                          </a:ln>
                        </pic:spPr>
                      </pic:pic>
                    </a:graphicData>
                  </a:graphic>
                </wp:inline>
              </w:drawing>
            </w:r>
          </w:p>
        </w:tc>
        <w:tc>
          <w:tcPr>
            <w:tcW w:w="4961" w:type="dxa"/>
            <w:tcBorders>
              <w:top w:val="single" w:sz="4" w:space="0" w:color="auto"/>
              <w:left w:val="single" w:sz="4" w:space="0" w:color="auto"/>
              <w:bottom w:val="single" w:sz="4" w:space="0" w:color="auto"/>
              <w:right w:val="single" w:sz="4" w:space="0" w:color="auto"/>
            </w:tcBorders>
            <w:hideMark/>
          </w:tcPr>
          <w:p w14:paraId="359BBACB" w14:textId="77777777" w:rsidR="009A3158" w:rsidRPr="009176F7" w:rsidRDefault="009A3158" w:rsidP="009A3158">
            <w:pPr>
              <w:spacing w:after="0" w:line="240" w:lineRule="auto"/>
              <w:ind w:right="573"/>
              <w:jc w:val="center"/>
              <w:rPr>
                <w:rFonts w:ascii="Calibri" w:hAnsi="Calibri" w:cs="Calibri"/>
                <w:b/>
                <w:sz w:val="20"/>
                <w:szCs w:val="20"/>
              </w:rPr>
            </w:pPr>
            <w:r w:rsidRPr="009176F7">
              <w:rPr>
                <w:rFonts w:ascii="Calibri" w:hAnsi="Calibri" w:cs="Calibri"/>
                <w:b/>
                <w:sz w:val="20"/>
                <w:szCs w:val="20"/>
              </w:rPr>
              <w:t>ROMÂNIA</w:t>
            </w:r>
          </w:p>
          <w:p w14:paraId="3259D0C5" w14:textId="77777777" w:rsidR="009A3158" w:rsidRPr="009176F7" w:rsidRDefault="009A3158" w:rsidP="009A3158">
            <w:pPr>
              <w:spacing w:after="0" w:line="240" w:lineRule="auto"/>
              <w:ind w:right="573"/>
              <w:jc w:val="center"/>
              <w:rPr>
                <w:rFonts w:ascii="Calibri" w:hAnsi="Calibri" w:cs="Calibri"/>
                <w:b/>
                <w:sz w:val="20"/>
                <w:szCs w:val="20"/>
              </w:rPr>
            </w:pPr>
            <w:r w:rsidRPr="009176F7">
              <w:rPr>
                <w:rFonts w:ascii="Calibri" w:hAnsi="Calibri" w:cs="Calibri"/>
                <w:b/>
                <w:sz w:val="20"/>
                <w:szCs w:val="20"/>
              </w:rPr>
              <w:t>JUDEŢUL BISTRIŢA-NĂSĂUD</w:t>
            </w:r>
          </w:p>
          <w:p w14:paraId="3AAAD2EF" w14:textId="77777777" w:rsidR="009A3158" w:rsidRPr="009176F7" w:rsidRDefault="009A3158" w:rsidP="009A3158">
            <w:pPr>
              <w:spacing w:after="0" w:line="240" w:lineRule="auto"/>
              <w:ind w:right="573"/>
              <w:jc w:val="center"/>
              <w:rPr>
                <w:rFonts w:ascii="Calibri" w:hAnsi="Calibri" w:cs="Calibri"/>
                <w:b/>
                <w:sz w:val="20"/>
                <w:szCs w:val="20"/>
              </w:rPr>
            </w:pPr>
            <w:r w:rsidRPr="009176F7">
              <w:rPr>
                <w:rFonts w:ascii="Calibri" w:hAnsi="Calibri" w:cs="Calibri"/>
                <w:b/>
                <w:sz w:val="20"/>
                <w:szCs w:val="20"/>
              </w:rPr>
              <w:t>COMUNA ROMULI</w:t>
            </w:r>
          </w:p>
          <w:p w14:paraId="466AEB99" w14:textId="77777777" w:rsidR="009A3158" w:rsidRPr="009176F7" w:rsidRDefault="009A3158" w:rsidP="009A3158">
            <w:pPr>
              <w:spacing w:after="0" w:line="240" w:lineRule="auto"/>
              <w:ind w:right="573"/>
              <w:jc w:val="center"/>
              <w:rPr>
                <w:rFonts w:ascii="Calibri" w:hAnsi="Calibri" w:cs="Calibri"/>
                <w:b/>
                <w:sz w:val="20"/>
                <w:szCs w:val="20"/>
              </w:rPr>
            </w:pPr>
            <w:r w:rsidRPr="009176F7">
              <w:rPr>
                <w:rFonts w:ascii="Calibri" w:hAnsi="Calibri" w:cs="Calibri"/>
                <w:b/>
                <w:sz w:val="20"/>
                <w:szCs w:val="20"/>
              </w:rPr>
              <w:t>CONSILIUL  LOCAL</w:t>
            </w:r>
          </w:p>
          <w:p w14:paraId="0EDD1F15" w14:textId="77777777" w:rsidR="009A3158" w:rsidRPr="009176F7" w:rsidRDefault="009A3158" w:rsidP="009A3158">
            <w:pPr>
              <w:spacing w:after="0" w:line="240" w:lineRule="auto"/>
              <w:ind w:right="573"/>
              <w:jc w:val="center"/>
              <w:rPr>
                <w:rFonts w:ascii="Calibri" w:hAnsi="Calibri" w:cs="Calibri"/>
                <w:sz w:val="20"/>
                <w:szCs w:val="20"/>
              </w:rPr>
            </w:pPr>
            <w:r w:rsidRPr="009176F7">
              <w:rPr>
                <w:rFonts w:ascii="Calibri" w:hAnsi="Calibri" w:cs="Calibri"/>
                <w:sz w:val="20"/>
                <w:szCs w:val="20"/>
              </w:rPr>
              <w:t xml:space="preserve">427250 </w:t>
            </w:r>
            <w:proofErr w:type="spellStart"/>
            <w:r w:rsidRPr="009176F7">
              <w:rPr>
                <w:rFonts w:ascii="Calibri" w:hAnsi="Calibri" w:cs="Calibri"/>
                <w:sz w:val="20"/>
                <w:szCs w:val="20"/>
              </w:rPr>
              <w:t>Romuli</w:t>
            </w:r>
            <w:proofErr w:type="spellEnd"/>
            <w:r w:rsidRPr="009176F7">
              <w:rPr>
                <w:rFonts w:ascii="Calibri" w:hAnsi="Calibri" w:cs="Calibri"/>
                <w:sz w:val="20"/>
                <w:szCs w:val="20"/>
              </w:rPr>
              <w:t xml:space="preserve"> 363, </w:t>
            </w:r>
            <w:proofErr w:type="spellStart"/>
            <w:r w:rsidRPr="009176F7">
              <w:rPr>
                <w:rFonts w:ascii="Calibri" w:hAnsi="Calibri" w:cs="Calibri"/>
                <w:sz w:val="20"/>
                <w:szCs w:val="20"/>
              </w:rPr>
              <w:t>judetul</w:t>
            </w:r>
            <w:proofErr w:type="spellEnd"/>
            <w:r w:rsidRPr="009176F7">
              <w:rPr>
                <w:rFonts w:ascii="Calibri" w:hAnsi="Calibri" w:cs="Calibri"/>
                <w:sz w:val="20"/>
                <w:szCs w:val="20"/>
              </w:rPr>
              <w:t xml:space="preserve"> Bistrița-Năsăud </w:t>
            </w:r>
          </w:p>
        </w:tc>
        <w:tc>
          <w:tcPr>
            <w:tcW w:w="4359" w:type="dxa"/>
            <w:tcBorders>
              <w:top w:val="single" w:sz="4" w:space="0" w:color="auto"/>
              <w:left w:val="single" w:sz="4" w:space="0" w:color="auto"/>
              <w:bottom w:val="single" w:sz="4" w:space="0" w:color="auto"/>
              <w:right w:val="single" w:sz="4" w:space="0" w:color="auto"/>
            </w:tcBorders>
            <w:vAlign w:val="center"/>
            <w:hideMark/>
          </w:tcPr>
          <w:p w14:paraId="53FE1B94" w14:textId="77777777" w:rsidR="009A3158" w:rsidRPr="009176F7" w:rsidRDefault="009A3158" w:rsidP="009A3158">
            <w:pPr>
              <w:spacing w:after="0" w:line="240" w:lineRule="auto"/>
              <w:ind w:right="573"/>
              <w:jc w:val="center"/>
              <w:rPr>
                <w:rFonts w:ascii="Calibri" w:hAnsi="Calibri" w:cs="Calibri"/>
                <w:b/>
                <w:i/>
                <w:sz w:val="20"/>
                <w:szCs w:val="20"/>
              </w:rPr>
            </w:pPr>
            <w:r w:rsidRPr="009176F7">
              <w:rPr>
                <w:rFonts w:ascii="Calibri" w:hAnsi="Calibri" w:cs="Calibri"/>
                <w:b/>
                <w:i/>
                <w:sz w:val="20"/>
                <w:szCs w:val="20"/>
              </w:rPr>
              <w:t>Tel./fax: 0263/383010</w:t>
            </w:r>
          </w:p>
          <w:p w14:paraId="5674EA62" w14:textId="77777777" w:rsidR="009A3158" w:rsidRPr="009176F7" w:rsidRDefault="009A3158" w:rsidP="009A3158">
            <w:pPr>
              <w:spacing w:after="0" w:line="240" w:lineRule="auto"/>
              <w:ind w:right="573"/>
              <w:jc w:val="center"/>
              <w:rPr>
                <w:rFonts w:ascii="Calibri" w:hAnsi="Calibri" w:cs="Calibri"/>
                <w:b/>
                <w:i/>
                <w:sz w:val="20"/>
                <w:szCs w:val="20"/>
              </w:rPr>
            </w:pPr>
            <w:r w:rsidRPr="009176F7">
              <w:rPr>
                <w:rFonts w:ascii="Calibri" w:hAnsi="Calibri" w:cs="Calibri"/>
                <w:b/>
                <w:i/>
                <w:sz w:val="20"/>
                <w:szCs w:val="20"/>
              </w:rPr>
              <w:t>www.primariaromuli.ro</w:t>
            </w:r>
          </w:p>
          <w:p w14:paraId="5E50A7D6" w14:textId="77777777" w:rsidR="009A3158" w:rsidRPr="009176F7" w:rsidRDefault="009A3158" w:rsidP="009A3158">
            <w:pPr>
              <w:spacing w:after="0" w:line="240" w:lineRule="auto"/>
              <w:ind w:right="573"/>
              <w:jc w:val="center"/>
              <w:rPr>
                <w:rFonts w:ascii="Calibri" w:hAnsi="Calibri" w:cs="Calibri"/>
                <w:b/>
                <w:sz w:val="20"/>
                <w:szCs w:val="20"/>
              </w:rPr>
            </w:pPr>
            <w:r w:rsidRPr="009176F7">
              <w:rPr>
                <w:rFonts w:ascii="Calibri" w:hAnsi="Calibri" w:cs="Calibri"/>
                <w:b/>
                <w:i/>
                <w:sz w:val="20"/>
                <w:szCs w:val="20"/>
              </w:rPr>
              <w:t>e-mail:primariaromuli@yahoo.com</w:t>
            </w:r>
          </w:p>
        </w:tc>
      </w:tr>
    </w:tbl>
    <w:p w14:paraId="5A923A28" w14:textId="77777777" w:rsidR="009A3158" w:rsidRPr="009A3158" w:rsidRDefault="009A3158" w:rsidP="009A3158">
      <w:pPr>
        <w:spacing w:after="0" w:line="240" w:lineRule="auto"/>
        <w:ind w:right="573"/>
        <w:jc w:val="center"/>
        <w:rPr>
          <w:rFonts w:eastAsia="Calibri" w:cs="Times New Roman"/>
        </w:rPr>
      </w:pPr>
      <w:r w:rsidRPr="009A3158">
        <w:rPr>
          <w:rFonts w:eastAsia="Calibri" w:cs="Times New Roman"/>
          <w:noProof/>
          <w:lang w:eastAsia="ro-RO"/>
        </w:rPr>
        <w:drawing>
          <wp:inline distT="0" distB="0" distL="0" distR="0" wp14:anchorId="26934801" wp14:editId="61673C9A">
            <wp:extent cx="6200775" cy="200025"/>
            <wp:effectExtent l="0" t="0" r="9525" b="9525"/>
            <wp:docPr id="14" name="I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200775" cy="200025"/>
                    </a:xfrm>
                    <a:prstGeom prst="rect">
                      <a:avLst/>
                    </a:prstGeom>
                    <a:noFill/>
                    <a:ln>
                      <a:noFill/>
                    </a:ln>
                  </pic:spPr>
                </pic:pic>
              </a:graphicData>
            </a:graphic>
          </wp:inline>
        </w:drawing>
      </w:r>
    </w:p>
    <w:p w14:paraId="36CDF9A8" w14:textId="0D2DD42D" w:rsidR="00B7754B" w:rsidRPr="003423E0" w:rsidRDefault="009A3158" w:rsidP="00C3624D">
      <w:pPr>
        <w:suppressAutoHyphens/>
        <w:ind w:firstLine="708"/>
        <w:rPr>
          <w:rFonts w:eastAsia="Calibri" w:cs="Times New Roman"/>
          <w:sz w:val="24"/>
          <w:szCs w:val="24"/>
        </w:rPr>
      </w:pPr>
      <w:r w:rsidRPr="003423E0">
        <w:rPr>
          <w:rFonts w:eastAsia="Calibri" w:cs="Times New Roman"/>
          <w:sz w:val="24"/>
          <w:szCs w:val="24"/>
        </w:rPr>
        <w:t xml:space="preserve">SE VA SUPUNE ADOPTĂRII ÎN SEDINŢA ORDINARĂ A CONSILIULUI LOCAL ROMULI DIN DATA DE </w:t>
      </w:r>
      <w:r w:rsidR="001A38DC" w:rsidRPr="003423E0">
        <w:rPr>
          <w:rFonts w:eastAsia="Calibri" w:cs="Times New Roman"/>
          <w:sz w:val="24"/>
          <w:szCs w:val="24"/>
        </w:rPr>
        <w:t>30.09.2025</w:t>
      </w:r>
    </w:p>
    <w:p w14:paraId="16EF75CE" w14:textId="7D9605F4" w:rsidR="00B7754B" w:rsidRPr="003423E0" w:rsidRDefault="003423E0" w:rsidP="00B7754B">
      <w:pPr>
        <w:spacing w:after="0" w:line="240" w:lineRule="auto"/>
        <w:ind w:right="573" w:firstLine="708"/>
        <w:jc w:val="both"/>
        <w:rPr>
          <w:rFonts w:cs="Times New Roman"/>
          <w:sz w:val="24"/>
          <w:szCs w:val="24"/>
        </w:rPr>
      </w:pPr>
      <w:r w:rsidRPr="003423E0">
        <w:rPr>
          <w:noProof/>
          <w:sz w:val="24"/>
          <w:szCs w:val="24"/>
          <w:lang w:eastAsia="ro-RO"/>
        </w:rPr>
        <mc:AlternateContent>
          <mc:Choice Requires="wps">
            <w:drawing>
              <wp:anchor distT="0" distB="0" distL="114300" distR="114300" simplePos="0" relativeHeight="251632640" behindDoc="0" locked="0" layoutInCell="1" allowOverlap="1" wp14:anchorId="15AB3D57" wp14:editId="14894097">
                <wp:simplePos x="0" y="0"/>
                <wp:positionH relativeFrom="column">
                  <wp:posOffset>4157345</wp:posOffset>
                </wp:positionH>
                <wp:positionV relativeFrom="paragraph">
                  <wp:posOffset>87630</wp:posOffset>
                </wp:positionV>
                <wp:extent cx="1956435" cy="925195"/>
                <wp:effectExtent l="0" t="0" r="24765" b="27305"/>
                <wp:wrapNone/>
                <wp:docPr id="11" name="Dreptunghi 11"/>
                <wp:cNvGraphicFramePr/>
                <a:graphic xmlns:a="http://schemas.openxmlformats.org/drawingml/2006/main">
                  <a:graphicData uri="http://schemas.microsoft.com/office/word/2010/wordprocessingShape">
                    <wps:wsp>
                      <wps:cNvSpPr/>
                      <wps:spPr>
                        <a:xfrm>
                          <a:off x="0" y="0"/>
                          <a:ext cx="1956435" cy="925195"/>
                        </a:xfrm>
                        <a:prstGeom prst="rect">
                          <a:avLst/>
                        </a:prstGeom>
                        <a:solidFill>
                          <a:sysClr val="window" lastClr="FFFFFF"/>
                        </a:solidFill>
                        <a:ln w="25400" cap="flat" cmpd="sng" algn="ctr">
                          <a:solidFill>
                            <a:sysClr val="windowText" lastClr="000000"/>
                          </a:solidFill>
                          <a:prstDash val="solid"/>
                        </a:ln>
                        <a:effectLst/>
                      </wps:spPr>
                      <wps:txbx>
                        <w:txbxContent>
                          <w:p w14:paraId="33013B0D" w14:textId="77777777" w:rsidR="00204E36" w:rsidRPr="003423E0" w:rsidRDefault="00204E36" w:rsidP="00B7754B">
                            <w:pPr>
                              <w:spacing w:after="0"/>
                              <w:jc w:val="center"/>
                              <w:rPr>
                                <w:b/>
                                <w:sz w:val="24"/>
                                <w:szCs w:val="24"/>
                              </w:rPr>
                            </w:pPr>
                            <w:r w:rsidRPr="003423E0">
                              <w:rPr>
                                <w:b/>
                                <w:sz w:val="24"/>
                                <w:szCs w:val="24"/>
                              </w:rPr>
                              <w:t>Avizat juridic</w:t>
                            </w:r>
                          </w:p>
                          <w:p w14:paraId="51432395" w14:textId="77777777" w:rsidR="00204E36" w:rsidRPr="003423E0" w:rsidRDefault="00204E36" w:rsidP="00B7754B">
                            <w:pPr>
                              <w:spacing w:after="0"/>
                              <w:jc w:val="center"/>
                              <w:rPr>
                                <w:b/>
                                <w:sz w:val="24"/>
                                <w:szCs w:val="24"/>
                              </w:rPr>
                            </w:pPr>
                            <w:r w:rsidRPr="003423E0">
                              <w:rPr>
                                <w:b/>
                                <w:sz w:val="24"/>
                                <w:szCs w:val="24"/>
                              </w:rPr>
                              <w:t>Secretar General</w:t>
                            </w:r>
                          </w:p>
                          <w:p w14:paraId="17B8FE5F" w14:textId="77777777" w:rsidR="00204E36" w:rsidRPr="003423E0" w:rsidRDefault="00204E36" w:rsidP="00B7754B">
                            <w:pPr>
                              <w:spacing w:after="0"/>
                              <w:jc w:val="center"/>
                              <w:rPr>
                                <w:b/>
                                <w:sz w:val="24"/>
                                <w:szCs w:val="24"/>
                              </w:rPr>
                            </w:pPr>
                            <w:r w:rsidRPr="003423E0">
                              <w:rPr>
                                <w:b/>
                                <w:sz w:val="24"/>
                                <w:szCs w:val="24"/>
                              </w:rPr>
                              <w:t>Viorel Ivan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5AB3D57" id="Dreptunghi 11" o:spid="_x0000_s1031" style="position:absolute;left:0;text-align:left;margin-left:327.35pt;margin-top:6.9pt;width:154.05pt;height:72.85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" fillcolor="window" strokecolor="windowText" strokeweight="2pt">
                <v:textbox>
                  <w:txbxContent>
                    <w:p w14:paraId="33013B0D" w14:textId="77777777" w:rsidR="00204E36" w:rsidRPr="003423E0" w:rsidRDefault="00204E36" w:rsidP="00B7754B">
                      <w:pPr>
                        <w:spacing w:after="0"/>
                        <w:jc w:val="center"/>
                        <w:rPr>
                          <w:b/>
                          <w:sz w:val="24"/>
                          <w:szCs w:val="24"/>
                        </w:rPr>
                      </w:pPr>
                      <w:r w:rsidRPr="003423E0">
                        <w:rPr>
                          <w:b/>
                          <w:sz w:val="24"/>
                          <w:szCs w:val="24"/>
                        </w:rPr>
                        <w:t>Avizat juridic</w:t>
                      </w:r>
                    </w:p>
                    <w:p w14:paraId="51432395" w14:textId="77777777" w:rsidR="00204E36" w:rsidRPr="003423E0" w:rsidRDefault="00204E36" w:rsidP="00B7754B">
                      <w:pPr>
                        <w:spacing w:after="0"/>
                        <w:jc w:val="center"/>
                        <w:rPr>
                          <w:b/>
                          <w:sz w:val="24"/>
                          <w:szCs w:val="24"/>
                        </w:rPr>
                      </w:pPr>
                      <w:r w:rsidRPr="003423E0">
                        <w:rPr>
                          <w:b/>
                          <w:sz w:val="24"/>
                          <w:szCs w:val="24"/>
                        </w:rPr>
                        <w:t>Secretar General</w:t>
                      </w:r>
                    </w:p>
                    <w:p w14:paraId="17B8FE5F" w14:textId="77777777" w:rsidR="00204E36" w:rsidRPr="003423E0" w:rsidRDefault="00204E36" w:rsidP="00B7754B">
                      <w:pPr>
                        <w:spacing w:after="0"/>
                        <w:jc w:val="center"/>
                        <w:rPr>
                          <w:b/>
                          <w:sz w:val="24"/>
                          <w:szCs w:val="24"/>
                        </w:rPr>
                      </w:pPr>
                      <w:r w:rsidRPr="003423E0">
                        <w:rPr>
                          <w:b/>
                          <w:sz w:val="24"/>
                          <w:szCs w:val="24"/>
                        </w:rPr>
                        <w:t>Viorel Ivan</w:t>
                      </w:r>
                    </w:p>
                  </w:txbxContent>
                </v:textbox>
              </v:rect>
            </w:pict>
          </mc:Fallback>
        </mc:AlternateContent>
      </w:r>
      <w:r w:rsidR="00B7754B" w:rsidRPr="003423E0">
        <w:rPr>
          <w:noProof/>
          <w:sz w:val="24"/>
          <w:szCs w:val="24"/>
          <w:lang w:eastAsia="ro-RO"/>
        </w:rPr>
        <mc:AlternateContent>
          <mc:Choice Requires="wps">
            <w:drawing>
              <wp:anchor distT="0" distB="0" distL="114300" distR="114300" simplePos="0" relativeHeight="251636736" behindDoc="0" locked="0" layoutInCell="1" allowOverlap="1" wp14:anchorId="38CDFB79" wp14:editId="2DF0CCC6">
                <wp:simplePos x="0" y="0"/>
                <wp:positionH relativeFrom="column">
                  <wp:posOffset>428625</wp:posOffset>
                </wp:positionH>
                <wp:positionV relativeFrom="paragraph">
                  <wp:posOffset>92710</wp:posOffset>
                </wp:positionV>
                <wp:extent cx="2381885" cy="616585"/>
                <wp:effectExtent l="0" t="0" r="18415" b="12065"/>
                <wp:wrapNone/>
                <wp:docPr id="6" name="Dreptunghi 6"/>
                <wp:cNvGraphicFramePr/>
                <a:graphic xmlns:a="http://schemas.openxmlformats.org/drawingml/2006/main">
                  <a:graphicData uri="http://schemas.microsoft.com/office/word/2010/wordprocessingShape">
                    <wps:wsp>
                      <wps:cNvSpPr/>
                      <wps:spPr>
                        <a:xfrm>
                          <a:off x="0" y="0"/>
                          <a:ext cx="2381885" cy="616585"/>
                        </a:xfrm>
                        <a:prstGeom prst="rect">
                          <a:avLst/>
                        </a:prstGeom>
                        <a:solidFill>
                          <a:sysClr val="window" lastClr="FFFFFF"/>
                        </a:solidFill>
                        <a:ln w="25400" cap="flat" cmpd="sng" algn="ctr">
                          <a:solidFill>
                            <a:sysClr val="windowText" lastClr="000000"/>
                          </a:solidFill>
                          <a:prstDash val="solid"/>
                        </a:ln>
                        <a:effectLst/>
                      </wps:spPr>
                      <wps:txbx>
                        <w:txbxContent>
                          <w:p w14:paraId="2B51A487" w14:textId="5EB7BD8A" w:rsidR="00204E36" w:rsidRPr="00C3624D" w:rsidRDefault="00204E36" w:rsidP="00C3624D">
                            <w:pPr>
                              <w:spacing w:after="0" w:line="360" w:lineRule="auto"/>
                              <w:jc w:val="center"/>
                              <w:rPr>
                                <w:b/>
                                <w:sz w:val="24"/>
                              </w:rPr>
                            </w:pPr>
                            <w:r w:rsidRPr="00C3624D">
                              <w:rPr>
                                <w:b/>
                                <w:sz w:val="24"/>
                              </w:rPr>
                              <w:t xml:space="preserve">Înregistrat sub nr. </w:t>
                            </w:r>
                            <w:r w:rsidR="001A38DC">
                              <w:rPr>
                                <w:b/>
                                <w:sz w:val="24"/>
                              </w:rPr>
                              <w:t>47</w:t>
                            </w:r>
                          </w:p>
                          <w:p w14:paraId="7621A92E" w14:textId="2D75F159" w:rsidR="00204E36" w:rsidRPr="00C3624D" w:rsidRDefault="00204E36" w:rsidP="00C3624D">
                            <w:pPr>
                              <w:spacing w:after="0" w:line="360" w:lineRule="auto"/>
                              <w:jc w:val="center"/>
                              <w:rPr>
                                <w:b/>
                                <w:sz w:val="24"/>
                              </w:rPr>
                            </w:pPr>
                            <w:r>
                              <w:rPr>
                                <w:b/>
                                <w:sz w:val="24"/>
                              </w:rPr>
                              <w:t>Din 2</w:t>
                            </w:r>
                            <w:r w:rsidR="001A38DC">
                              <w:rPr>
                                <w:b/>
                                <w:sz w:val="24"/>
                              </w:rPr>
                              <w:t>4.09</w:t>
                            </w:r>
                            <w:r>
                              <w:rPr>
                                <w:b/>
                                <w:sz w:val="24"/>
                              </w:rPr>
                              <w:t>.2025</w:t>
                            </w:r>
                          </w:p>
                          <w:p w14:paraId="04643743" w14:textId="77777777" w:rsidR="00204E36" w:rsidRDefault="00204E36" w:rsidP="00B7754B">
                            <w:pPr>
                              <w:spacing w:after="0"/>
                              <w:rPr>
                                <w:sz w:val="24"/>
                              </w:rPr>
                            </w:pPr>
                            <w:r>
                              <w:rPr>
                                <w:sz w:val="24"/>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38CDFB79" id="Dreptunghi 6" o:spid="_x0000_s1032" style="position:absolute;left:0;text-align:left;margin-left:33.75pt;margin-top:7.3pt;width:187.55pt;height:48.55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" fillcolor="window" strokecolor="windowText" strokeweight="2pt">
                <v:textbox>
                  <w:txbxContent>
                    <w:p w14:paraId="2B51A487" w14:textId="5EB7BD8A" w:rsidR="00204E36" w:rsidRPr="00C3624D" w:rsidRDefault="00204E36" w:rsidP="00C3624D">
                      <w:pPr>
                        <w:spacing w:after="0" w:line="360" w:lineRule="auto"/>
                        <w:jc w:val="center"/>
                        <w:rPr>
                          <w:b/>
                          <w:sz w:val="24"/>
                        </w:rPr>
                      </w:pPr>
                      <w:r w:rsidRPr="00C3624D">
                        <w:rPr>
                          <w:b/>
                          <w:sz w:val="24"/>
                        </w:rPr>
                        <w:t xml:space="preserve">Înregistrat sub nr. </w:t>
                      </w:r>
                      <w:r w:rsidR="001A38DC">
                        <w:rPr>
                          <w:b/>
                          <w:sz w:val="24"/>
                        </w:rPr>
                        <w:t>47</w:t>
                      </w:r>
                    </w:p>
                    <w:p w14:paraId="7621A92E" w14:textId="2D75F159" w:rsidR="00204E36" w:rsidRPr="00C3624D" w:rsidRDefault="00204E36" w:rsidP="00C3624D">
                      <w:pPr>
                        <w:spacing w:after="0" w:line="360" w:lineRule="auto"/>
                        <w:jc w:val="center"/>
                        <w:rPr>
                          <w:b/>
                          <w:sz w:val="24"/>
                        </w:rPr>
                      </w:pPr>
                      <w:r>
                        <w:rPr>
                          <w:b/>
                          <w:sz w:val="24"/>
                        </w:rPr>
                        <w:t>Din 2</w:t>
                      </w:r>
                      <w:r w:rsidR="001A38DC">
                        <w:rPr>
                          <w:b/>
                          <w:sz w:val="24"/>
                        </w:rPr>
                        <w:t>4.09</w:t>
                      </w:r>
                      <w:r>
                        <w:rPr>
                          <w:b/>
                          <w:sz w:val="24"/>
                        </w:rPr>
                        <w:t>.2025</w:t>
                      </w:r>
                    </w:p>
                    <w:p w14:paraId="04643743" w14:textId="77777777" w:rsidR="00204E36" w:rsidRDefault="00204E36" w:rsidP="00B7754B">
                      <w:pPr>
                        <w:spacing w:after="0"/>
                        <w:rPr>
                          <w:sz w:val="24"/>
                        </w:rPr>
                      </w:pPr>
                      <w:r>
                        <w:rPr>
                          <w:sz w:val="24"/>
                        </w:rPr>
                        <w:t xml:space="preserve"> </w:t>
                      </w:r>
                    </w:p>
                  </w:txbxContent>
                </v:textbox>
              </v:rect>
            </w:pict>
          </mc:Fallback>
        </mc:AlternateContent>
      </w:r>
    </w:p>
    <w:p w14:paraId="7B871628" w14:textId="15912DC8" w:rsidR="00B7754B" w:rsidRPr="003423E0" w:rsidRDefault="00B7754B" w:rsidP="00B7754B">
      <w:pPr>
        <w:spacing w:after="0" w:line="240" w:lineRule="auto"/>
        <w:ind w:right="573" w:firstLine="708"/>
        <w:jc w:val="both"/>
        <w:rPr>
          <w:rFonts w:cs="Times New Roman"/>
          <w:b/>
          <w:sz w:val="24"/>
          <w:szCs w:val="24"/>
        </w:rPr>
      </w:pPr>
    </w:p>
    <w:p w14:paraId="0869F0D3" w14:textId="77777777" w:rsidR="00B7754B" w:rsidRPr="003423E0" w:rsidRDefault="00B7754B" w:rsidP="00B7754B">
      <w:pPr>
        <w:spacing w:after="0" w:line="240" w:lineRule="auto"/>
        <w:ind w:right="573" w:firstLine="708"/>
        <w:jc w:val="both"/>
        <w:rPr>
          <w:rFonts w:cs="Times New Roman"/>
          <w:b/>
          <w:sz w:val="24"/>
          <w:szCs w:val="24"/>
        </w:rPr>
      </w:pPr>
    </w:p>
    <w:p w14:paraId="63487E88" w14:textId="77777777" w:rsidR="00B7754B" w:rsidRPr="003423E0" w:rsidRDefault="00B7754B" w:rsidP="00B7754B">
      <w:pPr>
        <w:spacing w:after="0" w:line="240" w:lineRule="auto"/>
        <w:ind w:right="573" w:firstLine="708"/>
        <w:jc w:val="both"/>
        <w:rPr>
          <w:rFonts w:cs="Times New Roman"/>
          <w:b/>
          <w:sz w:val="24"/>
          <w:szCs w:val="24"/>
        </w:rPr>
      </w:pPr>
    </w:p>
    <w:p w14:paraId="6F2B03DD" w14:textId="77777777" w:rsidR="00C41507" w:rsidRPr="003423E0" w:rsidRDefault="00C41507" w:rsidP="00B7754B">
      <w:pPr>
        <w:spacing w:after="0" w:line="240" w:lineRule="auto"/>
        <w:ind w:right="573" w:firstLine="708"/>
        <w:jc w:val="both"/>
        <w:rPr>
          <w:rFonts w:cs="Times New Roman"/>
          <w:b/>
          <w:sz w:val="24"/>
          <w:szCs w:val="24"/>
        </w:rPr>
      </w:pPr>
    </w:p>
    <w:p w14:paraId="60403B08" w14:textId="77777777" w:rsidR="00C41507" w:rsidRPr="003423E0" w:rsidRDefault="00C41507" w:rsidP="00B7754B">
      <w:pPr>
        <w:spacing w:after="0" w:line="240" w:lineRule="auto"/>
        <w:ind w:right="573" w:firstLine="708"/>
        <w:jc w:val="both"/>
        <w:rPr>
          <w:rFonts w:cs="Times New Roman"/>
          <w:b/>
          <w:sz w:val="24"/>
          <w:szCs w:val="24"/>
        </w:rPr>
      </w:pPr>
    </w:p>
    <w:tbl>
      <w:tblPr>
        <w:tblStyle w:val="Tabelgril"/>
        <w:tblpPr w:leftFromText="180" w:rightFromText="180" w:vertAnchor="text" w:horzAnchor="margin" w:tblpY="187"/>
        <w:tblW w:w="0" w:type="auto"/>
        <w:tblLook w:val="04A0" w:firstRow="1" w:lastRow="0" w:firstColumn="1" w:lastColumn="0" w:noHBand="0" w:noVBand="1"/>
      </w:tblPr>
      <w:tblGrid>
        <w:gridCol w:w="984"/>
        <w:gridCol w:w="9154"/>
      </w:tblGrid>
      <w:tr w:rsidR="003423E0" w:rsidRPr="003423E0" w14:paraId="246F6B60" w14:textId="77777777" w:rsidTr="003423E0">
        <w:tc>
          <w:tcPr>
            <w:tcW w:w="10138" w:type="dxa"/>
            <w:gridSpan w:val="2"/>
            <w:tcBorders>
              <w:top w:val="single" w:sz="4" w:space="0" w:color="auto"/>
              <w:left w:val="single" w:sz="4" w:space="0" w:color="auto"/>
              <w:bottom w:val="single" w:sz="4" w:space="0" w:color="auto"/>
              <w:right w:val="single" w:sz="4" w:space="0" w:color="auto"/>
            </w:tcBorders>
            <w:hideMark/>
          </w:tcPr>
          <w:p w14:paraId="4A0106D1" w14:textId="77777777" w:rsidR="003423E0" w:rsidRPr="003423E0" w:rsidRDefault="003423E0" w:rsidP="003423E0">
            <w:pPr>
              <w:spacing w:after="0" w:line="240" w:lineRule="auto"/>
              <w:ind w:right="573"/>
              <w:rPr>
                <w:sz w:val="24"/>
                <w:szCs w:val="24"/>
              </w:rPr>
            </w:pPr>
            <w:r w:rsidRPr="003423E0">
              <w:rPr>
                <w:sz w:val="24"/>
                <w:szCs w:val="24"/>
              </w:rPr>
              <w:t xml:space="preserve">În conformitate cu prevederile art.136 alin.(3) </w:t>
            </w:r>
            <w:proofErr w:type="spellStart"/>
            <w:r w:rsidRPr="003423E0">
              <w:rPr>
                <w:sz w:val="24"/>
                <w:szCs w:val="24"/>
              </w:rPr>
              <w:t>lit</w:t>
            </w:r>
            <w:proofErr w:type="spellEnd"/>
            <w:r w:rsidRPr="003423E0">
              <w:rPr>
                <w:sz w:val="24"/>
                <w:szCs w:val="24"/>
              </w:rPr>
              <w:t xml:space="preserve">.”b”, alin.(4), (5) </w:t>
            </w:r>
            <w:proofErr w:type="spellStart"/>
            <w:r w:rsidRPr="003423E0">
              <w:rPr>
                <w:sz w:val="24"/>
                <w:szCs w:val="24"/>
              </w:rPr>
              <w:t>şi</w:t>
            </w:r>
            <w:proofErr w:type="spellEnd"/>
            <w:r w:rsidRPr="003423E0">
              <w:rPr>
                <w:sz w:val="24"/>
                <w:szCs w:val="24"/>
              </w:rPr>
              <w:t xml:space="preserve"> (7) din OUG 57/2019 prezentul proiect de hotărâre se înaintează spre dezbatere :</w:t>
            </w:r>
          </w:p>
        </w:tc>
      </w:tr>
      <w:tr w:rsidR="003423E0" w:rsidRPr="003423E0" w14:paraId="3E14BC14" w14:textId="77777777" w:rsidTr="003423E0">
        <w:tc>
          <w:tcPr>
            <w:tcW w:w="984" w:type="dxa"/>
            <w:tcBorders>
              <w:top w:val="single" w:sz="4" w:space="0" w:color="auto"/>
              <w:left w:val="single" w:sz="4" w:space="0" w:color="auto"/>
              <w:bottom w:val="single" w:sz="4" w:space="0" w:color="auto"/>
              <w:right w:val="single" w:sz="4" w:space="0" w:color="auto"/>
            </w:tcBorders>
            <w:hideMark/>
          </w:tcPr>
          <w:p w14:paraId="6177077B" w14:textId="77777777" w:rsidR="003423E0" w:rsidRPr="003423E0" w:rsidRDefault="003423E0" w:rsidP="003423E0">
            <w:pPr>
              <w:spacing w:after="0" w:line="240" w:lineRule="auto"/>
              <w:ind w:right="573"/>
              <w:jc w:val="center"/>
              <w:rPr>
                <w:b/>
                <w:sz w:val="24"/>
                <w:szCs w:val="24"/>
              </w:rPr>
            </w:pPr>
            <w:r w:rsidRPr="003423E0">
              <w:rPr>
                <w:b/>
                <w:sz w:val="24"/>
                <w:szCs w:val="24"/>
              </w:rPr>
              <w:t>1</w:t>
            </w:r>
          </w:p>
        </w:tc>
        <w:tc>
          <w:tcPr>
            <w:tcW w:w="9154" w:type="dxa"/>
            <w:tcBorders>
              <w:top w:val="single" w:sz="4" w:space="0" w:color="auto"/>
              <w:left w:val="single" w:sz="4" w:space="0" w:color="auto"/>
              <w:bottom w:val="single" w:sz="4" w:space="0" w:color="auto"/>
              <w:right w:val="single" w:sz="4" w:space="0" w:color="auto"/>
            </w:tcBorders>
            <w:hideMark/>
          </w:tcPr>
          <w:p w14:paraId="2E66F012" w14:textId="77777777" w:rsidR="003423E0" w:rsidRPr="003423E0" w:rsidRDefault="003423E0" w:rsidP="003423E0">
            <w:pPr>
              <w:spacing w:after="0" w:line="240" w:lineRule="auto"/>
              <w:ind w:right="573"/>
              <w:jc w:val="both"/>
              <w:rPr>
                <w:b/>
                <w:sz w:val="24"/>
                <w:szCs w:val="24"/>
              </w:rPr>
            </w:pPr>
            <w:r w:rsidRPr="003423E0">
              <w:rPr>
                <w:bCs/>
                <w:sz w:val="24"/>
                <w:szCs w:val="24"/>
              </w:rPr>
              <w:t xml:space="preserve">Comisiei pentru </w:t>
            </w:r>
            <w:proofErr w:type="spellStart"/>
            <w:r w:rsidRPr="003423E0">
              <w:rPr>
                <w:bCs/>
                <w:sz w:val="24"/>
                <w:szCs w:val="24"/>
              </w:rPr>
              <w:t>Activităţi</w:t>
            </w:r>
            <w:proofErr w:type="spellEnd"/>
            <w:r w:rsidRPr="003423E0">
              <w:rPr>
                <w:bCs/>
                <w:sz w:val="24"/>
                <w:szCs w:val="24"/>
              </w:rPr>
              <w:t xml:space="preserve"> </w:t>
            </w:r>
            <w:proofErr w:type="spellStart"/>
            <w:r w:rsidRPr="003423E0">
              <w:rPr>
                <w:bCs/>
                <w:sz w:val="24"/>
                <w:szCs w:val="24"/>
              </w:rPr>
              <w:t>Economico</w:t>
            </w:r>
            <w:proofErr w:type="spellEnd"/>
            <w:r w:rsidRPr="003423E0">
              <w:rPr>
                <w:bCs/>
                <w:sz w:val="24"/>
                <w:szCs w:val="24"/>
              </w:rPr>
              <w:t xml:space="preserve">-financiare, Muncă </w:t>
            </w:r>
            <w:proofErr w:type="spellStart"/>
            <w:r w:rsidRPr="003423E0">
              <w:rPr>
                <w:bCs/>
                <w:sz w:val="24"/>
                <w:szCs w:val="24"/>
              </w:rPr>
              <w:t>şi</w:t>
            </w:r>
            <w:proofErr w:type="spellEnd"/>
            <w:r w:rsidRPr="003423E0">
              <w:rPr>
                <w:bCs/>
                <w:sz w:val="24"/>
                <w:szCs w:val="24"/>
              </w:rPr>
              <w:t xml:space="preserve"> </w:t>
            </w:r>
            <w:proofErr w:type="spellStart"/>
            <w:r w:rsidRPr="003423E0">
              <w:rPr>
                <w:bCs/>
                <w:sz w:val="24"/>
                <w:szCs w:val="24"/>
              </w:rPr>
              <w:t>Protecţie</w:t>
            </w:r>
            <w:proofErr w:type="spellEnd"/>
            <w:r w:rsidRPr="003423E0">
              <w:rPr>
                <w:bCs/>
                <w:sz w:val="24"/>
                <w:szCs w:val="24"/>
              </w:rPr>
              <w:t xml:space="preserve"> Socială, Juridică </w:t>
            </w:r>
            <w:proofErr w:type="spellStart"/>
            <w:r w:rsidRPr="003423E0">
              <w:rPr>
                <w:bCs/>
                <w:sz w:val="24"/>
                <w:szCs w:val="24"/>
              </w:rPr>
              <w:t>şi</w:t>
            </w:r>
            <w:proofErr w:type="spellEnd"/>
            <w:r w:rsidRPr="003423E0">
              <w:rPr>
                <w:bCs/>
                <w:sz w:val="24"/>
                <w:szCs w:val="24"/>
              </w:rPr>
              <w:t xml:space="preserve"> de Disciplină</w:t>
            </w:r>
          </w:p>
        </w:tc>
      </w:tr>
      <w:tr w:rsidR="003423E0" w:rsidRPr="003423E0" w14:paraId="028270B0" w14:textId="77777777" w:rsidTr="003423E0">
        <w:tc>
          <w:tcPr>
            <w:tcW w:w="984" w:type="dxa"/>
            <w:tcBorders>
              <w:top w:val="single" w:sz="4" w:space="0" w:color="auto"/>
              <w:left w:val="single" w:sz="4" w:space="0" w:color="auto"/>
              <w:bottom w:val="single" w:sz="4" w:space="0" w:color="auto"/>
              <w:right w:val="single" w:sz="4" w:space="0" w:color="auto"/>
            </w:tcBorders>
            <w:hideMark/>
          </w:tcPr>
          <w:p w14:paraId="3C80276E" w14:textId="77777777" w:rsidR="003423E0" w:rsidRPr="003423E0" w:rsidRDefault="003423E0" w:rsidP="003423E0">
            <w:pPr>
              <w:spacing w:after="0" w:line="240" w:lineRule="auto"/>
              <w:ind w:right="573"/>
              <w:jc w:val="center"/>
              <w:rPr>
                <w:b/>
                <w:sz w:val="24"/>
                <w:szCs w:val="24"/>
              </w:rPr>
            </w:pPr>
            <w:r w:rsidRPr="003423E0">
              <w:rPr>
                <w:b/>
                <w:sz w:val="24"/>
                <w:szCs w:val="24"/>
              </w:rPr>
              <w:t>2</w:t>
            </w:r>
          </w:p>
        </w:tc>
        <w:tc>
          <w:tcPr>
            <w:tcW w:w="9154" w:type="dxa"/>
            <w:tcBorders>
              <w:top w:val="single" w:sz="4" w:space="0" w:color="auto"/>
              <w:left w:val="single" w:sz="4" w:space="0" w:color="auto"/>
              <w:bottom w:val="single" w:sz="4" w:space="0" w:color="auto"/>
              <w:right w:val="single" w:sz="4" w:space="0" w:color="auto"/>
            </w:tcBorders>
            <w:hideMark/>
          </w:tcPr>
          <w:p w14:paraId="1B756A79" w14:textId="77777777" w:rsidR="003423E0" w:rsidRPr="003423E0" w:rsidRDefault="003423E0" w:rsidP="003423E0">
            <w:pPr>
              <w:spacing w:after="0" w:line="240" w:lineRule="auto"/>
              <w:ind w:right="573"/>
              <w:jc w:val="both"/>
              <w:rPr>
                <w:bCs/>
                <w:sz w:val="24"/>
                <w:szCs w:val="24"/>
              </w:rPr>
            </w:pPr>
            <w:r w:rsidRPr="003423E0">
              <w:rPr>
                <w:bCs/>
                <w:sz w:val="24"/>
                <w:szCs w:val="24"/>
              </w:rPr>
              <w:t xml:space="preserve">Comisiei pentru Agricultură, Silvicultură, Amenajarea Teritoriului </w:t>
            </w:r>
            <w:proofErr w:type="spellStart"/>
            <w:r w:rsidRPr="003423E0">
              <w:rPr>
                <w:bCs/>
                <w:sz w:val="24"/>
                <w:szCs w:val="24"/>
              </w:rPr>
              <w:t>şi</w:t>
            </w:r>
            <w:proofErr w:type="spellEnd"/>
            <w:r w:rsidRPr="003423E0">
              <w:rPr>
                <w:bCs/>
                <w:sz w:val="24"/>
                <w:szCs w:val="24"/>
              </w:rPr>
              <w:t xml:space="preserve"> Urbanism, </w:t>
            </w:r>
            <w:proofErr w:type="spellStart"/>
            <w:r w:rsidRPr="003423E0">
              <w:rPr>
                <w:bCs/>
                <w:sz w:val="24"/>
                <w:szCs w:val="24"/>
              </w:rPr>
              <w:t>Protecţia</w:t>
            </w:r>
            <w:proofErr w:type="spellEnd"/>
            <w:r w:rsidRPr="003423E0">
              <w:rPr>
                <w:bCs/>
                <w:sz w:val="24"/>
                <w:szCs w:val="24"/>
              </w:rPr>
              <w:t xml:space="preserve"> Mediului </w:t>
            </w:r>
            <w:proofErr w:type="spellStart"/>
            <w:r w:rsidRPr="003423E0">
              <w:rPr>
                <w:bCs/>
                <w:sz w:val="24"/>
                <w:szCs w:val="24"/>
              </w:rPr>
              <w:t>şi</w:t>
            </w:r>
            <w:proofErr w:type="spellEnd"/>
            <w:r w:rsidRPr="003423E0">
              <w:rPr>
                <w:bCs/>
                <w:sz w:val="24"/>
                <w:szCs w:val="24"/>
              </w:rPr>
              <w:t xml:space="preserve"> Turism</w:t>
            </w:r>
          </w:p>
        </w:tc>
      </w:tr>
      <w:tr w:rsidR="003423E0" w:rsidRPr="003423E0" w14:paraId="52FA541A" w14:textId="77777777" w:rsidTr="003423E0">
        <w:tc>
          <w:tcPr>
            <w:tcW w:w="984" w:type="dxa"/>
            <w:tcBorders>
              <w:top w:val="single" w:sz="4" w:space="0" w:color="auto"/>
              <w:left w:val="single" w:sz="4" w:space="0" w:color="auto"/>
              <w:bottom w:val="single" w:sz="4" w:space="0" w:color="auto"/>
              <w:right w:val="single" w:sz="4" w:space="0" w:color="auto"/>
            </w:tcBorders>
            <w:hideMark/>
          </w:tcPr>
          <w:p w14:paraId="6129C369" w14:textId="77777777" w:rsidR="003423E0" w:rsidRPr="003423E0" w:rsidRDefault="003423E0" w:rsidP="003423E0">
            <w:pPr>
              <w:spacing w:after="0" w:line="240" w:lineRule="auto"/>
              <w:ind w:right="573"/>
              <w:jc w:val="center"/>
              <w:rPr>
                <w:b/>
                <w:sz w:val="24"/>
                <w:szCs w:val="24"/>
              </w:rPr>
            </w:pPr>
            <w:r w:rsidRPr="003423E0">
              <w:rPr>
                <w:b/>
                <w:sz w:val="24"/>
                <w:szCs w:val="24"/>
              </w:rPr>
              <w:t>3</w:t>
            </w:r>
          </w:p>
        </w:tc>
        <w:tc>
          <w:tcPr>
            <w:tcW w:w="9154" w:type="dxa"/>
            <w:tcBorders>
              <w:top w:val="single" w:sz="4" w:space="0" w:color="auto"/>
              <w:left w:val="single" w:sz="4" w:space="0" w:color="auto"/>
              <w:bottom w:val="single" w:sz="4" w:space="0" w:color="auto"/>
              <w:right w:val="single" w:sz="4" w:space="0" w:color="auto"/>
            </w:tcBorders>
            <w:hideMark/>
          </w:tcPr>
          <w:p w14:paraId="1A3A8B2F" w14:textId="77777777" w:rsidR="003423E0" w:rsidRPr="003423E0" w:rsidRDefault="003423E0" w:rsidP="003423E0">
            <w:pPr>
              <w:spacing w:after="0" w:line="240" w:lineRule="auto"/>
              <w:ind w:right="573"/>
              <w:jc w:val="both"/>
              <w:rPr>
                <w:bCs/>
                <w:sz w:val="24"/>
                <w:szCs w:val="24"/>
              </w:rPr>
            </w:pPr>
            <w:r w:rsidRPr="003423E0">
              <w:rPr>
                <w:bCs/>
                <w:sz w:val="24"/>
                <w:szCs w:val="24"/>
              </w:rPr>
              <w:t xml:space="preserve">Comisiei pentru </w:t>
            </w:r>
            <w:proofErr w:type="spellStart"/>
            <w:r w:rsidRPr="003423E0">
              <w:rPr>
                <w:bCs/>
                <w:sz w:val="24"/>
                <w:szCs w:val="24"/>
              </w:rPr>
              <w:t>Activităţi</w:t>
            </w:r>
            <w:proofErr w:type="spellEnd"/>
            <w:r w:rsidRPr="003423E0">
              <w:rPr>
                <w:bCs/>
                <w:sz w:val="24"/>
                <w:szCs w:val="24"/>
              </w:rPr>
              <w:t xml:space="preserve"> Social – Culturale, Culte, </w:t>
            </w:r>
            <w:proofErr w:type="spellStart"/>
            <w:r w:rsidRPr="003423E0">
              <w:rPr>
                <w:bCs/>
                <w:sz w:val="24"/>
                <w:szCs w:val="24"/>
              </w:rPr>
              <w:t>Învăţământ</w:t>
            </w:r>
            <w:proofErr w:type="spellEnd"/>
            <w:r w:rsidRPr="003423E0">
              <w:rPr>
                <w:bCs/>
                <w:sz w:val="24"/>
                <w:szCs w:val="24"/>
              </w:rPr>
              <w:t xml:space="preserve">, Sănătate,  Familie, </w:t>
            </w:r>
            <w:proofErr w:type="spellStart"/>
            <w:r w:rsidRPr="003423E0">
              <w:rPr>
                <w:bCs/>
                <w:sz w:val="24"/>
                <w:szCs w:val="24"/>
              </w:rPr>
              <w:t>Comerţ</w:t>
            </w:r>
            <w:proofErr w:type="spellEnd"/>
            <w:r w:rsidRPr="003423E0">
              <w:rPr>
                <w:bCs/>
                <w:sz w:val="24"/>
                <w:szCs w:val="24"/>
              </w:rPr>
              <w:t xml:space="preserve">  , Copii , Tineret </w:t>
            </w:r>
            <w:proofErr w:type="spellStart"/>
            <w:r w:rsidRPr="003423E0">
              <w:rPr>
                <w:bCs/>
                <w:sz w:val="24"/>
                <w:szCs w:val="24"/>
              </w:rPr>
              <w:t>şi</w:t>
            </w:r>
            <w:proofErr w:type="spellEnd"/>
            <w:r w:rsidRPr="003423E0">
              <w:rPr>
                <w:bCs/>
                <w:sz w:val="24"/>
                <w:szCs w:val="24"/>
              </w:rPr>
              <w:t xml:space="preserve"> Sport</w:t>
            </w:r>
          </w:p>
        </w:tc>
      </w:tr>
      <w:tr w:rsidR="003423E0" w:rsidRPr="003423E0" w14:paraId="11BD7AAC" w14:textId="77777777" w:rsidTr="003423E0">
        <w:tc>
          <w:tcPr>
            <w:tcW w:w="10138" w:type="dxa"/>
            <w:gridSpan w:val="2"/>
            <w:tcBorders>
              <w:top w:val="single" w:sz="4" w:space="0" w:color="auto"/>
              <w:left w:val="single" w:sz="4" w:space="0" w:color="auto"/>
              <w:bottom w:val="single" w:sz="4" w:space="0" w:color="auto"/>
              <w:right w:val="single" w:sz="4" w:space="0" w:color="auto"/>
            </w:tcBorders>
            <w:hideMark/>
          </w:tcPr>
          <w:p w14:paraId="687954F7" w14:textId="77777777" w:rsidR="003423E0" w:rsidRPr="003423E0" w:rsidRDefault="003423E0" w:rsidP="003423E0">
            <w:pPr>
              <w:spacing w:after="0" w:line="240" w:lineRule="auto"/>
              <w:ind w:right="573"/>
              <w:jc w:val="center"/>
              <w:rPr>
                <w:sz w:val="24"/>
                <w:szCs w:val="24"/>
              </w:rPr>
            </w:pPr>
            <w:r w:rsidRPr="003423E0">
              <w:rPr>
                <w:rFonts w:eastAsia="Times New Roman"/>
                <w:i/>
                <w:sz w:val="24"/>
                <w:szCs w:val="24"/>
                <w:lang w:eastAsia="ro-RO"/>
              </w:rPr>
              <w:t xml:space="preserve">Avizul favorabil/nefavorabil va fi înaintat de către președinții comisiilor de specialitate secretarului general al comunei </w:t>
            </w:r>
            <w:proofErr w:type="spellStart"/>
            <w:r w:rsidRPr="003423E0">
              <w:rPr>
                <w:rFonts w:eastAsia="Times New Roman"/>
                <w:i/>
                <w:sz w:val="24"/>
                <w:szCs w:val="24"/>
                <w:lang w:eastAsia="ro-RO"/>
              </w:rPr>
              <w:t>Romuli</w:t>
            </w:r>
            <w:proofErr w:type="spellEnd"/>
            <w:r w:rsidRPr="003423E0">
              <w:rPr>
                <w:rFonts w:eastAsia="Times New Roman"/>
                <w:i/>
                <w:sz w:val="24"/>
                <w:szCs w:val="24"/>
                <w:lang w:eastAsia="ro-RO"/>
              </w:rPr>
              <w:t xml:space="preserve"> până cel târziu la data de </w:t>
            </w:r>
            <w:r w:rsidRPr="003423E0">
              <w:rPr>
                <w:rFonts w:eastAsia="Times New Roman"/>
                <w:b/>
                <w:bCs/>
                <w:i/>
                <w:sz w:val="24"/>
                <w:szCs w:val="24"/>
                <w:lang w:eastAsia="ro-RO"/>
              </w:rPr>
              <w:t>30.09.2025</w:t>
            </w:r>
            <w:r w:rsidRPr="003423E0">
              <w:rPr>
                <w:rFonts w:eastAsia="Times New Roman"/>
                <w:b/>
                <w:i/>
                <w:sz w:val="24"/>
                <w:szCs w:val="24"/>
                <w:lang w:eastAsia="ro-RO"/>
              </w:rPr>
              <w:t xml:space="preserve"> ora 11,00</w:t>
            </w:r>
            <w:r w:rsidRPr="003423E0">
              <w:rPr>
                <w:rFonts w:eastAsia="Times New Roman"/>
                <w:i/>
                <w:sz w:val="24"/>
                <w:szCs w:val="24"/>
                <w:lang w:eastAsia="ro-RO"/>
              </w:rPr>
              <w:t xml:space="preserve"> sau în format electronic pe </w:t>
            </w:r>
            <w:hyperlink r:id="rId9" w:tgtFrame="_top" w:history="1">
              <w:r w:rsidRPr="003423E0">
                <w:rPr>
                  <w:rFonts w:eastAsia="Times New Roman"/>
                  <w:i/>
                  <w:color w:val="0000FF" w:themeColor="hyperlink"/>
                  <w:sz w:val="24"/>
                  <w:szCs w:val="24"/>
                  <w:u w:val="single"/>
                  <w:lang w:eastAsia="ro-RO"/>
                </w:rPr>
                <w:t>primariaromuli@yahoo.com</w:t>
              </w:r>
            </w:hyperlink>
          </w:p>
        </w:tc>
      </w:tr>
      <w:tr w:rsidR="003423E0" w:rsidRPr="003423E0" w14:paraId="374D2761" w14:textId="77777777" w:rsidTr="003423E0">
        <w:tc>
          <w:tcPr>
            <w:tcW w:w="10138" w:type="dxa"/>
            <w:gridSpan w:val="2"/>
            <w:tcBorders>
              <w:top w:val="single" w:sz="4" w:space="0" w:color="auto"/>
              <w:left w:val="single" w:sz="4" w:space="0" w:color="auto"/>
              <w:bottom w:val="single" w:sz="4" w:space="0" w:color="auto"/>
              <w:right w:val="single" w:sz="4" w:space="0" w:color="auto"/>
            </w:tcBorders>
            <w:hideMark/>
          </w:tcPr>
          <w:p w14:paraId="2D17E463" w14:textId="77777777" w:rsidR="003423E0" w:rsidRPr="003423E0" w:rsidRDefault="003423E0" w:rsidP="003423E0">
            <w:pPr>
              <w:spacing w:after="0" w:line="240" w:lineRule="auto"/>
              <w:ind w:right="573"/>
              <w:jc w:val="both"/>
              <w:rPr>
                <w:sz w:val="24"/>
                <w:szCs w:val="24"/>
              </w:rPr>
            </w:pPr>
            <w:r w:rsidRPr="003423E0">
              <w:rPr>
                <w:sz w:val="24"/>
                <w:szCs w:val="24"/>
              </w:rPr>
              <w:t xml:space="preserve">               Primar,                                                                             Secretar general</w:t>
            </w:r>
          </w:p>
          <w:p w14:paraId="08A183E2" w14:textId="77777777" w:rsidR="003423E0" w:rsidRPr="003423E0" w:rsidRDefault="003423E0" w:rsidP="003423E0">
            <w:pPr>
              <w:spacing w:after="0" w:line="240" w:lineRule="auto"/>
              <w:ind w:right="573"/>
              <w:jc w:val="both"/>
              <w:rPr>
                <w:sz w:val="24"/>
                <w:szCs w:val="24"/>
              </w:rPr>
            </w:pPr>
            <w:r w:rsidRPr="003423E0">
              <w:rPr>
                <w:sz w:val="24"/>
                <w:szCs w:val="24"/>
              </w:rPr>
              <w:t xml:space="preserve">    Ing. Ioan </w:t>
            </w:r>
            <w:proofErr w:type="spellStart"/>
            <w:r w:rsidRPr="003423E0">
              <w:rPr>
                <w:sz w:val="24"/>
                <w:szCs w:val="24"/>
              </w:rPr>
              <w:t>Moniţa</w:t>
            </w:r>
            <w:proofErr w:type="spellEnd"/>
            <w:r w:rsidRPr="003423E0">
              <w:rPr>
                <w:sz w:val="24"/>
                <w:szCs w:val="24"/>
              </w:rPr>
              <w:t xml:space="preserve">                                                                           Viorel Ivan</w:t>
            </w:r>
          </w:p>
        </w:tc>
      </w:tr>
    </w:tbl>
    <w:p w14:paraId="1B258497" w14:textId="77777777" w:rsidR="00C41507" w:rsidRPr="003423E0" w:rsidRDefault="00C41507" w:rsidP="00B7754B">
      <w:pPr>
        <w:spacing w:after="0" w:line="240" w:lineRule="auto"/>
        <w:ind w:right="573" w:firstLine="708"/>
        <w:jc w:val="both"/>
        <w:rPr>
          <w:rFonts w:cs="Times New Roman"/>
          <w:b/>
          <w:sz w:val="24"/>
          <w:szCs w:val="24"/>
        </w:rPr>
      </w:pPr>
    </w:p>
    <w:p w14:paraId="02A9142C" w14:textId="5F99A33F" w:rsidR="00B7754B" w:rsidRPr="003423E0" w:rsidRDefault="00B7754B" w:rsidP="003423E0">
      <w:pPr>
        <w:spacing w:after="0" w:line="240" w:lineRule="auto"/>
        <w:ind w:right="573" w:firstLine="708"/>
        <w:jc w:val="both"/>
        <w:rPr>
          <w:rFonts w:cs="Times New Roman"/>
          <w:b/>
          <w:sz w:val="26"/>
          <w:szCs w:val="26"/>
        </w:rPr>
      </w:pPr>
      <w:r>
        <w:rPr>
          <w:rFonts w:cs="Times New Roman"/>
          <w:b/>
          <w:sz w:val="26"/>
          <w:szCs w:val="26"/>
        </w:rPr>
        <w:t xml:space="preserve">                                                                                  </w:t>
      </w:r>
    </w:p>
    <w:p w14:paraId="2B7790E3" w14:textId="77777777" w:rsidR="00B7754B" w:rsidRPr="003423E0" w:rsidRDefault="00CC095B" w:rsidP="00B7754B">
      <w:pPr>
        <w:spacing w:after="0" w:line="240" w:lineRule="auto"/>
        <w:ind w:right="573"/>
        <w:jc w:val="center"/>
        <w:rPr>
          <w:rFonts w:cs="Times New Roman"/>
          <w:b/>
          <w:sz w:val="24"/>
          <w:szCs w:val="24"/>
        </w:rPr>
      </w:pPr>
      <w:r>
        <w:rPr>
          <w:rFonts w:cs="Times New Roman"/>
          <w:b/>
          <w:szCs w:val="28"/>
        </w:rPr>
        <w:tab/>
      </w:r>
      <w:r w:rsidR="00B7754B" w:rsidRPr="003423E0">
        <w:rPr>
          <w:rFonts w:cs="Times New Roman"/>
          <w:b/>
          <w:sz w:val="24"/>
          <w:szCs w:val="24"/>
        </w:rPr>
        <w:t xml:space="preserve">Proiect de </w:t>
      </w:r>
    </w:p>
    <w:p w14:paraId="24FE1116" w14:textId="77777777" w:rsidR="00B7754B" w:rsidRPr="003423E0" w:rsidRDefault="00B7754B" w:rsidP="00A43968">
      <w:pPr>
        <w:spacing w:after="0" w:line="240" w:lineRule="auto"/>
        <w:jc w:val="center"/>
        <w:rPr>
          <w:rFonts w:eastAsia="Times New Roman" w:cs="Times New Roman"/>
          <w:b/>
          <w:sz w:val="24"/>
          <w:szCs w:val="24"/>
          <w:lang w:eastAsia="ro-RO"/>
        </w:rPr>
      </w:pPr>
      <w:r w:rsidRPr="003423E0">
        <w:rPr>
          <w:rFonts w:eastAsia="Times New Roman" w:cs="Times New Roman"/>
          <w:b/>
          <w:sz w:val="24"/>
          <w:szCs w:val="24"/>
          <w:lang w:eastAsia="ro-RO"/>
        </w:rPr>
        <w:t xml:space="preserve">HOTĂRÂRE </w:t>
      </w:r>
    </w:p>
    <w:p w14:paraId="41E24173" w14:textId="066C0A2A" w:rsidR="00563DE6" w:rsidRPr="003423E0" w:rsidRDefault="00563DE6" w:rsidP="00563DE6">
      <w:pPr>
        <w:spacing w:after="0" w:line="240" w:lineRule="auto"/>
        <w:jc w:val="center"/>
        <w:rPr>
          <w:rFonts w:eastAsia="Times New Roman" w:cs="Times New Roman"/>
          <w:b/>
          <w:bCs/>
          <w:i/>
          <w:sz w:val="24"/>
          <w:szCs w:val="24"/>
          <w:lang w:eastAsia="ro-RO"/>
        </w:rPr>
      </w:pPr>
      <w:r w:rsidRPr="003423E0">
        <w:rPr>
          <w:rFonts w:eastAsia="Times New Roman" w:cs="Times New Roman"/>
          <w:bCs/>
          <w:i/>
          <w:sz w:val="24"/>
          <w:szCs w:val="24"/>
          <w:lang w:eastAsia="ro-RO"/>
        </w:rPr>
        <w:t>p</w:t>
      </w:r>
      <w:r w:rsidR="0017540B" w:rsidRPr="003423E0">
        <w:rPr>
          <w:rFonts w:eastAsia="Times New Roman" w:cs="Times New Roman"/>
          <w:bCs/>
          <w:i/>
          <w:sz w:val="24"/>
          <w:szCs w:val="24"/>
          <w:lang w:eastAsia="ro-RO"/>
        </w:rPr>
        <w:t xml:space="preserve">rivind aprobarea organigramei, </w:t>
      </w:r>
      <w:r w:rsidRPr="003423E0">
        <w:rPr>
          <w:rFonts w:eastAsia="Times New Roman" w:cs="Times New Roman"/>
          <w:bCs/>
          <w:i/>
          <w:sz w:val="24"/>
          <w:szCs w:val="24"/>
          <w:lang w:eastAsia="ro-RO"/>
        </w:rPr>
        <w:t xml:space="preserve"> a statului de </w:t>
      </w:r>
      <w:proofErr w:type="spellStart"/>
      <w:r w:rsidRPr="003423E0">
        <w:rPr>
          <w:rFonts w:eastAsia="Times New Roman" w:cs="Times New Roman"/>
          <w:bCs/>
          <w:i/>
          <w:sz w:val="24"/>
          <w:szCs w:val="24"/>
          <w:lang w:eastAsia="ro-RO"/>
        </w:rPr>
        <w:t>funcţii</w:t>
      </w:r>
      <w:proofErr w:type="spellEnd"/>
      <w:r w:rsidRPr="003423E0">
        <w:rPr>
          <w:rFonts w:eastAsia="Times New Roman" w:cs="Times New Roman"/>
          <w:bCs/>
          <w:i/>
          <w:sz w:val="24"/>
          <w:szCs w:val="24"/>
          <w:lang w:eastAsia="ro-RO"/>
        </w:rPr>
        <w:t xml:space="preserve"> </w:t>
      </w:r>
      <w:proofErr w:type="spellStart"/>
      <w:r w:rsidR="0017540B" w:rsidRPr="003423E0">
        <w:rPr>
          <w:rFonts w:eastAsia="Times New Roman" w:cs="Times New Roman"/>
          <w:bCs/>
          <w:i/>
          <w:sz w:val="24"/>
          <w:szCs w:val="24"/>
          <w:lang w:eastAsia="ro-RO"/>
        </w:rPr>
        <w:t>şi</w:t>
      </w:r>
      <w:proofErr w:type="spellEnd"/>
      <w:r w:rsidR="0017540B" w:rsidRPr="003423E0">
        <w:rPr>
          <w:rFonts w:eastAsia="Times New Roman" w:cs="Times New Roman"/>
          <w:bCs/>
          <w:i/>
          <w:sz w:val="24"/>
          <w:szCs w:val="24"/>
          <w:lang w:eastAsia="ro-RO"/>
        </w:rPr>
        <w:t xml:space="preserve"> a statului de personal </w:t>
      </w:r>
      <w:r w:rsidRPr="003423E0">
        <w:rPr>
          <w:rFonts w:eastAsia="Times New Roman" w:cs="Times New Roman"/>
          <w:bCs/>
          <w:i/>
          <w:sz w:val="24"/>
          <w:szCs w:val="24"/>
          <w:lang w:eastAsia="ro-RO"/>
        </w:rPr>
        <w:t xml:space="preserve">pentru </w:t>
      </w:r>
      <w:r w:rsidRPr="003423E0">
        <w:rPr>
          <w:noProof/>
          <w:sz w:val="24"/>
          <w:szCs w:val="24"/>
          <w:lang w:eastAsia="ro-RO"/>
        </w:rPr>
        <mc:AlternateContent>
          <mc:Choice Requires="wps">
            <w:drawing>
              <wp:anchor distT="0" distB="0" distL="114300" distR="114300" simplePos="0" relativeHeight="251652096" behindDoc="0" locked="0" layoutInCell="1" allowOverlap="1" wp14:anchorId="7EB4F16B" wp14:editId="0CF54503">
                <wp:simplePos x="0" y="0"/>
                <wp:positionH relativeFrom="column">
                  <wp:posOffset>7945755</wp:posOffset>
                </wp:positionH>
                <wp:positionV relativeFrom="paragraph">
                  <wp:posOffset>112395</wp:posOffset>
                </wp:positionV>
                <wp:extent cx="2096135" cy="762000"/>
                <wp:effectExtent l="0" t="0" r="18415" b="19050"/>
                <wp:wrapNone/>
                <wp:docPr id="37" name="Dreptunghi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6135" cy="762000"/>
                        </a:xfrm>
                        <a:prstGeom prst="rect">
                          <a:avLst/>
                        </a:prstGeom>
                        <a:solidFill>
                          <a:sysClr val="window" lastClr="FFFFFF">
                            <a:lumMod val="95000"/>
                            <a:lumOff val="0"/>
                          </a:sysClr>
                        </a:solidFill>
                        <a:ln w="9525">
                          <a:solidFill>
                            <a:srgbClr val="000000"/>
                          </a:solidFill>
                          <a:miter lim="800000"/>
                          <a:headEnd/>
                          <a:tailEnd/>
                        </a:ln>
                      </wps:spPr>
                      <wps:txbx>
                        <w:txbxContent>
                          <w:p w14:paraId="48431891" w14:textId="77777777" w:rsidR="00204E36" w:rsidRDefault="00204E36" w:rsidP="00563DE6">
                            <w:pPr>
                              <w:spacing w:after="0" w:line="240" w:lineRule="auto"/>
                              <w:jc w:val="center"/>
                              <w:rPr>
                                <w:b/>
                                <w:i/>
                                <w:sz w:val="20"/>
                                <w:u w:val="single"/>
                              </w:rPr>
                            </w:pPr>
                            <w:r>
                              <w:rPr>
                                <w:i/>
                                <w:sz w:val="20"/>
                                <w:u w:val="single"/>
                              </w:rPr>
                              <w:t>ANEXA NR. 1</w:t>
                            </w:r>
                          </w:p>
                          <w:p w14:paraId="51124E76" w14:textId="77777777" w:rsidR="00204E36" w:rsidRDefault="00204E36" w:rsidP="00563DE6">
                            <w:pPr>
                              <w:spacing w:after="0" w:line="240" w:lineRule="auto"/>
                              <w:jc w:val="center"/>
                              <w:rPr>
                                <w:b/>
                                <w:i/>
                                <w:sz w:val="20"/>
                              </w:rPr>
                            </w:pPr>
                            <w:r>
                              <w:rPr>
                                <w:i/>
                                <w:sz w:val="20"/>
                              </w:rPr>
                              <w:t xml:space="preserve">La H.C.L. </w:t>
                            </w:r>
                            <w:proofErr w:type="spellStart"/>
                            <w:r>
                              <w:rPr>
                                <w:i/>
                                <w:sz w:val="20"/>
                              </w:rPr>
                              <w:t>Romuli</w:t>
                            </w:r>
                            <w:proofErr w:type="spellEnd"/>
                          </w:p>
                          <w:p w14:paraId="4658F243" w14:textId="77777777" w:rsidR="00204E36" w:rsidRDefault="00204E36" w:rsidP="00563DE6">
                            <w:pPr>
                              <w:spacing w:after="0"/>
                              <w:jc w:val="center"/>
                              <w:rPr>
                                <w:b/>
                                <w:i/>
                                <w:sz w:val="20"/>
                              </w:rPr>
                            </w:pPr>
                            <w:r>
                              <w:rPr>
                                <w:i/>
                                <w:sz w:val="20"/>
                              </w:rPr>
                              <w:t>Nr.29  din 16.03.2017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B4F16B" id="Dreptunghi 37" o:spid="_x0000_s1033" style="position:absolute;left:0;text-align:left;margin-left:625.65pt;margin-top:8.85pt;width:165.05pt;height:60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" fillcolor="#f2f2f2">
                <v:textbox>
                  <w:txbxContent>
                    <w:p w14:paraId="48431891" w14:textId="77777777" w:rsidR="00204E36" w:rsidRDefault="00204E36" w:rsidP="00563DE6">
                      <w:pPr>
                        <w:spacing w:after="0" w:line="240" w:lineRule="auto"/>
                        <w:jc w:val="center"/>
                        <w:rPr>
                          <w:b/>
                          <w:i/>
                          <w:sz w:val="20"/>
                          <w:u w:val="single"/>
                        </w:rPr>
                      </w:pPr>
                      <w:r>
                        <w:rPr>
                          <w:i/>
                          <w:sz w:val="20"/>
                          <w:u w:val="single"/>
                        </w:rPr>
                        <w:t>ANEXA NR. 1</w:t>
                      </w:r>
                    </w:p>
                    <w:p w14:paraId="51124E76" w14:textId="77777777" w:rsidR="00204E36" w:rsidRDefault="00204E36" w:rsidP="00563DE6">
                      <w:pPr>
                        <w:spacing w:after="0" w:line="240" w:lineRule="auto"/>
                        <w:jc w:val="center"/>
                        <w:rPr>
                          <w:b/>
                          <w:i/>
                          <w:sz w:val="20"/>
                        </w:rPr>
                      </w:pPr>
                      <w:r>
                        <w:rPr>
                          <w:i/>
                          <w:sz w:val="20"/>
                        </w:rPr>
                        <w:t xml:space="preserve">La H.C.L. </w:t>
                      </w:r>
                      <w:proofErr w:type="spellStart"/>
                      <w:r>
                        <w:rPr>
                          <w:i/>
                          <w:sz w:val="20"/>
                        </w:rPr>
                        <w:t>Romuli</w:t>
                      </w:r>
                      <w:proofErr w:type="spellEnd"/>
                    </w:p>
                    <w:p w14:paraId="4658F243" w14:textId="77777777" w:rsidR="00204E36" w:rsidRDefault="00204E36" w:rsidP="00563DE6">
                      <w:pPr>
                        <w:spacing w:after="0"/>
                        <w:jc w:val="center"/>
                        <w:rPr>
                          <w:b/>
                          <w:i/>
                          <w:sz w:val="20"/>
                        </w:rPr>
                      </w:pPr>
                      <w:r>
                        <w:rPr>
                          <w:i/>
                          <w:sz w:val="20"/>
                        </w:rPr>
                        <w:t>Nr.29  din 16.03.2017</w:t>
                      </w:r>
                    </w:p>
                  </w:txbxContent>
                </v:textbox>
              </v:rect>
            </w:pict>
          </mc:Fallback>
        </mc:AlternateContent>
      </w:r>
      <w:r w:rsidRPr="003423E0">
        <w:rPr>
          <w:rFonts w:eastAsia="Times New Roman" w:cs="Times New Roman"/>
          <w:bCs/>
          <w:i/>
          <w:sz w:val="24"/>
          <w:szCs w:val="24"/>
          <w:lang w:eastAsia="ro-RO"/>
        </w:rPr>
        <w:t xml:space="preserve">aparatul de specialitate al primarului comunei </w:t>
      </w:r>
      <w:proofErr w:type="spellStart"/>
      <w:r w:rsidRPr="003423E0">
        <w:rPr>
          <w:rFonts w:eastAsia="Times New Roman" w:cs="Times New Roman"/>
          <w:bCs/>
          <w:i/>
          <w:sz w:val="24"/>
          <w:szCs w:val="24"/>
          <w:lang w:eastAsia="ro-RO"/>
        </w:rPr>
        <w:t>Romuli</w:t>
      </w:r>
      <w:proofErr w:type="spellEnd"/>
      <w:r w:rsidRPr="003423E0">
        <w:rPr>
          <w:rFonts w:eastAsia="Times New Roman" w:cs="Times New Roman"/>
          <w:bCs/>
          <w:i/>
          <w:sz w:val="24"/>
          <w:szCs w:val="24"/>
          <w:lang w:eastAsia="ro-RO"/>
        </w:rPr>
        <w:t>, serviciilor publice comunale su</w:t>
      </w:r>
      <w:r w:rsidR="000A6D96" w:rsidRPr="003423E0">
        <w:rPr>
          <w:rFonts w:eastAsia="Times New Roman" w:cs="Times New Roman"/>
          <w:bCs/>
          <w:i/>
          <w:sz w:val="24"/>
          <w:szCs w:val="24"/>
          <w:lang w:eastAsia="ro-RO"/>
        </w:rPr>
        <w:t>b autoritatea consiliului local</w:t>
      </w:r>
      <w:r w:rsidRPr="003423E0">
        <w:rPr>
          <w:rFonts w:eastAsia="Times New Roman" w:cs="Times New Roman"/>
          <w:bCs/>
          <w:i/>
          <w:sz w:val="24"/>
          <w:szCs w:val="24"/>
          <w:lang w:eastAsia="ro-RO"/>
        </w:rPr>
        <w:t xml:space="preserve"> </w:t>
      </w:r>
      <w:proofErr w:type="spellStart"/>
      <w:r w:rsidRPr="003423E0">
        <w:rPr>
          <w:rFonts w:eastAsia="Times New Roman" w:cs="Times New Roman"/>
          <w:bCs/>
          <w:i/>
          <w:sz w:val="24"/>
          <w:szCs w:val="24"/>
          <w:lang w:eastAsia="ro-RO"/>
        </w:rPr>
        <w:t>şi</w:t>
      </w:r>
      <w:proofErr w:type="spellEnd"/>
      <w:r w:rsidRPr="003423E0">
        <w:rPr>
          <w:rFonts w:eastAsia="Times New Roman" w:cs="Times New Roman"/>
          <w:bCs/>
          <w:i/>
          <w:sz w:val="24"/>
          <w:szCs w:val="24"/>
          <w:lang w:eastAsia="ro-RO"/>
        </w:rPr>
        <w:t xml:space="preserve"> a </w:t>
      </w:r>
      <w:proofErr w:type="spellStart"/>
      <w:r w:rsidRPr="003423E0">
        <w:rPr>
          <w:rFonts w:eastAsia="Times New Roman" w:cs="Times New Roman"/>
          <w:bCs/>
          <w:i/>
          <w:sz w:val="24"/>
          <w:szCs w:val="24"/>
          <w:lang w:eastAsia="ro-RO"/>
        </w:rPr>
        <w:t>asistenţilor</w:t>
      </w:r>
      <w:proofErr w:type="spellEnd"/>
      <w:r w:rsidRPr="003423E0">
        <w:rPr>
          <w:rFonts w:eastAsia="Times New Roman" w:cs="Times New Roman"/>
          <w:bCs/>
          <w:i/>
          <w:sz w:val="24"/>
          <w:szCs w:val="24"/>
          <w:lang w:eastAsia="ro-RO"/>
        </w:rPr>
        <w:t xml:space="preserve"> personali,  începând cu data de </w:t>
      </w:r>
      <w:r w:rsidR="009F1B56" w:rsidRPr="003423E0">
        <w:rPr>
          <w:rFonts w:eastAsia="Times New Roman" w:cs="Times New Roman"/>
          <w:bCs/>
          <w:i/>
          <w:sz w:val="24"/>
          <w:szCs w:val="24"/>
          <w:lang w:eastAsia="ro-RO"/>
        </w:rPr>
        <w:t>01.</w:t>
      </w:r>
      <w:r w:rsidR="001A38DC" w:rsidRPr="003423E0">
        <w:rPr>
          <w:rFonts w:eastAsia="Times New Roman" w:cs="Times New Roman"/>
          <w:bCs/>
          <w:i/>
          <w:sz w:val="24"/>
          <w:szCs w:val="24"/>
          <w:lang w:eastAsia="ro-RO"/>
        </w:rPr>
        <w:t>10</w:t>
      </w:r>
      <w:r w:rsidR="009F1B56" w:rsidRPr="003423E0">
        <w:rPr>
          <w:rFonts w:eastAsia="Times New Roman" w:cs="Times New Roman"/>
          <w:bCs/>
          <w:i/>
          <w:sz w:val="24"/>
          <w:szCs w:val="24"/>
          <w:lang w:eastAsia="ro-RO"/>
        </w:rPr>
        <w:t>.2025</w:t>
      </w:r>
    </w:p>
    <w:p w14:paraId="1FF5A50E" w14:textId="77777777" w:rsidR="00563DE6" w:rsidRPr="003423E0" w:rsidRDefault="00563DE6" w:rsidP="00563DE6">
      <w:pPr>
        <w:spacing w:after="0" w:line="240" w:lineRule="auto"/>
        <w:jc w:val="both"/>
        <w:rPr>
          <w:rFonts w:eastAsia="Times New Roman" w:cs="Times New Roman"/>
          <w:sz w:val="24"/>
          <w:szCs w:val="24"/>
          <w:lang w:eastAsia="ro-RO"/>
        </w:rPr>
      </w:pPr>
      <w:r w:rsidRPr="003423E0">
        <w:rPr>
          <w:rFonts w:eastAsia="Times New Roman" w:cs="Times New Roman"/>
          <w:sz w:val="24"/>
          <w:szCs w:val="24"/>
          <w:lang w:eastAsia="ro-RO"/>
        </w:rPr>
        <w:tab/>
      </w:r>
    </w:p>
    <w:p w14:paraId="2DC9E07B" w14:textId="515799DF" w:rsidR="00563DE6" w:rsidRPr="003423E0" w:rsidRDefault="00563DE6" w:rsidP="00563DE6">
      <w:pPr>
        <w:spacing w:after="0" w:line="240" w:lineRule="auto"/>
        <w:jc w:val="both"/>
        <w:rPr>
          <w:rFonts w:eastAsia="Times New Roman" w:cs="Times New Roman"/>
          <w:sz w:val="24"/>
          <w:szCs w:val="24"/>
          <w:lang w:eastAsia="ro-RO"/>
        </w:rPr>
      </w:pPr>
      <w:r w:rsidRPr="003423E0">
        <w:rPr>
          <w:rFonts w:eastAsia="Times New Roman" w:cs="Times New Roman"/>
          <w:sz w:val="24"/>
          <w:szCs w:val="24"/>
          <w:lang w:eastAsia="ro-RO"/>
        </w:rPr>
        <w:tab/>
        <w:t xml:space="preserve"> Consiliul local </w:t>
      </w:r>
      <w:proofErr w:type="spellStart"/>
      <w:r w:rsidRPr="003423E0">
        <w:rPr>
          <w:rFonts w:eastAsia="Times New Roman" w:cs="Times New Roman"/>
          <w:sz w:val="24"/>
          <w:szCs w:val="24"/>
          <w:lang w:eastAsia="ro-RO"/>
        </w:rPr>
        <w:t>Romuli</w:t>
      </w:r>
      <w:proofErr w:type="spellEnd"/>
      <w:r w:rsidRPr="003423E0">
        <w:rPr>
          <w:rFonts w:eastAsia="Times New Roman" w:cs="Times New Roman"/>
          <w:sz w:val="24"/>
          <w:szCs w:val="24"/>
          <w:lang w:eastAsia="ro-RO"/>
        </w:rPr>
        <w:t xml:space="preserve"> s-a întrunit în </w:t>
      </w:r>
      <w:proofErr w:type="spellStart"/>
      <w:r w:rsidRPr="003423E0">
        <w:rPr>
          <w:rFonts w:eastAsia="Times New Roman" w:cs="Times New Roman"/>
          <w:sz w:val="24"/>
          <w:szCs w:val="24"/>
          <w:lang w:eastAsia="ro-RO"/>
        </w:rPr>
        <w:t>şedinţă</w:t>
      </w:r>
      <w:proofErr w:type="spellEnd"/>
      <w:r w:rsidRPr="003423E0">
        <w:rPr>
          <w:rFonts w:eastAsia="Times New Roman" w:cs="Times New Roman"/>
          <w:sz w:val="24"/>
          <w:szCs w:val="24"/>
          <w:lang w:eastAsia="ro-RO"/>
        </w:rPr>
        <w:t xml:space="preserve"> ordinară în </w:t>
      </w:r>
      <w:proofErr w:type="spellStart"/>
      <w:r w:rsidRPr="003423E0">
        <w:rPr>
          <w:rFonts w:eastAsia="Times New Roman" w:cs="Times New Roman"/>
          <w:sz w:val="24"/>
          <w:szCs w:val="24"/>
          <w:lang w:eastAsia="ro-RO"/>
        </w:rPr>
        <w:t>pre</w:t>
      </w:r>
      <w:r w:rsidR="00CC095B" w:rsidRPr="003423E0">
        <w:rPr>
          <w:rFonts w:eastAsia="Times New Roman" w:cs="Times New Roman"/>
          <w:sz w:val="24"/>
          <w:szCs w:val="24"/>
          <w:lang w:eastAsia="ro-RO"/>
        </w:rPr>
        <w:t>zenţa</w:t>
      </w:r>
      <w:proofErr w:type="spellEnd"/>
      <w:r w:rsidR="00CC095B" w:rsidRPr="003423E0">
        <w:rPr>
          <w:rFonts w:eastAsia="Times New Roman" w:cs="Times New Roman"/>
          <w:sz w:val="24"/>
          <w:szCs w:val="24"/>
          <w:lang w:eastAsia="ro-RO"/>
        </w:rPr>
        <w:t xml:space="preserve"> a     consilieri, în data de </w:t>
      </w:r>
      <w:r w:rsidR="001A38DC" w:rsidRPr="003423E0">
        <w:rPr>
          <w:rFonts w:eastAsia="Times New Roman" w:cs="Times New Roman"/>
          <w:sz w:val="24"/>
          <w:szCs w:val="24"/>
          <w:lang w:eastAsia="ro-RO"/>
        </w:rPr>
        <w:t>30.09.2025</w:t>
      </w:r>
      <w:r w:rsidRPr="003423E0">
        <w:rPr>
          <w:rFonts w:eastAsia="Times New Roman" w:cs="Times New Roman"/>
          <w:sz w:val="24"/>
          <w:szCs w:val="24"/>
          <w:lang w:eastAsia="ro-RO"/>
        </w:rPr>
        <w:t xml:space="preserve">; </w:t>
      </w:r>
    </w:p>
    <w:p w14:paraId="34B592B8" w14:textId="77777777" w:rsidR="00563DE6" w:rsidRPr="003423E0" w:rsidRDefault="00563DE6" w:rsidP="00563DE6">
      <w:pPr>
        <w:spacing w:after="0" w:line="240" w:lineRule="auto"/>
        <w:jc w:val="both"/>
        <w:rPr>
          <w:rFonts w:eastAsia="Times New Roman" w:cs="Times New Roman"/>
          <w:sz w:val="24"/>
          <w:szCs w:val="24"/>
          <w:lang w:eastAsia="ro-RO"/>
        </w:rPr>
      </w:pPr>
      <w:r w:rsidRPr="003423E0">
        <w:rPr>
          <w:rFonts w:eastAsia="Times New Roman" w:cs="Times New Roman"/>
          <w:sz w:val="24"/>
          <w:szCs w:val="24"/>
          <w:lang w:eastAsia="ro-RO"/>
        </w:rPr>
        <w:tab/>
      </w:r>
    </w:p>
    <w:p w14:paraId="34CA73FD" w14:textId="77777777" w:rsidR="00563DE6" w:rsidRPr="003423E0" w:rsidRDefault="00563DE6" w:rsidP="00563DE6">
      <w:pPr>
        <w:spacing w:after="0" w:line="240" w:lineRule="auto"/>
        <w:jc w:val="both"/>
        <w:rPr>
          <w:rFonts w:eastAsia="Times New Roman" w:cs="Times New Roman"/>
          <w:sz w:val="24"/>
          <w:szCs w:val="24"/>
          <w:lang w:eastAsia="ro-RO"/>
        </w:rPr>
      </w:pPr>
      <w:r w:rsidRPr="003423E0">
        <w:rPr>
          <w:rFonts w:eastAsia="Times New Roman" w:cs="Times New Roman"/>
          <w:sz w:val="24"/>
          <w:szCs w:val="24"/>
          <w:lang w:eastAsia="ro-RO"/>
        </w:rPr>
        <w:tab/>
        <w:t>Având în vedere :</w:t>
      </w:r>
    </w:p>
    <w:p w14:paraId="55D06DE7" w14:textId="02A89153" w:rsidR="00563DE6" w:rsidRPr="003423E0" w:rsidRDefault="00563DE6" w:rsidP="00563DE6">
      <w:pPr>
        <w:spacing w:after="0"/>
        <w:jc w:val="both"/>
        <w:rPr>
          <w:rFonts w:eastAsia="Times New Roman" w:cs="Times New Roman"/>
          <w:bCs/>
          <w:sz w:val="24"/>
          <w:szCs w:val="24"/>
          <w:lang w:eastAsia="ro-RO"/>
        </w:rPr>
      </w:pPr>
      <w:r w:rsidRPr="003423E0">
        <w:rPr>
          <w:rFonts w:eastAsia="Times New Roman" w:cs="Times New Roman"/>
          <w:sz w:val="24"/>
          <w:szCs w:val="24"/>
          <w:lang w:eastAsia="ro-RO"/>
        </w:rPr>
        <w:tab/>
      </w:r>
      <w:proofErr w:type="spellStart"/>
      <w:r w:rsidRPr="003423E0">
        <w:rPr>
          <w:rFonts w:eastAsia="Times New Roman" w:cs="Times New Roman"/>
          <w:bCs/>
          <w:sz w:val="24"/>
          <w:szCs w:val="24"/>
          <w:lang w:val="en-US" w:eastAsia="ro-RO"/>
        </w:rPr>
        <w:t>Necesitatea</w:t>
      </w:r>
      <w:proofErr w:type="spellEnd"/>
      <w:r w:rsidRPr="003423E0">
        <w:rPr>
          <w:rFonts w:eastAsia="Times New Roman" w:cs="Times New Roman"/>
          <w:bCs/>
          <w:sz w:val="24"/>
          <w:szCs w:val="24"/>
          <w:lang w:val="en-US" w:eastAsia="ro-RO"/>
        </w:rPr>
        <w:t xml:space="preserve"> </w:t>
      </w:r>
      <w:proofErr w:type="spellStart"/>
      <w:r w:rsidRPr="003423E0">
        <w:rPr>
          <w:rFonts w:eastAsia="Times New Roman" w:cs="Times New Roman"/>
          <w:bCs/>
          <w:sz w:val="24"/>
          <w:szCs w:val="24"/>
          <w:lang w:val="en-US" w:eastAsia="ro-RO"/>
        </w:rPr>
        <w:t>aprobarea</w:t>
      </w:r>
      <w:proofErr w:type="spellEnd"/>
      <w:r w:rsidRPr="003423E0">
        <w:rPr>
          <w:rFonts w:eastAsia="Times New Roman" w:cs="Times New Roman"/>
          <w:bCs/>
          <w:sz w:val="24"/>
          <w:szCs w:val="24"/>
          <w:lang w:val="en-US" w:eastAsia="ro-RO"/>
        </w:rPr>
        <w:t xml:space="preserve"> </w:t>
      </w:r>
      <w:r w:rsidRPr="003423E0">
        <w:rPr>
          <w:rFonts w:eastAsia="Times New Roman" w:cs="Times New Roman"/>
          <w:bCs/>
          <w:sz w:val="24"/>
          <w:szCs w:val="24"/>
          <w:lang w:eastAsia="ro-RO"/>
        </w:rPr>
        <w:t xml:space="preserve">organigramei </w:t>
      </w:r>
      <w:proofErr w:type="spellStart"/>
      <w:r w:rsidRPr="003423E0">
        <w:rPr>
          <w:rFonts w:eastAsia="Times New Roman" w:cs="Times New Roman"/>
          <w:bCs/>
          <w:sz w:val="24"/>
          <w:szCs w:val="24"/>
          <w:lang w:eastAsia="ro-RO"/>
        </w:rPr>
        <w:t>şi</w:t>
      </w:r>
      <w:proofErr w:type="spellEnd"/>
      <w:r w:rsidRPr="003423E0">
        <w:rPr>
          <w:rFonts w:eastAsia="Times New Roman" w:cs="Times New Roman"/>
          <w:bCs/>
          <w:sz w:val="24"/>
          <w:szCs w:val="24"/>
          <w:lang w:eastAsia="ro-RO"/>
        </w:rPr>
        <w:t xml:space="preserve"> a statului de </w:t>
      </w:r>
      <w:proofErr w:type="spellStart"/>
      <w:r w:rsidRPr="003423E0">
        <w:rPr>
          <w:rFonts w:eastAsia="Times New Roman" w:cs="Times New Roman"/>
          <w:bCs/>
          <w:sz w:val="24"/>
          <w:szCs w:val="24"/>
          <w:lang w:eastAsia="ro-RO"/>
        </w:rPr>
        <w:t>funcţii</w:t>
      </w:r>
      <w:proofErr w:type="spellEnd"/>
      <w:r w:rsidRPr="003423E0">
        <w:rPr>
          <w:rFonts w:eastAsia="Times New Roman" w:cs="Times New Roman"/>
          <w:bCs/>
          <w:sz w:val="24"/>
          <w:szCs w:val="24"/>
          <w:lang w:eastAsia="ro-RO"/>
        </w:rPr>
        <w:t xml:space="preserve"> pentru </w:t>
      </w:r>
      <w:r w:rsidRPr="003423E0">
        <w:rPr>
          <w:noProof/>
          <w:sz w:val="24"/>
          <w:szCs w:val="24"/>
          <w:lang w:eastAsia="ro-RO"/>
        </w:rPr>
        <mc:AlternateContent>
          <mc:Choice Requires="wps">
            <w:drawing>
              <wp:anchor distT="0" distB="0" distL="114300" distR="114300" simplePos="0" relativeHeight="251644928" behindDoc="0" locked="0" layoutInCell="1" allowOverlap="1" wp14:anchorId="22F63F6A" wp14:editId="38654906">
                <wp:simplePos x="0" y="0"/>
                <wp:positionH relativeFrom="column">
                  <wp:posOffset>7945755</wp:posOffset>
                </wp:positionH>
                <wp:positionV relativeFrom="paragraph">
                  <wp:posOffset>112395</wp:posOffset>
                </wp:positionV>
                <wp:extent cx="2096135" cy="762000"/>
                <wp:effectExtent l="0" t="0" r="18415" b="19050"/>
                <wp:wrapNone/>
                <wp:docPr id="36" name="Dreptunghi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6135" cy="762000"/>
                        </a:xfrm>
                        <a:prstGeom prst="rect">
                          <a:avLst/>
                        </a:prstGeom>
                        <a:solidFill>
                          <a:sysClr val="window" lastClr="FFFFFF">
                            <a:lumMod val="95000"/>
                            <a:lumOff val="0"/>
                          </a:sysClr>
                        </a:solidFill>
                        <a:ln w="9525">
                          <a:solidFill>
                            <a:srgbClr val="000000"/>
                          </a:solidFill>
                          <a:miter lim="800000"/>
                          <a:headEnd/>
                          <a:tailEnd/>
                        </a:ln>
                      </wps:spPr>
                      <wps:txbx>
                        <w:txbxContent>
                          <w:p w14:paraId="4DDBFF73" w14:textId="77777777" w:rsidR="00204E36" w:rsidRDefault="00204E36" w:rsidP="00563DE6">
                            <w:pPr>
                              <w:spacing w:after="0" w:line="240" w:lineRule="auto"/>
                              <w:jc w:val="center"/>
                              <w:rPr>
                                <w:b/>
                                <w:i/>
                                <w:sz w:val="20"/>
                                <w:u w:val="single"/>
                              </w:rPr>
                            </w:pPr>
                            <w:r>
                              <w:rPr>
                                <w:i/>
                                <w:sz w:val="20"/>
                                <w:u w:val="single"/>
                              </w:rPr>
                              <w:t>ANEXA NR. 1</w:t>
                            </w:r>
                          </w:p>
                          <w:p w14:paraId="0BE3C210" w14:textId="77777777" w:rsidR="00204E36" w:rsidRDefault="00204E36" w:rsidP="00563DE6">
                            <w:pPr>
                              <w:spacing w:after="0" w:line="240" w:lineRule="auto"/>
                              <w:jc w:val="center"/>
                              <w:rPr>
                                <w:b/>
                                <w:i/>
                                <w:sz w:val="20"/>
                              </w:rPr>
                            </w:pPr>
                            <w:r>
                              <w:rPr>
                                <w:i/>
                                <w:sz w:val="20"/>
                              </w:rPr>
                              <w:t xml:space="preserve">La H.C.L. </w:t>
                            </w:r>
                            <w:proofErr w:type="spellStart"/>
                            <w:r>
                              <w:rPr>
                                <w:i/>
                                <w:sz w:val="20"/>
                              </w:rPr>
                              <w:t>Romuli</w:t>
                            </w:r>
                            <w:proofErr w:type="spellEnd"/>
                          </w:p>
                          <w:p w14:paraId="3B9886C7" w14:textId="77777777" w:rsidR="00204E36" w:rsidRDefault="00204E36" w:rsidP="00563DE6">
                            <w:pPr>
                              <w:spacing w:after="0"/>
                              <w:jc w:val="center"/>
                              <w:rPr>
                                <w:b/>
                                <w:i/>
                                <w:sz w:val="20"/>
                              </w:rPr>
                            </w:pPr>
                            <w:r>
                              <w:rPr>
                                <w:i/>
                                <w:sz w:val="20"/>
                              </w:rPr>
                              <w:t>Nr.29  din 16.03.2017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F63F6A" id="Dreptunghi 36" o:spid="_x0000_s1034" style="position:absolute;left:0;text-align:left;margin-left:625.65pt;margin-top:8.85pt;width:165.05pt;height:60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" fillcolor="#f2f2f2">
                <v:textbox>
                  <w:txbxContent>
                    <w:p w14:paraId="4DDBFF73" w14:textId="77777777" w:rsidR="00204E36" w:rsidRDefault="00204E36" w:rsidP="00563DE6">
                      <w:pPr>
                        <w:spacing w:after="0" w:line="240" w:lineRule="auto"/>
                        <w:jc w:val="center"/>
                        <w:rPr>
                          <w:b/>
                          <w:i/>
                          <w:sz w:val="20"/>
                          <w:u w:val="single"/>
                        </w:rPr>
                      </w:pPr>
                      <w:r>
                        <w:rPr>
                          <w:i/>
                          <w:sz w:val="20"/>
                          <w:u w:val="single"/>
                        </w:rPr>
                        <w:t>ANEXA NR. 1</w:t>
                      </w:r>
                    </w:p>
                    <w:p w14:paraId="0BE3C210" w14:textId="77777777" w:rsidR="00204E36" w:rsidRDefault="00204E36" w:rsidP="00563DE6">
                      <w:pPr>
                        <w:spacing w:after="0" w:line="240" w:lineRule="auto"/>
                        <w:jc w:val="center"/>
                        <w:rPr>
                          <w:b/>
                          <w:i/>
                          <w:sz w:val="20"/>
                        </w:rPr>
                      </w:pPr>
                      <w:r>
                        <w:rPr>
                          <w:i/>
                          <w:sz w:val="20"/>
                        </w:rPr>
                        <w:t xml:space="preserve">La H.C.L. </w:t>
                      </w:r>
                      <w:proofErr w:type="spellStart"/>
                      <w:r>
                        <w:rPr>
                          <w:i/>
                          <w:sz w:val="20"/>
                        </w:rPr>
                        <w:t>Romuli</w:t>
                      </w:r>
                      <w:proofErr w:type="spellEnd"/>
                    </w:p>
                    <w:p w14:paraId="3B9886C7" w14:textId="77777777" w:rsidR="00204E36" w:rsidRDefault="00204E36" w:rsidP="00563DE6">
                      <w:pPr>
                        <w:spacing w:after="0"/>
                        <w:jc w:val="center"/>
                        <w:rPr>
                          <w:b/>
                          <w:i/>
                          <w:sz w:val="20"/>
                        </w:rPr>
                      </w:pPr>
                      <w:r>
                        <w:rPr>
                          <w:i/>
                          <w:sz w:val="20"/>
                        </w:rPr>
                        <w:t>Nr.29  din 16.03.2017</w:t>
                      </w:r>
                    </w:p>
                  </w:txbxContent>
                </v:textbox>
              </v:rect>
            </w:pict>
          </mc:Fallback>
        </mc:AlternateContent>
      </w:r>
      <w:r w:rsidRPr="003423E0">
        <w:rPr>
          <w:rFonts w:eastAsia="Times New Roman" w:cs="Times New Roman"/>
          <w:bCs/>
          <w:sz w:val="24"/>
          <w:szCs w:val="24"/>
          <w:lang w:eastAsia="ro-RO"/>
        </w:rPr>
        <w:t xml:space="preserve">aparatul de specialitate al primarului comunei </w:t>
      </w:r>
      <w:proofErr w:type="spellStart"/>
      <w:r w:rsidRPr="003423E0">
        <w:rPr>
          <w:rFonts w:eastAsia="Times New Roman" w:cs="Times New Roman"/>
          <w:bCs/>
          <w:sz w:val="24"/>
          <w:szCs w:val="24"/>
          <w:lang w:eastAsia="ro-RO"/>
        </w:rPr>
        <w:t>Romuli</w:t>
      </w:r>
      <w:proofErr w:type="spellEnd"/>
      <w:r w:rsidRPr="003423E0">
        <w:rPr>
          <w:rFonts w:eastAsia="Times New Roman" w:cs="Times New Roman"/>
          <w:bCs/>
          <w:sz w:val="24"/>
          <w:szCs w:val="24"/>
          <w:lang w:eastAsia="ro-RO"/>
        </w:rPr>
        <w:t xml:space="preserve">, serviciilor publice comunale sub autoritatea consiliului local, </w:t>
      </w:r>
      <w:proofErr w:type="spellStart"/>
      <w:r w:rsidRPr="003423E0">
        <w:rPr>
          <w:rFonts w:eastAsia="Times New Roman" w:cs="Times New Roman"/>
          <w:bCs/>
          <w:sz w:val="24"/>
          <w:szCs w:val="24"/>
          <w:lang w:eastAsia="ro-RO"/>
        </w:rPr>
        <w:t>şi</w:t>
      </w:r>
      <w:proofErr w:type="spellEnd"/>
      <w:r w:rsidRPr="003423E0">
        <w:rPr>
          <w:rFonts w:eastAsia="Times New Roman" w:cs="Times New Roman"/>
          <w:bCs/>
          <w:sz w:val="24"/>
          <w:szCs w:val="24"/>
          <w:lang w:eastAsia="ro-RO"/>
        </w:rPr>
        <w:t xml:space="preserve"> </w:t>
      </w:r>
      <w:proofErr w:type="gramStart"/>
      <w:r w:rsidRPr="003423E0">
        <w:rPr>
          <w:rFonts w:eastAsia="Times New Roman" w:cs="Times New Roman"/>
          <w:bCs/>
          <w:sz w:val="24"/>
          <w:szCs w:val="24"/>
          <w:lang w:eastAsia="ro-RO"/>
        </w:rPr>
        <w:t>a</w:t>
      </w:r>
      <w:proofErr w:type="gramEnd"/>
      <w:r w:rsidRPr="003423E0">
        <w:rPr>
          <w:rFonts w:eastAsia="Times New Roman" w:cs="Times New Roman"/>
          <w:bCs/>
          <w:sz w:val="24"/>
          <w:szCs w:val="24"/>
          <w:lang w:eastAsia="ro-RO"/>
        </w:rPr>
        <w:t xml:space="preserve"> </w:t>
      </w:r>
      <w:proofErr w:type="spellStart"/>
      <w:r w:rsidRPr="003423E0">
        <w:rPr>
          <w:rFonts w:eastAsia="Times New Roman" w:cs="Times New Roman"/>
          <w:bCs/>
          <w:sz w:val="24"/>
          <w:szCs w:val="24"/>
          <w:lang w:eastAsia="ro-RO"/>
        </w:rPr>
        <w:t>asistenţilor</w:t>
      </w:r>
      <w:proofErr w:type="spellEnd"/>
      <w:r w:rsidRPr="003423E0">
        <w:rPr>
          <w:rFonts w:eastAsia="Times New Roman" w:cs="Times New Roman"/>
          <w:bCs/>
          <w:sz w:val="24"/>
          <w:szCs w:val="24"/>
          <w:lang w:eastAsia="ro-RO"/>
        </w:rPr>
        <w:t xml:space="preserve"> personali pentru o mai bună fundamentare a bugetului de ven</w:t>
      </w:r>
      <w:r w:rsidR="0063540E" w:rsidRPr="003423E0">
        <w:rPr>
          <w:rFonts w:eastAsia="Times New Roman" w:cs="Times New Roman"/>
          <w:bCs/>
          <w:sz w:val="24"/>
          <w:szCs w:val="24"/>
          <w:lang w:eastAsia="ro-RO"/>
        </w:rPr>
        <w:t xml:space="preserve">ituri </w:t>
      </w:r>
      <w:proofErr w:type="spellStart"/>
      <w:r w:rsidR="0063540E" w:rsidRPr="003423E0">
        <w:rPr>
          <w:rFonts w:eastAsia="Times New Roman" w:cs="Times New Roman"/>
          <w:bCs/>
          <w:sz w:val="24"/>
          <w:szCs w:val="24"/>
          <w:lang w:eastAsia="ro-RO"/>
        </w:rPr>
        <w:t>şi</w:t>
      </w:r>
      <w:proofErr w:type="spellEnd"/>
      <w:r w:rsidR="0063540E" w:rsidRPr="003423E0">
        <w:rPr>
          <w:rFonts w:eastAsia="Times New Roman" w:cs="Times New Roman"/>
          <w:bCs/>
          <w:sz w:val="24"/>
          <w:szCs w:val="24"/>
          <w:lang w:eastAsia="ro-RO"/>
        </w:rPr>
        <w:t xml:space="preserve"> cheltuieli pe anul </w:t>
      </w:r>
      <w:r w:rsidR="00E00B12" w:rsidRPr="003423E0">
        <w:rPr>
          <w:rFonts w:eastAsia="Times New Roman" w:cs="Times New Roman"/>
          <w:bCs/>
          <w:sz w:val="24"/>
          <w:szCs w:val="24"/>
          <w:lang w:eastAsia="ro-RO"/>
        </w:rPr>
        <w:t>202</w:t>
      </w:r>
      <w:r w:rsidR="00153C4B" w:rsidRPr="003423E0">
        <w:rPr>
          <w:rFonts w:eastAsia="Times New Roman" w:cs="Times New Roman"/>
          <w:bCs/>
          <w:sz w:val="24"/>
          <w:szCs w:val="24"/>
          <w:lang w:eastAsia="ro-RO"/>
        </w:rPr>
        <w:t>5</w:t>
      </w:r>
      <w:r w:rsidRPr="003423E0">
        <w:rPr>
          <w:rFonts w:eastAsia="Times New Roman" w:cs="Times New Roman"/>
          <w:bCs/>
          <w:sz w:val="24"/>
          <w:szCs w:val="24"/>
          <w:lang w:eastAsia="ro-RO"/>
        </w:rPr>
        <w:t xml:space="preserve">; </w:t>
      </w:r>
    </w:p>
    <w:p w14:paraId="38150B37" w14:textId="77777777" w:rsidR="00563DE6" w:rsidRPr="003423E0" w:rsidRDefault="00563DE6" w:rsidP="00563DE6">
      <w:pPr>
        <w:spacing w:before="100" w:beforeAutospacing="1" w:after="0" w:line="240" w:lineRule="auto"/>
        <w:jc w:val="both"/>
        <w:outlineLvl w:val="3"/>
        <w:rPr>
          <w:rFonts w:eastAsia="Times New Roman" w:cs="Times New Roman"/>
          <w:sz w:val="24"/>
          <w:szCs w:val="24"/>
          <w:lang w:eastAsia="ro-RO"/>
        </w:rPr>
      </w:pPr>
      <w:r w:rsidRPr="003423E0">
        <w:rPr>
          <w:rFonts w:eastAsia="Times New Roman" w:cs="Times New Roman"/>
          <w:bCs/>
          <w:sz w:val="24"/>
          <w:szCs w:val="24"/>
          <w:lang w:eastAsia="ro-RO"/>
        </w:rPr>
        <w:tab/>
        <w:t>Ținând cont de</w:t>
      </w:r>
      <w:r w:rsidRPr="003423E0">
        <w:rPr>
          <w:rFonts w:eastAsia="Times New Roman" w:cs="Times New Roman"/>
          <w:b/>
          <w:bCs/>
          <w:sz w:val="24"/>
          <w:szCs w:val="24"/>
          <w:lang w:eastAsia="ro-RO"/>
        </w:rPr>
        <w:t xml:space="preserve"> </w:t>
      </w:r>
      <w:r w:rsidRPr="003423E0">
        <w:rPr>
          <w:rFonts w:eastAsia="Times New Roman" w:cs="Times New Roman"/>
          <w:sz w:val="24"/>
          <w:szCs w:val="24"/>
          <w:lang w:eastAsia="ro-RO"/>
        </w:rPr>
        <w:t xml:space="preserve">faptul că una dintre atribuțiile esențiale ale autorităților administrației publice locale este aceea de a stabili, fără a aduce atingere </w:t>
      </w:r>
      <w:proofErr w:type="spellStart"/>
      <w:r w:rsidRPr="003423E0">
        <w:rPr>
          <w:rFonts w:eastAsia="Times New Roman" w:cs="Times New Roman"/>
          <w:sz w:val="24"/>
          <w:szCs w:val="24"/>
          <w:lang w:eastAsia="ro-RO"/>
        </w:rPr>
        <w:t>dispoziţiilor</w:t>
      </w:r>
      <w:proofErr w:type="spellEnd"/>
      <w:r w:rsidRPr="003423E0">
        <w:rPr>
          <w:rFonts w:eastAsia="Times New Roman" w:cs="Times New Roman"/>
          <w:sz w:val="24"/>
          <w:szCs w:val="24"/>
          <w:lang w:eastAsia="ro-RO"/>
        </w:rPr>
        <w:t xml:space="preserve"> generale prevăzute de lege, structurile interne în vederea adaptării acestora la nevoile lor specifice și asi</w:t>
      </w:r>
      <w:r w:rsidR="00A43968" w:rsidRPr="003423E0">
        <w:rPr>
          <w:rFonts w:eastAsia="Times New Roman" w:cs="Times New Roman"/>
          <w:sz w:val="24"/>
          <w:szCs w:val="24"/>
          <w:lang w:eastAsia="ro-RO"/>
        </w:rPr>
        <w:t>gurării unei gestiuni eficiente.</w:t>
      </w:r>
    </w:p>
    <w:p w14:paraId="1A5BFDB9" w14:textId="4B12C01C" w:rsidR="00563DE6" w:rsidRPr="003423E0" w:rsidRDefault="00563DE6" w:rsidP="00563DE6">
      <w:pPr>
        <w:spacing w:after="0" w:line="240" w:lineRule="auto"/>
        <w:ind w:firstLine="709"/>
        <w:jc w:val="both"/>
        <w:rPr>
          <w:rFonts w:eastAsia="Times New Roman" w:cs="Times New Roman"/>
          <w:sz w:val="24"/>
          <w:szCs w:val="24"/>
          <w:lang w:eastAsia="ro-RO"/>
        </w:rPr>
      </w:pPr>
      <w:r w:rsidRPr="003423E0">
        <w:rPr>
          <w:rFonts w:eastAsia="Times New Roman" w:cs="Times New Roman"/>
          <w:sz w:val="24"/>
          <w:szCs w:val="24"/>
          <w:lang w:eastAsia="ro-RO"/>
        </w:rPr>
        <w:t xml:space="preserve">Apreciind că este imperativ necesară cuprinderea într-o structură unitară a autorităților administrației publice locale, precum și a compartimentelor funcționale din aparatul de specialitate al primarului comunei, astfel încât această structură să fie armonizată cu evenimentele legislative </w:t>
      </w:r>
      <w:r w:rsidRPr="003423E0">
        <w:rPr>
          <w:rFonts w:eastAsia="Times New Roman" w:cs="Times New Roman"/>
          <w:sz w:val="24"/>
          <w:szCs w:val="24"/>
          <w:lang w:eastAsia="ro-RO"/>
        </w:rPr>
        <w:lastRenderedPageBreak/>
        <w:t xml:space="preserve">intervenite de la de la data adoptării ultimei Hotărârii Consiliului Local privind organigrama </w:t>
      </w:r>
      <w:proofErr w:type="spellStart"/>
      <w:r w:rsidRPr="003423E0">
        <w:rPr>
          <w:rFonts w:eastAsia="Times New Roman" w:cs="Times New Roman"/>
          <w:sz w:val="24"/>
          <w:szCs w:val="24"/>
          <w:lang w:eastAsia="ro-RO"/>
        </w:rPr>
        <w:t>şi</w:t>
      </w:r>
      <w:proofErr w:type="spellEnd"/>
      <w:r w:rsidRPr="003423E0">
        <w:rPr>
          <w:rFonts w:eastAsia="Times New Roman" w:cs="Times New Roman"/>
          <w:sz w:val="24"/>
          <w:szCs w:val="24"/>
          <w:lang w:eastAsia="ro-RO"/>
        </w:rPr>
        <w:t xml:space="preserve"> statul de </w:t>
      </w:r>
      <w:proofErr w:type="spellStart"/>
      <w:r w:rsidRPr="003423E0">
        <w:rPr>
          <w:rFonts w:eastAsia="Times New Roman" w:cs="Times New Roman"/>
          <w:sz w:val="24"/>
          <w:szCs w:val="24"/>
          <w:lang w:eastAsia="ro-RO"/>
        </w:rPr>
        <w:t>funcţii</w:t>
      </w:r>
      <w:proofErr w:type="spellEnd"/>
      <w:r w:rsidRPr="003423E0">
        <w:rPr>
          <w:rFonts w:eastAsia="Times New Roman" w:cs="Times New Roman"/>
          <w:sz w:val="24"/>
          <w:szCs w:val="24"/>
          <w:lang w:eastAsia="ro-RO"/>
        </w:rPr>
        <w:t xml:space="preserve"> și care privesc activitatea autorităților administrației publice locale, </w:t>
      </w:r>
    </w:p>
    <w:p w14:paraId="6410A30B" w14:textId="3C91B942" w:rsidR="0052683C" w:rsidRPr="003423E0" w:rsidRDefault="0052683C" w:rsidP="0052683C">
      <w:pPr>
        <w:spacing w:after="0" w:line="240" w:lineRule="auto"/>
        <w:ind w:firstLine="708"/>
        <w:jc w:val="both"/>
        <w:rPr>
          <w:rFonts w:eastAsia="Times New Roman" w:cs="Times New Roman"/>
          <w:bCs/>
          <w:sz w:val="24"/>
          <w:szCs w:val="24"/>
          <w:lang w:val="en-US" w:eastAsia="ro-RO"/>
        </w:rPr>
      </w:pPr>
      <w:r w:rsidRPr="003423E0">
        <w:rPr>
          <w:rFonts w:eastAsia="Times New Roman" w:cs="Times New Roman"/>
          <w:bCs/>
          <w:sz w:val="24"/>
          <w:szCs w:val="24"/>
          <w:lang w:val="it-IT" w:eastAsia="ro-RO"/>
        </w:rPr>
        <w:t xml:space="preserve">- Referatul secretarului general al comunei  Romuli nr. </w:t>
      </w:r>
      <w:r w:rsidR="0031024C" w:rsidRPr="003423E0">
        <w:rPr>
          <w:rFonts w:eastAsia="Times New Roman" w:cs="Times New Roman"/>
          <w:bCs/>
          <w:sz w:val="24"/>
          <w:szCs w:val="24"/>
          <w:lang w:val="it-IT" w:eastAsia="ro-RO"/>
        </w:rPr>
        <w:t xml:space="preserve">952 </w:t>
      </w:r>
      <w:r w:rsidRPr="003423E0">
        <w:rPr>
          <w:rFonts w:eastAsia="Times New Roman" w:cs="Times New Roman"/>
          <w:bCs/>
          <w:sz w:val="24"/>
          <w:szCs w:val="24"/>
          <w:lang w:val="it-IT" w:eastAsia="ro-RO"/>
        </w:rPr>
        <w:t xml:space="preserve">din </w:t>
      </w:r>
      <w:r w:rsidR="0031024C" w:rsidRPr="003423E0">
        <w:rPr>
          <w:rFonts w:eastAsia="Times New Roman" w:cs="Times New Roman"/>
          <w:bCs/>
          <w:sz w:val="24"/>
          <w:szCs w:val="24"/>
          <w:lang w:val="it-IT" w:eastAsia="ro-RO"/>
        </w:rPr>
        <w:t>24.09.2025</w:t>
      </w:r>
      <w:r w:rsidRPr="003423E0">
        <w:rPr>
          <w:rFonts w:eastAsia="Times New Roman" w:cs="Times New Roman"/>
          <w:bCs/>
          <w:sz w:val="24"/>
          <w:szCs w:val="24"/>
          <w:lang w:val="it-IT" w:eastAsia="ro-RO"/>
        </w:rPr>
        <w:t xml:space="preserve">, prin care se arată necesitatea iniţierii prezentului proiect de hotarâre; </w:t>
      </w:r>
    </w:p>
    <w:p w14:paraId="6D4BD4F4" w14:textId="1F182890" w:rsidR="0052683C" w:rsidRPr="003423E0" w:rsidRDefault="0052683C" w:rsidP="0052683C">
      <w:pPr>
        <w:spacing w:after="0" w:line="240" w:lineRule="auto"/>
        <w:jc w:val="both"/>
        <w:rPr>
          <w:rFonts w:eastAsia="Times New Roman" w:cs="Times New Roman"/>
          <w:sz w:val="24"/>
          <w:szCs w:val="24"/>
          <w:lang w:val="en-US" w:eastAsia="ro-RO"/>
        </w:rPr>
      </w:pPr>
      <w:r w:rsidRPr="003423E0">
        <w:rPr>
          <w:rFonts w:eastAsia="Times New Roman" w:cs="Times New Roman"/>
          <w:bCs/>
          <w:sz w:val="24"/>
          <w:szCs w:val="24"/>
          <w:lang w:val="en-US" w:eastAsia="ro-RO"/>
        </w:rPr>
        <w:tab/>
      </w:r>
      <w:r w:rsidRPr="003423E0">
        <w:rPr>
          <w:rFonts w:eastAsia="Times New Roman" w:cs="Times New Roman"/>
          <w:sz w:val="24"/>
          <w:szCs w:val="24"/>
          <w:lang w:val="en-US" w:eastAsia="ro-RO"/>
        </w:rPr>
        <w:t xml:space="preserve">- </w:t>
      </w:r>
      <w:proofErr w:type="spellStart"/>
      <w:r w:rsidRPr="003423E0">
        <w:rPr>
          <w:rFonts w:eastAsia="Times New Roman" w:cs="Times New Roman"/>
          <w:sz w:val="24"/>
          <w:szCs w:val="24"/>
          <w:lang w:val="en-US" w:eastAsia="ro-RO"/>
        </w:rPr>
        <w:t>Referatul</w:t>
      </w:r>
      <w:proofErr w:type="spellEnd"/>
      <w:r w:rsidRPr="003423E0">
        <w:rPr>
          <w:rFonts w:eastAsia="Times New Roman" w:cs="Times New Roman"/>
          <w:sz w:val="24"/>
          <w:szCs w:val="24"/>
          <w:lang w:val="en-US" w:eastAsia="ro-RO"/>
        </w:rPr>
        <w:t xml:space="preserve"> de </w:t>
      </w:r>
      <w:proofErr w:type="spellStart"/>
      <w:r w:rsidRPr="003423E0">
        <w:rPr>
          <w:rFonts w:eastAsia="Times New Roman" w:cs="Times New Roman"/>
          <w:sz w:val="24"/>
          <w:szCs w:val="24"/>
          <w:lang w:val="en-US" w:eastAsia="ro-RO"/>
        </w:rPr>
        <w:t>aprobare</w:t>
      </w:r>
      <w:proofErr w:type="spellEnd"/>
      <w:r w:rsidRPr="003423E0">
        <w:rPr>
          <w:rFonts w:eastAsia="Times New Roman" w:cs="Times New Roman"/>
          <w:sz w:val="24"/>
          <w:szCs w:val="24"/>
          <w:lang w:val="en-US" w:eastAsia="ro-RO"/>
        </w:rPr>
        <w:t xml:space="preserve"> nr.</w:t>
      </w:r>
      <w:r w:rsidR="0031024C" w:rsidRPr="003423E0">
        <w:rPr>
          <w:rFonts w:eastAsia="Times New Roman" w:cs="Times New Roman"/>
          <w:sz w:val="24"/>
          <w:szCs w:val="24"/>
          <w:lang w:val="en-US" w:eastAsia="ro-RO"/>
        </w:rPr>
        <w:t>953</w:t>
      </w:r>
      <w:r w:rsidRPr="003423E0">
        <w:rPr>
          <w:rFonts w:eastAsia="Times New Roman" w:cs="Times New Roman"/>
          <w:sz w:val="24"/>
          <w:szCs w:val="24"/>
          <w:lang w:val="en-US" w:eastAsia="ro-RO"/>
        </w:rPr>
        <w:t xml:space="preserve"> din  </w:t>
      </w:r>
      <w:r w:rsidR="0031024C" w:rsidRPr="003423E0">
        <w:rPr>
          <w:rFonts w:eastAsia="Times New Roman" w:cs="Times New Roman"/>
          <w:sz w:val="24"/>
          <w:szCs w:val="24"/>
          <w:lang w:val="en-US" w:eastAsia="ro-RO"/>
        </w:rPr>
        <w:t>24.09.2025</w:t>
      </w:r>
      <w:r w:rsidRPr="003423E0">
        <w:rPr>
          <w:rFonts w:eastAsia="Times New Roman" w:cs="Times New Roman"/>
          <w:sz w:val="24"/>
          <w:szCs w:val="24"/>
          <w:lang w:val="en-US" w:eastAsia="ro-RO"/>
        </w:rPr>
        <w:t xml:space="preserve">  a </w:t>
      </w:r>
      <w:proofErr w:type="spellStart"/>
      <w:r w:rsidRPr="003423E0">
        <w:rPr>
          <w:rFonts w:eastAsia="Times New Roman" w:cs="Times New Roman"/>
          <w:sz w:val="24"/>
          <w:szCs w:val="24"/>
          <w:lang w:val="en-US" w:eastAsia="ro-RO"/>
        </w:rPr>
        <w:t>Primarului</w:t>
      </w:r>
      <w:proofErr w:type="spellEnd"/>
      <w:r w:rsidRPr="003423E0">
        <w:rPr>
          <w:rFonts w:eastAsia="Times New Roman" w:cs="Times New Roman"/>
          <w:sz w:val="24"/>
          <w:szCs w:val="24"/>
          <w:lang w:val="en-US" w:eastAsia="ro-RO"/>
        </w:rPr>
        <w:t xml:space="preserve"> </w:t>
      </w:r>
      <w:proofErr w:type="spellStart"/>
      <w:r w:rsidRPr="003423E0">
        <w:rPr>
          <w:rFonts w:eastAsia="Times New Roman" w:cs="Times New Roman"/>
          <w:sz w:val="24"/>
          <w:szCs w:val="24"/>
          <w:lang w:val="en-US" w:eastAsia="ro-RO"/>
        </w:rPr>
        <w:t>comunei</w:t>
      </w:r>
      <w:proofErr w:type="spellEnd"/>
      <w:r w:rsidRPr="003423E0">
        <w:rPr>
          <w:rFonts w:eastAsia="Times New Roman" w:cs="Times New Roman"/>
          <w:sz w:val="24"/>
          <w:szCs w:val="24"/>
          <w:lang w:val="en-US" w:eastAsia="ro-RO"/>
        </w:rPr>
        <w:t xml:space="preserve"> </w:t>
      </w:r>
      <w:proofErr w:type="spellStart"/>
      <w:r w:rsidRPr="003423E0">
        <w:rPr>
          <w:rFonts w:eastAsia="Times New Roman" w:cs="Times New Roman"/>
          <w:sz w:val="24"/>
          <w:szCs w:val="24"/>
          <w:lang w:val="en-US" w:eastAsia="ro-RO"/>
        </w:rPr>
        <w:t>Romuli</w:t>
      </w:r>
      <w:proofErr w:type="spellEnd"/>
      <w:r w:rsidRPr="003423E0">
        <w:rPr>
          <w:rFonts w:eastAsia="Times New Roman" w:cs="Times New Roman"/>
          <w:sz w:val="24"/>
          <w:szCs w:val="24"/>
          <w:lang w:val="en-US" w:eastAsia="ro-RO"/>
        </w:rPr>
        <w:t xml:space="preserve"> </w:t>
      </w:r>
      <w:proofErr w:type="spellStart"/>
      <w:r w:rsidRPr="003423E0">
        <w:rPr>
          <w:rFonts w:eastAsia="Times New Roman" w:cs="Times New Roman"/>
          <w:sz w:val="24"/>
          <w:szCs w:val="24"/>
          <w:lang w:val="en-US" w:eastAsia="ro-RO"/>
        </w:rPr>
        <w:t>prin</w:t>
      </w:r>
      <w:proofErr w:type="spellEnd"/>
      <w:r w:rsidRPr="003423E0">
        <w:rPr>
          <w:rFonts w:eastAsia="Times New Roman" w:cs="Times New Roman"/>
          <w:sz w:val="24"/>
          <w:szCs w:val="24"/>
          <w:lang w:val="en-US" w:eastAsia="ro-RO"/>
        </w:rPr>
        <w:t xml:space="preserve"> care se </w:t>
      </w:r>
      <w:proofErr w:type="spellStart"/>
      <w:r w:rsidRPr="003423E0">
        <w:rPr>
          <w:rFonts w:eastAsia="Times New Roman" w:cs="Times New Roman"/>
          <w:sz w:val="24"/>
          <w:szCs w:val="24"/>
          <w:lang w:val="en-US" w:eastAsia="ro-RO"/>
        </w:rPr>
        <w:t>arată</w:t>
      </w:r>
      <w:proofErr w:type="spellEnd"/>
      <w:r w:rsidRPr="003423E0">
        <w:rPr>
          <w:rFonts w:eastAsia="Times New Roman" w:cs="Times New Roman"/>
          <w:sz w:val="24"/>
          <w:szCs w:val="24"/>
          <w:lang w:val="en-US" w:eastAsia="ro-RO"/>
        </w:rPr>
        <w:t xml:space="preserve"> </w:t>
      </w:r>
      <w:proofErr w:type="spellStart"/>
      <w:r w:rsidRPr="003423E0">
        <w:rPr>
          <w:rFonts w:eastAsia="Times New Roman" w:cs="Times New Roman"/>
          <w:sz w:val="24"/>
          <w:szCs w:val="24"/>
          <w:lang w:val="en-US" w:eastAsia="ro-RO"/>
        </w:rPr>
        <w:t>necesitatea</w:t>
      </w:r>
      <w:proofErr w:type="spellEnd"/>
      <w:r w:rsidRPr="003423E0">
        <w:rPr>
          <w:rFonts w:eastAsia="Times New Roman" w:cs="Times New Roman"/>
          <w:sz w:val="24"/>
          <w:szCs w:val="24"/>
          <w:lang w:val="en-US" w:eastAsia="ro-RO"/>
        </w:rPr>
        <w:t xml:space="preserve"> </w:t>
      </w:r>
      <w:proofErr w:type="spellStart"/>
      <w:r w:rsidRPr="003423E0">
        <w:rPr>
          <w:rFonts w:eastAsia="Times New Roman" w:cs="Times New Roman"/>
          <w:sz w:val="24"/>
          <w:szCs w:val="24"/>
          <w:lang w:val="en-US" w:eastAsia="ro-RO"/>
        </w:rPr>
        <w:t>adoptării</w:t>
      </w:r>
      <w:proofErr w:type="spellEnd"/>
      <w:r w:rsidRPr="003423E0">
        <w:rPr>
          <w:rFonts w:eastAsia="Times New Roman" w:cs="Times New Roman"/>
          <w:sz w:val="24"/>
          <w:szCs w:val="24"/>
          <w:lang w:val="en-US" w:eastAsia="ro-RO"/>
        </w:rPr>
        <w:t xml:space="preserve"> </w:t>
      </w:r>
      <w:proofErr w:type="spellStart"/>
      <w:r w:rsidRPr="003423E0">
        <w:rPr>
          <w:rFonts w:eastAsia="Times New Roman" w:cs="Times New Roman"/>
          <w:sz w:val="24"/>
          <w:szCs w:val="24"/>
          <w:lang w:val="en-US" w:eastAsia="ro-RO"/>
        </w:rPr>
        <w:t>prezentei</w:t>
      </w:r>
      <w:proofErr w:type="spellEnd"/>
      <w:r w:rsidRPr="003423E0">
        <w:rPr>
          <w:rFonts w:eastAsia="Times New Roman" w:cs="Times New Roman"/>
          <w:sz w:val="24"/>
          <w:szCs w:val="24"/>
          <w:lang w:val="en-US" w:eastAsia="ro-RO"/>
        </w:rPr>
        <w:t xml:space="preserve"> </w:t>
      </w:r>
      <w:proofErr w:type="spellStart"/>
      <w:r w:rsidRPr="003423E0">
        <w:rPr>
          <w:rFonts w:eastAsia="Times New Roman" w:cs="Times New Roman"/>
          <w:sz w:val="24"/>
          <w:szCs w:val="24"/>
          <w:lang w:val="en-US" w:eastAsia="ro-RO"/>
        </w:rPr>
        <w:t>hotărâri</w:t>
      </w:r>
      <w:proofErr w:type="spellEnd"/>
      <w:r w:rsidRPr="003423E0">
        <w:rPr>
          <w:rFonts w:eastAsia="Times New Roman" w:cs="Times New Roman"/>
          <w:sz w:val="24"/>
          <w:szCs w:val="24"/>
          <w:lang w:val="en-US" w:eastAsia="ro-RO"/>
        </w:rPr>
        <w:t xml:space="preserve"> ;</w:t>
      </w:r>
    </w:p>
    <w:p w14:paraId="11358D6E" w14:textId="77777777" w:rsidR="0052683C" w:rsidRPr="003423E0" w:rsidRDefault="0052683C" w:rsidP="0052683C">
      <w:pPr>
        <w:spacing w:after="0" w:line="240" w:lineRule="auto"/>
        <w:jc w:val="both"/>
        <w:rPr>
          <w:rFonts w:eastAsia="Times New Roman" w:cs="Times New Roman"/>
          <w:sz w:val="24"/>
          <w:szCs w:val="24"/>
          <w:lang w:val="en-US" w:eastAsia="ro-RO"/>
        </w:rPr>
      </w:pPr>
      <w:r w:rsidRPr="003423E0">
        <w:rPr>
          <w:rFonts w:eastAsia="Times New Roman" w:cs="Times New Roman"/>
          <w:sz w:val="24"/>
          <w:szCs w:val="24"/>
          <w:lang w:val="en-US" w:eastAsia="ro-RO"/>
        </w:rPr>
        <w:tab/>
        <w:t xml:space="preserve">- </w:t>
      </w:r>
      <w:proofErr w:type="spellStart"/>
      <w:r w:rsidRPr="003423E0">
        <w:rPr>
          <w:rFonts w:eastAsia="Times New Roman" w:cs="Times New Roman"/>
          <w:sz w:val="24"/>
          <w:szCs w:val="24"/>
          <w:lang w:val="en-US" w:eastAsia="ro-RO"/>
        </w:rPr>
        <w:t>Proiectul</w:t>
      </w:r>
      <w:proofErr w:type="spellEnd"/>
      <w:r w:rsidRPr="003423E0">
        <w:rPr>
          <w:rFonts w:eastAsia="Times New Roman" w:cs="Times New Roman"/>
          <w:sz w:val="24"/>
          <w:szCs w:val="24"/>
          <w:lang w:val="en-US" w:eastAsia="ro-RO"/>
        </w:rPr>
        <w:t xml:space="preserve"> de </w:t>
      </w:r>
      <w:proofErr w:type="spellStart"/>
      <w:r w:rsidRPr="003423E0">
        <w:rPr>
          <w:rFonts w:eastAsia="Times New Roman" w:cs="Times New Roman"/>
          <w:sz w:val="24"/>
          <w:szCs w:val="24"/>
          <w:lang w:val="en-US" w:eastAsia="ro-RO"/>
        </w:rPr>
        <w:t>hotărâre</w:t>
      </w:r>
      <w:proofErr w:type="spellEnd"/>
      <w:r w:rsidRPr="003423E0">
        <w:rPr>
          <w:rFonts w:eastAsia="Times New Roman" w:cs="Times New Roman"/>
          <w:sz w:val="24"/>
          <w:szCs w:val="24"/>
          <w:lang w:val="en-US" w:eastAsia="ro-RO"/>
        </w:rPr>
        <w:t xml:space="preserve"> </w:t>
      </w:r>
      <w:proofErr w:type="spellStart"/>
      <w:r w:rsidRPr="003423E0">
        <w:rPr>
          <w:rFonts w:eastAsia="Times New Roman" w:cs="Times New Roman"/>
          <w:sz w:val="24"/>
          <w:szCs w:val="24"/>
          <w:lang w:val="en-US" w:eastAsia="ro-RO"/>
        </w:rPr>
        <w:t>iniţiat</w:t>
      </w:r>
      <w:proofErr w:type="spellEnd"/>
      <w:r w:rsidRPr="003423E0">
        <w:rPr>
          <w:rFonts w:eastAsia="Times New Roman" w:cs="Times New Roman"/>
          <w:sz w:val="24"/>
          <w:szCs w:val="24"/>
          <w:lang w:val="en-US" w:eastAsia="ro-RO"/>
        </w:rPr>
        <w:t xml:space="preserve"> de </w:t>
      </w:r>
      <w:proofErr w:type="spellStart"/>
      <w:r w:rsidRPr="003423E0">
        <w:rPr>
          <w:rFonts w:eastAsia="Times New Roman" w:cs="Times New Roman"/>
          <w:sz w:val="24"/>
          <w:szCs w:val="24"/>
          <w:lang w:val="en-US" w:eastAsia="ro-RO"/>
        </w:rPr>
        <w:t>primarul</w:t>
      </w:r>
      <w:proofErr w:type="spellEnd"/>
      <w:r w:rsidRPr="003423E0">
        <w:rPr>
          <w:rFonts w:eastAsia="Times New Roman" w:cs="Times New Roman"/>
          <w:sz w:val="24"/>
          <w:szCs w:val="24"/>
          <w:lang w:val="en-US" w:eastAsia="ro-RO"/>
        </w:rPr>
        <w:t xml:space="preserve"> </w:t>
      </w:r>
      <w:proofErr w:type="spellStart"/>
      <w:r w:rsidRPr="003423E0">
        <w:rPr>
          <w:rFonts w:eastAsia="Times New Roman" w:cs="Times New Roman"/>
          <w:sz w:val="24"/>
          <w:szCs w:val="24"/>
          <w:lang w:val="en-US" w:eastAsia="ro-RO"/>
        </w:rPr>
        <w:t>comunei</w:t>
      </w:r>
      <w:proofErr w:type="spellEnd"/>
      <w:r w:rsidRPr="003423E0">
        <w:rPr>
          <w:rFonts w:eastAsia="Times New Roman" w:cs="Times New Roman"/>
          <w:sz w:val="24"/>
          <w:szCs w:val="24"/>
          <w:lang w:val="en-US" w:eastAsia="ro-RO"/>
        </w:rPr>
        <w:t xml:space="preserve"> </w:t>
      </w:r>
      <w:proofErr w:type="spellStart"/>
      <w:r w:rsidRPr="003423E0">
        <w:rPr>
          <w:rFonts w:eastAsia="Times New Roman" w:cs="Times New Roman"/>
          <w:sz w:val="24"/>
          <w:szCs w:val="24"/>
          <w:lang w:val="en-US" w:eastAsia="ro-RO"/>
        </w:rPr>
        <w:t>Romuli</w:t>
      </w:r>
      <w:proofErr w:type="spellEnd"/>
      <w:r w:rsidRPr="003423E0">
        <w:rPr>
          <w:rFonts w:eastAsia="Times New Roman" w:cs="Times New Roman"/>
          <w:sz w:val="24"/>
          <w:szCs w:val="24"/>
          <w:lang w:val="en-US" w:eastAsia="ro-RO"/>
        </w:rPr>
        <w:t xml:space="preserve"> </w:t>
      </w:r>
      <w:proofErr w:type="spellStart"/>
      <w:r w:rsidRPr="003423E0">
        <w:rPr>
          <w:rFonts w:eastAsia="Times New Roman" w:cs="Times New Roman"/>
          <w:sz w:val="24"/>
          <w:szCs w:val="24"/>
          <w:lang w:val="en-US" w:eastAsia="ro-RO"/>
        </w:rPr>
        <w:t>şi</w:t>
      </w:r>
      <w:proofErr w:type="spellEnd"/>
      <w:r w:rsidRPr="003423E0">
        <w:rPr>
          <w:rFonts w:eastAsia="Times New Roman" w:cs="Times New Roman"/>
          <w:sz w:val="24"/>
          <w:szCs w:val="24"/>
          <w:lang w:val="en-US" w:eastAsia="ro-RO"/>
        </w:rPr>
        <w:t xml:space="preserve"> </w:t>
      </w:r>
      <w:proofErr w:type="spellStart"/>
      <w:r w:rsidRPr="003423E0">
        <w:rPr>
          <w:rFonts w:eastAsia="Times New Roman" w:cs="Times New Roman"/>
          <w:sz w:val="24"/>
          <w:szCs w:val="24"/>
          <w:lang w:val="en-US" w:eastAsia="ro-RO"/>
        </w:rPr>
        <w:t>înregistrat</w:t>
      </w:r>
      <w:proofErr w:type="spellEnd"/>
      <w:r w:rsidRPr="003423E0">
        <w:rPr>
          <w:rFonts w:eastAsia="Times New Roman" w:cs="Times New Roman"/>
          <w:sz w:val="24"/>
          <w:szCs w:val="24"/>
          <w:lang w:val="en-US" w:eastAsia="ro-RO"/>
        </w:rPr>
        <w:t xml:space="preserve"> sub </w:t>
      </w:r>
    </w:p>
    <w:p w14:paraId="4E7F60F1" w14:textId="24354F3B" w:rsidR="0052683C" w:rsidRPr="003423E0" w:rsidRDefault="0052683C" w:rsidP="0052683C">
      <w:pPr>
        <w:spacing w:after="0" w:line="240" w:lineRule="auto"/>
        <w:jc w:val="both"/>
        <w:rPr>
          <w:rFonts w:eastAsia="Times New Roman" w:cs="Times New Roman"/>
          <w:sz w:val="24"/>
          <w:szCs w:val="24"/>
          <w:lang w:val="en-US" w:eastAsia="ro-RO"/>
        </w:rPr>
      </w:pPr>
      <w:r w:rsidRPr="003423E0">
        <w:rPr>
          <w:rFonts w:eastAsia="Times New Roman" w:cs="Times New Roman"/>
          <w:sz w:val="24"/>
          <w:szCs w:val="24"/>
          <w:lang w:val="en-US" w:eastAsia="ro-RO"/>
        </w:rPr>
        <w:t>nr. 4</w:t>
      </w:r>
      <w:r w:rsidR="0031024C" w:rsidRPr="003423E0">
        <w:rPr>
          <w:rFonts w:eastAsia="Times New Roman" w:cs="Times New Roman"/>
          <w:sz w:val="24"/>
          <w:szCs w:val="24"/>
          <w:lang w:val="en-US" w:eastAsia="ro-RO"/>
        </w:rPr>
        <w:t>7</w:t>
      </w:r>
      <w:r w:rsidRPr="003423E0">
        <w:rPr>
          <w:rFonts w:eastAsia="Times New Roman" w:cs="Times New Roman"/>
          <w:sz w:val="24"/>
          <w:szCs w:val="24"/>
          <w:lang w:val="en-US" w:eastAsia="ro-RO"/>
        </w:rPr>
        <w:t xml:space="preserve"> </w:t>
      </w:r>
      <w:proofErr w:type="gramStart"/>
      <w:r w:rsidRPr="003423E0">
        <w:rPr>
          <w:rFonts w:eastAsia="Times New Roman" w:cs="Times New Roman"/>
          <w:sz w:val="24"/>
          <w:szCs w:val="24"/>
          <w:lang w:val="en-US" w:eastAsia="ro-RO"/>
        </w:rPr>
        <w:t>din</w:t>
      </w:r>
      <w:proofErr w:type="gramEnd"/>
      <w:r w:rsidRPr="003423E0">
        <w:rPr>
          <w:rFonts w:eastAsia="Times New Roman" w:cs="Times New Roman"/>
          <w:sz w:val="24"/>
          <w:szCs w:val="24"/>
          <w:lang w:val="en-US" w:eastAsia="ro-RO"/>
        </w:rPr>
        <w:t xml:space="preserve"> </w:t>
      </w:r>
      <w:r w:rsidR="0031024C" w:rsidRPr="003423E0">
        <w:rPr>
          <w:rFonts w:eastAsia="Times New Roman" w:cs="Times New Roman"/>
          <w:sz w:val="24"/>
          <w:szCs w:val="24"/>
          <w:lang w:val="en-US" w:eastAsia="ro-RO"/>
        </w:rPr>
        <w:t>24.09.2025</w:t>
      </w:r>
      <w:r w:rsidRPr="003423E0">
        <w:rPr>
          <w:rFonts w:eastAsia="Times New Roman" w:cs="Times New Roman"/>
          <w:sz w:val="24"/>
          <w:szCs w:val="24"/>
          <w:lang w:val="en-US" w:eastAsia="ro-RO"/>
        </w:rPr>
        <w:t xml:space="preserve">;   </w:t>
      </w:r>
    </w:p>
    <w:p w14:paraId="21BD669D" w14:textId="2C2AE701" w:rsidR="00804AEB" w:rsidRPr="003423E0" w:rsidRDefault="00804AEB" w:rsidP="008913B3">
      <w:pPr>
        <w:spacing w:after="0" w:line="240" w:lineRule="auto"/>
        <w:ind w:firstLine="708"/>
        <w:jc w:val="both"/>
        <w:rPr>
          <w:rFonts w:eastAsia="Times New Roman" w:cs="Times New Roman"/>
          <w:bCs/>
          <w:sz w:val="24"/>
          <w:szCs w:val="24"/>
          <w:lang w:eastAsia="ro-RO"/>
        </w:rPr>
      </w:pPr>
      <w:r w:rsidRPr="003423E0">
        <w:rPr>
          <w:rFonts w:eastAsia="Times New Roman" w:cs="Times New Roman"/>
          <w:bCs/>
          <w:sz w:val="24"/>
          <w:szCs w:val="24"/>
          <w:lang w:eastAsia="ro-RO"/>
        </w:rPr>
        <w:t xml:space="preserve">- Avizarea ANFP  46870 din 2019 privind structura de funcții din Cadrul Primăriei Comunei </w:t>
      </w:r>
      <w:proofErr w:type="spellStart"/>
      <w:r w:rsidRPr="003423E0">
        <w:rPr>
          <w:rFonts w:eastAsia="Times New Roman" w:cs="Times New Roman"/>
          <w:bCs/>
          <w:sz w:val="24"/>
          <w:szCs w:val="24"/>
          <w:lang w:eastAsia="ro-RO"/>
        </w:rPr>
        <w:t>Romuli</w:t>
      </w:r>
      <w:proofErr w:type="spellEnd"/>
      <w:r w:rsidRPr="003423E0">
        <w:rPr>
          <w:rFonts w:eastAsia="Times New Roman" w:cs="Times New Roman"/>
          <w:bCs/>
          <w:sz w:val="24"/>
          <w:szCs w:val="24"/>
          <w:lang w:eastAsia="ro-RO"/>
        </w:rPr>
        <w:t xml:space="preserve">; </w:t>
      </w:r>
    </w:p>
    <w:p w14:paraId="348F5B8C" w14:textId="77777777" w:rsidR="008913B3" w:rsidRPr="003423E0" w:rsidRDefault="008913B3" w:rsidP="008913B3">
      <w:pPr>
        <w:spacing w:after="0" w:line="240" w:lineRule="auto"/>
        <w:ind w:firstLine="708"/>
        <w:jc w:val="both"/>
        <w:rPr>
          <w:rFonts w:eastAsia="Calibri" w:cs="Times New Roman"/>
          <w:bCs/>
          <w:sz w:val="24"/>
          <w:szCs w:val="24"/>
          <w:lang w:eastAsia="ro-RO"/>
        </w:rPr>
      </w:pPr>
      <w:r w:rsidRPr="003423E0">
        <w:rPr>
          <w:rFonts w:eastAsia="Times New Roman" w:cs="Times New Roman"/>
          <w:bCs/>
          <w:sz w:val="24"/>
          <w:szCs w:val="24"/>
          <w:lang w:eastAsia="ro-RO"/>
        </w:rPr>
        <w:t xml:space="preserve">- Notificarea nr. IC/9127 din 18.04.2023 a </w:t>
      </w:r>
      <w:proofErr w:type="spellStart"/>
      <w:r w:rsidRPr="003423E0">
        <w:rPr>
          <w:rFonts w:eastAsia="Calibri" w:cs="Times New Roman"/>
          <w:bCs/>
          <w:sz w:val="24"/>
          <w:szCs w:val="24"/>
          <w:lang w:eastAsia="ro-RO"/>
        </w:rPr>
        <w:t>Instituţiei</w:t>
      </w:r>
      <w:proofErr w:type="spellEnd"/>
      <w:r w:rsidRPr="003423E0">
        <w:rPr>
          <w:rFonts w:eastAsia="Calibri" w:cs="Times New Roman"/>
          <w:bCs/>
          <w:sz w:val="24"/>
          <w:szCs w:val="24"/>
          <w:lang w:eastAsia="ro-RO"/>
        </w:rPr>
        <w:t xml:space="preserve"> Prefectului – </w:t>
      </w:r>
      <w:proofErr w:type="spellStart"/>
      <w:r w:rsidRPr="003423E0">
        <w:rPr>
          <w:rFonts w:eastAsia="Calibri" w:cs="Times New Roman"/>
          <w:bCs/>
          <w:sz w:val="24"/>
          <w:szCs w:val="24"/>
          <w:lang w:eastAsia="ro-RO"/>
        </w:rPr>
        <w:t>Judeţului</w:t>
      </w:r>
      <w:proofErr w:type="spellEnd"/>
      <w:r w:rsidRPr="003423E0">
        <w:rPr>
          <w:rFonts w:eastAsia="Calibri" w:cs="Times New Roman"/>
          <w:bCs/>
          <w:sz w:val="24"/>
          <w:szCs w:val="24"/>
          <w:lang w:eastAsia="ro-RO"/>
        </w:rPr>
        <w:t xml:space="preserve"> </w:t>
      </w:r>
      <w:proofErr w:type="spellStart"/>
      <w:r w:rsidRPr="003423E0">
        <w:rPr>
          <w:rFonts w:eastAsia="Calibri" w:cs="Times New Roman"/>
          <w:bCs/>
          <w:sz w:val="24"/>
          <w:szCs w:val="24"/>
          <w:lang w:eastAsia="ro-RO"/>
        </w:rPr>
        <w:t>Bistriţa</w:t>
      </w:r>
      <w:proofErr w:type="spellEnd"/>
      <w:r w:rsidRPr="003423E0">
        <w:rPr>
          <w:rFonts w:eastAsia="Calibri" w:cs="Times New Roman"/>
          <w:bCs/>
          <w:sz w:val="24"/>
          <w:szCs w:val="24"/>
          <w:lang w:eastAsia="ro-RO"/>
        </w:rPr>
        <w:t xml:space="preserve"> – Năsăud, privind comunicarea, în conformitate cu prevederile </w:t>
      </w:r>
      <w:proofErr w:type="spellStart"/>
      <w:r w:rsidRPr="003423E0">
        <w:rPr>
          <w:rFonts w:eastAsia="Calibri" w:cs="Times New Roman"/>
          <w:bCs/>
          <w:sz w:val="24"/>
          <w:szCs w:val="24"/>
          <w:lang w:eastAsia="ro-RO"/>
        </w:rPr>
        <w:t>art.III</w:t>
      </w:r>
      <w:proofErr w:type="spellEnd"/>
      <w:r w:rsidRPr="003423E0">
        <w:rPr>
          <w:rFonts w:eastAsia="Calibri" w:cs="Times New Roman"/>
          <w:bCs/>
          <w:sz w:val="24"/>
          <w:szCs w:val="24"/>
          <w:lang w:eastAsia="ro-RO"/>
        </w:rPr>
        <w:t xml:space="preserve"> alin.8^1 din Ordonanța de Urgență a Guvernului nr. 63/2010 pentru modificarea și completarea legii nr. 273/2006 privind finanțele publice locale, precum și pentru stabilirea unor măsuri financiare, cu modificările și completările ulterioare a numărului maxim de posturi stabilit pentru anul 2023 pentru Primăria </w:t>
      </w:r>
      <w:proofErr w:type="spellStart"/>
      <w:r w:rsidRPr="003423E0">
        <w:rPr>
          <w:rFonts w:eastAsia="Calibri" w:cs="Times New Roman"/>
          <w:bCs/>
          <w:sz w:val="24"/>
          <w:szCs w:val="24"/>
          <w:lang w:eastAsia="ro-RO"/>
        </w:rPr>
        <w:t>Romuli</w:t>
      </w:r>
      <w:proofErr w:type="spellEnd"/>
      <w:r w:rsidRPr="003423E0">
        <w:rPr>
          <w:rFonts w:eastAsia="Calibri" w:cs="Times New Roman"/>
          <w:bCs/>
          <w:sz w:val="24"/>
          <w:szCs w:val="24"/>
          <w:lang w:eastAsia="ro-RO"/>
        </w:rPr>
        <w:t xml:space="preserve">;  </w:t>
      </w:r>
    </w:p>
    <w:p w14:paraId="7AB7D5AF" w14:textId="088D3EEE" w:rsidR="008913B3" w:rsidRPr="003423E0" w:rsidRDefault="008913B3" w:rsidP="008913B3">
      <w:pPr>
        <w:spacing w:after="0" w:line="240" w:lineRule="auto"/>
        <w:ind w:firstLine="708"/>
        <w:jc w:val="both"/>
        <w:rPr>
          <w:rFonts w:eastAsia="Calibri" w:cs="Times New Roman"/>
          <w:bCs/>
          <w:sz w:val="24"/>
          <w:szCs w:val="24"/>
          <w:lang w:eastAsia="ro-RO"/>
        </w:rPr>
      </w:pPr>
      <w:r w:rsidRPr="003423E0">
        <w:rPr>
          <w:rFonts w:eastAsia="Calibri" w:cs="Times New Roman"/>
          <w:bCs/>
          <w:sz w:val="24"/>
          <w:szCs w:val="24"/>
          <w:lang w:eastAsia="ro-RO"/>
        </w:rPr>
        <w:t>- Adresa nr. IC/</w:t>
      </w:r>
      <w:r w:rsidR="002F3882" w:rsidRPr="003423E0">
        <w:rPr>
          <w:rFonts w:eastAsia="Calibri" w:cs="Times New Roman"/>
          <w:bCs/>
          <w:sz w:val="24"/>
          <w:szCs w:val="24"/>
          <w:lang w:eastAsia="ro-RO"/>
        </w:rPr>
        <w:t>6914</w:t>
      </w:r>
      <w:r w:rsidRPr="003423E0">
        <w:rPr>
          <w:rFonts w:eastAsia="Calibri" w:cs="Times New Roman"/>
          <w:bCs/>
          <w:sz w:val="24"/>
          <w:szCs w:val="24"/>
          <w:lang w:eastAsia="ro-RO"/>
        </w:rPr>
        <w:t xml:space="preserve"> din </w:t>
      </w:r>
      <w:r w:rsidR="002F3882" w:rsidRPr="003423E0">
        <w:rPr>
          <w:rFonts w:eastAsia="Calibri" w:cs="Times New Roman"/>
          <w:bCs/>
          <w:sz w:val="24"/>
          <w:szCs w:val="24"/>
          <w:lang w:eastAsia="ro-RO"/>
        </w:rPr>
        <w:t>10.04.2025</w:t>
      </w:r>
      <w:r w:rsidRPr="003423E0">
        <w:rPr>
          <w:rFonts w:eastAsia="Calibri" w:cs="Times New Roman"/>
          <w:bCs/>
          <w:sz w:val="24"/>
          <w:szCs w:val="24"/>
          <w:lang w:eastAsia="ro-RO"/>
        </w:rPr>
        <w:t xml:space="preserve"> a</w:t>
      </w:r>
      <w:r w:rsidRPr="003423E0">
        <w:rPr>
          <w:rFonts w:eastAsia="Times New Roman" w:cs="Times New Roman"/>
          <w:bCs/>
          <w:sz w:val="24"/>
          <w:szCs w:val="24"/>
          <w:lang w:eastAsia="ro-RO"/>
        </w:rPr>
        <w:t xml:space="preserve"> </w:t>
      </w:r>
      <w:proofErr w:type="spellStart"/>
      <w:r w:rsidRPr="003423E0">
        <w:rPr>
          <w:rFonts w:eastAsia="Calibri" w:cs="Times New Roman"/>
          <w:bCs/>
          <w:sz w:val="24"/>
          <w:szCs w:val="24"/>
          <w:lang w:eastAsia="ro-RO"/>
        </w:rPr>
        <w:t>Instituţiei</w:t>
      </w:r>
      <w:proofErr w:type="spellEnd"/>
      <w:r w:rsidRPr="003423E0">
        <w:rPr>
          <w:rFonts w:eastAsia="Calibri" w:cs="Times New Roman"/>
          <w:bCs/>
          <w:sz w:val="24"/>
          <w:szCs w:val="24"/>
          <w:lang w:eastAsia="ro-RO"/>
        </w:rPr>
        <w:t xml:space="preserve"> Prefectului – </w:t>
      </w:r>
      <w:proofErr w:type="spellStart"/>
      <w:r w:rsidRPr="003423E0">
        <w:rPr>
          <w:rFonts w:eastAsia="Calibri" w:cs="Times New Roman"/>
          <w:bCs/>
          <w:sz w:val="24"/>
          <w:szCs w:val="24"/>
          <w:lang w:eastAsia="ro-RO"/>
        </w:rPr>
        <w:t>Judeţului</w:t>
      </w:r>
      <w:proofErr w:type="spellEnd"/>
      <w:r w:rsidRPr="003423E0">
        <w:rPr>
          <w:rFonts w:eastAsia="Calibri" w:cs="Times New Roman"/>
          <w:bCs/>
          <w:sz w:val="24"/>
          <w:szCs w:val="24"/>
          <w:lang w:eastAsia="ro-RO"/>
        </w:rPr>
        <w:t xml:space="preserve"> </w:t>
      </w:r>
      <w:proofErr w:type="spellStart"/>
      <w:r w:rsidRPr="003423E0">
        <w:rPr>
          <w:rFonts w:eastAsia="Calibri" w:cs="Times New Roman"/>
          <w:bCs/>
          <w:sz w:val="24"/>
          <w:szCs w:val="24"/>
          <w:lang w:eastAsia="ro-RO"/>
        </w:rPr>
        <w:t>Bistriţa</w:t>
      </w:r>
      <w:proofErr w:type="spellEnd"/>
      <w:r w:rsidRPr="003423E0">
        <w:rPr>
          <w:rFonts w:eastAsia="Calibri" w:cs="Times New Roman"/>
          <w:bCs/>
          <w:sz w:val="24"/>
          <w:szCs w:val="24"/>
          <w:lang w:eastAsia="ro-RO"/>
        </w:rPr>
        <w:t xml:space="preserve"> – Năsăud, privind comunicarea numărului maxim de posturi stabilit pentru anul 202</w:t>
      </w:r>
      <w:r w:rsidR="002F3882" w:rsidRPr="003423E0">
        <w:rPr>
          <w:rFonts w:eastAsia="Calibri" w:cs="Times New Roman"/>
          <w:bCs/>
          <w:sz w:val="24"/>
          <w:szCs w:val="24"/>
          <w:lang w:eastAsia="ro-RO"/>
        </w:rPr>
        <w:t>5</w:t>
      </w:r>
      <w:r w:rsidRPr="003423E0">
        <w:rPr>
          <w:rFonts w:eastAsia="Calibri" w:cs="Times New Roman"/>
          <w:bCs/>
          <w:sz w:val="24"/>
          <w:szCs w:val="24"/>
          <w:lang w:eastAsia="ro-RO"/>
        </w:rPr>
        <w:t>.</w:t>
      </w:r>
    </w:p>
    <w:p w14:paraId="2A3C7F49" w14:textId="4886381E" w:rsidR="0052683C" w:rsidRPr="003423E0" w:rsidRDefault="0052683C" w:rsidP="0052683C">
      <w:pPr>
        <w:spacing w:after="0" w:line="240" w:lineRule="auto"/>
        <w:jc w:val="both"/>
        <w:rPr>
          <w:rFonts w:eastAsia="Times New Roman"/>
          <w:sz w:val="24"/>
          <w:szCs w:val="24"/>
          <w:lang w:eastAsia="ro-RO"/>
        </w:rPr>
      </w:pPr>
      <w:r w:rsidRPr="003423E0">
        <w:rPr>
          <w:rFonts w:eastAsia="Times New Roman"/>
          <w:sz w:val="24"/>
          <w:szCs w:val="24"/>
          <w:lang w:eastAsia="ro-RO"/>
        </w:rPr>
        <w:tab/>
        <w:t xml:space="preserve">- prevederile Hotărârii Consiliului Local </w:t>
      </w:r>
      <w:proofErr w:type="spellStart"/>
      <w:r w:rsidRPr="003423E0">
        <w:rPr>
          <w:rFonts w:eastAsia="Times New Roman"/>
          <w:sz w:val="24"/>
          <w:szCs w:val="24"/>
          <w:lang w:eastAsia="ro-RO"/>
        </w:rPr>
        <w:t>Romuli</w:t>
      </w:r>
      <w:proofErr w:type="spellEnd"/>
      <w:r w:rsidRPr="003423E0">
        <w:rPr>
          <w:rFonts w:eastAsia="Times New Roman"/>
          <w:sz w:val="24"/>
          <w:szCs w:val="24"/>
          <w:lang w:eastAsia="ro-RO"/>
        </w:rPr>
        <w:t xml:space="preserve"> nr.19 din 12.03.2025 </w:t>
      </w:r>
      <w:r w:rsidRPr="003423E0">
        <w:rPr>
          <w:rFonts w:eastAsia="Times New Roman"/>
          <w:bCs/>
          <w:sz w:val="24"/>
          <w:szCs w:val="24"/>
          <w:lang w:eastAsia="ro-RO"/>
        </w:rPr>
        <w:t>privind</w:t>
      </w:r>
      <w:r w:rsidRPr="003423E0">
        <w:rPr>
          <w:rFonts w:eastAsia="Times New Roman"/>
          <w:b/>
          <w:bCs/>
          <w:sz w:val="24"/>
          <w:szCs w:val="24"/>
          <w:lang w:eastAsia="ro-RO"/>
        </w:rPr>
        <w:t xml:space="preserve"> </w:t>
      </w:r>
      <w:r w:rsidRPr="003423E0">
        <w:rPr>
          <w:rFonts w:eastAsia="Times New Roman"/>
          <w:sz w:val="24"/>
          <w:szCs w:val="24"/>
          <w:lang w:eastAsia="ro-RO"/>
        </w:rPr>
        <w:t xml:space="preserve">aprobarea bugetului de venituri </w:t>
      </w:r>
      <w:proofErr w:type="spellStart"/>
      <w:r w:rsidRPr="003423E0">
        <w:rPr>
          <w:rFonts w:eastAsia="Times New Roman"/>
          <w:sz w:val="24"/>
          <w:szCs w:val="24"/>
          <w:lang w:eastAsia="ro-RO"/>
        </w:rPr>
        <w:t>şi</w:t>
      </w:r>
      <w:proofErr w:type="spellEnd"/>
      <w:r w:rsidRPr="003423E0">
        <w:rPr>
          <w:rFonts w:eastAsia="Times New Roman"/>
          <w:sz w:val="24"/>
          <w:szCs w:val="24"/>
          <w:lang w:eastAsia="ro-RO"/>
        </w:rPr>
        <w:t xml:space="preserve"> cheltuieli al Comunei </w:t>
      </w:r>
      <w:proofErr w:type="spellStart"/>
      <w:r w:rsidRPr="003423E0">
        <w:rPr>
          <w:rFonts w:eastAsia="Times New Roman"/>
          <w:sz w:val="24"/>
          <w:szCs w:val="24"/>
          <w:lang w:eastAsia="ro-RO"/>
        </w:rPr>
        <w:t>Romuli</w:t>
      </w:r>
      <w:proofErr w:type="spellEnd"/>
      <w:r w:rsidRPr="003423E0">
        <w:rPr>
          <w:rFonts w:eastAsia="Times New Roman"/>
          <w:sz w:val="24"/>
          <w:szCs w:val="24"/>
          <w:lang w:eastAsia="ro-RO"/>
        </w:rPr>
        <w:t xml:space="preserve"> pe anul 2025 </w:t>
      </w:r>
      <w:proofErr w:type="spellStart"/>
      <w:r w:rsidRPr="003423E0">
        <w:rPr>
          <w:rFonts w:eastAsia="Times New Roman"/>
          <w:sz w:val="24"/>
          <w:szCs w:val="24"/>
          <w:lang w:eastAsia="ro-RO"/>
        </w:rPr>
        <w:t>şi</w:t>
      </w:r>
      <w:proofErr w:type="spellEnd"/>
      <w:r w:rsidRPr="003423E0">
        <w:rPr>
          <w:rFonts w:eastAsia="Times New Roman"/>
          <w:sz w:val="24"/>
          <w:szCs w:val="24"/>
          <w:lang w:eastAsia="ro-RO"/>
        </w:rPr>
        <w:t xml:space="preserve"> estimat pe anii 2026-2028 ;</w:t>
      </w:r>
    </w:p>
    <w:p w14:paraId="676A94CF" w14:textId="4F46B0F5" w:rsidR="002F3882" w:rsidRPr="003423E0" w:rsidRDefault="0052683C" w:rsidP="0052683C">
      <w:pPr>
        <w:spacing w:after="0" w:line="240" w:lineRule="auto"/>
        <w:jc w:val="both"/>
        <w:rPr>
          <w:rFonts w:eastAsia="Times New Roman" w:cs="Times New Roman"/>
          <w:sz w:val="24"/>
          <w:szCs w:val="24"/>
          <w:lang w:val="en-US" w:eastAsia="ro-RO"/>
        </w:rPr>
      </w:pPr>
      <w:r w:rsidRPr="003423E0">
        <w:rPr>
          <w:rFonts w:eastAsia="Times New Roman"/>
          <w:sz w:val="24"/>
          <w:szCs w:val="24"/>
          <w:lang w:eastAsia="ro-RO"/>
        </w:rPr>
        <w:tab/>
        <w:t xml:space="preserve">- prevederile Hotărârii Consiliului Local </w:t>
      </w:r>
      <w:proofErr w:type="spellStart"/>
      <w:r w:rsidRPr="003423E0">
        <w:rPr>
          <w:rFonts w:eastAsia="Times New Roman"/>
          <w:sz w:val="24"/>
          <w:szCs w:val="24"/>
          <w:lang w:eastAsia="ro-RO"/>
        </w:rPr>
        <w:t>Romuli</w:t>
      </w:r>
      <w:proofErr w:type="spellEnd"/>
      <w:r w:rsidRPr="003423E0">
        <w:rPr>
          <w:rFonts w:eastAsia="Times New Roman"/>
          <w:sz w:val="24"/>
          <w:szCs w:val="24"/>
          <w:lang w:eastAsia="ro-RO"/>
        </w:rPr>
        <w:t xml:space="preserve"> nr.</w:t>
      </w:r>
      <w:r w:rsidR="0031024C" w:rsidRPr="003423E0">
        <w:rPr>
          <w:rFonts w:eastAsia="Times New Roman"/>
          <w:sz w:val="24"/>
          <w:szCs w:val="24"/>
          <w:lang w:eastAsia="ro-RO"/>
        </w:rPr>
        <w:t>37</w:t>
      </w:r>
      <w:r w:rsidRPr="003423E0">
        <w:rPr>
          <w:rFonts w:eastAsia="Times New Roman"/>
          <w:sz w:val="24"/>
          <w:szCs w:val="24"/>
          <w:lang w:eastAsia="ro-RO"/>
        </w:rPr>
        <w:t xml:space="preserve"> din </w:t>
      </w:r>
      <w:r w:rsidR="0031024C" w:rsidRPr="003423E0">
        <w:rPr>
          <w:rFonts w:eastAsia="Times New Roman"/>
          <w:sz w:val="24"/>
          <w:szCs w:val="24"/>
          <w:lang w:eastAsia="ro-RO"/>
        </w:rPr>
        <w:t>28</w:t>
      </w:r>
      <w:r w:rsidRPr="003423E0">
        <w:rPr>
          <w:rFonts w:eastAsia="Times New Roman"/>
          <w:sz w:val="24"/>
          <w:szCs w:val="24"/>
          <w:lang w:eastAsia="ro-RO"/>
        </w:rPr>
        <w:t>.0</w:t>
      </w:r>
      <w:r w:rsidR="0031024C" w:rsidRPr="003423E0">
        <w:rPr>
          <w:rFonts w:eastAsia="Times New Roman"/>
          <w:sz w:val="24"/>
          <w:szCs w:val="24"/>
          <w:lang w:eastAsia="ro-RO"/>
        </w:rPr>
        <w:t>8</w:t>
      </w:r>
      <w:r w:rsidRPr="003423E0">
        <w:rPr>
          <w:rFonts w:eastAsia="Times New Roman"/>
          <w:sz w:val="24"/>
          <w:szCs w:val="24"/>
          <w:lang w:eastAsia="ro-RO"/>
        </w:rPr>
        <w:t xml:space="preserve">.2025 </w:t>
      </w:r>
      <w:r w:rsidRPr="003423E0">
        <w:rPr>
          <w:rFonts w:eastAsia="Times New Roman"/>
          <w:bCs/>
          <w:sz w:val="24"/>
          <w:szCs w:val="24"/>
          <w:lang w:eastAsia="ro-RO"/>
        </w:rPr>
        <w:t>privind</w:t>
      </w:r>
      <w:r w:rsidRPr="003423E0">
        <w:rPr>
          <w:rFonts w:eastAsia="Times New Roman"/>
          <w:b/>
          <w:bCs/>
          <w:sz w:val="24"/>
          <w:szCs w:val="24"/>
          <w:lang w:eastAsia="ro-RO"/>
        </w:rPr>
        <w:t xml:space="preserve"> </w:t>
      </w:r>
      <w:r w:rsidRPr="003423E0">
        <w:rPr>
          <w:rFonts w:eastAsia="Times New Roman"/>
          <w:sz w:val="24"/>
          <w:szCs w:val="24"/>
          <w:lang w:eastAsia="ro-RO"/>
        </w:rPr>
        <w:t xml:space="preserve">aprobarea organigramei, a statului de </w:t>
      </w:r>
      <w:proofErr w:type="spellStart"/>
      <w:r w:rsidRPr="003423E0">
        <w:rPr>
          <w:rFonts w:eastAsia="Times New Roman"/>
          <w:sz w:val="24"/>
          <w:szCs w:val="24"/>
          <w:lang w:eastAsia="ro-RO"/>
        </w:rPr>
        <w:t>funcţii</w:t>
      </w:r>
      <w:proofErr w:type="spellEnd"/>
      <w:r w:rsidRPr="003423E0">
        <w:rPr>
          <w:rFonts w:eastAsia="Times New Roman"/>
          <w:sz w:val="24"/>
          <w:szCs w:val="24"/>
          <w:lang w:eastAsia="ro-RO"/>
        </w:rPr>
        <w:t xml:space="preserve"> și a statului de personal  pentru aparatul de specialitate al primarului comunei </w:t>
      </w:r>
      <w:proofErr w:type="spellStart"/>
      <w:r w:rsidRPr="003423E0">
        <w:rPr>
          <w:rFonts w:eastAsia="Times New Roman"/>
          <w:sz w:val="24"/>
          <w:szCs w:val="24"/>
          <w:lang w:eastAsia="ro-RO"/>
        </w:rPr>
        <w:t>Romuli</w:t>
      </w:r>
      <w:proofErr w:type="spellEnd"/>
      <w:r w:rsidRPr="003423E0">
        <w:rPr>
          <w:rFonts w:eastAsia="Times New Roman"/>
          <w:sz w:val="24"/>
          <w:szCs w:val="24"/>
          <w:lang w:eastAsia="ro-RO"/>
        </w:rPr>
        <w:t xml:space="preserve">, serviciilor publice comunale sub autoritatea consiliului local </w:t>
      </w:r>
      <w:proofErr w:type="spellStart"/>
      <w:r w:rsidRPr="003423E0">
        <w:rPr>
          <w:rFonts w:eastAsia="Times New Roman"/>
          <w:sz w:val="24"/>
          <w:szCs w:val="24"/>
          <w:lang w:eastAsia="ro-RO"/>
        </w:rPr>
        <w:t>şi</w:t>
      </w:r>
      <w:proofErr w:type="spellEnd"/>
      <w:r w:rsidRPr="003423E0">
        <w:rPr>
          <w:rFonts w:eastAsia="Times New Roman"/>
          <w:sz w:val="24"/>
          <w:szCs w:val="24"/>
          <w:lang w:eastAsia="ro-RO"/>
        </w:rPr>
        <w:t xml:space="preserve"> a </w:t>
      </w:r>
      <w:proofErr w:type="spellStart"/>
      <w:r w:rsidRPr="003423E0">
        <w:rPr>
          <w:rFonts w:eastAsia="Times New Roman"/>
          <w:sz w:val="24"/>
          <w:szCs w:val="24"/>
          <w:lang w:eastAsia="ro-RO"/>
        </w:rPr>
        <w:t>asistenţilor</w:t>
      </w:r>
      <w:proofErr w:type="spellEnd"/>
      <w:r w:rsidRPr="003423E0">
        <w:rPr>
          <w:rFonts w:eastAsia="Times New Roman"/>
          <w:sz w:val="24"/>
          <w:szCs w:val="24"/>
          <w:lang w:eastAsia="ro-RO"/>
        </w:rPr>
        <w:t xml:space="preserve"> personali,  începând cu data de 01.0</w:t>
      </w:r>
      <w:r w:rsidR="0031024C" w:rsidRPr="003423E0">
        <w:rPr>
          <w:rFonts w:eastAsia="Times New Roman"/>
          <w:sz w:val="24"/>
          <w:szCs w:val="24"/>
          <w:lang w:eastAsia="ro-RO"/>
        </w:rPr>
        <w:t>8</w:t>
      </w:r>
      <w:r w:rsidRPr="003423E0">
        <w:rPr>
          <w:rFonts w:eastAsia="Times New Roman"/>
          <w:sz w:val="24"/>
          <w:szCs w:val="24"/>
          <w:lang w:eastAsia="ro-RO"/>
        </w:rPr>
        <w:t>.2025</w:t>
      </w:r>
    </w:p>
    <w:p w14:paraId="01A82D0A" w14:textId="77777777" w:rsidR="003423E0" w:rsidRPr="003423E0" w:rsidRDefault="0052683C" w:rsidP="003423E0">
      <w:pPr>
        <w:spacing w:after="0" w:line="240" w:lineRule="auto"/>
        <w:ind w:firstLine="708"/>
        <w:jc w:val="both"/>
        <w:rPr>
          <w:rFonts w:eastAsia="Times New Roman" w:cs="Times New Roman"/>
          <w:bCs/>
          <w:sz w:val="24"/>
          <w:szCs w:val="24"/>
          <w:lang w:eastAsia="ro-RO"/>
        </w:rPr>
      </w:pPr>
      <w:r w:rsidRPr="003423E0">
        <w:rPr>
          <w:rFonts w:eastAsia="Times New Roman" w:cs="Times New Roman"/>
          <w:bCs/>
          <w:sz w:val="24"/>
          <w:szCs w:val="24"/>
          <w:lang w:eastAsia="ro-RO"/>
        </w:rPr>
        <w:t xml:space="preserve">- prevederile </w:t>
      </w:r>
      <w:r w:rsidR="0031024C" w:rsidRPr="003423E0">
        <w:rPr>
          <w:rFonts w:eastAsia="Times New Roman" w:cs="Times New Roman"/>
          <w:bCs/>
          <w:sz w:val="24"/>
          <w:szCs w:val="24"/>
          <w:lang w:eastAsia="ro-RO"/>
        </w:rPr>
        <w:t xml:space="preserve">Dispoziției </w:t>
      </w:r>
      <w:r w:rsidR="003423E0" w:rsidRPr="003423E0">
        <w:rPr>
          <w:rFonts w:eastAsia="Times New Roman" w:cs="Times New Roman"/>
          <w:bCs/>
          <w:sz w:val="24"/>
          <w:szCs w:val="24"/>
          <w:lang w:eastAsia="ro-RO"/>
        </w:rPr>
        <w:t>P</w:t>
      </w:r>
      <w:r w:rsidR="0031024C" w:rsidRPr="003423E0">
        <w:rPr>
          <w:rFonts w:eastAsia="Times New Roman" w:cs="Times New Roman"/>
          <w:bCs/>
          <w:sz w:val="24"/>
          <w:szCs w:val="24"/>
          <w:lang w:eastAsia="ro-RO"/>
        </w:rPr>
        <w:t xml:space="preserve">rimarului Comunei </w:t>
      </w:r>
      <w:proofErr w:type="spellStart"/>
      <w:r w:rsidR="0031024C" w:rsidRPr="003423E0">
        <w:rPr>
          <w:rFonts w:eastAsia="Times New Roman" w:cs="Times New Roman"/>
          <w:bCs/>
          <w:sz w:val="24"/>
          <w:szCs w:val="24"/>
          <w:lang w:eastAsia="ro-RO"/>
        </w:rPr>
        <w:t>Romuli</w:t>
      </w:r>
      <w:proofErr w:type="spellEnd"/>
      <w:r w:rsidR="0031024C" w:rsidRPr="003423E0">
        <w:rPr>
          <w:rFonts w:eastAsia="Times New Roman" w:cs="Times New Roman"/>
          <w:bCs/>
          <w:sz w:val="24"/>
          <w:szCs w:val="24"/>
          <w:lang w:eastAsia="ro-RO"/>
        </w:rPr>
        <w:t xml:space="preserve"> nr.93 din 24.09.2025 privind </w:t>
      </w:r>
      <w:r w:rsidR="003423E0" w:rsidRPr="003423E0">
        <w:rPr>
          <w:rFonts w:eastAsia="Times New Roman" w:cs="Times New Roman"/>
          <w:bCs/>
          <w:sz w:val="24"/>
          <w:szCs w:val="24"/>
          <w:lang w:eastAsia="ro-RO"/>
        </w:rPr>
        <w:t xml:space="preserve">destituirea din funcția publică și încetarea raportului de serviciu a doamnei </w:t>
      </w:r>
      <w:proofErr w:type="spellStart"/>
      <w:r w:rsidR="003423E0" w:rsidRPr="003423E0">
        <w:rPr>
          <w:rFonts w:eastAsia="Times New Roman" w:cs="Times New Roman"/>
          <w:bCs/>
          <w:sz w:val="24"/>
          <w:szCs w:val="24"/>
          <w:lang w:eastAsia="ro-RO"/>
        </w:rPr>
        <w:t>Curtuiuș</w:t>
      </w:r>
      <w:proofErr w:type="spellEnd"/>
      <w:r w:rsidR="003423E0" w:rsidRPr="003423E0">
        <w:rPr>
          <w:rFonts w:eastAsia="Times New Roman" w:cs="Times New Roman"/>
          <w:bCs/>
          <w:sz w:val="24"/>
          <w:szCs w:val="24"/>
          <w:lang w:eastAsia="ro-RO"/>
        </w:rPr>
        <w:t xml:space="preserve"> Magdalena-Nastasia, funcționar public, Consilier I debutant, în cadrul Compartimentului de asistența socială, autoritate tutelară și protecția persoanelor cu dizabilități din cadrul Aparatului de specialitate al Primarului Comunei </w:t>
      </w:r>
      <w:proofErr w:type="spellStart"/>
      <w:r w:rsidR="003423E0" w:rsidRPr="003423E0">
        <w:rPr>
          <w:rFonts w:eastAsia="Times New Roman" w:cs="Times New Roman"/>
          <w:bCs/>
          <w:sz w:val="24"/>
          <w:szCs w:val="24"/>
          <w:lang w:eastAsia="ro-RO"/>
        </w:rPr>
        <w:t>Romuli</w:t>
      </w:r>
      <w:proofErr w:type="spellEnd"/>
      <w:r w:rsidR="003423E0" w:rsidRPr="003423E0">
        <w:rPr>
          <w:rFonts w:eastAsia="Times New Roman" w:cs="Times New Roman"/>
          <w:bCs/>
          <w:sz w:val="24"/>
          <w:szCs w:val="24"/>
          <w:lang w:eastAsia="ro-RO"/>
        </w:rPr>
        <w:t xml:space="preserve">, </w:t>
      </w:r>
    </w:p>
    <w:p w14:paraId="749C1A3C" w14:textId="125253E5" w:rsidR="0052683C" w:rsidRPr="003423E0" w:rsidRDefault="003423E0" w:rsidP="003423E0">
      <w:pPr>
        <w:spacing w:after="0" w:line="240" w:lineRule="auto"/>
        <w:ind w:firstLine="708"/>
        <w:jc w:val="both"/>
        <w:rPr>
          <w:rFonts w:eastAsia="Times New Roman" w:cs="Times New Roman"/>
          <w:bCs/>
          <w:sz w:val="24"/>
          <w:szCs w:val="24"/>
          <w:lang w:eastAsia="ro-RO"/>
        </w:rPr>
      </w:pPr>
      <w:r w:rsidRPr="003423E0">
        <w:rPr>
          <w:rFonts w:eastAsia="Times New Roman" w:cs="Times New Roman"/>
          <w:bCs/>
          <w:sz w:val="24"/>
          <w:szCs w:val="24"/>
          <w:lang w:eastAsia="ro-RO"/>
        </w:rPr>
        <w:t>Județul Bistrița-Năsăud, ID 240443.</w:t>
      </w:r>
    </w:p>
    <w:p w14:paraId="2960BF33" w14:textId="77777777" w:rsidR="00804AEB" w:rsidRPr="003423E0" w:rsidRDefault="00804AEB" w:rsidP="00563DE6">
      <w:pPr>
        <w:spacing w:after="0" w:line="240" w:lineRule="auto"/>
        <w:ind w:firstLine="709"/>
        <w:jc w:val="both"/>
        <w:rPr>
          <w:rFonts w:eastAsia="Times New Roman" w:cs="Times New Roman"/>
          <w:sz w:val="24"/>
          <w:szCs w:val="24"/>
          <w:lang w:eastAsia="ro-RO"/>
        </w:rPr>
      </w:pPr>
    </w:p>
    <w:p w14:paraId="362886B2" w14:textId="071A7079" w:rsidR="00563DE6" w:rsidRPr="003423E0" w:rsidRDefault="00563DE6" w:rsidP="00563DE6">
      <w:pPr>
        <w:spacing w:after="0" w:line="240" w:lineRule="auto"/>
        <w:jc w:val="both"/>
        <w:rPr>
          <w:rFonts w:eastAsia="Times New Roman" w:cs="Times New Roman"/>
          <w:sz w:val="24"/>
          <w:szCs w:val="24"/>
          <w:lang w:eastAsia="ro-RO"/>
        </w:rPr>
      </w:pPr>
      <w:r w:rsidRPr="003423E0">
        <w:rPr>
          <w:rFonts w:eastAsia="Times New Roman" w:cs="Times New Roman"/>
          <w:bCs/>
          <w:sz w:val="24"/>
          <w:szCs w:val="24"/>
        </w:rPr>
        <w:tab/>
      </w:r>
      <w:r w:rsidRPr="003423E0">
        <w:rPr>
          <w:rFonts w:eastAsia="Times New Roman" w:cs="Times New Roman"/>
          <w:sz w:val="24"/>
          <w:szCs w:val="24"/>
          <w:lang w:eastAsia="ro-RO"/>
        </w:rPr>
        <w:t xml:space="preserve">În conformitate cu  prevederile art.3 art. 95 alin.(2), art.96, art. 105 alin.(1), art. 129 alin.(1), alin.(2) </w:t>
      </w:r>
      <w:proofErr w:type="spellStart"/>
      <w:r w:rsidRPr="003423E0">
        <w:rPr>
          <w:rFonts w:eastAsia="Times New Roman" w:cs="Times New Roman"/>
          <w:sz w:val="24"/>
          <w:szCs w:val="24"/>
          <w:lang w:eastAsia="ro-RO"/>
        </w:rPr>
        <w:t>lit</w:t>
      </w:r>
      <w:proofErr w:type="spellEnd"/>
      <w:r w:rsidRPr="003423E0">
        <w:rPr>
          <w:rFonts w:eastAsia="Times New Roman" w:cs="Times New Roman"/>
          <w:sz w:val="24"/>
          <w:szCs w:val="24"/>
          <w:lang w:eastAsia="ro-RO"/>
        </w:rPr>
        <w:t xml:space="preserve">.”a” coroborat cu alin. (3) </w:t>
      </w:r>
      <w:proofErr w:type="spellStart"/>
      <w:r w:rsidRPr="003423E0">
        <w:rPr>
          <w:rFonts w:eastAsia="Times New Roman" w:cs="Times New Roman"/>
          <w:sz w:val="24"/>
          <w:szCs w:val="24"/>
          <w:lang w:eastAsia="ro-RO"/>
        </w:rPr>
        <w:t>lit</w:t>
      </w:r>
      <w:proofErr w:type="spellEnd"/>
      <w:r w:rsidRPr="003423E0">
        <w:rPr>
          <w:rFonts w:eastAsia="Times New Roman" w:cs="Times New Roman"/>
          <w:sz w:val="24"/>
          <w:szCs w:val="24"/>
          <w:lang w:eastAsia="ro-RO"/>
        </w:rPr>
        <w:t xml:space="preserve">.”c”, raportate la cele ale art. 155 alin.(1), lit. „b”, art.139 alin.(1),  196 alin.(1) lit. „a” art. 197 alin. (1), alin.(2), alin. (4), art. 199 alin.(1), din </w:t>
      </w:r>
      <w:proofErr w:type="spellStart"/>
      <w:r w:rsidRPr="003423E0">
        <w:rPr>
          <w:rFonts w:eastAsia="Times New Roman" w:cs="Times New Roman"/>
          <w:sz w:val="24"/>
          <w:szCs w:val="24"/>
          <w:lang w:eastAsia="ro-RO"/>
        </w:rPr>
        <w:t>Ordonanţa</w:t>
      </w:r>
      <w:proofErr w:type="spellEnd"/>
      <w:r w:rsidRPr="003423E0">
        <w:rPr>
          <w:rFonts w:eastAsia="Times New Roman" w:cs="Times New Roman"/>
          <w:sz w:val="24"/>
          <w:szCs w:val="24"/>
          <w:lang w:eastAsia="ro-RO"/>
        </w:rPr>
        <w:t xml:space="preserve"> de </w:t>
      </w:r>
      <w:proofErr w:type="spellStart"/>
      <w:r w:rsidRPr="003423E0">
        <w:rPr>
          <w:rFonts w:eastAsia="Times New Roman" w:cs="Times New Roman"/>
          <w:sz w:val="24"/>
          <w:szCs w:val="24"/>
          <w:lang w:eastAsia="ro-RO"/>
        </w:rPr>
        <w:t>Urgenţă</w:t>
      </w:r>
      <w:proofErr w:type="spellEnd"/>
      <w:r w:rsidRPr="003423E0">
        <w:rPr>
          <w:rFonts w:eastAsia="Times New Roman" w:cs="Times New Roman"/>
          <w:sz w:val="24"/>
          <w:szCs w:val="24"/>
          <w:lang w:eastAsia="ro-RO"/>
        </w:rPr>
        <w:t xml:space="preserve"> a Guvernului României nr. 57/2019 privind Codul administrativ</w:t>
      </w:r>
      <w:r w:rsidRPr="003423E0">
        <w:rPr>
          <w:sz w:val="24"/>
          <w:szCs w:val="24"/>
        </w:rPr>
        <w:t xml:space="preserve"> cu modificările și completările ulterioare</w:t>
      </w:r>
      <w:r w:rsidRPr="003423E0">
        <w:rPr>
          <w:rFonts w:eastAsia="Times New Roman" w:cs="Times New Roman"/>
          <w:sz w:val="24"/>
          <w:szCs w:val="24"/>
          <w:lang w:eastAsia="ro-RO"/>
        </w:rPr>
        <w:t xml:space="preserve">; </w:t>
      </w:r>
    </w:p>
    <w:p w14:paraId="4BC41BA0" w14:textId="77777777" w:rsidR="00563DE6" w:rsidRPr="003423E0" w:rsidRDefault="00563DE6" w:rsidP="00563DE6">
      <w:pPr>
        <w:spacing w:after="0" w:line="240" w:lineRule="auto"/>
        <w:jc w:val="both"/>
        <w:rPr>
          <w:rFonts w:eastAsia="Times New Roman" w:cs="Times New Roman"/>
          <w:b/>
          <w:bCs/>
          <w:sz w:val="24"/>
          <w:szCs w:val="24"/>
          <w:lang w:eastAsia="ro-RO"/>
        </w:rPr>
      </w:pPr>
      <w:r w:rsidRPr="003423E0">
        <w:rPr>
          <w:rFonts w:eastAsia="Times New Roman" w:cs="Times New Roman"/>
          <w:sz w:val="24"/>
          <w:szCs w:val="24"/>
          <w:lang w:eastAsia="ro-RO"/>
        </w:rPr>
        <w:tab/>
        <w:t xml:space="preserve"> </w:t>
      </w:r>
    </w:p>
    <w:p w14:paraId="3D64B579" w14:textId="77777777" w:rsidR="00563DE6" w:rsidRPr="003423E0" w:rsidRDefault="00563DE6" w:rsidP="00563DE6">
      <w:pPr>
        <w:spacing w:after="0" w:line="240" w:lineRule="auto"/>
        <w:jc w:val="center"/>
        <w:rPr>
          <w:rFonts w:eastAsia="Times New Roman" w:cs="Times New Roman"/>
          <w:b/>
          <w:bCs/>
          <w:sz w:val="24"/>
          <w:szCs w:val="24"/>
          <w:lang w:eastAsia="ro-RO"/>
        </w:rPr>
      </w:pPr>
      <w:r w:rsidRPr="003423E0">
        <w:rPr>
          <w:rFonts w:eastAsia="Times New Roman" w:cs="Times New Roman"/>
          <w:b/>
          <w:bCs/>
          <w:sz w:val="24"/>
          <w:szCs w:val="24"/>
          <w:lang w:eastAsia="ro-RO"/>
        </w:rPr>
        <w:t xml:space="preserve">HOTĂRĂŞTE : </w:t>
      </w:r>
    </w:p>
    <w:p w14:paraId="5B92AF75" w14:textId="77777777" w:rsidR="00563DE6" w:rsidRPr="003423E0" w:rsidRDefault="00563DE6" w:rsidP="00563DE6">
      <w:pPr>
        <w:spacing w:after="0" w:line="240" w:lineRule="auto"/>
        <w:jc w:val="center"/>
        <w:rPr>
          <w:rFonts w:eastAsia="Times New Roman" w:cs="Times New Roman"/>
          <w:b/>
          <w:bCs/>
          <w:sz w:val="24"/>
          <w:szCs w:val="24"/>
          <w:lang w:eastAsia="ro-RO"/>
        </w:rPr>
      </w:pPr>
    </w:p>
    <w:p w14:paraId="23BCD52A" w14:textId="436A1F5C" w:rsidR="00E27FA7" w:rsidRPr="003423E0" w:rsidRDefault="00563DE6" w:rsidP="00E27FA7">
      <w:pPr>
        <w:spacing w:after="0" w:line="240" w:lineRule="auto"/>
        <w:jc w:val="both"/>
        <w:rPr>
          <w:rFonts w:eastAsia="Times New Roman" w:cs="Times New Roman"/>
          <w:bCs/>
          <w:sz w:val="24"/>
          <w:szCs w:val="24"/>
          <w:lang w:eastAsia="ro-RO"/>
        </w:rPr>
      </w:pPr>
      <w:r w:rsidRPr="003423E0">
        <w:rPr>
          <w:rFonts w:eastAsia="Times New Roman" w:cs="Times New Roman"/>
          <w:sz w:val="24"/>
          <w:szCs w:val="24"/>
          <w:lang w:eastAsia="ro-RO"/>
        </w:rPr>
        <w:tab/>
      </w:r>
      <w:r w:rsidR="00E27FA7" w:rsidRPr="003423E0">
        <w:rPr>
          <w:rFonts w:eastAsia="Times New Roman" w:cs="Times New Roman"/>
          <w:b/>
          <w:sz w:val="24"/>
          <w:szCs w:val="24"/>
          <w:lang w:eastAsia="ro-RO"/>
        </w:rPr>
        <w:t>Art.1.</w:t>
      </w:r>
      <w:r w:rsidR="00E27FA7" w:rsidRPr="003423E0">
        <w:rPr>
          <w:rFonts w:eastAsia="Times New Roman" w:cs="Times New Roman"/>
          <w:sz w:val="24"/>
          <w:szCs w:val="24"/>
          <w:lang w:eastAsia="ro-RO"/>
        </w:rPr>
        <w:t xml:space="preserve"> </w:t>
      </w:r>
      <w:r w:rsidR="00E27FA7" w:rsidRPr="003423E0">
        <w:rPr>
          <w:rFonts w:eastAsia="Times New Roman" w:cs="Times New Roman"/>
          <w:b/>
          <w:sz w:val="24"/>
          <w:szCs w:val="24"/>
          <w:lang w:eastAsia="ro-RO"/>
        </w:rPr>
        <w:t>(1)</w:t>
      </w:r>
      <w:r w:rsidR="00E27FA7" w:rsidRPr="003423E0">
        <w:rPr>
          <w:rFonts w:eastAsia="Times New Roman" w:cs="Times New Roman"/>
          <w:sz w:val="24"/>
          <w:szCs w:val="24"/>
          <w:lang w:eastAsia="ro-RO"/>
        </w:rPr>
        <w:t xml:space="preserve"> Se aprobă O</w:t>
      </w:r>
      <w:r w:rsidR="00E27FA7" w:rsidRPr="003423E0">
        <w:rPr>
          <w:rFonts w:eastAsia="Times New Roman" w:cs="Times New Roman"/>
          <w:bCs/>
          <w:sz w:val="24"/>
          <w:szCs w:val="24"/>
          <w:lang w:eastAsia="ro-RO"/>
        </w:rPr>
        <w:t xml:space="preserve">rganigrama </w:t>
      </w:r>
      <w:r w:rsidR="00E27FA7" w:rsidRPr="003423E0">
        <w:rPr>
          <w:noProof/>
          <w:sz w:val="24"/>
          <w:szCs w:val="24"/>
          <w:lang w:eastAsia="ro-RO"/>
        </w:rPr>
        <mc:AlternateContent>
          <mc:Choice Requires="wps">
            <w:drawing>
              <wp:anchor distT="0" distB="0" distL="114300" distR="114300" simplePos="0" relativeHeight="251675648" behindDoc="0" locked="0" layoutInCell="1" allowOverlap="1" wp14:anchorId="26588F31" wp14:editId="56F28916">
                <wp:simplePos x="0" y="0"/>
                <wp:positionH relativeFrom="column">
                  <wp:posOffset>7945755</wp:posOffset>
                </wp:positionH>
                <wp:positionV relativeFrom="paragraph">
                  <wp:posOffset>112395</wp:posOffset>
                </wp:positionV>
                <wp:extent cx="2096135" cy="762000"/>
                <wp:effectExtent l="0" t="0" r="18415" b="19050"/>
                <wp:wrapNone/>
                <wp:docPr id="19" name="Dreptunghi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6135" cy="762000"/>
                        </a:xfrm>
                        <a:prstGeom prst="rect">
                          <a:avLst/>
                        </a:prstGeom>
                        <a:solidFill>
                          <a:sysClr val="window" lastClr="FFFFFF">
                            <a:lumMod val="95000"/>
                            <a:lumOff val="0"/>
                          </a:sysClr>
                        </a:solidFill>
                        <a:ln w="9525">
                          <a:solidFill>
                            <a:srgbClr val="000000"/>
                          </a:solidFill>
                          <a:miter lim="800000"/>
                          <a:headEnd/>
                          <a:tailEnd/>
                        </a:ln>
                      </wps:spPr>
                      <wps:txbx>
                        <w:txbxContent>
                          <w:p w14:paraId="2E7A0DDD" w14:textId="77777777" w:rsidR="00204E36" w:rsidRDefault="00204E36" w:rsidP="00E27FA7">
                            <w:pPr>
                              <w:spacing w:after="0" w:line="240" w:lineRule="auto"/>
                              <w:jc w:val="center"/>
                              <w:rPr>
                                <w:b/>
                                <w:i/>
                                <w:sz w:val="20"/>
                                <w:u w:val="single"/>
                              </w:rPr>
                            </w:pPr>
                            <w:r>
                              <w:rPr>
                                <w:i/>
                                <w:sz w:val="20"/>
                                <w:u w:val="single"/>
                              </w:rPr>
                              <w:t>ANEXA NR. 1</w:t>
                            </w:r>
                          </w:p>
                          <w:p w14:paraId="1B72A091" w14:textId="77777777" w:rsidR="00204E36" w:rsidRDefault="00204E36" w:rsidP="00E27FA7">
                            <w:pPr>
                              <w:spacing w:after="0" w:line="240" w:lineRule="auto"/>
                              <w:jc w:val="center"/>
                              <w:rPr>
                                <w:b/>
                                <w:i/>
                                <w:sz w:val="20"/>
                              </w:rPr>
                            </w:pPr>
                            <w:r>
                              <w:rPr>
                                <w:i/>
                                <w:sz w:val="20"/>
                              </w:rPr>
                              <w:t xml:space="preserve">La H.C.L. </w:t>
                            </w:r>
                            <w:proofErr w:type="spellStart"/>
                            <w:r>
                              <w:rPr>
                                <w:i/>
                                <w:sz w:val="20"/>
                              </w:rPr>
                              <w:t>Romuli</w:t>
                            </w:r>
                            <w:proofErr w:type="spellEnd"/>
                          </w:p>
                          <w:p w14:paraId="1786A6E1" w14:textId="77777777" w:rsidR="00204E36" w:rsidRDefault="00204E36" w:rsidP="00E27FA7">
                            <w:pPr>
                              <w:spacing w:after="0"/>
                              <w:jc w:val="center"/>
                              <w:rPr>
                                <w:b/>
                                <w:i/>
                                <w:sz w:val="20"/>
                              </w:rPr>
                            </w:pPr>
                            <w:r>
                              <w:rPr>
                                <w:i/>
                                <w:sz w:val="20"/>
                              </w:rPr>
                              <w:t>Nr.29  din 16.03.2017</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588F31" id="Dreptunghi 19" o:spid="_x0000_s1035" style="position:absolute;left:0;text-align:left;margin-left:625.65pt;margin-top:8.85pt;width:165.05pt;height:60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" fillcolor="#f2f2f2">
                <v:textbox>
                  <w:txbxContent>
                    <w:p w14:paraId="2E7A0DDD" w14:textId="77777777" w:rsidR="00204E36" w:rsidRDefault="00204E36" w:rsidP="00E27FA7">
                      <w:pPr>
                        <w:spacing w:after="0" w:line="240" w:lineRule="auto"/>
                        <w:jc w:val="center"/>
                        <w:rPr>
                          <w:b/>
                          <w:i/>
                          <w:sz w:val="20"/>
                          <w:u w:val="single"/>
                        </w:rPr>
                      </w:pPr>
                      <w:r>
                        <w:rPr>
                          <w:i/>
                          <w:sz w:val="20"/>
                          <w:u w:val="single"/>
                        </w:rPr>
                        <w:t>ANEXA NR. 1</w:t>
                      </w:r>
                    </w:p>
                    <w:p w14:paraId="1B72A091" w14:textId="77777777" w:rsidR="00204E36" w:rsidRDefault="00204E36" w:rsidP="00E27FA7">
                      <w:pPr>
                        <w:spacing w:after="0" w:line="240" w:lineRule="auto"/>
                        <w:jc w:val="center"/>
                        <w:rPr>
                          <w:b/>
                          <w:i/>
                          <w:sz w:val="20"/>
                        </w:rPr>
                      </w:pPr>
                      <w:r>
                        <w:rPr>
                          <w:i/>
                          <w:sz w:val="20"/>
                        </w:rPr>
                        <w:t xml:space="preserve">La H.C.L. </w:t>
                      </w:r>
                      <w:proofErr w:type="spellStart"/>
                      <w:r>
                        <w:rPr>
                          <w:i/>
                          <w:sz w:val="20"/>
                        </w:rPr>
                        <w:t>Romuli</w:t>
                      </w:r>
                      <w:proofErr w:type="spellEnd"/>
                    </w:p>
                    <w:p w14:paraId="1786A6E1" w14:textId="77777777" w:rsidR="00204E36" w:rsidRDefault="00204E36" w:rsidP="00E27FA7">
                      <w:pPr>
                        <w:spacing w:after="0"/>
                        <w:jc w:val="center"/>
                        <w:rPr>
                          <w:b/>
                          <w:i/>
                          <w:sz w:val="20"/>
                        </w:rPr>
                      </w:pPr>
                      <w:r>
                        <w:rPr>
                          <w:i/>
                          <w:sz w:val="20"/>
                        </w:rPr>
                        <w:t>Nr.29  din 16.03.2017</w:t>
                      </w:r>
                    </w:p>
                  </w:txbxContent>
                </v:textbox>
              </v:rect>
            </w:pict>
          </mc:Fallback>
        </mc:AlternateContent>
      </w:r>
      <w:r w:rsidR="00E27FA7" w:rsidRPr="003423E0">
        <w:rPr>
          <w:rFonts w:eastAsia="Times New Roman" w:cs="Times New Roman"/>
          <w:bCs/>
          <w:sz w:val="24"/>
          <w:szCs w:val="24"/>
          <w:lang w:eastAsia="ro-RO"/>
        </w:rPr>
        <w:t xml:space="preserve">aparatului de specialitate al primarului comunei </w:t>
      </w:r>
      <w:proofErr w:type="spellStart"/>
      <w:r w:rsidR="00E27FA7" w:rsidRPr="003423E0">
        <w:rPr>
          <w:rFonts w:eastAsia="Times New Roman" w:cs="Times New Roman"/>
          <w:bCs/>
          <w:sz w:val="24"/>
          <w:szCs w:val="24"/>
          <w:lang w:eastAsia="ro-RO"/>
        </w:rPr>
        <w:t>Romuli</w:t>
      </w:r>
      <w:proofErr w:type="spellEnd"/>
      <w:r w:rsidR="00E27FA7" w:rsidRPr="003423E0">
        <w:rPr>
          <w:rFonts w:eastAsia="Times New Roman" w:cs="Times New Roman"/>
          <w:bCs/>
          <w:sz w:val="24"/>
          <w:szCs w:val="24"/>
          <w:lang w:eastAsia="ro-RO"/>
        </w:rPr>
        <w:t xml:space="preserve">, serviciilor publice comunale sub autoritatea consiliului local,  a </w:t>
      </w:r>
      <w:proofErr w:type="spellStart"/>
      <w:r w:rsidR="00E27FA7" w:rsidRPr="003423E0">
        <w:rPr>
          <w:rFonts w:eastAsia="Times New Roman" w:cs="Times New Roman"/>
          <w:bCs/>
          <w:sz w:val="24"/>
          <w:szCs w:val="24"/>
          <w:lang w:eastAsia="ro-RO"/>
        </w:rPr>
        <w:t>asistenţilor</w:t>
      </w:r>
      <w:proofErr w:type="spellEnd"/>
      <w:r w:rsidR="00E27FA7" w:rsidRPr="003423E0">
        <w:rPr>
          <w:rFonts w:eastAsia="Times New Roman" w:cs="Times New Roman"/>
          <w:bCs/>
          <w:sz w:val="24"/>
          <w:szCs w:val="24"/>
          <w:lang w:eastAsia="ro-RO"/>
        </w:rPr>
        <w:t xml:space="preserve"> personali </w:t>
      </w:r>
      <w:proofErr w:type="spellStart"/>
      <w:r w:rsidR="00E27FA7" w:rsidRPr="003423E0">
        <w:rPr>
          <w:rFonts w:eastAsia="Times New Roman" w:cs="Times New Roman"/>
          <w:bCs/>
          <w:sz w:val="24"/>
          <w:szCs w:val="24"/>
          <w:lang w:eastAsia="ro-RO"/>
        </w:rPr>
        <w:t>şi</w:t>
      </w:r>
      <w:proofErr w:type="spellEnd"/>
      <w:r w:rsidR="00E27FA7" w:rsidRPr="003423E0">
        <w:rPr>
          <w:rFonts w:eastAsia="Times New Roman" w:cs="Times New Roman"/>
          <w:bCs/>
          <w:sz w:val="24"/>
          <w:szCs w:val="24"/>
          <w:lang w:eastAsia="ro-RO"/>
        </w:rPr>
        <w:t xml:space="preserve"> pentru personalul contractual începând cu data de 01.</w:t>
      </w:r>
      <w:r w:rsidR="003423E0" w:rsidRPr="003423E0">
        <w:rPr>
          <w:rFonts w:eastAsia="Times New Roman" w:cs="Times New Roman"/>
          <w:bCs/>
          <w:sz w:val="24"/>
          <w:szCs w:val="24"/>
          <w:lang w:eastAsia="ro-RO"/>
        </w:rPr>
        <w:t>10</w:t>
      </w:r>
      <w:r w:rsidR="00E27FA7" w:rsidRPr="003423E0">
        <w:rPr>
          <w:rFonts w:eastAsia="Times New Roman" w:cs="Times New Roman"/>
          <w:bCs/>
          <w:sz w:val="24"/>
          <w:szCs w:val="24"/>
          <w:lang w:eastAsia="ro-RO"/>
        </w:rPr>
        <w:t xml:space="preserve">.2025 conform </w:t>
      </w:r>
      <w:r w:rsidR="00E27FA7" w:rsidRPr="003423E0">
        <w:rPr>
          <w:rFonts w:eastAsia="Times New Roman" w:cs="Times New Roman"/>
          <w:b/>
          <w:bCs/>
          <w:i/>
          <w:sz w:val="24"/>
          <w:szCs w:val="24"/>
          <w:lang w:eastAsia="ro-RO"/>
        </w:rPr>
        <w:t>Anexei nr. 1</w:t>
      </w:r>
      <w:r w:rsidR="00E27FA7" w:rsidRPr="003423E0">
        <w:rPr>
          <w:rFonts w:eastAsia="Times New Roman" w:cs="Times New Roman"/>
          <w:bCs/>
          <w:sz w:val="24"/>
          <w:szCs w:val="24"/>
          <w:lang w:eastAsia="ro-RO"/>
        </w:rPr>
        <w:t xml:space="preserve"> care face parte integrantă  din prezenta hotărâre.</w:t>
      </w:r>
    </w:p>
    <w:p w14:paraId="1E4A746B" w14:textId="77777777" w:rsidR="00E27FA7" w:rsidRPr="003423E0" w:rsidRDefault="00E27FA7" w:rsidP="00E27FA7">
      <w:pPr>
        <w:spacing w:after="0" w:line="240" w:lineRule="auto"/>
        <w:jc w:val="both"/>
        <w:rPr>
          <w:rFonts w:eastAsia="Times New Roman" w:cs="Times New Roman"/>
          <w:bCs/>
          <w:sz w:val="24"/>
          <w:szCs w:val="24"/>
          <w:lang w:eastAsia="ro-RO"/>
        </w:rPr>
      </w:pPr>
      <w:r w:rsidRPr="003423E0">
        <w:rPr>
          <w:rFonts w:eastAsia="Times New Roman" w:cs="Times New Roman"/>
          <w:bCs/>
          <w:sz w:val="24"/>
          <w:szCs w:val="24"/>
          <w:lang w:eastAsia="ro-RO"/>
        </w:rPr>
        <w:tab/>
      </w:r>
      <w:r w:rsidRPr="003423E0">
        <w:rPr>
          <w:rFonts w:eastAsia="Times New Roman" w:cs="Times New Roman"/>
          <w:bCs/>
          <w:sz w:val="24"/>
          <w:szCs w:val="24"/>
          <w:lang w:eastAsia="ro-RO"/>
        </w:rPr>
        <w:tab/>
      </w:r>
      <w:r w:rsidRPr="003423E0">
        <w:rPr>
          <w:rFonts w:eastAsia="Times New Roman" w:cs="Times New Roman"/>
          <w:b/>
          <w:bCs/>
          <w:sz w:val="24"/>
          <w:szCs w:val="24"/>
          <w:lang w:eastAsia="ro-RO"/>
        </w:rPr>
        <w:t>(2)</w:t>
      </w:r>
      <w:r w:rsidRPr="003423E0">
        <w:rPr>
          <w:rFonts w:eastAsia="Times New Roman" w:cs="Times New Roman"/>
          <w:bCs/>
          <w:sz w:val="24"/>
          <w:szCs w:val="24"/>
          <w:lang w:eastAsia="ro-RO"/>
        </w:rPr>
        <w:t xml:space="preserve"> Organigrama prevăzută la art. 1, alin.(1) reprezintă structura unitară redată sub forma unei diagrame logice, prin care se sistematizează </w:t>
      </w:r>
      <w:proofErr w:type="spellStart"/>
      <w:r w:rsidRPr="003423E0">
        <w:rPr>
          <w:rFonts w:eastAsia="Times New Roman" w:cs="Times New Roman"/>
          <w:bCs/>
          <w:sz w:val="24"/>
          <w:szCs w:val="24"/>
          <w:lang w:eastAsia="ro-RO"/>
        </w:rPr>
        <w:t>şi</w:t>
      </w:r>
      <w:proofErr w:type="spellEnd"/>
      <w:r w:rsidRPr="003423E0">
        <w:rPr>
          <w:rFonts w:eastAsia="Times New Roman" w:cs="Times New Roman"/>
          <w:bCs/>
          <w:sz w:val="24"/>
          <w:szCs w:val="24"/>
          <w:lang w:eastAsia="ro-RO"/>
        </w:rPr>
        <w:t xml:space="preserve"> se concentrează modul de organizare a tuturor resurselor umane de la nivelul unei </w:t>
      </w:r>
      <w:proofErr w:type="spellStart"/>
      <w:r w:rsidRPr="003423E0">
        <w:rPr>
          <w:rFonts w:eastAsia="Times New Roman" w:cs="Times New Roman"/>
          <w:bCs/>
          <w:sz w:val="24"/>
          <w:szCs w:val="24"/>
          <w:lang w:eastAsia="ro-RO"/>
        </w:rPr>
        <w:t>autorităţi</w:t>
      </w:r>
      <w:proofErr w:type="spellEnd"/>
      <w:r w:rsidRPr="003423E0">
        <w:rPr>
          <w:rFonts w:eastAsia="Times New Roman" w:cs="Times New Roman"/>
          <w:bCs/>
          <w:sz w:val="24"/>
          <w:szCs w:val="24"/>
          <w:lang w:eastAsia="ro-RO"/>
        </w:rPr>
        <w:t xml:space="preserve"> sau </w:t>
      </w:r>
      <w:proofErr w:type="spellStart"/>
      <w:r w:rsidRPr="003423E0">
        <w:rPr>
          <w:rFonts w:eastAsia="Times New Roman" w:cs="Times New Roman"/>
          <w:bCs/>
          <w:sz w:val="24"/>
          <w:szCs w:val="24"/>
          <w:lang w:eastAsia="ro-RO"/>
        </w:rPr>
        <w:t>instituţii</w:t>
      </w:r>
      <w:proofErr w:type="spellEnd"/>
      <w:r w:rsidRPr="003423E0">
        <w:rPr>
          <w:rFonts w:eastAsia="Times New Roman" w:cs="Times New Roman"/>
          <w:bCs/>
          <w:sz w:val="24"/>
          <w:szCs w:val="24"/>
          <w:lang w:eastAsia="ro-RO"/>
        </w:rPr>
        <w:t xml:space="preserve"> publice, după caz, redând schematic detaliile cu privire la raporturile ierarhice de subordonare/supraordonare, precum </w:t>
      </w:r>
      <w:proofErr w:type="spellStart"/>
      <w:r w:rsidRPr="003423E0">
        <w:rPr>
          <w:rFonts w:eastAsia="Times New Roman" w:cs="Times New Roman"/>
          <w:bCs/>
          <w:sz w:val="24"/>
          <w:szCs w:val="24"/>
          <w:lang w:eastAsia="ro-RO"/>
        </w:rPr>
        <w:t>şi</w:t>
      </w:r>
      <w:proofErr w:type="spellEnd"/>
      <w:r w:rsidRPr="003423E0">
        <w:rPr>
          <w:rFonts w:eastAsia="Times New Roman" w:cs="Times New Roman"/>
          <w:bCs/>
          <w:sz w:val="24"/>
          <w:szCs w:val="24"/>
          <w:lang w:eastAsia="ro-RO"/>
        </w:rPr>
        <w:t xml:space="preserve"> raporturile de colaborare. </w:t>
      </w:r>
    </w:p>
    <w:p w14:paraId="2960DD47" w14:textId="77777777" w:rsidR="00E27FA7" w:rsidRPr="003423E0" w:rsidRDefault="00E27FA7" w:rsidP="00E27FA7">
      <w:pPr>
        <w:spacing w:after="0" w:line="240" w:lineRule="auto"/>
        <w:ind w:firstLine="708"/>
        <w:jc w:val="both"/>
        <w:rPr>
          <w:rFonts w:eastAsia="Times New Roman" w:cs="Times New Roman"/>
          <w:b/>
          <w:sz w:val="24"/>
          <w:szCs w:val="24"/>
          <w:lang w:eastAsia="ro-RO"/>
        </w:rPr>
      </w:pPr>
    </w:p>
    <w:p w14:paraId="0415AD4F" w14:textId="16B624B8" w:rsidR="00E27FA7" w:rsidRPr="003423E0" w:rsidRDefault="00E27FA7" w:rsidP="00E27FA7">
      <w:pPr>
        <w:spacing w:after="0" w:line="240" w:lineRule="auto"/>
        <w:ind w:firstLine="708"/>
        <w:jc w:val="both"/>
        <w:rPr>
          <w:rFonts w:eastAsia="Times New Roman" w:cs="Times New Roman"/>
          <w:sz w:val="24"/>
          <w:szCs w:val="24"/>
          <w:lang w:eastAsia="ro-RO"/>
        </w:rPr>
      </w:pPr>
      <w:r w:rsidRPr="003423E0">
        <w:rPr>
          <w:rFonts w:eastAsia="Times New Roman" w:cs="Times New Roman"/>
          <w:b/>
          <w:sz w:val="24"/>
          <w:szCs w:val="24"/>
          <w:lang w:eastAsia="ro-RO"/>
        </w:rPr>
        <w:t>Art.2. (1)</w:t>
      </w:r>
      <w:r w:rsidRPr="003423E0">
        <w:rPr>
          <w:rFonts w:eastAsia="Times New Roman" w:cs="Times New Roman"/>
          <w:sz w:val="24"/>
          <w:szCs w:val="24"/>
          <w:lang w:eastAsia="ro-RO"/>
        </w:rPr>
        <w:t xml:space="preserve"> Se aprobă Statul  de </w:t>
      </w:r>
      <w:proofErr w:type="spellStart"/>
      <w:r w:rsidRPr="003423E0">
        <w:rPr>
          <w:rFonts w:eastAsia="Times New Roman" w:cs="Times New Roman"/>
          <w:sz w:val="24"/>
          <w:szCs w:val="24"/>
          <w:lang w:eastAsia="ro-RO"/>
        </w:rPr>
        <w:t>funcţii</w:t>
      </w:r>
      <w:proofErr w:type="spellEnd"/>
      <w:r w:rsidRPr="003423E0">
        <w:rPr>
          <w:rFonts w:eastAsia="Times New Roman" w:cs="Times New Roman"/>
          <w:sz w:val="24"/>
          <w:szCs w:val="24"/>
          <w:lang w:eastAsia="ro-RO"/>
        </w:rPr>
        <w:t xml:space="preserve"> al </w:t>
      </w:r>
      <w:r w:rsidRPr="003423E0">
        <w:rPr>
          <w:rFonts w:eastAsia="Times New Roman" w:cs="Times New Roman"/>
          <w:bCs/>
          <w:sz w:val="24"/>
          <w:szCs w:val="24"/>
          <w:lang w:eastAsia="ro-RO"/>
        </w:rPr>
        <w:t xml:space="preserve">aparatului de specialitate al primarului comunei </w:t>
      </w:r>
      <w:proofErr w:type="spellStart"/>
      <w:r w:rsidRPr="003423E0">
        <w:rPr>
          <w:rFonts w:eastAsia="Times New Roman" w:cs="Times New Roman"/>
          <w:bCs/>
          <w:sz w:val="24"/>
          <w:szCs w:val="24"/>
          <w:lang w:eastAsia="ro-RO"/>
        </w:rPr>
        <w:t>Romuli</w:t>
      </w:r>
      <w:proofErr w:type="spellEnd"/>
      <w:r w:rsidRPr="003423E0">
        <w:rPr>
          <w:rFonts w:eastAsia="Times New Roman" w:cs="Times New Roman"/>
          <w:bCs/>
          <w:sz w:val="24"/>
          <w:szCs w:val="24"/>
          <w:lang w:eastAsia="ro-RO"/>
        </w:rPr>
        <w:t xml:space="preserve">, serviciilor publice comunale sub autoritatea consiliului local,  a </w:t>
      </w:r>
      <w:proofErr w:type="spellStart"/>
      <w:r w:rsidRPr="003423E0">
        <w:rPr>
          <w:rFonts w:eastAsia="Times New Roman" w:cs="Times New Roman"/>
          <w:bCs/>
          <w:sz w:val="24"/>
          <w:szCs w:val="24"/>
          <w:lang w:eastAsia="ro-RO"/>
        </w:rPr>
        <w:t>asistenţilor</w:t>
      </w:r>
      <w:proofErr w:type="spellEnd"/>
      <w:r w:rsidRPr="003423E0">
        <w:rPr>
          <w:rFonts w:eastAsia="Times New Roman" w:cs="Times New Roman"/>
          <w:bCs/>
          <w:sz w:val="24"/>
          <w:szCs w:val="24"/>
          <w:lang w:eastAsia="ro-RO"/>
        </w:rPr>
        <w:t xml:space="preserve"> personali </w:t>
      </w:r>
      <w:proofErr w:type="spellStart"/>
      <w:r w:rsidRPr="003423E0">
        <w:rPr>
          <w:rFonts w:eastAsia="Times New Roman" w:cs="Times New Roman"/>
          <w:bCs/>
          <w:sz w:val="24"/>
          <w:szCs w:val="24"/>
          <w:lang w:eastAsia="ro-RO"/>
        </w:rPr>
        <w:t>şi</w:t>
      </w:r>
      <w:proofErr w:type="spellEnd"/>
      <w:r w:rsidRPr="003423E0">
        <w:rPr>
          <w:rFonts w:eastAsia="Times New Roman" w:cs="Times New Roman"/>
          <w:bCs/>
          <w:sz w:val="24"/>
          <w:szCs w:val="24"/>
          <w:lang w:eastAsia="ro-RO"/>
        </w:rPr>
        <w:t xml:space="preserve"> pentru personalul contractual începând cu data de 01.</w:t>
      </w:r>
      <w:r w:rsidR="003423E0" w:rsidRPr="003423E0">
        <w:rPr>
          <w:rFonts w:eastAsia="Times New Roman" w:cs="Times New Roman"/>
          <w:bCs/>
          <w:sz w:val="24"/>
          <w:szCs w:val="24"/>
          <w:lang w:eastAsia="ro-RO"/>
        </w:rPr>
        <w:t>10</w:t>
      </w:r>
      <w:r w:rsidRPr="003423E0">
        <w:rPr>
          <w:rFonts w:eastAsia="Times New Roman" w:cs="Times New Roman"/>
          <w:bCs/>
          <w:sz w:val="24"/>
          <w:szCs w:val="24"/>
          <w:lang w:eastAsia="ro-RO"/>
        </w:rPr>
        <w:t>.2025</w:t>
      </w:r>
      <w:r w:rsidRPr="003423E0">
        <w:rPr>
          <w:rFonts w:eastAsia="Times New Roman" w:cs="Times New Roman"/>
          <w:sz w:val="24"/>
          <w:szCs w:val="24"/>
          <w:lang w:eastAsia="ro-RO"/>
        </w:rPr>
        <w:t xml:space="preserve">, conform   </w:t>
      </w:r>
      <w:r w:rsidRPr="003423E0">
        <w:rPr>
          <w:rFonts w:eastAsia="Times New Roman" w:cs="Times New Roman"/>
          <w:b/>
          <w:i/>
          <w:sz w:val="24"/>
          <w:szCs w:val="24"/>
          <w:lang w:eastAsia="ro-RO"/>
        </w:rPr>
        <w:t>Anexei nr. 2</w:t>
      </w:r>
      <w:r w:rsidRPr="003423E0">
        <w:rPr>
          <w:rFonts w:eastAsia="Times New Roman" w:cs="Times New Roman"/>
          <w:i/>
          <w:sz w:val="24"/>
          <w:szCs w:val="24"/>
          <w:lang w:eastAsia="ro-RO"/>
        </w:rPr>
        <w:t xml:space="preserve"> </w:t>
      </w:r>
      <w:r w:rsidRPr="003423E0">
        <w:rPr>
          <w:rFonts w:eastAsia="Times New Roman" w:cs="Times New Roman"/>
          <w:sz w:val="24"/>
          <w:szCs w:val="24"/>
          <w:lang w:eastAsia="ro-RO"/>
        </w:rPr>
        <w:t>care face parte integrantă din prezenta  hotărâre .</w:t>
      </w:r>
    </w:p>
    <w:p w14:paraId="4EA6723C" w14:textId="77777777" w:rsidR="00E27FA7" w:rsidRPr="003423E0" w:rsidRDefault="00E27FA7" w:rsidP="00E27FA7">
      <w:pPr>
        <w:spacing w:after="0" w:line="240" w:lineRule="auto"/>
        <w:ind w:firstLine="708"/>
        <w:jc w:val="both"/>
        <w:rPr>
          <w:rFonts w:eastAsia="Times New Roman" w:cs="Times New Roman"/>
          <w:b/>
          <w:sz w:val="24"/>
          <w:szCs w:val="24"/>
          <w:lang w:eastAsia="ro-RO"/>
        </w:rPr>
      </w:pPr>
      <w:r w:rsidRPr="003423E0">
        <w:rPr>
          <w:rFonts w:eastAsia="Times New Roman" w:cs="Times New Roman"/>
          <w:sz w:val="24"/>
          <w:szCs w:val="24"/>
          <w:lang w:eastAsia="ro-RO"/>
        </w:rPr>
        <w:lastRenderedPageBreak/>
        <w:tab/>
      </w:r>
      <w:r w:rsidRPr="003423E0">
        <w:rPr>
          <w:rFonts w:eastAsia="Times New Roman" w:cs="Times New Roman"/>
          <w:b/>
          <w:sz w:val="24"/>
          <w:szCs w:val="24"/>
          <w:lang w:eastAsia="ro-RO"/>
        </w:rPr>
        <w:t xml:space="preserve">(2) </w:t>
      </w:r>
      <w:r w:rsidRPr="003423E0">
        <w:rPr>
          <w:rFonts w:eastAsia="Times New Roman" w:cs="Times New Roman"/>
          <w:sz w:val="24"/>
          <w:szCs w:val="24"/>
          <w:lang w:eastAsia="ro-RO"/>
        </w:rPr>
        <w:t xml:space="preserve">Statul de </w:t>
      </w:r>
      <w:proofErr w:type="spellStart"/>
      <w:r w:rsidRPr="003423E0">
        <w:rPr>
          <w:rFonts w:eastAsia="Times New Roman" w:cs="Times New Roman"/>
          <w:sz w:val="24"/>
          <w:szCs w:val="24"/>
          <w:lang w:eastAsia="ro-RO"/>
        </w:rPr>
        <w:t>funcţii</w:t>
      </w:r>
      <w:proofErr w:type="spellEnd"/>
      <w:r w:rsidRPr="003423E0">
        <w:rPr>
          <w:rFonts w:eastAsia="Times New Roman" w:cs="Times New Roman"/>
          <w:sz w:val="24"/>
          <w:szCs w:val="24"/>
          <w:lang w:eastAsia="ro-RO"/>
        </w:rPr>
        <w:t xml:space="preserve"> prevăzut la art.2.alin.(1) cuprinde denumirea structurilor din cadrul aparatului de specialitate al primarului, </w:t>
      </w:r>
      <w:proofErr w:type="spellStart"/>
      <w:r w:rsidRPr="003423E0">
        <w:rPr>
          <w:rFonts w:eastAsia="Times New Roman" w:cs="Times New Roman"/>
          <w:sz w:val="24"/>
          <w:szCs w:val="24"/>
          <w:lang w:eastAsia="ro-RO"/>
        </w:rPr>
        <w:t>funcţiile</w:t>
      </w:r>
      <w:proofErr w:type="spellEnd"/>
      <w:r w:rsidRPr="003423E0">
        <w:rPr>
          <w:rFonts w:eastAsia="Times New Roman" w:cs="Times New Roman"/>
          <w:sz w:val="24"/>
          <w:szCs w:val="24"/>
          <w:lang w:eastAsia="ro-RO"/>
        </w:rPr>
        <w:t xml:space="preserve"> de demnitate publică aleasă </w:t>
      </w:r>
      <w:proofErr w:type="spellStart"/>
      <w:r w:rsidRPr="003423E0">
        <w:rPr>
          <w:rFonts w:eastAsia="Times New Roman" w:cs="Times New Roman"/>
          <w:sz w:val="24"/>
          <w:szCs w:val="24"/>
          <w:lang w:eastAsia="ro-RO"/>
        </w:rPr>
        <w:t>şi</w:t>
      </w:r>
      <w:proofErr w:type="spellEnd"/>
      <w:r w:rsidRPr="003423E0">
        <w:rPr>
          <w:rFonts w:eastAsia="Times New Roman" w:cs="Times New Roman"/>
          <w:sz w:val="24"/>
          <w:szCs w:val="24"/>
          <w:lang w:eastAsia="ro-RO"/>
        </w:rPr>
        <w:t xml:space="preserve"> denumirea, clasa, nivelul studiilor, gradul profesional, gradul sau treapta profesională a </w:t>
      </w:r>
      <w:proofErr w:type="spellStart"/>
      <w:r w:rsidRPr="003423E0">
        <w:rPr>
          <w:rFonts w:eastAsia="Times New Roman" w:cs="Times New Roman"/>
          <w:sz w:val="24"/>
          <w:szCs w:val="24"/>
          <w:lang w:eastAsia="ro-RO"/>
        </w:rPr>
        <w:t>funcţiilor</w:t>
      </w:r>
      <w:proofErr w:type="spellEnd"/>
      <w:r w:rsidRPr="003423E0">
        <w:rPr>
          <w:rFonts w:eastAsia="Times New Roman" w:cs="Times New Roman"/>
          <w:sz w:val="24"/>
          <w:szCs w:val="24"/>
          <w:lang w:eastAsia="ro-RO"/>
        </w:rPr>
        <w:t xml:space="preserve"> publice </w:t>
      </w:r>
      <w:proofErr w:type="spellStart"/>
      <w:r w:rsidRPr="003423E0">
        <w:rPr>
          <w:rFonts w:eastAsia="Times New Roman" w:cs="Times New Roman"/>
          <w:sz w:val="24"/>
          <w:szCs w:val="24"/>
          <w:lang w:eastAsia="ro-RO"/>
        </w:rPr>
        <w:t>şi</w:t>
      </w:r>
      <w:proofErr w:type="spellEnd"/>
      <w:r w:rsidRPr="003423E0">
        <w:rPr>
          <w:rFonts w:eastAsia="Times New Roman" w:cs="Times New Roman"/>
          <w:sz w:val="24"/>
          <w:szCs w:val="24"/>
          <w:lang w:eastAsia="ro-RO"/>
        </w:rPr>
        <w:t xml:space="preserve"> a posturilor contractuale, numărul  de posturi </w:t>
      </w:r>
      <w:proofErr w:type="spellStart"/>
      <w:r w:rsidRPr="003423E0">
        <w:rPr>
          <w:rFonts w:eastAsia="Times New Roman" w:cs="Times New Roman"/>
          <w:sz w:val="24"/>
          <w:szCs w:val="24"/>
          <w:lang w:eastAsia="ro-RO"/>
        </w:rPr>
        <w:t>şi</w:t>
      </w:r>
      <w:proofErr w:type="spellEnd"/>
      <w:r w:rsidRPr="003423E0">
        <w:rPr>
          <w:rFonts w:eastAsia="Times New Roman" w:cs="Times New Roman"/>
          <w:sz w:val="24"/>
          <w:szCs w:val="24"/>
          <w:lang w:eastAsia="ro-RO"/>
        </w:rPr>
        <w:t xml:space="preserve"> regimul de ocupare, fiind în strânsă legătură cu modul de organizare al aparatului de specialitate al primarului, în fapt fiind o reprezentare detaliată a </w:t>
      </w:r>
      <w:proofErr w:type="spellStart"/>
      <w:r w:rsidRPr="003423E0">
        <w:rPr>
          <w:rFonts w:eastAsia="Times New Roman" w:cs="Times New Roman"/>
          <w:sz w:val="24"/>
          <w:szCs w:val="24"/>
          <w:lang w:eastAsia="ro-RO"/>
        </w:rPr>
        <w:t>informaţiilor</w:t>
      </w:r>
      <w:proofErr w:type="spellEnd"/>
      <w:r w:rsidRPr="003423E0">
        <w:rPr>
          <w:rFonts w:eastAsia="Times New Roman" w:cs="Times New Roman"/>
          <w:sz w:val="24"/>
          <w:szCs w:val="24"/>
          <w:lang w:eastAsia="ro-RO"/>
        </w:rPr>
        <w:t xml:space="preserve"> cuprinse în organigramă.</w:t>
      </w:r>
    </w:p>
    <w:p w14:paraId="62794D06" w14:textId="589D7549" w:rsidR="00E27FA7" w:rsidRPr="003423E0" w:rsidRDefault="00E27FA7" w:rsidP="00E27FA7">
      <w:pPr>
        <w:spacing w:after="0" w:line="240" w:lineRule="auto"/>
        <w:ind w:firstLine="708"/>
        <w:jc w:val="both"/>
        <w:rPr>
          <w:rFonts w:eastAsia="Times New Roman" w:cs="Times New Roman"/>
          <w:sz w:val="24"/>
          <w:szCs w:val="24"/>
          <w:lang w:eastAsia="ro-RO"/>
        </w:rPr>
      </w:pPr>
      <w:r w:rsidRPr="003423E0">
        <w:rPr>
          <w:rFonts w:eastAsia="Times New Roman" w:cs="Times New Roman"/>
          <w:b/>
          <w:sz w:val="24"/>
          <w:szCs w:val="24"/>
          <w:lang w:eastAsia="ro-RO"/>
        </w:rPr>
        <w:t>Art.3.</w:t>
      </w:r>
      <w:r w:rsidRPr="003423E0">
        <w:rPr>
          <w:rFonts w:eastAsia="Times New Roman" w:cs="Times New Roman"/>
          <w:sz w:val="24"/>
          <w:szCs w:val="24"/>
          <w:lang w:eastAsia="ro-RO"/>
        </w:rPr>
        <w:t xml:space="preserve"> </w:t>
      </w:r>
      <w:r w:rsidRPr="003423E0">
        <w:rPr>
          <w:rFonts w:eastAsia="Times New Roman" w:cs="Times New Roman"/>
          <w:b/>
          <w:sz w:val="24"/>
          <w:szCs w:val="24"/>
          <w:lang w:eastAsia="ro-RO"/>
        </w:rPr>
        <w:t>(1)</w:t>
      </w:r>
      <w:r w:rsidRPr="003423E0">
        <w:rPr>
          <w:rFonts w:eastAsia="Times New Roman" w:cs="Times New Roman"/>
          <w:sz w:val="24"/>
          <w:szCs w:val="24"/>
          <w:lang w:eastAsia="ro-RO"/>
        </w:rPr>
        <w:t xml:space="preserve"> Se aprobă</w:t>
      </w:r>
      <w:r w:rsidRPr="003423E0">
        <w:rPr>
          <w:sz w:val="24"/>
          <w:szCs w:val="24"/>
        </w:rPr>
        <w:t xml:space="preserve"> </w:t>
      </w:r>
      <w:r w:rsidRPr="003423E0">
        <w:rPr>
          <w:rFonts w:eastAsia="Times New Roman" w:cs="Times New Roman"/>
          <w:sz w:val="24"/>
          <w:szCs w:val="24"/>
          <w:lang w:eastAsia="ro-RO"/>
        </w:rPr>
        <w:t xml:space="preserve">Statul nominal de funcții sau statul de personal al </w:t>
      </w:r>
      <w:r w:rsidRPr="003423E0">
        <w:rPr>
          <w:rFonts w:eastAsia="Times New Roman" w:cs="Times New Roman"/>
          <w:bCs/>
          <w:sz w:val="24"/>
          <w:szCs w:val="24"/>
          <w:lang w:eastAsia="ro-RO"/>
        </w:rPr>
        <w:t xml:space="preserve">aparatului de specialitate al primarului comunei </w:t>
      </w:r>
      <w:proofErr w:type="spellStart"/>
      <w:r w:rsidRPr="003423E0">
        <w:rPr>
          <w:rFonts w:eastAsia="Times New Roman" w:cs="Times New Roman"/>
          <w:bCs/>
          <w:sz w:val="24"/>
          <w:szCs w:val="24"/>
          <w:lang w:eastAsia="ro-RO"/>
        </w:rPr>
        <w:t>Romuli</w:t>
      </w:r>
      <w:proofErr w:type="spellEnd"/>
      <w:r w:rsidRPr="003423E0">
        <w:rPr>
          <w:rFonts w:eastAsia="Times New Roman" w:cs="Times New Roman"/>
          <w:bCs/>
          <w:sz w:val="24"/>
          <w:szCs w:val="24"/>
          <w:lang w:eastAsia="ro-RO"/>
        </w:rPr>
        <w:t xml:space="preserve">, serviciilor publice comunale sub autoritatea consiliului local,  a </w:t>
      </w:r>
      <w:proofErr w:type="spellStart"/>
      <w:r w:rsidRPr="003423E0">
        <w:rPr>
          <w:rFonts w:eastAsia="Times New Roman" w:cs="Times New Roman"/>
          <w:bCs/>
          <w:sz w:val="24"/>
          <w:szCs w:val="24"/>
          <w:lang w:eastAsia="ro-RO"/>
        </w:rPr>
        <w:t>asistenţilor</w:t>
      </w:r>
      <w:proofErr w:type="spellEnd"/>
      <w:r w:rsidRPr="003423E0">
        <w:rPr>
          <w:rFonts w:eastAsia="Times New Roman" w:cs="Times New Roman"/>
          <w:bCs/>
          <w:sz w:val="24"/>
          <w:szCs w:val="24"/>
          <w:lang w:eastAsia="ro-RO"/>
        </w:rPr>
        <w:t xml:space="preserve"> personali </w:t>
      </w:r>
      <w:proofErr w:type="spellStart"/>
      <w:r w:rsidRPr="003423E0">
        <w:rPr>
          <w:rFonts w:eastAsia="Times New Roman" w:cs="Times New Roman"/>
          <w:bCs/>
          <w:sz w:val="24"/>
          <w:szCs w:val="24"/>
          <w:lang w:eastAsia="ro-RO"/>
        </w:rPr>
        <w:t>şi</w:t>
      </w:r>
      <w:proofErr w:type="spellEnd"/>
      <w:r w:rsidRPr="003423E0">
        <w:rPr>
          <w:rFonts w:eastAsia="Times New Roman" w:cs="Times New Roman"/>
          <w:bCs/>
          <w:sz w:val="24"/>
          <w:szCs w:val="24"/>
          <w:lang w:eastAsia="ro-RO"/>
        </w:rPr>
        <w:t xml:space="preserve"> pentru personalul contractual începând cu data de 01.</w:t>
      </w:r>
      <w:r w:rsidR="003423E0" w:rsidRPr="003423E0">
        <w:rPr>
          <w:rFonts w:eastAsia="Times New Roman" w:cs="Times New Roman"/>
          <w:bCs/>
          <w:sz w:val="24"/>
          <w:szCs w:val="24"/>
          <w:lang w:eastAsia="ro-RO"/>
        </w:rPr>
        <w:t>10</w:t>
      </w:r>
      <w:r w:rsidRPr="003423E0">
        <w:rPr>
          <w:rFonts w:eastAsia="Times New Roman" w:cs="Times New Roman"/>
          <w:bCs/>
          <w:sz w:val="24"/>
          <w:szCs w:val="24"/>
          <w:lang w:eastAsia="ro-RO"/>
        </w:rPr>
        <w:t>.2025</w:t>
      </w:r>
      <w:r w:rsidRPr="003423E0">
        <w:rPr>
          <w:rFonts w:eastAsia="Times New Roman" w:cs="Times New Roman"/>
          <w:sz w:val="24"/>
          <w:szCs w:val="24"/>
          <w:lang w:eastAsia="ro-RO"/>
        </w:rPr>
        <w:t xml:space="preserve">, conform   </w:t>
      </w:r>
      <w:r w:rsidRPr="003423E0">
        <w:rPr>
          <w:rFonts w:eastAsia="Times New Roman" w:cs="Times New Roman"/>
          <w:b/>
          <w:i/>
          <w:sz w:val="24"/>
          <w:szCs w:val="24"/>
          <w:lang w:eastAsia="ro-RO"/>
        </w:rPr>
        <w:t>Anexei nr. 3</w:t>
      </w:r>
      <w:r w:rsidRPr="003423E0">
        <w:rPr>
          <w:rFonts w:eastAsia="Times New Roman" w:cs="Times New Roman"/>
          <w:i/>
          <w:sz w:val="24"/>
          <w:szCs w:val="24"/>
          <w:lang w:eastAsia="ro-RO"/>
        </w:rPr>
        <w:t xml:space="preserve"> </w:t>
      </w:r>
      <w:r w:rsidRPr="003423E0">
        <w:rPr>
          <w:rFonts w:eastAsia="Times New Roman" w:cs="Times New Roman"/>
          <w:sz w:val="24"/>
          <w:szCs w:val="24"/>
          <w:lang w:eastAsia="ro-RO"/>
        </w:rPr>
        <w:t>care face parte integrantă din prezenta  hotărâre .</w:t>
      </w:r>
    </w:p>
    <w:p w14:paraId="4DEA4C3C" w14:textId="0E61D5D9" w:rsidR="00E27FA7" w:rsidRPr="003423E0" w:rsidRDefault="00E27FA7" w:rsidP="00E27FA7">
      <w:pPr>
        <w:spacing w:after="0" w:line="240" w:lineRule="auto"/>
        <w:jc w:val="both"/>
        <w:rPr>
          <w:rFonts w:eastAsia="Times New Roman" w:cs="Times New Roman"/>
          <w:sz w:val="24"/>
          <w:szCs w:val="24"/>
          <w:lang w:eastAsia="ro-RO"/>
        </w:rPr>
      </w:pPr>
      <w:r w:rsidRPr="003423E0">
        <w:rPr>
          <w:rFonts w:eastAsia="Times New Roman" w:cs="Times New Roman"/>
          <w:sz w:val="24"/>
          <w:szCs w:val="24"/>
          <w:lang w:eastAsia="ro-RO"/>
        </w:rPr>
        <w:tab/>
      </w:r>
      <w:r w:rsidRPr="003423E0">
        <w:rPr>
          <w:rFonts w:eastAsia="Times New Roman" w:cs="Times New Roman"/>
          <w:sz w:val="24"/>
          <w:szCs w:val="24"/>
          <w:lang w:eastAsia="ro-RO"/>
        </w:rPr>
        <w:tab/>
      </w:r>
      <w:r w:rsidRPr="003423E0">
        <w:rPr>
          <w:rFonts w:eastAsia="Times New Roman" w:cs="Times New Roman"/>
          <w:b/>
          <w:sz w:val="24"/>
          <w:szCs w:val="24"/>
          <w:lang w:eastAsia="ro-RO"/>
        </w:rPr>
        <w:t xml:space="preserve">(2) </w:t>
      </w:r>
      <w:r w:rsidRPr="003423E0">
        <w:rPr>
          <w:rFonts w:eastAsia="Times New Roman" w:cs="Times New Roman"/>
          <w:sz w:val="24"/>
          <w:szCs w:val="24"/>
          <w:lang w:eastAsia="ro-RO"/>
        </w:rPr>
        <w:t xml:space="preserve">Statul de personal este un act sintetic întocmit pe baza statului de funcții care cuprinde pe lângă informațiile referitoare la structuri funcționale și posturi și precizarea titularilor și salarizarea acestora. Acesta se aprobă de consiliul local conform atribuțiilor expres și limitativ prevăzute la art.129 alin.(2) lit. a) și alin.(3) lit. c) din Ordonanța de urgență nr.57/2019, cu modificările și completările ulterioare </w:t>
      </w:r>
      <w:proofErr w:type="spellStart"/>
      <w:r w:rsidRPr="003423E0">
        <w:rPr>
          <w:rFonts w:eastAsia="Times New Roman" w:cs="Times New Roman"/>
          <w:sz w:val="24"/>
          <w:szCs w:val="24"/>
          <w:lang w:eastAsia="ro-RO"/>
        </w:rPr>
        <w:t>şi</w:t>
      </w:r>
      <w:proofErr w:type="spellEnd"/>
      <w:r w:rsidRPr="003423E0">
        <w:rPr>
          <w:rFonts w:eastAsia="Times New Roman" w:cs="Times New Roman"/>
          <w:sz w:val="24"/>
          <w:szCs w:val="24"/>
          <w:lang w:eastAsia="ro-RO"/>
        </w:rPr>
        <w:t xml:space="preserve"> se întocmește lunar, fiind un instrument de evidență al personalului aparatului de specialitate al primarului, a regimului de ocupare al fiecărui post și al salarizării individuale, căruia i se aplică normele referitoare la protejarea datelor cu caracter personal.</w:t>
      </w:r>
      <w:r w:rsidRPr="003423E0">
        <w:rPr>
          <w:rFonts w:eastAsia="Times New Roman" w:cs="Times New Roman"/>
          <w:sz w:val="24"/>
          <w:szCs w:val="24"/>
          <w:lang w:eastAsia="ro-RO"/>
        </w:rPr>
        <w:tab/>
      </w:r>
    </w:p>
    <w:p w14:paraId="37CD77AA" w14:textId="1FB1BB16" w:rsidR="00563DE6" w:rsidRPr="003423E0" w:rsidRDefault="00E27FA7" w:rsidP="00E27FA7">
      <w:pPr>
        <w:spacing w:after="0" w:line="240" w:lineRule="auto"/>
        <w:jc w:val="both"/>
        <w:rPr>
          <w:rFonts w:eastAsia="Times New Roman" w:cs="Times New Roman"/>
          <w:bCs/>
          <w:sz w:val="24"/>
          <w:szCs w:val="24"/>
          <w:lang w:eastAsia="ar-SA"/>
        </w:rPr>
      </w:pPr>
      <w:r w:rsidRPr="003423E0">
        <w:rPr>
          <w:rFonts w:cs="Times New Roman"/>
          <w:sz w:val="24"/>
          <w:szCs w:val="24"/>
        </w:rPr>
        <w:tab/>
      </w:r>
      <w:r w:rsidRPr="003423E0">
        <w:rPr>
          <w:rFonts w:cs="Times New Roman"/>
          <w:b/>
          <w:sz w:val="24"/>
          <w:szCs w:val="24"/>
        </w:rPr>
        <w:t>Art.</w:t>
      </w:r>
      <w:r w:rsidR="00635426" w:rsidRPr="003423E0">
        <w:rPr>
          <w:rFonts w:cs="Times New Roman"/>
          <w:b/>
          <w:sz w:val="24"/>
          <w:szCs w:val="24"/>
        </w:rPr>
        <w:t>6</w:t>
      </w:r>
      <w:r w:rsidRPr="003423E0">
        <w:rPr>
          <w:rFonts w:cs="Times New Roman"/>
          <w:b/>
          <w:sz w:val="24"/>
          <w:szCs w:val="24"/>
        </w:rPr>
        <w:t>.</w:t>
      </w:r>
      <w:r w:rsidRPr="003423E0">
        <w:rPr>
          <w:rFonts w:cs="Times New Roman"/>
          <w:sz w:val="24"/>
          <w:szCs w:val="24"/>
        </w:rPr>
        <w:t xml:space="preserve">  </w:t>
      </w:r>
      <w:r w:rsidRPr="003423E0">
        <w:rPr>
          <w:rFonts w:eastAsia="Times New Roman" w:cs="Times New Roman"/>
          <w:sz w:val="24"/>
          <w:szCs w:val="24"/>
          <w:lang w:eastAsia="ro-RO"/>
        </w:rPr>
        <w:t xml:space="preserve">Cu ducerea la îndeplinire a prezentei hotărâri se </w:t>
      </w:r>
      <w:proofErr w:type="spellStart"/>
      <w:r w:rsidRPr="003423E0">
        <w:rPr>
          <w:rFonts w:eastAsia="Times New Roman" w:cs="Times New Roman"/>
          <w:sz w:val="24"/>
          <w:szCs w:val="24"/>
          <w:lang w:eastAsia="ro-RO"/>
        </w:rPr>
        <w:t>încredinţează</w:t>
      </w:r>
      <w:proofErr w:type="spellEnd"/>
      <w:r w:rsidRPr="003423E0">
        <w:rPr>
          <w:rFonts w:eastAsia="Times New Roman" w:cs="Times New Roman"/>
          <w:sz w:val="24"/>
          <w:szCs w:val="24"/>
          <w:lang w:eastAsia="ro-RO"/>
        </w:rPr>
        <w:t xml:space="preserve"> secretarul general al  comunei </w:t>
      </w:r>
      <w:proofErr w:type="spellStart"/>
      <w:r w:rsidRPr="003423E0">
        <w:rPr>
          <w:rFonts w:eastAsia="Times New Roman" w:cs="Times New Roman"/>
          <w:sz w:val="24"/>
          <w:szCs w:val="24"/>
          <w:lang w:eastAsia="ro-RO"/>
        </w:rPr>
        <w:t>Romuli</w:t>
      </w:r>
      <w:proofErr w:type="spellEnd"/>
      <w:r w:rsidRPr="003423E0">
        <w:rPr>
          <w:rFonts w:eastAsia="Times New Roman" w:cs="Times New Roman"/>
          <w:sz w:val="24"/>
          <w:szCs w:val="24"/>
          <w:lang w:eastAsia="ro-RO"/>
        </w:rPr>
        <w:t xml:space="preserve">, Ivan Viorel,  </w:t>
      </w:r>
      <w:r w:rsidRPr="003423E0">
        <w:rPr>
          <w:rFonts w:cs="Times New Roman"/>
          <w:iCs/>
          <w:sz w:val="24"/>
          <w:szCs w:val="24"/>
        </w:rPr>
        <w:t xml:space="preserve">doamna </w:t>
      </w:r>
      <w:proofErr w:type="spellStart"/>
      <w:r w:rsidRPr="003423E0">
        <w:rPr>
          <w:rFonts w:cs="Times New Roman"/>
          <w:iCs/>
          <w:sz w:val="24"/>
          <w:szCs w:val="24"/>
        </w:rPr>
        <w:t>Mureşan</w:t>
      </w:r>
      <w:proofErr w:type="spellEnd"/>
      <w:r w:rsidRPr="003423E0">
        <w:rPr>
          <w:rFonts w:cs="Times New Roman"/>
          <w:iCs/>
          <w:sz w:val="24"/>
          <w:szCs w:val="24"/>
        </w:rPr>
        <w:t xml:space="preserve"> Elena-Viorica, </w:t>
      </w:r>
      <w:proofErr w:type="spellStart"/>
      <w:r w:rsidRPr="003423E0">
        <w:rPr>
          <w:rFonts w:cs="Times New Roman"/>
          <w:iCs/>
          <w:sz w:val="24"/>
          <w:szCs w:val="24"/>
        </w:rPr>
        <w:t>funcţionar</w:t>
      </w:r>
      <w:proofErr w:type="spellEnd"/>
      <w:r w:rsidRPr="003423E0">
        <w:rPr>
          <w:rFonts w:cs="Times New Roman"/>
          <w:iCs/>
          <w:sz w:val="24"/>
          <w:szCs w:val="24"/>
        </w:rPr>
        <w:t xml:space="preserve"> public, Expert I Superior, persoană desemnată cu  </w:t>
      </w:r>
      <w:proofErr w:type="spellStart"/>
      <w:r w:rsidRPr="003423E0">
        <w:rPr>
          <w:rFonts w:cs="Times New Roman"/>
          <w:iCs/>
          <w:sz w:val="24"/>
          <w:szCs w:val="24"/>
        </w:rPr>
        <w:t>atribuţii</w:t>
      </w:r>
      <w:proofErr w:type="spellEnd"/>
      <w:r w:rsidRPr="003423E0">
        <w:rPr>
          <w:rFonts w:cs="Times New Roman"/>
          <w:iCs/>
          <w:sz w:val="24"/>
          <w:szCs w:val="24"/>
        </w:rPr>
        <w:t xml:space="preserve"> de resurse umane  din cadrul </w:t>
      </w:r>
      <w:r w:rsidRPr="003423E0">
        <w:rPr>
          <w:rFonts w:cs="Times New Roman"/>
          <w:bCs/>
          <w:iCs/>
          <w:sz w:val="24"/>
          <w:szCs w:val="24"/>
        </w:rPr>
        <w:t xml:space="preserve">Compartimentului Buget finanțe, resurse umane, salarizare </w:t>
      </w:r>
      <w:proofErr w:type="spellStart"/>
      <w:r w:rsidRPr="003423E0">
        <w:rPr>
          <w:rFonts w:cs="Times New Roman"/>
          <w:bCs/>
          <w:iCs/>
          <w:sz w:val="24"/>
          <w:szCs w:val="24"/>
        </w:rPr>
        <w:t>şi</w:t>
      </w:r>
      <w:proofErr w:type="spellEnd"/>
      <w:r w:rsidRPr="003423E0">
        <w:rPr>
          <w:rFonts w:cs="Times New Roman"/>
          <w:bCs/>
          <w:iCs/>
          <w:sz w:val="24"/>
          <w:szCs w:val="24"/>
        </w:rPr>
        <w:t xml:space="preserve">  REVISAL</w:t>
      </w:r>
      <w:r w:rsidR="00640DF9" w:rsidRPr="003423E0">
        <w:rPr>
          <w:rFonts w:cs="Times New Roman"/>
          <w:b/>
          <w:sz w:val="24"/>
          <w:szCs w:val="24"/>
        </w:rPr>
        <w:tab/>
        <w:t>Art.</w:t>
      </w:r>
      <w:r w:rsidR="00635426" w:rsidRPr="003423E0">
        <w:rPr>
          <w:rFonts w:cs="Times New Roman"/>
          <w:b/>
          <w:sz w:val="24"/>
          <w:szCs w:val="24"/>
        </w:rPr>
        <w:t>7</w:t>
      </w:r>
      <w:r w:rsidR="00563DE6" w:rsidRPr="003423E0">
        <w:rPr>
          <w:rFonts w:cs="Times New Roman"/>
          <w:b/>
          <w:sz w:val="24"/>
          <w:szCs w:val="24"/>
        </w:rPr>
        <w:t>.</w:t>
      </w:r>
      <w:r w:rsidR="00563DE6" w:rsidRPr="003423E0">
        <w:rPr>
          <w:rFonts w:cs="Times New Roman"/>
          <w:sz w:val="24"/>
          <w:szCs w:val="24"/>
        </w:rPr>
        <w:t xml:space="preserve">  Prezenta hotărâre </w:t>
      </w:r>
      <w:r w:rsidR="00563DE6" w:rsidRPr="003423E0">
        <w:rPr>
          <w:rFonts w:eastAsia="Times New Roman" w:cs="Times New Roman"/>
          <w:bCs/>
          <w:sz w:val="24"/>
          <w:szCs w:val="24"/>
          <w:lang w:eastAsia="ar-SA"/>
        </w:rPr>
        <w:t xml:space="preserve">se aduce la </w:t>
      </w:r>
      <w:proofErr w:type="spellStart"/>
      <w:r w:rsidR="00563DE6" w:rsidRPr="003423E0">
        <w:rPr>
          <w:rFonts w:eastAsia="Times New Roman" w:cs="Times New Roman"/>
          <w:bCs/>
          <w:sz w:val="24"/>
          <w:szCs w:val="24"/>
          <w:lang w:eastAsia="ar-SA"/>
        </w:rPr>
        <w:t>cunoştinţă</w:t>
      </w:r>
      <w:proofErr w:type="spellEnd"/>
      <w:r w:rsidR="00563DE6" w:rsidRPr="003423E0">
        <w:rPr>
          <w:rFonts w:eastAsia="Times New Roman" w:cs="Times New Roman"/>
          <w:bCs/>
          <w:sz w:val="24"/>
          <w:szCs w:val="24"/>
          <w:lang w:eastAsia="ar-SA"/>
        </w:rPr>
        <w:t xml:space="preserve"> publică de către secretarul comunei </w:t>
      </w:r>
      <w:proofErr w:type="spellStart"/>
      <w:r w:rsidR="00563DE6" w:rsidRPr="003423E0">
        <w:rPr>
          <w:rFonts w:eastAsia="Times New Roman" w:cs="Times New Roman"/>
          <w:bCs/>
          <w:sz w:val="24"/>
          <w:szCs w:val="24"/>
          <w:lang w:eastAsia="ar-SA"/>
        </w:rPr>
        <w:t>Romuli</w:t>
      </w:r>
      <w:proofErr w:type="spellEnd"/>
      <w:r w:rsidR="00563DE6" w:rsidRPr="003423E0">
        <w:rPr>
          <w:rFonts w:eastAsia="Times New Roman" w:cs="Times New Roman"/>
          <w:bCs/>
          <w:sz w:val="24"/>
          <w:szCs w:val="24"/>
          <w:lang w:eastAsia="ar-SA"/>
        </w:rPr>
        <w:t xml:space="preserve"> prin: </w:t>
      </w:r>
    </w:p>
    <w:p w14:paraId="60747B6A" w14:textId="77777777" w:rsidR="00563DE6" w:rsidRPr="003423E0" w:rsidRDefault="00563DE6" w:rsidP="00563DE6">
      <w:pPr>
        <w:numPr>
          <w:ilvl w:val="0"/>
          <w:numId w:val="9"/>
        </w:numPr>
        <w:tabs>
          <w:tab w:val="num" w:pos="1495"/>
          <w:tab w:val="left" w:pos="1773"/>
        </w:tabs>
        <w:suppressAutoHyphens/>
        <w:spacing w:after="0" w:line="240" w:lineRule="auto"/>
        <w:ind w:left="1495"/>
        <w:contextualSpacing/>
        <w:jc w:val="both"/>
        <w:rPr>
          <w:rFonts w:eastAsia="Times New Roman" w:cs="Times New Roman"/>
          <w:bCs/>
          <w:sz w:val="24"/>
          <w:szCs w:val="24"/>
          <w:lang w:eastAsia="ar-SA"/>
        </w:rPr>
      </w:pPr>
      <w:proofErr w:type="spellStart"/>
      <w:r w:rsidRPr="003423E0">
        <w:rPr>
          <w:rFonts w:eastAsia="Times New Roman" w:cs="Times New Roman"/>
          <w:bCs/>
          <w:sz w:val="24"/>
          <w:szCs w:val="24"/>
          <w:lang w:eastAsia="ar-SA"/>
        </w:rPr>
        <w:t>Afişare</w:t>
      </w:r>
      <w:proofErr w:type="spellEnd"/>
      <w:r w:rsidRPr="003423E0">
        <w:rPr>
          <w:rFonts w:eastAsia="Times New Roman" w:cs="Times New Roman"/>
          <w:bCs/>
          <w:sz w:val="24"/>
          <w:szCs w:val="24"/>
          <w:lang w:eastAsia="ar-SA"/>
        </w:rPr>
        <w:t xml:space="preserve"> la sediul primăriei;</w:t>
      </w:r>
    </w:p>
    <w:p w14:paraId="6FAF765C" w14:textId="77777777" w:rsidR="00563DE6" w:rsidRPr="003423E0" w:rsidRDefault="00563DE6" w:rsidP="00563DE6">
      <w:pPr>
        <w:numPr>
          <w:ilvl w:val="0"/>
          <w:numId w:val="9"/>
        </w:numPr>
        <w:tabs>
          <w:tab w:val="num" w:pos="1495"/>
          <w:tab w:val="left" w:pos="1773"/>
        </w:tabs>
        <w:suppressAutoHyphens/>
        <w:spacing w:after="0" w:line="240" w:lineRule="auto"/>
        <w:ind w:left="1495"/>
        <w:contextualSpacing/>
        <w:jc w:val="both"/>
        <w:rPr>
          <w:rFonts w:eastAsia="Calibri" w:cs="Times New Roman"/>
          <w:sz w:val="24"/>
          <w:szCs w:val="24"/>
          <w:lang w:val="fr-FR" w:eastAsia="ro-RO"/>
        </w:rPr>
      </w:pPr>
      <w:proofErr w:type="spellStart"/>
      <w:proofErr w:type="gramStart"/>
      <w:r w:rsidRPr="003423E0">
        <w:rPr>
          <w:rFonts w:eastAsia="Calibri" w:cs="Times New Roman"/>
          <w:sz w:val="24"/>
          <w:szCs w:val="24"/>
          <w:lang w:val="fr-FR" w:eastAsia="ro-RO"/>
        </w:rPr>
        <w:t>Publicare</w:t>
      </w:r>
      <w:proofErr w:type="spellEnd"/>
      <w:r w:rsidRPr="003423E0">
        <w:rPr>
          <w:rFonts w:eastAsia="Calibri" w:cs="Times New Roman"/>
          <w:sz w:val="24"/>
          <w:szCs w:val="24"/>
          <w:lang w:val="fr-FR" w:eastAsia="ro-RO"/>
        </w:rPr>
        <w:t xml:space="preserve">  </w:t>
      </w:r>
      <w:proofErr w:type="spellStart"/>
      <w:r w:rsidRPr="003423E0">
        <w:rPr>
          <w:rFonts w:eastAsia="Calibri" w:cs="Times New Roman"/>
          <w:sz w:val="24"/>
          <w:szCs w:val="24"/>
          <w:lang w:val="fr-FR" w:eastAsia="ro-RO"/>
        </w:rPr>
        <w:t>pe</w:t>
      </w:r>
      <w:proofErr w:type="spellEnd"/>
      <w:proofErr w:type="gramEnd"/>
      <w:r w:rsidRPr="003423E0">
        <w:rPr>
          <w:rFonts w:eastAsia="Calibri" w:cs="Times New Roman"/>
          <w:sz w:val="24"/>
          <w:szCs w:val="24"/>
          <w:lang w:val="fr-FR" w:eastAsia="ro-RO"/>
        </w:rPr>
        <w:t xml:space="preserve"> site: </w:t>
      </w:r>
      <w:hyperlink r:id="rId10" w:history="1">
        <w:r w:rsidRPr="003423E0">
          <w:rPr>
            <w:rStyle w:val="Hyperlink"/>
            <w:rFonts w:eastAsia="Calibri" w:cs="Times New Roman"/>
            <w:sz w:val="24"/>
            <w:szCs w:val="24"/>
            <w:lang w:val="fr-FR" w:eastAsia="ro-RO"/>
          </w:rPr>
          <w:t>www.primariaromuli.ro</w:t>
        </w:r>
      </w:hyperlink>
    </w:p>
    <w:p w14:paraId="2FA658C2" w14:textId="77777777" w:rsidR="0033208F" w:rsidRPr="003423E0" w:rsidRDefault="0033208F" w:rsidP="0033208F">
      <w:pPr>
        <w:suppressAutoHyphens/>
        <w:spacing w:after="0" w:line="240" w:lineRule="auto"/>
        <w:jc w:val="center"/>
        <w:rPr>
          <w:rFonts w:eastAsia="Times New Roman" w:cs="Times New Roman"/>
          <w:b/>
          <w:bCs/>
          <w:sz w:val="24"/>
          <w:szCs w:val="24"/>
          <w:lang w:eastAsia="ar-SA"/>
        </w:rPr>
      </w:pPr>
    </w:p>
    <w:p w14:paraId="1BA7CA05" w14:textId="77777777" w:rsidR="0033208F" w:rsidRPr="003423E0" w:rsidRDefault="0033208F" w:rsidP="0033208F">
      <w:pPr>
        <w:suppressAutoHyphens/>
        <w:spacing w:after="0" w:line="240" w:lineRule="auto"/>
        <w:jc w:val="center"/>
        <w:rPr>
          <w:rFonts w:eastAsia="Times New Roman" w:cs="Times New Roman"/>
          <w:b/>
          <w:bCs/>
          <w:sz w:val="24"/>
          <w:szCs w:val="24"/>
          <w:lang w:eastAsia="ar-SA"/>
        </w:rPr>
      </w:pPr>
      <w:r w:rsidRPr="003423E0">
        <w:rPr>
          <w:rFonts w:eastAsia="Times New Roman" w:cs="Times New Roman"/>
          <w:b/>
          <w:bCs/>
          <w:sz w:val="24"/>
          <w:szCs w:val="24"/>
          <w:lang w:eastAsia="ar-SA"/>
        </w:rPr>
        <w:t xml:space="preserve">Inițiator, </w:t>
      </w:r>
    </w:p>
    <w:p w14:paraId="0EFDD67F" w14:textId="77777777" w:rsidR="0033208F" w:rsidRPr="003423E0" w:rsidRDefault="0033208F" w:rsidP="0033208F">
      <w:pPr>
        <w:suppressAutoHyphens/>
        <w:spacing w:after="0" w:line="240" w:lineRule="auto"/>
        <w:jc w:val="center"/>
        <w:rPr>
          <w:rFonts w:eastAsia="Times New Roman" w:cs="Times New Roman"/>
          <w:b/>
          <w:bCs/>
          <w:sz w:val="24"/>
          <w:szCs w:val="24"/>
          <w:lang w:eastAsia="ar-SA"/>
        </w:rPr>
      </w:pPr>
      <w:r w:rsidRPr="003423E0">
        <w:rPr>
          <w:rFonts w:eastAsia="Times New Roman" w:cs="Times New Roman"/>
          <w:b/>
          <w:bCs/>
          <w:sz w:val="24"/>
          <w:szCs w:val="24"/>
          <w:lang w:eastAsia="ar-SA"/>
        </w:rPr>
        <w:t xml:space="preserve">Primar, </w:t>
      </w:r>
    </w:p>
    <w:p w14:paraId="3F4E13D5" w14:textId="399988D0" w:rsidR="00B238CF" w:rsidRPr="003423E0" w:rsidRDefault="0033208F" w:rsidP="002F3882">
      <w:pPr>
        <w:suppressAutoHyphens/>
        <w:spacing w:after="0" w:line="240" w:lineRule="auto"/>
        <w:jc w:val="center"/>
        <w:rPr>
          <w:rFonts w:eastAsia="Times New Roman" w:cs="Times New Roman"/>
          <w:b/>
          <w:bCs/>
          <w:sz w:val="24"/>
          <w:szCs w:val="24"/>
          <w:lang w:eastAsia="ar-SA"/>
        </w:rPr>
      </w:pPr>
      <w:r w:rsidRPr="003423E0">
        <w:rPr>
          <w:rFonts w:eastAsia="Times New Roman" w:cs="Times New Roman"/>
          <w:b/>
          <w:bCs/>
          <w:sz w:val="24"/>
          <w:szCs w:val="24"/>
          <w:lang w:eastAsia="ar-SA"/>
        </w:rPr>
        <w:t xml:space="preserve">Ing. Ioan </w:t>
      </w:r>
      <w:proofErr w:type="spellStart"/>
      <w:r w:rsidRPr="003423E0">
        <w:rPr>
          <w:rFonts w:eastAsia="Times New Roman" w:cs="Times New Roman"/>
          <w:b/>
          <w:bCs/>
          <w:sz w:val="24"/>
          <w:szCs w:val="24"/>
          <w:lang w:eastAsia="ar-SA"/>
        </w:rPr>
        <w:t>Moniț</w:t>
      </w:r>
      <w:r w:rsidR="002F3882" w:rsidRPr="003423E0">
        <w:rPr>
          <w:rFonts w:eastAsia="Times New Roman" w:cs="Times New Roman"/>
          <w:b/>
          <w:bCs/>
          <w:sz w:val="24"/>
          <w:szCs w:val="24"/>
          <w:lang w:eastAsia="ar-SA"/>
        </w:rPr>
        <w:t>a</w:t>
      </w:r>
      <w:proofErr w:type="spellEnd"/>
    </w:p>
    <w:p w14:paraId="52226875" w14:textId="77777777" w:rsidR="009176F7" w:rsidRPr="003423E0" w:rsidRDefault="009176F7" w:rsidP="002F3882">
      <w:pPr>
        <w:suppressAutoHyphens/>
        <w:spacing w:after="0" w:line="240" w:lineRule="auto"/>
        <w:jc w:val="center"/>
        <w:rPr>
          <w:rFonts w:eastAsia="Times New Roman" w:cs="Times New Roman"/>
          <w:b/>
          <w:bCs/>
          <w:sz w:val="24"/>
          <w:szCs w:val="24"/>
          <w:lang w:eastAsia="ar-SA"/>
        </w:rPr>
      </w:pPr>
    </w:p>
    <w:sectPr w:rsidR="009176F7" w:rsidRPr="003423E0" w:rsidSect="00563DE6">
      <w:pgSz w:w="11907" w:h="16840" w:code="9"/>
      <w:pgMar w:top="1418" w:right="567"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1"/>
    <w:lvl w:ilvl="0">
      <w:numFmt w:val="bullet"/>
      <w:lvlText w:val="-"/>
      <w:lvlJc w:val="left"/>
      <w:pPr>
        <w:tabs>
          <w:tab w:val="num" w:pos="1773"/>
        </w:tabs>
        <w:ind w:left="1773" w:hanging="360"/>
      </w:pPr>
      <w:rPr>
        <w:rFonts w:ascii="Times New Roman" w:hAnsi="Times New Roman" w:cs="Times New Roman"/>
      </w:rPr>
    </w:lvl>
  </w:abstractNum>
  <w:abstractNum w:abstractNumId="1" w15:restartNumberingAfterBreak="0">
    <w:nsid w:val="1CBB58F9"/>
    <w:multiLevelType w:val="hybridMultilevel"/>
    <w:tmpl w:val="42C4D4D4"/>
    <w:lvl w:ilvl="0" w:tplc="04180001">
      <w:start w:val="1"/>
      <w:numFmt w:val="bullet"/>
      <w:lvlText w:val=""/>
      <w:lvlJc w:val="left"/>
      <w:pPr>
        <w:ind w:left="720" w:hanging="360"/>
      </w:pPr>
      <w:rPr>
        <w:rFonts w:ascii="Symbol" w:hAnsi="Symbol" w:hint="default"/>
      </w:rPr>
    </w:lvl>
    <w:lvl w:ilvl="1" w:tplc="600AD31E">
      <w:numFmt w:val="bullet"/>
      <w:lvlText w:val="-"/>
      <w:lvlJc w:val="left"/>
      <w:pPr>
        <w:ind w:left="1440" w:hanging="360"/>
      </w:pPr>
      <w:rPr>
        <w:rFonts w:ascii="Times New Roman" w:eastAsia="Times New Roman" w:hAnsi="Times New Roman" w:cs="Times New Roman"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2D0F531B"/>
    <w:multiLevelType w:val="hybridMultilevel"/>
    <w:tmpl w:val="17E8887A"/>
    <w:lvl w:ilvl="0" w:tplc="00000002">
      <w:numFmt w:val="bullet"/>
      <w:lvlText w:val="-"/>
      <w:lvlJc w:val="left"/>
      <w:pPr>
        <w:ind w:left="720" w:hanging="360"/>
      </w:pPr>
      <w:rPr>
        <w:rFonts w:ascii="Times New Roman" w:hAnsi="Times New Roman" w:cs="Times New Roman"/>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2F9F105B"/>
    <w:multiLevelType w:val="hybridMultilevel"/>
    <w:tmpl w:val="3A2AAB08"/>
    <w:lvl w:ilvl="0" w:tplc="00000002">
      <w:numFmt w:val="bullet"/>
      <w:lvlText w:val="-"/>
      <w:lvlJc w:val="left"/>
      <w:pPr>
        <w:tabs>
          <w:tab w:val="num" w:pos="1773"/>
        </w:tabs>
        <w:ind w:left="1773" w:hanging="360"/>
      </w:pPr>
      <w:rPr>
        <w:rFonts w:ascii="Times New Roman" w:hAnsi="Times New Roman" w:cs="Times New Roman"/>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478D38BB"/>
    <w:multiLevelType w:val="hybridMultilevel"/>
    <w:tmpl w:val="3702D2D4"/>
    <w:lvl w:ilvl="0" w:tplc="33DCD16E">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491A1E40"/>
    <w:multiLevelType w:val="hybridMultilevel"/>
    <w:tmpl w:val="59D4B414"/>
    <w:lvl w:ilvl="0" w:tplc="00000002">
      <w:numFmt w:val="bullet"/>
      <w:lvlText w:val="-"/>
      <w:lvlJc w:val="left"/>
      <w:pPr>
        <w:ind w:left="720" w:hanging="360"/>
      </w:pPr>
      <w:rPr>
        <w:rFonts w:ascii="Times New Roman" w:hAnsi="Times New Roman" w:cs="Times New Roman"/>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59194F09"/>
    <w:multiLevelType w:val="hybridMultilevel"/>
    <w:tmpl w:val="51A0FADA"/>
    <w:lvl w:ilvl="0" w:tplc="7F322282">
      <w:start w:val="5"/>
      <w:numFmt w:val="bullet"/>
      <w:lvlText w:val="-"/>
      <w:lvlJc w:val="left"/>
      <w:pPr>
        <w:tabs>
          <w:tab w:val="num" w:pos="1070"/>
        </w:tabs>
        <w:ind w:left="1070" w:hanging="360"/>
      </w:pPr>
      <w:rPr>
        <w:rFonts w:ascii="Times New Roman" w:eastAsia="Times New Roman" w:hAnsi="Times New Roman" w:cs="Times New Roman"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5F877D5C"/>
    <w:multiLevelType w:val="hybridMultilevel"/>
    <w:tmpl w:val="F326844C"/>
    <w:lvl w:ilvl="0" w:tplc="00000002">
      <w:numFmt w:val="bullet"/>
      <w:lvlText w:val="-"/>
      <w:lvlJc w:val="left"/>
      <w:pPr>
        <w:ind w:left="720" w:hanging="360"/>
      </w:pPr>
      <w:rPr>
        <w:rFonts w:ascii="Times New Roman" w:hAnsi="Times New Roman" w:cs="Times New Roman"/>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7B7E6DB0"/>
    <w:multiLevelType w:val="hybridMultilevel"/>
    <w:tmpl w:val="F9DC310C"/>
    <w:lvl w:ilvl="0" w:tplc="33DCD16E">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num w:numId="1">
    <w:abstractNumId w:val="0"/>
  </w:num>
  <w:num w:numId="2">
    <w:abstractNumId w:val="6"/>
  </w:num>
  <w:num w:numId="3">
    <w:abstractNumId w:val="8"/>
  </w:num>
  <w:num w:numId="4">
    <w:abstractNumId w:val="8"/>
  </w:num>
  <w:num w:numId="5">
    <w:abstractNumId w:val="3"/>
  </w:num>
  <w:num w:numId="6">
    <w:abstractNumId w:val="4"/>
  </w:num>
  <w:num w:numId="7">
    <w:abstractNumId w:val="8"/>
  </w:num>
  <w:num w:numId="8">
    <w:abstractNumId w:val="8"/>
  </w:num>
  <w:num w:numId="9">
    <w:abstractNumId w:val="0"/>
  </w:num>
  <w:num w:numId="10">
    <w:abstractNumId w:val="1"/>
  </w:num>
  <w:num w:numId="11">
    <w:abstractNumId w:val="7"/>
  </w:num>
  <w:num w:numId="12">
    <w:abstractNumId w:val="2"/>
  </w:num>
  <w:num w:numId="13">
    <w:abstractNumId w:val="5"/>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76826"/>
    <w:rsid w:val="00015CCF"/>
    <w:rsid w:val="00024EF5"/>
    <w:rsid w:val="00040009"/>
    <w:rsid w:val="00042734"/>
    <w:rsid w:val="00051B51"/>
    <w:rsid w:val="00061512"/>
    <w:rsid w:val="000763A8"/>
    <w:rsid w:val="000868D8"/>
    <w:rsid w:val="0009125B"/>
    <w:rsid w:val="00095952"/>
    <w:rsid w:val="00096A73"/>
    <w:rsid w:val="00097624"/>
    <w:rsid w:val="000A5F89"/>
    <w:rsid w:val="000A6D96"/>
    <w:rsid w:val="000B0084"/>
    <w:rsid w:val="000B7F55"/>
    <w:rsid w:val="000C4789"/>
    <w:rsid w:val="000C65F0"/>
    <w:rsid w:val="000C7A4F"/>
    <w:rsid w:val="000D431B"/>
    <w:rsid w:val="000D58CB"/>
    <w:rsid w:val="000D5D6E"/>
    <w:rsid w:val="000E0474"/>
    <w:rsid w:val="000E294A"/>
    <w:rsid w:val="000E73F7"/>
    <w:rsid w:val="000F0342"/>
    <w:rsid w:val="00101D8B"/>
    <w:rsid w:val="00136DDB"/>
    <w:rsid w:val="00146EC1"/>
    <w:rsid w:val="0015357D"/>
    <w:rsid w:val="00153C4B"/>
    <w:rsid w:val="00160B26"/>
    <w:rsid w:val="0016196E"/>
    <w:rsid w:val="00174EBE"/>
    <w:rsid w:val="0017540B"/>
    <w:rsid w:val="00186F81"/>
    <w:rsid w:val="001870F6"/>
    <w:rsid w:val="001A38DC"/>
    <w:rsid w:val="001B5382"/>
    <w:rsid w:val="001C27BD"/>
    <w:rsid w:val="001D1E31"/>
    <w:rsid w:val="001D56CD"/>
    <w:rsid w:val="001E5CE5"/>
    <w:rsid w:val="001F4B42"/>
    <w:rsid w:val="001F53E7"/>
    <w:rsid w:val="00201038"/>
    <w:rsid w:val="00204E36"/>
    <w:rsid w:val="0020622A"/>
    <w:rsid w:val="0021323B"/>
    <w:rsid w:val="00214449"/>
    <w:rsid w:val="00214C79"/>
    <w:rsid w:val="00217CF3"/>
    <w:rsid w:val="00220F66"/>
    <w:rsid w:val="002246F7"/>
    <w:rsid w:val="00234DD9"/>
    <w:rsid w:val="00236762"/>
    <w:rsid w:val="0026324D"/>
    <w:rsid w:val="00265B0C"/>
    <w:rsid w:val="002671DA"/>
    <w:rsid w:val="002764F1"/>
    <w:rsid w:val="00283F78"/>
    <w:rsid w:val="00287DE5"/>
    <w:rsid w:val="002A2FC7"/>
    <w:rsid w:val="002C3D07"/>
    <w:rsid w:val="002C5ACE"/>
    <w:rsid w:val="002C6E6D"/>
    <w:rsid w:val="002D685F"/>
    <w:rsid w:val="002D7741"/>
    <w:rsid w:val="002E41C9"/>
    <w:rsid w:val="002F1084"/>
    <w:rsid w:val="002F1E78"/>
    <w:rsid w:val="002F3882"/>
    <w:rsid w:val="002F5066"/>
    <w:rsid w:val="002F6875"/>
    <w:rsid w:val="00300032"/>
    <w:rsid w:val="0031024C"/>
    <w:rsid w:val="00313F6B"/>
    <w:rsid w:val="003308FC"/>
    <w:rsid w:val="0033134A"/>
    <w:rsid w:val="0033208F"/>
    <w:rsid w:val="003423E0"/>
    <w:rsid w:val="00354152"/>
    <w:rsid w:val="0035783F"/>
    <w:rsid w:val="003600E8"/>
    <w:rsid w:val="0036370A"/>
    <w:rsid w:val="00370421"/>
    <w:rsid w:val="00370E86"/>
    <w:rsid w:val="003766F7"/>
    <w:rsid w:val="003850A6"/>
    <w:rsid w:val="00385D5F"/>
    <w:rsid w:val="00396806"/>
    <w:rsid w:val="003A76B8"/>
    <w:rsid w:val="003B49A8"/>
    <w:rsid w:val="003C0676"/>
    <w:rsid w:val="003D34CD"/>
    <w:rsid w:val="003F1858"/>
    <w:rsid w:val="004130BF"/>
    <w:rsid w:val="004135DD"/>
    <w:rsid w:val="00422973"/>
    <w:rsid w:val="004262C5"/>
    <w:rsid w:val="00447DEA"/>
    <w:rsid w:val="0045640E"/>
    <w:rsid w:val="00460167"/>
    <w:rsid w:val="00460C75"/>
    <w:rsid w:val="004764CD"/>
    <w:rsid w:val="00480406"/>
    <w:rsid w:val="004877BF"/>
    <w:rsid w:val="00495EC4"/>
    <w:rsid w:val="004A33F0"/>
    <w:rsid w:val="004A43E6"/>
    <w:rsid w:val="004A4482"/>
    <w:rsid w:val="004A6003"/>
    <w:rsid w:val="004A75A2"/>
    <w:rsid w:val="004C3171"/>
    <w:rsid w:val="004D54D8"/>
    <w:rsid w:val="004D6B4A"/>
    <w:rsid w:val="004F13E4"/>
    <w:rsid w:val="004F1F98"/>
    <w:rsid w:val="004F432A"/>
    <w:rsid w:val="004F5F3B"/>
    <w:rsid w:val="00503BBF"/>
    <w:rsid w:val="0050780C"/>
    <w:rsid w:val="00511161"/>
    <w:rsid w:val="00512CB3"/>
    <w:rsid w:val="005228ED"/>
    <w:rsid w:val="0052316C"/>
    <w:rsid w:val="0052683C"/>
    <w:rsid w:val="00531E7C"/>
    <w:rsid w:val="00534790"/>
    <w:rsid w:val="00544408"/>
    <w:rsid w:val="00546AF6"/>
    <w:rsid w:val="005510B2"/>
    <w:rsid w:val="00563DE6"/>
    <w:rsid w:val="005645EE"/>
    <w:rsid w:val="00567219"/>
    <w:rsid w:val="0057722B"/>
    <w:rsid w:val="00580783"/>
    <w:rsid w:val="00582518"/>
    <w:rsid w:val="005841CE"/>
    <w:rsid w:val="00592BE8"/>
    <w:rsid w:val="005961A6"/>
    <w:rsid w:val="005A3ED1"/>
    <w:rsid w:val="005A598D"/>
    <w:rsid w:val="005A6A4A"/>
    <w:rsid w:val="005A7290"/>
    <w:rsid w:val="005B6CA7"/>
    <w:rsid w:val="005C6DDB"/>
    <w:rsid w:val="005C7992"/>
    <w:rsid w:val="005D0065"/>
    <w:rsid w:val="005E651D"/>
    <w:rsid w:val="005E7335"/>
    <w:rsid w:val="005F6723"/>
    <w:rsid w:val="00604F64"/>
    <w:rsid w:val="0061006B"/>
    <w:rsid w:val="00612EE7"/>
    <w:rsid w:val="0063144E"/>
    <w:rsid w:val="0063540E"/>
    <w:rsid w:val="00635426"/>
    <w:rsid w:val="00640DF9"/>
    <w:rsid w:val="00653493"/>
    <w:rsid w:val="006536B6"/>
    <w:rsid w:val="006542B0"/>
    <w:rsid w:val="0066401C"/>
    <w:rsid w:val="006802BD"/>
    <w:rsid w:val="00681D01"/>
    <w:rsid w:val="00693C7C"/>
    <w:rsid w:val="006A257F"/>
    <w:rsid w:val="006A3617"/>
    <w:rsid w:val="006B45C7"/>
    <w:rsid w:val="006B5F67"/>
    <w:rsid w:val="006B6E5C"/>
    <w:rsid w:val="006D78DD"/>
    <w:rsid w:val="006E5BB3"/>
    <w:rsid w:val="006F027A"/>
    <w:rsid w:val="006F143A"/>
    <w:rsid w:val="006F1A51"/>
    <w:rsid w:val="006F1C15"/>
    <w:rsid w:val="00706D63"/>
    <w:rsid w:val="00707426"/>
    <w:rsid w:val="007255EB"/>
    <w:rsid w:val="00725DF0"/>
    <w:rsid w:val="007306F6"/>
    <w:rsid w:val="00732EAA"/>
    <w:rsid w:val="00791BD6"/>
    <w:rsid w:val="00796FFC"/>
    <w:rsid w:val="007A15F5"/>
    <w:rsid w:val="007B2324"/>
    <w:rsid w:val="007B68FE"/>
    <w:rsid w:val="007C2497"/>
    <w:rsid w:val="007D7755"/>
    <w:rsid w:val="007E0E4D"/>
    <w:rsid w:val="007E7611"/>
    <w:rsid w:val="007E7D5C"/>
    <w:rsid w:val="007F2122"/>
    <w:rsid w:val="007F402D"/>
    <w:rsid w:val="00803C8A"/>
    <w:rsid w:val="00804AEB"/>
    <w:rsid w:val="008150B0"/>
    <w:rsid w:val="008252F5"/>
    <w:rsid w:val="00825735"/>
    <w:rsid w:val="008353EB"/>
    <w:rsid w:val="0084263A"/>
    <w:rsid w:val="00844C84"/>
    <w:rsid w:val="00844E24"/>
    <w:rsid w:val="008474E3"/>
    <w:rsid w:val="00852777"/>
    <w:rsid w:val="008542E2"/>
    <w:rsid w:val="00867473"/>
    <w:rsid w:val="008713A6"/>
    <w:rsid w:val="008858C7"/>
    <w:rsid w:val="008913B3"/>
    <w:rsid w:val="008979FF"/>
    <w:rsid w:val="008A1DF9"/>
    <w:rsid w:val="008D75FF"/>
    <w:rsid w:val="00907946"/>
    <w:rsid w:val="009112A9"/>
    <w:rsid w:val="00913A26"/>
    <w:rsid w:val="00917621"/>
    <w:rsid w:val="009176F7"/>
    <w:rsid w:val="009217CC"/>
    <w:rsid w:val="009226CC"/>
    <w:rsid w:val="00923BA7"/>
    <w:rsid w:val="009324B0"/>
    <w:rsid w:val="009339B2"/>
    <w:rsid w:val="00936555"/>
    <w:rsid w:val="009368E1"/>
    <w:rsid w:val="009441FF"/>
    <w:rsid w:val="009472CB"/>
    <w:rsid w:val="00954546"/>
    <w:rsid w:val="009572CB"/>
    <w:rsid w:val="0098518D"/>
    <w:rsid w:val="0099773F"/>
    <w:rsid w:val="009A3158"/>
    <w:rsid w:val="009B32AD"/>
    <w:rsid w:val="009C5065"/>
    <w:rsid w:val="009D7936"/>
    <w:rsid w:val="009E1BF5"/>
    <w:rsid w:val="009F1B56"/>
    <w:rsid w:val="009F6952"/>
    <w:rsid w:val="009F7BE3"/>
    <w:rsid w:val="00A20981"/>
    <w:rsid w:val="00A21B2F"/>
    <w:rsid w:val="00A264D9"/>
    <w:rsid w:val="00A31116"/>
    <w:rsid w:val="00A33AE3"/>
    <w:rsid w:val="00A4219D"/>
    <w:rsid w:val="00A43968"/>
    <w:rsid w:val="00A43D36"/>
    <w:rsid w:val="00A44AFE"/>
    <w:rsid w:val="00A55C75"/>
    <w:rsid w:val="00A638F1"/>
    <w:rsid w:val="00A70C7F"/>
    <w:rsid w:val="00A77119"/>
    <w:rsid w:val="00A7785F"/>
    <w:rsid w:val="00A8596D"/>
    <w:rsid w:val="00A93F20"/>
    <w:rsid w:val="00A97A61"/>
    <w:rsid w:val="00AC18E0"/>
    <w:rsid w:val="00AD1469"/>
    <w:rsid w:val="00AE0ECD"/>
    <w:rsid w:val="00AF13DF"/>
    <w:rsid w:val="00AF2C80"/>
    <w:rsid w:val="00AF5BB3"/>
    <w:rsid w:val="00B06E4C"/>
    <w:rsid w:val="00B14FB6"/>
    <w:rsid w:val="00B238CF"/>
    <w:rsid w:val="00B2510A"/>
    <w:rsid w:val="00B33CB7"/>
    <w:rsid w:val="00B36D11"/>
    <w:rsid w:val="00B41E77"/>
    <w:rsid w:val="00B43E67"/>
    <w:rsid w:val="00B4542A"/>
    <w:rsid w:val="00B53237"/>
    <w:rsid w:val="00B53E8D"/>
    <w:rsid w:val="00B61E83"/>
    <w:rsid w:val="00B6484C"/>
    <w:rsid w:val="00B708BF"/>
    <w:rsid w:val="00B74453"/>
    <w:rsid w:val="00B7754B"/>
    <w:rsid w:val="00BA2D06"/>
    <w:rsid w:val="00BB35AC"/>
    <w:rsid w:val="00BB4E21"/>
    <w:rsid w:val="00BC0909"/>
    <w:rsid w:val="00BC3326"/>
    <w:rsid w:val="00BD2E51"/>
    <w:rsid w:val="00BD5D89"/>
    <w:rsid w:val="00BE4CCF"/>
    <w:rsid w:val="00BF283E"/>
    <w:rsid w:val="00BF6EA4"/>
    <w:rsid w:val="00C05F38"/>
    <w:rsid w:val="00C06F00"/>
    <w:rsid w:val="00C1000A"/>
    <w:rsid w:val="00C334FB"/>
    <w:rsid w:val="00C3624D"/>
    <w:rsid w:val="00C40888"/>
    <w:rsid w:val="00C41507"/>
    <w:rsid w:val="00C45DC9"/>
    <w:rsid w:val="00C506F1"/>
    <w:rsid w:val="00C559A8"/>
    <w:rsid w:val="00C61B68"/>
    <w:rsid w:val="00C6559C"/>
    <w:rsid w:val="00C70845"/>
    <w:rsid w:val="00C76826"/>
    <w:rsid w:val="00C804F6"/>
    <w:rsid w:val="00CB17FC"/>
    <w:rsid w:val="00CC095B"/>
    <w:rsid w:val="00CC2FD1"/>
    <w:rsid w:val="00CC658F"/>
    <w:rsid w:val="00CD0D09"/>
    <w:rsid w:val="00CE2042"/>
    <w:rsid w:val="00CE309E"/>
    <w:rsid w:val="00CF7EE7"/>
    <w:rsid w:val="00D05C9F"/>
    <w:rsid w:val="00D120D4"/>
    <w:rsid w:val="00D17300"/>
    <w:rsid w:val="00D17991"/>
    <w:rsid w:val="00D20DEF"/>
    <w:rsid w:val="00D21285"/>
    <w:rsid w:val="00D23821"/>
    <w:rsid w:val="00D3749A"/>
    <w:rsid w:val="00D4163A"/>
    <w:rsid w:val="00D43120"/>
    <w:rsid w:val="00D44D2E"/>
    <w:rsid w:val="00D536AB"/>
    <w:rsid w:val="00D54419"/>
    <w:rsid w:val="00D55EFD"/>
    <w:rsid w:val="00D60A33"/>
    <w:rsid w:val="00D60E33"/>
    <w:rsid w:val="00D632ED"/>
    <w:rsid w:val="00D76122"/>
    <w:rsid w:val="00D813D4"/>
    <w:rsid w:val="00D81917"/>
    <w:rsid w:val="00D84293"/>
    <w:rsid w:val="00D90C83"/>
    <w:rsid w:val="00DA3DD1"/>
    <w:rsid w:val="00DA5216"/>
    <w:rsid w:val="00DB12E7"/>
    <w:rsid w:val="00DC0B8B"/>
    <w:rsid w:val="00DC1B66"/>
    <w:rsid w:val="00DD6E3C"/>
    <w:rsid w:val="00DE1626"/>
    <w:rsid w:val="00DE2292"/>
    <w:rsid w:val="00DF0FDD"/>
    <w:rsid w:val="00DF27B8"/>
    <w:rsid w:val="00DF6F64"/>
    <w:rsid w:val="00E00B12"/>
    <w:rsid w:val="00E00ED9"/>
    <w:rsid w:val="00E03560"/>
    <w:rsid w:val="00E225BB"/>
    <w:rsid w:val="00E27FA7"/>
    <w:rsid w:val="00E3212F"/>
    <w:rsid w:val="00E40D9B"/>
    <w:rsid w:val="00E43071"/>
    <w:rsid w:val="00E610E4"/>
    <w:rsid w:val="00E7356C"/>
    <w:rsid w:val="00E810C4"/>
    <w:rsid w:val="00E819AE"/>
    <w:rsid w:val="00E8249C"/>
    <w:rsid w:val="00E83B11"/>
    <w:rsid w:val="00EA6333"/>
    <w:rsid w:val="00EA792B"/>
    <w:rsid w:val="00EB074A"/>
    <w:rsid w:val="00EB7D9A"/>
    <w:rsid w:val="00ED7FAD"/>
    <w:rsid w:val="00EF6F3F"/>
    <w:rsid w:val="00F02972"/>
    <w:rsid w:val="00F11B35"/>
    <w:rsid w:val="00F11E19"/>
    <w:rsid w:val="00F2274E"/>
    <w:rsid w:val="00F2289F"/>
    <w:rsid w:val="00F23108"/>
    <w:rsid w:val="00F36C68"/>
    <w:rsid w:val="00F473CF"/>
    <w:rsid w:val="00F570D3"/>
    <w:rsid w:val="00F62AA9"/>
    <w:rsid w:val="00F83CCB"/>
    <w:rsid w:val="00FA1973"/>
    <w:rsid w:val="00FA7B69"/>
    <w:rsid w:val="00FD302C"/>
    <w:rsid w:val="00FD43F0"/>
    <w:rsid w:val="00FE1D35"/>
    <w:rsid w:val="00FF14EB"/>
    <w:rsid w:val="00FF3C0F"/>
    <w:rsid w:val="00FF654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5CB953"/>
  <w15:docId w15:val="{0A9FC70B-3004-4E6A-927C-73B6C043C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ro-RO" w:eastAsia="en-US"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754B"/>
    <w:pPr>
      <w:spacing w:after="200" w:line="276" w:lineRule="auto"/>
      <w:jc w:val="left"/>
    </w:pPr>
  </w:style>
  <w:style w:type="paragraph" w:styleId="Titlu4">
    <w:name w:val="heading 4"/>
    <w:basedOn w:val="Normal"/>
    <w:link w:val="Titlu4Caracter"/>
    <w:uiPriority w:val="9"/>
    <w:qFormat/>
    <w:rsid w:val="00217CF3"/>
    <w:pPr>
      <w:spacing w:before="100" w:beforeAutospacing="1" w:after="100" w:afterAutospacing="1" w:line="240" w:lineRule="auto"/>
      <w:outlineLvl w:val="3"/>
    </w:pPr>
    <w:rPr>
      <w:rFonts w:eastAsia="Times New Roman" w:cs="Times New Roman"/>
      <w:b/>
      <w:bCs/>
      <w:sz w:val="24"/>
      <w:szCs w:val="24"/>
      <w:lang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basedOn w:val="Fontdeparagrafimplicit"/>
    <w:semiHidden/>
    <w:unhideWhenUsed/>
    <w:rsid w:val="00B7754B"/>
    <w:rPr>
      <w:color w:val="0000FF" w:themeColor="hyperlink"/>
      <w:u w:val="single"/>
    </w:rPr>
  </w:style>
  <w:style w:type="table" w:styleId="Tabelgril">
    <w:name w:val="Table Grid"/>
    <w:basedOn w:val="TabelNormal"/>
    <w:uiPriority w:val="59"/>
    <w:rsid w:val="00B7754B"/>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nBalon">
    <w:name w:val="Balloon Text"/>
    <w:basedOn w:val="Normal"/>
    <w:link w:val="TextnBalonCaracter"/>
    <w:uiPriority w:val="99"/>
    <w:semiHidden/>
    <w:unhideWhenUsed/>
    <w:rsid w:val="009472CB"/>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9472CB"/>
    <w:rPr>
      <w:rFonts w:ascii="Tahoma" w:hAnsi="Tahoma" w:cs="Tahoma"/>
      <w:sz w:val="16"/>
      <w:szCs w:val="16"/>
    </w:rPr>
  </w:style>
  <w:style w:type="paragraph" w:styleId="Listparagraf">
    <w:name w:val="List Paragraph"/>
    <w:basedOn w:val="Normal"/>
    <w:uiPriority w:val="34"/>
    <w:qFormat/>
    <w:rsid w:val="00C6559C"/>
    <w:pPr>
      <w:ind w:left="720"/>
      <w:contextualSpacing/>
    </w:pPr>
  </w:style>
  <w:style w:type="character" w:customStyle="1" w:styleId="Titlu4Caracter">
    <w:name w:val="Titlu 4 Caracter"/>
    <w:basedOn w:val="Fontdeparagrafimplicit"/>
    <w:link w:val="Titlu4"/>
    <w:uiPriority w:val="9"/>
    <w:rsid w:val="00217CF3"/>
    <w:rPr>
      <w:rFonts w:eastAsia="Times New Roman" w:cs="Times New Roman"/>
      <w:b/>
      <w:bCs/>
      <w:sz w:val="24"/>
      <w:szCs w:val="24"/>
      <w:lang w:eastAsia="ro-RO"/>
    </w:rPr>
  </w:style>
  <w:style w:type="paragraph" w:styleId="NormalWeb">
    <w:name w:val="Normal (Web)"/>
    <w:basedOn w:val="Normal"/>
    <w:uiPriority w:val="99"/>
    <w:semiHidden/>
    <w:unhideWhenUsed/>
    <w:rsid w:val="00217CF3"/>
    <w:pPr>
      <w:spacing w:before="100" w:beforeAutospacing="1" w:after="100" w:afterAutospacing="1" w:line="240" w:lineRule="auto"/>
    </w:pPr>
    <w:rPr>
      <w:rFonts w:eastAsia="Times New Roman" w:cs="Times New Roman"/>
      <w:sz w:val="24"/>
      <w:szCs w:val="24"/>
      <w:lang w:eastAsia="ro-RO"/>
    </w:rPr>
  </w:style>
  <w:style w:type="paragraph" w:styleId="Corptext">
    <w:name w:val="Body Text"/>
    <w:basedOn w:val="Normal"/>
    <w:link w:val="CorptextCaracter"/>
    <w:semiHidden/>
    <w:unhideWhenUsed/>
    <w:rsid w:val="008353EB"/>
    <w:pPr>
      <w:spacing w:after="0" w:line="240" w:lineRule="auto"/>
      <w:jc w:val="both"/>
    </w:pPr>
    <w:rPr>
      <w:rFonts w:eastAsia="Times New Roman" w:cs="Times New Roman"/>
      <w:szCs w:val="20"/>
      <w:lang w:eastAsia="ro-RO"/>
    </w:rPr>
  </w:style>
  <w:style w:type="character" w:customStyle="1" w:styleId="CorptextCaracter">
    <w:name w:val="Corp text Caracter"/>
    <w:basedOn w:val="Fontdeparagrafimplicit"/>
    <w:link w:val="Corptext"/>
    <w:semiHidden/>
    <w:rsid w:val="008353EB"/>
    <w:rPr>
      <w:rFonts w:eastAsia="Times New Roman" w:cs="Times New Roman"/>
      <w:szCs w:val="20"/>
      <w:lang w:eastAsia="ro-RO"/>
    </w:rPr>
  </w:style>
  <w:style w:type="character" w:customStyle="1" w:styleId="saln">
    <w:name w:val="s_aln"/>
    <w:basedOn w:val="Fontdeparagrafimplicit"/>
    <w:rsid w:val="00635426"/>
  </w:style>
  <w:style w:type="character" w:customStyle="1" w:styleId="salnttl">
    <w:name w:val="s_aln_ttl"/>
    <w:basedOn w:val="Fontdeparagrafimplicit"/>
    <w:rsid w:val="00635426"/>
  </w:style>
  <w:style w:type="character" w:customStyle="1" w:styleId="salnbdy">
    <w:name w:val="s_aln_bdy"/>
    <w:basedOn w:val="Fontdeparagrafimplicit"/>
    <w:rsid w:val="00635426"/>
  </w:style>
  <w:style w:type="character" w:customStyle="1" w:styleId="slgi">
    <w:name w:val="s_lgi"/>
    <w:basedOn w:val="Fontdeparagrafimplicit"/>
    <w:rsid w:val="00635426"/>
  </w:style>
  <w:style w:type="character" w:customStyle="1" w:styleId="slitbdy">
    <w:name w:val="s_lit_bdy"/>
    <w:basedOn w:val="Fontdeparagrafimplicit"/>
    <w:rsid w:val="006640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22767">
      <w:bodyDiv w:val="1"/>
      <w:marLeft w:val="0"/>
      <w:marRight w:val="0"/>
      <w:marTop w:val="0"/>
      <w:marBottom w:val="0"/>
      <w:divBdr>
        <w:top w:val="none" w:sz="0" w:space="0" w:color="auto"/>
        <w:left w:val="none" w:sz="0" w:space="0" w:color="auto"/>
        <w:bottom w:val="none" w:sz="0" w:space="0" w:color="auto"/>
        <w:right w:val="none" w:sz="0" w:space="0" w:color="auto"/>
      </w:divBdr>
    </w:div>
    <w:div w:id="15473195">
      <w:bodyDiv w:val="1"/>
      <w:marLeft w:val="0"/>
      <w:marRight w:val="0"/>
      <w:marTop w:val="0"/>
      <w:marBottom w:val="0"/>
      <w:divBdr>
        <w:top w:val="none" w:sz="0" w:space="0" w:color="auto"/>
        <w:left w:val="none" w:sz="0" w:space="0" w:color="auto"/>
        <w:bottom w:val="none" w:sz="0" w:space="0" w:color="auto"/>
        <w:right w:val="none" w:sz="0" w:space="0" w:color="auto"/>
      </w:divBdr>
    </w:div>
    <w:div w:id="66465201">
      <w:bodyDiv w:val="1"/>
      <w:marLeft w:val="0"/>
      <w:marRight w:val="0"/>
      <w:marTop w:val="0"/>
      <w:marBottom w:val="0"/>
      <w:divBdr>
        <w:top w:val="none" w:sz="0" w:space="0" w:color="auto"/>
        <w:left w:val="none" w:sz="0" w:space="0" w:color="auto"/>
        <w:bottom w:val="none" w:sz="0" w:space="0" w:color="auto"/>
        <w:right w:val="none" w:sz="0" w:space="0" w:color="auto"/>
      </w:divBdr>
    </w:div>
    <w:div w:id="72626145">
      <w:bodyDiv w:val="1"/>
      <w:marLeft w:val="0"/>
      <w:marRight w:val="0"/>
      <w:marTop w:val="0"/>
      <w:marBottom w:val="0"/>
      <w:divBdr>
        <w:top w:val="none" w:sz="0" w:space="0" w:color="auto"/>
        <w:left w:val="none" w:sz="0" w:space="0" w:color="auto"/>
        <w:bottom w:val="none" w:sz="0" w:space="0" w:color="auto"/>
        <w:right w:val="none" w:sz="0" w:space="0" w:color="auto"/>
      </w:divBdr>
    </w:div>
    <w:div w:id="111483425">
      <w:bodyDiv w:val="1"/>
      <w:marLeft w:val="0"/>
      <w:marRight w:val="0"/>
      <w:marTop w:val="0"/>
      <w:marBottom w:val="0"/>
      <w:divBdr>
        <w:top w:val="none" w:sz="0" w:space="0" w:color="auto"/>
        <w:left w:val="none" w:sz="0" w:space="0" w:color="auto"/>
        <w:bottom w:val="none" w:sz="0" w:space="0" w:color="auto"/>
        <w:right w:val="none" w:sz="0" w:space="0" w:color="auto"/>
      </w:divBdr>
    </w:div>
    <w:div w:id="128400890">
      <w:bodyDiv w:val="1"/>
      <w:marLeft w:val="0"/>
      <w:marRight w:val="0"/>
      <w:marTop w:val="0"/>
      <w:marBottom w:val="0"/>
      <w:divBdr>
        <w:top w:val="none" w:sz="0" w:space="0" w:color="auto"/>
        <w:left w:val="none" w:sz="0" w:space="0" w:color="auto"/>
        <w:bottom w:val="none" w:sz="0" w:space="0" w:color="auto"/>
        <w:right w:val="none" w:sz="0" w:space="0" w:color="auto"/>
      </w:divBdr>
    </w:div>
    <w:div w:id="141237492">
      <w:bodyDiv w:val="1"/>
      <w:marLeft w:val="0"/>
      <w:marRight w:val="0"/>
      <w:marTop w:val="0"/>
      <w:marBottom w:val="0"/>
      <w:divBdr>
        <w:top w:val="none" w:sz="0" w:space="0" w:color="auto"/>
        <w:left w:val="none" w:sz="0" w:space="0" w:color="auto"/>
        <w:bottom w:val="none" w:sz="0" w:space="0" w:color="auto"/>
        <w:right w:val="none" w:sz="0" w:space="0" w:color="auto"/>
      </w:divBdr>
    </w:div>
    <w:div w:id="151531415">
      <w:bodyDiv w:val="1"/>
      <w:marLeft w:val="0"/>
      <w:marRight w:val="0"/>
      <w:marTop w:val="0"/>
      <w:marBottom w:val="0"/>
      <w:divBdr>
        <w:top w:val="none" w:sz="0" w:space="0" w:color="auto"/>
        <w:left w:val="none" w:sz="0" w:space="0" w:color="auto"/>
        <w:bottom w:val="none" w:sz="0" w:space="0" w:color="auto"/>
        <w:right w:val="none" w:sz="0" w:space="0" w:color="auto"/>
      </w:divBdr>
    </w:div>
    <w:div w:id="217478519">
      <w:bodyDiv w:val="1"/>
      <w:marLeft w:val="0"/>
      <w:marRight w:val="0"/>
      <w:marTop w:val="0"/>
      <w:marBottom w:val="0"/>
      <w:divBdr>
        <w:top w:val="none" w:sz="0" w:space="0" w:color="auto"/>
        <w:left w:val="none" w:sz="0" w:space="0" w:color="auto"/>
        <w:bottom w:val="none" w:sz="0" w:space="0" w:color="auto"/>
        <w:right w:val="none" w:sz="0" w:space="0" w:color="auto"/>
      </w:divBdr>
    </w:div>
    <w:div w:id="223030605">
      <w:bodyDiv w:val="1"/>
      <w:marLeft w:val="0"/>
      <w:marRight w:val="0"/>
      <w:marTop w:val="0"/>
      <w:marBottom w:val="0"/>
      <w:divBdr>
        <w:top w:val="none" w:sz="0" w:space="0" w:color="auto"/>
        <w:left w:val="none" w:sz="0" w:space="0" w:color="auto"/>
        <w:bottom w:val="none" w:sz="0" w:space="0" w:color="auto"/>
        <w:right w:val="none" w:sz="0" w:space="0" w:color="auto"/>
      </w:divBdr>
    </w:div>
    <w:div w:id="233470690">
      <w:bodyDiv w:val="1"/>
      <w:marLeft w:val="0"/>
      <w:marRight w:val="0"/>
      <w:marTop w:val="0"/>
      <w:marBottom w:val="0"/>
      <w:divBdr>
        <w:top w:val="none" w:sz="0" w:space="0" w:color="auto"/>
        <w:left w:val="none" w:sz="0" w:space="0" w:color="auto"/>
        <w:bottom w:val="none" w:sz="0" w:space="0" w:color="auto"/>
        <w:right w:val="none" w:sz="0" w:space="0" w:color="auto"/>
      </w:divBdr>
    </w:div>
    <w:div w:id="237328774">
      <w:bodyDiv w:val="1"/>
      <w:marLeft w:val="0"/>
      <w:marRight w:val="0"/>
      <w:marTop w:val="0"/>
      <w:marBottom w:val="0"/>
      <w:divBdr>
        <w:top w:val="none" w:sz="0" w:space="0" w:color="auto"/>
        <w:left w:val="none" w:sz="0" w:space="0" w:color="auto"/>
        <w:bottom w:val="none" w:sz="0" w:space="0" w:color="auto"/>
        <w:right w:val="none" w:sz="0" w:space="0" w:color="auto"/>
      </w:divBdr>
    </w:div>
    <w:div w:id="241259213">
      <w:bodyDiv w:val="1"/>
      <w:marLeft w:val="0"/>
      <w:marRight w:val="0"/>
      <w:marTop w:val="0"/>
      <w:marBottom w:val="0"/>
      <w:divBdr>
        <w:top w:val="none" w:sz="0" w:space="0" w:color="auto"/>
        <w:left w:val="none" w:sz="0" w:space="0" w:color="auto"/>
        <w:bottom w:val="none" w:sz="0" w:space="0" w:color="auto"/>
        <w:right w:val="none" w:sz="0" w:space="0" w:color="auto"/>
      </w:divBdr>
    </w:div>
    <w:div w:id="254174247">
      <w:bodyDiv w:val="1"/>
      <w:marLeft w:val="0"/>
      <w:marRight w:val="0"/>
      <w:marTop w:val="0"/>
      <w:marBottom w:val="0"/>
      <w:divBdr>
        <w:top w:val="none" w:sz="0" w:space="0" w:color="auto"/>
        <w:left w:val="none" w:sz="0" w:space="0" w:color="auto"/>
        <w:bottom w:val="none" w:sz="0" w:space="0" w:color="auto"/>
        <w:right w:val="none" w:sz="0" w:space="0" w:color="auto"/>
      </w:divBdr>
    </w:div>
    <w:div w:id="281618974">
      <w:bodyDiv w:val="1"/>
      <w:marLeft w:val="0"/>
      <w:marRight w:val="0"/>
      <w:marTop w:val="0"/>
      <w:marBottom w:val="0"/>
      <w:divBdr>
        <w:top w:val="none" w:sz="0" w:space="0" w:color="auto"/>
        <w:left w:val="none" w:sz="0" w:space="0" w:color="auto"/>
        <w:bottom w:val="none" w:sz="0" w:space="0" w:color="auto"/>
        <w:right w:val="none" w:sz="0" w:space="0" w:color="auto"/>
      </w:divBdr>
    </w:div>
    <w:div w:id="294994968">
      <w:bodyDiv w:val="1"/>
      <w:marLeft w:val="0"/>
      <w:marRight w:val="0"/>
      <w:marTop w:val="0"/>
      <w:marBottom w:val="0"/>
      <w:divBdr>
        <w:top w:val="none" w:sz="0" w:space="0" w:color="auto"/>
        <w:left w:val="none" w:sz="0" w:space="0" w:color="auto"/>
        <w:bottom w:val="none" w:sz="0" w:space="0" w:color="auto"/>
        <w:right w:val="none" w:sz="0" w:space="0" w:color="auto"/>
      </w:divBdr>
    </w:div>
    <w:div w:id="303320583">
      <w:bodyDiv w:val="1"/>
      <w:marLeft w:val="0"/>
      <w:marRight w:val="0"/>
      <w:marTop w:val="0"/>
      <w:marBottom w:val="0"/>
      <w:divBdr>
        <w:top w:val="none" w:sz="0" w:space="0" w:color="auto"/>
        <w:left w:val="none" w:sz="0" w:space="0" w:color="auto"/>
        <w:bottom w:val="none" w:sz="0" w:space="0" w:color="auto"/>
        <w:right w:val="none" w:sz="0" w:space="0" w:color="auto"/>
      </w:divBdr>
    </w:div>
    <w:div w:id="314605559">
      <w:bodyDiv w:val="1"/>
      <w:marLeft w:val="0"/>
      <w:marRight w:val="0"/>
      <w:marTop w:val="0"/>
      <w:marBottom w:val="0"/>
      <w:divBdr>
        <w:top w:val="none" w:sz="0" w:space="0" w:color="auto"/>
        <w:left w:val="none" w:sz="0" w:space="0" w:color="auto"/>
        <w:bottom w:val="none" w:sz="0" w:space="0" w:color="auto"/>
        <w:right w:val="none" w:sz="0" w:space="0" w:color="auto"/>
      </w:divBdr>
    </w:div>
    <w:div w:id="332220214">
      <w:bodyDiv w:val="1"/>
      <w:marLeft w:val="0"/>
      <w:marRight w:val="0"/>
      <w:marTop w:val="0"/>
      <w:marBottom w:val="0"/>
      <w:divBdr>
        <w:top w:val="none" w:sz="0" w:space="0" w:color="auto"/>
        <w:left w:val="none" w:sz="0" w:space="0" w:color="auto"/>
        <w:bottom w:val="none" w:sz="0" w:space="0" w:color="auto"/>
        <w:right w:val="none" w:sz="0" w:space="0" w:color="auto"/>
      </w:divBdr>
    </w:div>
    <w:div w:id="356935136">
      <w:bodyDiv w:val="1"/>
      <w:marLeft w:val="0"/>
      <w:marRight w:val="0"/>
      <w:marTop w:val="0"/>
      <w:marBottom w:val="0"/>
      <w:divBdr>
        <w:top w:val="none" w:sz="0" w:space="0" w:color="auto"/>
        <w:left w:val="none" w:sz="0" w:space="0" w:color="auto"/>
        <w:bottom w:val="none" w:sz="0" w:space="0" w:color="auto"/>
        <w:right w:val="none" w:sz="0" w:space="0" w:color="auto"/>
      </w:divBdr>
    </w:div>
    <w:div w:id="365984996">
      <w:bodyDiv w:val="1"/>
      <w:marLeft w:val="0"/>
      <w:marRight w:val="0"/>
      <w:marTop w:val="0"/>
      <w:marBottom w:val="0"/>
      <w:divBdr>
        <w:top w:val="none" w:sz="0" w:space="0" w:color="auto"/>
        <w:left w:val="none" w:sz="0" w:space="0" w:color="auto"/>
        <w:bottom w:val="none" w:sz="0" w:space="0" w:color="auto"/>
        <w:right w:val="none" w:sz="0" w:space="0" w:color="auto"/>
      </w:divBdr>
    </w:div>
    <w:div w:id="378746499">
      <w:bodyDiv w:val="1"/>
      <w:marLeft w:val="0"/>
      <w:marRight w:val="0"/>
      <w:marTop w:val="0"/>
      <w:marBottom w:val="0"/>
      <w:divBdr>
        <w:top w:val="none" w:sz="0" w:space="0" w:color="auto"/>
        <w:left w:val="none" w:sz="0" w:space="0" w:color="auto"/>
        <w:bottom w:val="none" w:sz="0" w:space="0" w:color="auto"/>
        <w:right w:val="none" w:sz="0" w:space="0" w:color="auto"/>
      </w:divBdr>
    </w:div>
    <w:div w:id="401146081">
      <w:bodyDiv w:val="1"/>
      <w:marLeft w:val="0"/>
      <w:marRight w:val="0"/>
      <w:marTop w:val="0"/>
      <w:marBottom w:val="0"/>
      <w:divBdr>
        <w:top w:val="none" w:sz="0" w:space="0" w:color="auto"/>
        <w:left w:val="none" w:sz="0" w:space="0" w:color="auto"/>
        <w:bottom w:val="none" w:sz="0" w:space="0" w:color="auto"/>
        <w:right w:val="none" w:sz="0" w:space="0" w:color="auto"/>
      </w:divBdr>
    </w:div>
    <w:div w:id="421611466">
      <w:bodyDiv w:val="1"/>
      <w:marLeft w:val="0"/>
      <w:marRight w:val="0"/>
      <w:marTop w:val="0"/>
      <w:marBottom w:val="0"/>
      <w:divBdr>
        <w:top w:val="none" w:sz="0" w:space="0" w:color="auto"/>
        <w:left w:val="none" w:sz="0" w:space="0" w:color="auto"/>
        <w:bottom w:val="none" w:sz="0" w:space="0" w:color="auto"/>
        <w:right w:val="none" w:sz="0" w:space="0" w:color="auto"/>
      </w:divBdr>
    </w:div>
    <w:div w:id="472216259">
      <w:bodyDiv w:val="1"/>
      <w:marLeft w:val="0"/>
      <w:marRight w:val="0"/>
      <w:marTop w:val="0"/>
      <w:marBottom w:val="0"/>
      <w:divBdr>
        <w:top w:val="none" w:sz="0" w:space="0" w:color="auto"/>
        <w:left w:val="none" w:sz="0" w:space="0" w:color="auto"/>
        <w:bottom w:val="none" w:sz="0" w:space="0" w:color="auto"/>
        <w:right w:val="none" w:sz="0" w:space="0" w:color="auto"/>
      </w:divBdr>
    </w:div>
    <w:div w:id="484587959">
      <w:bodyDiv w:val="1"/>
      <w:marLeft w:val="0"/>
      <w:marRight w:val="0"/>
      <w:marTop w:val="0"/>
      <w:marBottom w:val="0"/>
      <w:divBdr>
        <w:top w:val="none" w:sz="0" w:space="0" w:color="auto"/>
        <w:left w:val="none" w:sz="0" w:space="0" w:color="auto"/>
        <w:bottom w:val="none" w:sz="0" w:space="0" w:color="auto"/>
        <w:right w:val="none" w:sz="0" w:space="0" w:color="auto"/>
      </w:divBdr>
    </w:div>
    <w:div w:id="487938962">
      <w:bodyDiv w:val="1"/>
      <w:marLeft w:val="0"/>
      <w:marRight w:val="0"/>
      <w:marTop w:val="0"/>
      <w:marBottom w:val="0"/>
      <w:divBdr>
        <w:top w:val="none" w:sz="0" w:space="0" w:color="auto"/>
        <w:left w:val="none" w:sz="0" w:space="0" w:color="auto"/>
        <w:bottom w:val="none" w:sz="0" w:space="0" w:color="auto"/>
        <w:right w:val="none" w:sz="0" w:space="0" w:color="auto"/>
      </w:divBdr>
    </w:div>
    <w:div w:id="502203918">
      <w:bodyDiv w:val="1"/>
      <w:marLeft w:val="0"/>
      <w:marRight w:val="0"/>
      <w:marTop w:val="0"/>
      <w:marBottom w:val="0"/>
      <w:divBdr>
        <w:top w:val="none" w:sz="0" w:space="0" w:color="auto"/>
        <w:left w:val="none" w:sz="0" w:space="0" w:color="auto"/>
        <w:bottom w:val="none" w:sz="0" w:space="0" w:color="auto"/>
        <w:right w:val="none" w:sz="0" w:space="0" w:color="auto"/>
      </w:divBdr>
    </w:div>
    <w:div w:id="518470241">
      <w:bodyDiv w:val="1"/>
      <w:marLeft w:val="0"/>
      <w:marRight w:val="0"/>
      <w:marTop w:val="0"/>
      <w:marBottom w:val="0"/>
      <w:divBdr>
        <w:top w:val="none" w:sz="0" w:space="0" w:color="auto"/>
        <w:left w:val="none" w:sz="0" w:space="0" w:color="auto"/>
        <w:bottom w:val="none" w:sz="0" w:space="0" w:color="auto"/>
        <w:right w:val="none" w:sz="0" w:space="0" w:color="auto"/>
      </w:divBdr>
    </w:div>
    <w:div w:id="528841473">
      <w:bodyDiv w:val="1"/>
      <w:marLeft w:val="0"/>
      <w:marRight w:val="0"/>
      <w:marTop w:val="0"/>
      <w:marBottom w:val="0"/>
      <w:divBdr>
        <w:top w:val="none" w:sz="0" w:space="0" w:color="auto"/>
        <w:left w:val="none" w:sz="0" w:space="0" w:color="auto"/>
        <w:bottom w:val="none" w:sz="0" w:space="0" w:color="auto"/>
        <w:right w:val="none" w:sz="0" w:space="0" w:color="auto"/>
      </w:divBdr>
    </w:div>
    <w:div w:id="584462723">
      <w:bodyDiv w:val="1"/>
      <w:marLeft w:val="0"/>
      <w:marRight w:val="0"/>
      <w:marTop w:val="0"/>
      <w:marBottom w:val="0"/>
      <w:divBdr>
        <w:top w:val="none" w:sz="0" w:space="0" w:color="auto"/>
        <w:left w:val="none" w:sz="0" w:space="0" w:color="auto"/>
        <w:bottom w:val="none" w:sz="0" w:space="0" w:color="auto"/>
        <w:right w:val="none" w:sz="0" w:space="0" w:color="auto"/>
      </w:divBdr>
    </w:div>
    <w:div w:id="589775437">
      <w:bodyDiv w:val="1"/>
      <w:marLeft w:val="0"/>
      <w:marRight w:val="0"/>
      <w:marTop w:val="0"/>
      <w:marBottom w:val="0"/>
      <w:divBdr>
        <w:top w:val="none" w:sz="0" w:space="0" w:color="auto"/>
        <w:left w:val="none" w:sz="0" w:space="0" w:color="auto"/>
        <w:bottom w:val="none" w:sz="0" w:space="0" w:color="auto"/>
        <w:right w:val="none" w:sz="0" w:space="0" w:color="auto"/>
      </w:divBdr>
    </w:div>
    <w:div w:id="617446023">
      <w:bodyDiv w:val="1"/>
      <w:marLeft w:val="0"/>
      <w:marRight w:val="0"/>
      <w:marTop w:val="0"/>
      <w:marBottom w:val="0"/>
      <w:divBdr>
        <w:top w:val="none" w:sz="0" w:space="0" w:color="auto"/>
        <w:left w:val="none" w:sz="0" w:space="0" w:color="auto"/>
        <w:bottom w:val="none" w:sz="0" w:space="0" w:color="auto"/>
        <w:right w:val="none" w:sz="0" w:space="0" w:color="auto"/>
      </w:divBdr>
    </w:div>
    <w:div w:id="622612857">
      <w:bodyDiv w:val="1"/>
      <w:marLeft w:val="0"/>
      <w:marRight w:val="0"/>
      <w:marTop w:val="0"/>
      <w:marBottom w:val="0"/>
      <w:divBdr>
        <w:top w:val="none" w:sz="0" w:space="0" w:color="auto"/>
        <w:left w:val="none" w:sz="0" w:space="0" w:color="auto"/>
        <w:bottom w:val="none" w:sz="0" w:space="0" w:color="auto"/>
        <w:right w:val="none" w:sz="0" w:space="0" w:color="auto"/>
      </w:divBdr>
    </w:div>
    <w:div w:id="632364923">
      <w:bodyDiv w:val="1"/>
      <w:marLeft w:val="0"/>
      <w:marRight w:val="0"/>
      <w:marTop w:val="0"/>
      <w:marBottom w:val="0"/>
      <w:divBdr>
        <w:top w:val="none" w:sz="0" w:space="0" w:color="auto"/>
        <w:left w:val="none" w:sz="0" w:space="0" w:color="auto"/>
        <w:bottom w:val="none" w:sz="0" w:space="0" w:color="auto"/>
        <w:right w:val="none" w:sz="0" w:space="0" w:color="auto"/>
      </w:divBdr>
    </w:div>
    <w:div w:id="642124555">
      <w:bodyDiv w:val="1"/>
      <w:marLeft w:val="0"/>
      <w:marRight w:val="0"/>
      <w:marTop w:val="0"/>
      <w:marBottom w:val="0"/>
      <w:divBdr>
        <w:top w:val="none" w:sz="0" w:space="0" w:color="auto"/>
        <w:left w:val="none" w:sz="0" w:space="0" w:color="auto"/>
        <w:bottom w:val="none" w:sz="0" w:space="0" w:color="auto"/>
        <w:right w:val="none" w:sz="0" w:space="0" w:color="auto"/>
      </w:divBdr>
    </w:div>
    <w:div w:id="647128125">
      <w:bodyDiv w:val="1"/>
      <w:marLeft w:val="0"/>
      <w:marRight w:val="0"/>
      <w:marTop w:val="0"/>
      <w:marBottom w:val="0"/>
      <w:divBdr>
        <w:top w:val="none" w:sz="0" w:space="0" w:color="auto"/>
        <w:left w:val="none" w:sz="0" w:space="0" w:color="auto"/>
        <w:bottom w:val="none" w:sz="0" w:space="0" w:color="auto"/>
        <w:right w:val="none" w:sz="0" w:space="0" w:color="auto"/>
      </w:divBdr>
    </w:div>
    <w:div w:id="669262586">
      <w:bodyDiv w:val="1"/>
      <w:marLeft w:val="0"/>
      <w:marRight w:val="0"/>
      <w:marTop w:val="0"/>
      <w:marBottom w:val="0"/>
      <w:divBdr>
        <w:top w:val="none" w:sz="0" w:space="0" w:color="auto"/>
        <w:left w:val="none" w:sz="0" w:space="0" w:color="auto"/>
        <w:bottom w:val="none" w:sz="0" w:space="0" w:color="auto"/>
        <w:right w:val="none" w:sz="0" w:space="0" w:color="auto"/>
      </w:divBdr>
    </w:div>
    <w:div w:id="702750788">
      <w:bodyDiv w:val="1"/>
      <w:marLeft w:val="0"/>
      <w:marRight w:val="0"/>
      <w:marTop w:val="0"/>
      <w:marBottom w:val="0"/>
      <w:divBdr>
        <w:top w:val="none" w:sz="0" w:space="0" w:color="auto"/>
        <w:left w:val="none" w:sz="0" w:space="0" w:color="auto"/>
        <w:bottom w:val="none" w:sz="0" w:space="0" w:color="auto"/>
        <w:right w:val="none" w:sz="0" w:space="0" w:color="auto"/>
      </w:divBdr>
    </w:div>
    <w:div w:id="704910839">
      <w:bodyDiv w:val="1"/>
      <w:marLeft w:val="0"/>
      <w:marRight w:val="0"/>
      <w:marTop w:val="0"/>
      <w:marBottom w:val="0"/>
      <w:divBdr>
        <w:top w:val="none" w:sz="0" w:space="0" w:color="auto"/>
        <w:left w:val="none" w:sz="0" w:space="0" w:color="auto"/>
        <w:bottom w:val="none" w:sz="0" w:space="0" w:color="auto"/>
        <w:right w:val="none" w:sz="0" w:space="0" w:color="auto"/>
      </w:divBdr>
    </w:div>
    <w:div w:id="714155642">
      <w:bodyDiv w:val="1"/>
      <w:marLeft w:val="0"/>
      <w:marRight w:val="0"/>
      <w:marTop w:val="0"/>
      <w:marBottom w:val="0"/>
      <w:divBdr>
        <w:top w:val="none" w:sz="0" w:space="0" w:color="auto"/>
        <w:left w:val="none" w:sz="0" w:space="0" w:color="auto"/>
        <w:bottom w:val="none" w:sz="0" w:space="0" w:color="auto"/>
        <w:right w:val="none" w:sz="0" w:space="0" w:color="auto"/>
      </w:divBdr>
    </w:div>
    <w:div w:id="726758194">
      <w:bodyDiv w:val="1"/>
      <w:marLeft w:val="0"/>
      <w:marRight w:val="0"/>
      <w:marTop w:val="0"/>
      <w:marBottom w:val="0"/>
      <w:divBdr>
        <w:top w:val="none" w:sz="0" w:space="0" w:color="auto"/>
        <w:left w:val="none" w:sz="0" w:space="0" w:color="auto"/>
        <w:bottom w:val="none" w:sz="0" w:space="0" w:color="auto"/>
        <w:right w:val="none" w:sz="0" w:space="0" w:color="auto"/>
      </w:divBdr>
    </w:div>
    <w:div w:id="750354258">
      <w:bodyDiv w:val="1"/>
      <w:marLeft w:val="0"/>
      <w:marRight w:val="0"/>
      <w:marTop w:val="0"/>
      <w:marBottom w:val="0"/>
      <w:divBdr>
        <w:top w:val="none" w:sz="0" w:space="0" w:color="auto"/>
        <w:left w:val="none" w:sz="0" w:space="0" w:color="auto"/>
        <w:bottom w:val="none" w:sz="0" w:space="0" w:color="auto"/>
        <w:right w:val="none" w:sz="0" w:space="0" w:color="auto"/>
      </w:divBdr>
    </w:div>
    <w:div w:id="796604301">
      <w:bodyDiv w:val="1"/>
      <w:marLeft w:val="0"/>
      <w:marRight w:val="0"/>
      <w:marTop w:val="0"/>
      <w:marBottom w:val="0"/>
      <w:divBdr>
        <w:top w:val="none" w:sz="0" w:space="0" w:color="auto"/>
        <w:left w:val="none" w:sz="0" w:space="0" w:color="auto"/>
        <w:bottom w:val="none" w:sz="0" w:space="0" w:color="auto"/>
        <w:right w:val="none" w:sz="0" w:space="0" w:color="auto"/>
      </w:divBdr>
    </w:div>
    <w:div w:id="800079046">
      <w:bodyDiv w:val="1"/>
      <w:marLeft w:val="0"/>
      <w:marRight w:val="0"/>
      <w:marTop w:val="0"/>
      <w:marBottom w:val="0"/>
      <w:divBdr>
        <w:top w:val="none" w:sz="0" w:space="0" w:color="auto"/>
        <w:left w:val="none" w:sz="0" w:space="0" w:color="auto"/>
        <w:bottom w:val="none" w:sz="0" w:space="0" w:color="auto"/>
        <w:right w:val="none" w:sz="0" w:space="0" w:color="auto"/>
      </w:divBdr>
    </w:div>
    <w:div w:id="803155313">
      <w:bodyDiv w:val="1"/>
      <w:marLeft w:val="0"/>
      <w:marRight w:val="0"/>
      <w:marTop w:val="0"/>
      <w:marBottom w:val="0"/>
      <w:divBdr>
        <w:top w:val="none" w:sz="0" w:space="0" w:color="auto"/>
        <w:left w:val="none" w:sz="0" w:space="0" w:color="auto"/>
        <w:bottom w:val="none" w:sz="0" w:space="0" w:color="auto"/>
        <w:right w:val="none" w:sz="0" w:space="0" w:color="auto"/>
      </w:divBdr>
    </w:div>
    <w:div w:id="823088098">
      <w:bodyDiv w:val="1"/>
      <w:marLeft w:val="0"/>
      <w:marRight w:val="0"/>
      <w:marTop w:val="0"/>
      <w:marBottom w:val="0"/>
      <w:divBdr>
        <w:top w:val="none" w:sz="0" w:space="0" w:color="auto"/>
        <w:left w:val="none" w:sz="0" w:space="0" w:color="auto"/>
        <w:bottom w:val="none" w:sz="0" w:space="0" w:color="auto"/>
        <w:right w:val="none" w:sz="0" w:space="0" w:color="auto"/>
      </w:divBdr>
    </w:div>
    <w:div w:id="825823220">
      <w:bodyDiv w:val="1"/>
      <w:marLeft w:val="0"/>
      <w:marRight w:val="0"/>
      <w:marTop w:val="0"/>
      <w:marBottom w:val="0"/>
      <w:divBdr>
        <w:top w:val="none" w:sz="0" w:space="0" w:color="auto"/>
        <w:left w:val="none" w:sz="0" w:space="0" w:color="auto"/>
        <w:bottom w:val="none" w:sz="0" w:space="0" w:color="auto"/>
        <w:right w:val="none" w:sz="0" w:space="0" w:color="auto"/>
      </w:divBdr>
    </w:div>
    <w:div w:id="830365855">
      <w:bodyDiv w:val="1"/>
      <w:marLeft w:val="0"/>
      <w:marRight w:val="0"/>
      <w:marTop w:val="0"/>
      <w:marBottom w:val="0"/>
      <w:divBdr>
        <w:top w:val="none" w:sz="0" w:space="0" w:color="auto"/>
        <w:left w:val="none" w:sz="0" w:space="0" w:color="auto"/>
        <w:bottom w:val="none" w:sz="0" w:space="0" w:color="auto"/>
        <w:right w:val="none" w:sz="0" w:space="0" w:color="auto"/>
      </w:divBdr>
    </w:div>
    <w:div w:id="857348038">
      <w:bodyDiv w:val="1"/>
      <w:marLeft w:val="0"/>
      <w:marRight w:val="0"/>
      <w:marTop w:val="0"/>
      <w:marBottom w:val="0"/>
      <w:divBdr>
        <w:top w:val="none" w:sz="0" w:space="0" w:color="auto"/>
        <w:left w:val="none" w:sz="0" w:space="0" w:color="auto"/>
        <w:bottom w:val="none" w:sz="0" w:space="0" w:color="auto"/>
        <w:right w:val="none" w:sz="0" w:space="0" w:color="auto"/>
      </w:divBdr>
    </w:div>
    <w:div w:id="857963920">
      <w:bodyDiv w:val="1"/>
      <w:marLeft w:val="0"/>
      <w:marRight w:val="0"/>
      <w:marTop w:val="0"/>
      <w:marBottom w:val="0"/>
      <w:divBdr>
        <w:top w:val="none" w:sz="0" w:space="0" w:color="auto"/>
        <w:left w:val="none" w:sz="0" w:space="0" w:color="auto"/>
        <w:bottom w:val="none" w:sz="0" w:space="0" w:color="auto"/>
        <w:right w:val="none" w:sz="0" w:space="0" w:color="auto"/>
      </w:divBdr>
    </w:div>
    <w:div w:id="931011035">
      <w:bodyDiv w:val="1"/>
      <w:marLeft w:val="0"/>
      <w:marRight w:val="0"/>
      <w:marTop w:val="0"/>
      <w:marBottom w:val="0"/>
      <w:divBdr>
        <w:top w:val="none" w:sz="0" w:space="0" w:color="auto"/>
        <w:left w:val="none" w:sz="0" w:space="0" w:color="auto"/>
        <w:bottom w:val="none" w:sz="0" w:space="0" w:color="auto"/>
        <w:right w:val="none" w:sz="0" w:space="0" w:color="auto"/>
      </w:divBdr>
    </w:div>
    <w:div w:id="960233801">
      <w:bodyDiv w:val="1"/>
      <w:marLeft w:val="0"/>
      <w:marRight w:val="0"/>
      <w:marTop w:val="0"/>
      <w:marBottom w:val="0"/>
      <w:divBdr>
        <w:top w:val="none" w:sz="0" w:space="0" w:color="auto"/>
        <w:left w:val="none" w:sz="0" w:space="0" w:color="auto"/>
        <w:bottom w:val="none" w:sz="0" w:space="0" w:color="auto"/>
        <w:right w:val="none" w:sz="0" w:space="0" w:color="auto"/>
      </w:divBdr>
    </w:div>
    <w:div w:id="983241442">
      <w:bodyDiv w:val="1"/>
      <w:marLeft w:val="0"/>
      <w:marRight w:val="0"/>
      <w:marTop w:val="0"/>
      <w:marBottom w:val="0"/>
      <w:divBdr>
        <w:top w:val="none" w:sz="0" w:space="0" w:color="auto"/>
        <w:left w:val="none" w:sz="0" w:space="0" w:color="auto"/>
        <w:bottom w:val="none" w:sz="0" w:space="0" w:color="auto"/>
        <w:right w:val="none" w:sz="0" w:space="0" w:color="auto"/>
      </w:divBdr>
    </w:div>
    <w:div w:id="991910560">
      <w:bodyDiv w:val="1"/>
      <w:marLeft w:val="0"/>
      <w:marRight w:val="0"/>
      <w:marTop w:val="0"/>
      <w:marBottom w:val="0"/>
      <w:divBdr>
        <w:top w:val="none" w:sz="0" w:space="0" w:color="auto"/>
        <w:left w:val="none" w:sz="0" w:space="0" w:color="auto"/>
        <w:bottom w:val="none" w:sz="0" w:space="0" w:color="auto"/>
        <w:right w:val="none" w:sz="0" w:space="0" w:color="auto"/>
      </w:divBdr>
    </w:div>
    <w:div w:id="1009602080">
      <w:bodyDiv w:val="1"/>
      <w:marLeft w:val="0"/>
      <w:marRight w:val="0"/>
      <w:marTop w:val="0"/>
      <w:marBottom w:val="0"/>
      <w:divBdr>
        <w:top w:val="none" w:sz="0" w:space="0" w:color="auto"/>
        <w:left w:val="none" w:sz="0" w:space="0" w:color="auto"/>
        <w:bottom w:val="none" w:sz="0" w:space="0" w:color="auto"/>
        <w:right w:val="none" w:sz="0" w:space="0" w:color="auto"/>
      </w:divBdr>
    </w:div>
    <w:div w:id="1016074371">
      <w:bodyDiv w:val="1"/>
      <w:marLeft w:val="0"/>
      <w:marRight w:val="0"/>
      <w:marTop w:val="0"/>
      <w:marBottom w:val="0"/>
      <w:divBdr>
        <w:top w:val="none" w:sz="0" w:space="0" w:color="auto"/>
        <w:left w:val="none" w:sz="0" w:space="0" w:color="auto"/>
        <w:bottom w:val="none" w:sz="0" w:space="0" w:color="auto"/>
        <w:right w:val="none" w:sz="0" w:space="0" w:color="auto"/>
      </w:divBdr>
    </w:div>
    <w:div w:id="1029572935">
      <w:bodyDiv w:val="1"/>
      <w:marLeft w:val="0"/>
      <w:marRight w:val="0"/>
      <w:marTop w:val="0"/>
      <w:marBottom w:val="0"/>
      <w:divBdr>
        <w:top w:val="none" w:sz="0" w:space="0" w:color="auto"/>
        <w:left w:val="none" w:sz="0" w:space="0" w:color="auto"/>
        <w:bottom w:val="none" w:sz="0" w:space="0" w:color="auto"/>
        <w:right w:val="none" w:sz="0" w:space="0" w:color="auto"/>
      </w:divBdr>
    </w:div>
    <w:div w:id="1038160517">
      <w:bodyDiv w:val="1"/>
      <w:marLeft w:val="0"/>
      <w:marRight w:val="0"/>
      <w:marTop w:val="0"/>
      <w:marBottom w:val="0"/>
      <w:divBdr>
        <w:top w:val="none" w:sz="0" w:space="0" w:color="auto"/>
        <w:left w:val="none" w:sz="0" w:space="0" w:color="auto"/>
        <w:bottom w:val="none" w:sz="0" w:space="0" w:color="auto"/>
        <w:right w:val="none" w:sz="0" w:space="0" w:color="auto"/>
      </w:divBdr>
    </w:div>
    <w:div w:id="1051729489">
      <w:bodyDiv w:val="1"/>
      <w:marLeft w:val="0"/>
      <w:marRight w:val="0"/>
      <w:marTop w:val="0"/>
      <w:marBottom w:val="0"/>
      <w:divBdr>
        <w:top w:val="none" w:sz="0" w:space="0" w:color="auto"/>
        <w:left w:val="none" w:sz="0" w:space="0" w:color="auto"/>
        <w:bottom w:val="none" w:sz="0" w:space="0" w:color="auto"/>
        <w:right w:val="none" w:sz="0" w:space="0" w:color="auto"/>
      </w:divBdr>
    </w:div>
    <w:div w:id="1063262467">
      <w:bodyDiv w:val="1"/>
      <w:marLeft w:val="0"/>
      <w:marRight w:val="0"/>
      <w:marTop w:val="0"/>
      <w:marBottom w:val="0"/>
      <w:divBdr>
        <w:top w:val="none" w:sz="0" w:space="0" w:color="auto"/>
        <w:left w:val="none" w:sz="0" w:space="0" w:color="auto"/>
        <w:bottom w:val="none" w:sz="0" w:space="0" w:color="auto"/>
        <w:right w:val="none" w:sz="0" w:space="0" w:color="auto"/>
      </w:divBdr>
    </w:div>
    <w:div w:id="1075470323">
      <w:bodyDiv w:val="1"/>
      <w:marLeft w:val="0"/>
      <w:marRight w:val="0"/>
      <w:marTop w:val="0"/>
      <w:marBottom w:val="0"/>
      <w:divBdr>
        <w:top w:val="none" w:sz="0" w:space="0" w:color="auto"/>
        <w:left w:val="none" w:sz="0" w:space="0" w:color="auto"/>
        <w:bottom w:val="none" w:sz="0" w:space="0" w:color="auto"/>
        <w:right w:val="none" w:sz="0" w:space="0" w:color="auto"/>
      </w:divBdr>
    </w:div>
    <w:div w:id="1077090327">
      <w:bodyDiv w:val="1"/>
      <w:marLeft w:val="0"/>
      <w:marRight w:val="0"/>
      <w:marTop w:val="0"/>
      <w:marBottom w:val="0"/>
      <w:divBdr>
        <w:top w:val="none" w:sz="0" w:space="0" w:color="auto"/>
        <w:left w:val="none" w:sz="0" w:space="0" w:color="auto"/>
        <w:bottom w:val="none" w:sz="0" w:space="0" w:color="auto"/>
        <w:right w:val="none" w:sz="0" w:space="0" w:color="auto"/>
      </w:divBdr>
    </w:div>
    <w:div w:id="1112699925">
      <w:bodyDiv w:val="1"/>
      <w:marLeft w:val="0"/>
      <w:marRight w:val="0"/>
      <w:marTop w:val="0"/>
      <w:marBottom w:val="0"/>
      <w:divBdr>
        <w:top w:val="none" w:sz="0" w:space="0" w:color="auto"/>
        <w:left w:val="none" w:sz="0" w:space="0" w:color="auto"/>
        <w:bottom w:val="none" w:sz="0" w:space="0" w:color="auto"/>
        <w:right w:val="none" w:sz="0" w:space="0" w:color="auto"/>
      </w:divBdr>
    </w:div>
    <w:div w:id="1113940017">
      <w:bodyDiv w:val="1"/>
      <w:marLeft w:val="0"/>
      <w:marRight w:val="0"/>
      <w:marTop w:val="0"/>
      <w:marBottom w:val="0"/>
      <w:divBdr>
        <w:top w:val="none" w:sz="0" w:space="0" w:color="auto"/>
        <w:left w:val="none" w:sz="0" w:space="0" w:color="auto"/>
        <w:bottom w:val="none" w:sz="0" w:space="0" w:color="auto"/>
        <w:right w:val="none" w:sz="0" w:space="0" w:color="auto"/>
      </w:divBdr>
    </w:div>
    <w:div w:id="1136948506">
      <w:bodyDiv w:val="1"/>
      <w:marLeft w:val="0"/>
      <w:marRight w:val="0"/>
      <w:marTop w:val="0"/>
      <w:marBottom w:val="0"/>
      <w:divBdr>
        <w:top w:val="none" w:sz="0" w:space="0" w:color="auto"/>
        <w:left w:val="none" w:sz="0" w:space="0" w:color="auto"/>
        <w:bottom w:val="none" w:sz="0" w:space="0" w:color="auto"/>
        <w:right w:val="none" w:sz="0" w:space="0" w:color="auto"/>
      </w:divBdr>
    </w:div>
    <w:div w:id="1141920473">
      <w:bodyDiv w:val="1"/>
      <w:marLeft w:val="0"/>
      <w:marRight w:val="0"/>
      <w:marTop w:val="0"/>
      <w:marBottom w:val="0"/>
      <w:divBdr>
        <w:top w:val="none" w:sz="0" w:space="0" w:color="auto"/>
        <w:left w:val="none" w:sz="0" w:space="0" w:color="auto"/>
        <w:bottom w:val="none" w:sz="0" w:space="0" w:color="auto"/>
        <w:right w:val="none" w:sz="0" w:space="0" w:color="auto"/>
      </w:divBdr>
    </w:div>
    <w:div w:id="1167938233">
      <w:bodyDiv w:val="1"/>
      <w:marLeft w:val="0"/>
      <w:marRight w:val="0"/>
      <w:marTop w:val="0"/>
      <w:marBottom w:val="0"/>
      <w:divBdr>
        <w:top w:val="none" w:sz="0" w:space="0" w:color="auto"/>
        <w:left w:val="none" w:sz="0" w:space="0" w:color="auto"/>
        <w:bottom w:val="none" w:sz="0" w:space="0" w:color="auto"/>
        <w:right w:val="none" w:sz="0" w:space="0" w:color="auto"/>
      </w:divBdr>
    </w:div>
    <w:div w:id="1171681259">
      <w:bodyDiv w:val="1"/>
      <w:marLeft w:val="0"/>
      <w:marRight w:val="0"/>
      <w:marTop w:val="0"/>
      <w:marBottom w:val="0"/>
      <w:divBdr>
        <w:top w:val="none" w:sz="0" w:space="0" w:color="auto"/>
        <w:left w:val="none" w:sz="0" w:space="0" w:color="auto"/>
        <w:bottom w:val="none" w:sz="0" w:space="0" w:color="auto"/>
        <w:right w:val="none" w:sz="0" w:space="0" w:color="auto"/>
      </w:divBdr>
    </w:div>
    <w:div w:id="1173229164">
      <w:bodyDiv w:val="1"/>
      <w:marLeft w:val="0"/>
      <w:marRight w:val="0"/>
      <w:marTop w:val="0"/>
      <w:marBottom w:val="0"/>
      <w:divBdr>
        <w:top w:val="none" w:sz="0" w:space="0" w:color="auto"/>
        <w:left w:val="none" w:sz="0" w:space="0" w:color="auto"/>
        <w:bottom w:val="none" w:sz="0" w:space="0" w:color="auto"/>
        <w:right w:val="none" w:sz="0" w:space="0" w:color="auto"/>
      </w:divBdr>
    </w:div>
    <w:div w:id="1182552490">
      <w:bodyDiv w:val="1"/>
      <w:marLeft w:val="0"/>
      <w:marRight w:val="0"/>
      <w:marTop w:val="0"/>
      <w:marBottom w:val="0"/>
      <w:divBdr>
        <w:top w:val="none" w:sz="0" w:space="0" w:color="auto"/>
        <w:left w:val="none" w:sz="0" w:space="0" w:color="auto"/>
        <w:bottom w:val="none" w:sz="0" w:space="0" w:color="auto"/>
        <w:right w:val="none" w:sz="0" w:space="0" w:color="auto"/>
      </w:divBdr>
    </w:div>
    <w:div w:id="1210655263">
      <w:bodyDiv w:val="1"/>
      <w:marLeft w:val="0"/>
      <w:marRight w:val="0"/>
      <w:marTop w:val="0"/>
      <w:marBottom w:val="0"/>
      <w:divBdr>
        <w:top w:val="none" w:sz="0" w:space="0" w:color="auto"/>
        <w:left w:val="none" w:sz="0" w:space="0" w:color="auto"/>
        <w:bottom w:val="none" w:sz="0" w:space="0" w:color="auto"/>
        <w:right w:val="none" w:sz="0" w:space="0" w:color="auto"/>
      </w:divBdr>
    </w:div>
    <w:div w:id="1219587732">
      <w:bodyDiv w:val="1"/>
      <w:marLeft w:val="0"/>
      <w:marRight w:val="0"/>
      <w:marTop w:val="0"/>
      <w:marBottom w:val="0"/>
      <w:divBdr>
        <w:top w:val="none" w:sz="0" w:space="0" w:color="auto"/>
        <w:left w:val="none" w:sz="0" w:space="0" w:color="auto"/>
        <w:bottom w:val="none" w:sz="0" w:space="0" w:color="auto"/>
        <w:right w:val="none" w:sz="0" w:space="0" w:color="auto"/>
      </w:divBdr>
    </w:div>
    <w:div w:id="1248074010">
      <w:bodyDiv w:val="1"/>
      <w:marLeft w:val="0"/>
      <w:marRight w:val="0"/>
      <w:marTop w:val="0"/>
      <w:marBottom w:val="0"/>
      <w:divBdr>
        <w:top w:val="none" w:sz="0" w:space="0" w:color="auto"/>
        <w:left w:val="none" w:sz="0" w:space="0" w:color="auto"/>
        <w:bottom w:val="none" w:sz="0" w:space="0" w:color="auto"/>
        <w:right w:val="none" w:sz="0" w:space="0" w:color="auto"/>
      </w:divBdr>
    </w:div>
    <w:div w:id="1248610054">
      <w:bodyDiv w:val="1"/>
      <w:marLeft w:val="0"/>
      <w:marRight w:val="0"/>
      <w:marTop w:val="0"/>
      <w:marBottom w:val="0"/>
      <w:divBdr>
        <w:top w:val="none" w:sz="0" w:space="0" w:color="auto"/>
        <w:left w:val="none" w:sz="0" w:space="0" w:color="auto"/>
        <w:bottom w:val="none" w:sz="0" w:space="0" w:color="auto"/>
        <w:right w:val="none" w:sz="0" w:space="0" w:color="auto"/>
      </w:divBdr>
    </w:div>
    <w:div w:id="1251036734">
      <w:bodyDiv w:val="1"/>
      <w:marLeft w:val="0"/>
      <w:marRight w:val="0"/>
      <w:marTop w:val="0"/>
      <w:marBottom w:val="0"/>
      <w:divBdr>
        <w:top w:val="none" w:sz="0" w:space="0" w:color="auto"/>
        <w:left w:val="none" w:sz="0" w:space="0" w:color="auto"/>
        <w:bottom w:val="none" w:sz="0" w:space="0" w:color="auto"/>
        <w:right w:val="none" w:sz="0" w:space="0" w:color="auto"/>
      </w:divBdr>
    </w:div>
    <w:div w:id="1267343194">
      <w:bodyDiv w:val="1"/>
      <w:marLeft w:val="0"/>
      <w:marRight w:val="0"/>
      <w:marTop w:val="0"/>
      <w:marBottom w:val="0"/>
      <w:divBdr>
        <w:top w:val="none" w:sz="0" w:space="0" w:color="auto"/>
        <w:left w:val="none" w:sz="0" w:space="0" w:color="auto"/>
        <w:bottom w:val="none" w:sz="0" w:space="0" w:color="auto"/>
        <w:right w:val="none" w:sz="0" w:space="0" w:color="auto"/>
      </w:divBdr>
    </w:div>
    <w:div w:id="1279029710">
      <w:bodyDiv w:val="1"/>
      <w:marLeft w:val="0"/>
      <w:marRight w:val="0"/>
      <w:marTop w:val="0"/>
      <w:marBottom w:val="0"/>
      <w:divBdr>
        <w:top w:val="none" w:sz="0" w:space="0" w:color="auto"/>
        <w:left w:val="none" w:sz="0" w:space="0" w:color="auto"/>
        <w:bottom w:val="none" w:sz="0" w:space="0" w:color="auto"/>
        <w:right w:val="none" w:sz="0" w:space="0" w:color="auto"/>
      </w:divBdr>
    </w:div>
    <w:div w:id="1325663131">
      <w:bodyDiv w:val="1"/>
      <w:marLeft w:val="0"/>
      <w:marRight w:val="0"/>
      <w:marTop w:val="0"/>
      <w:marBottom w:val="0"/>
      <w:divBdr>
        <w:top w:val="none" w:sz="0" w:space="0" w:color="auto"/>
        <w:left w:val="none" w:sz="0" w:space="0" w:color="auto"/>
        <w:bottom w:val="none" w:sz="0" w:space="0" w:color="auto"/>
        <w:right w:val="none" w:sz="0" w:space="0" w:color="auto"/>
      </w:divBdr>
    </w:div>
    <w:div w:id="1357542209">
      <w:bodyDiv w:val="1"/>
      <w:marLeft w:val="0"/>
      <w:marRight w:val="0"/>
      <w:marTop w:val="0"/>
      <w:marBottom w:val="0"/>
      <w:divBdr>
        <w:top w:val="none" w:sz="0" w:space="0" w:color="auto"/>
        <w:left w:val="none" w:sz="0" w:space="0" w:color="auto"/>
        <w:bottom w:val="none" w:sz="0" w:space="0" w:color="auto"/>
        <w:right w:val="none" w:sz="0" w:space="0" w:color="auto"/>
      </w:divBdr>
    </w:div>
    <w:div w:id="1361315381">
      <w:bodyDiv w:val="1"/>
      <w:marLeft w:val="0"/>
      <w:marRight w:val="0"/>
      <w:marTop w:val="0"/>
      <w:marBottom w:val="0"/>
      <w:divBdr>
        <w:top w:val="none" w:sz="0" w:space="0" w:color="auto"/>
        <w:left w:val="none" w:sz="0" w:space="0" w:color="auto"/>
        <w:bottom w:val="none" w:sz="0" w:space="0" w:color="auto"/>
        <w:right w:val="none" w:sz="0" w:space="0" w:color="auto"/>
      </w:divBdr>
    </w:div>
    <w:div w:id="1365600551">
      <w:bodyDiv w:val="1"/>
      <w:marLeft w:val="0"/>
      <w:marRight w:val="0"/>
      <w:marTop w:val="0"/>
      <w:marBottom w:val="0"/>
      <w:divBdr>
        <w:top w:val="none" w:sz="0" w:space="0" w:color="auto"/>
        <w:left w:val="none" w:sz="0" w:space="0" w:color="auto"/>
        <w:bottom w:val="none" w:sz="0" w:space="0" w:color="auto"/>
        <w:right w:val="none" w:sz="0" w:space="0" w:color="auto"/>
      </w:divBdr>
    </w:div>
    <w:div w:id="1390836113">
      <w:bodyDiv w:val="1"/>
      <w:marLeft w:val="0"/>
      <w:marRight w:val="0"/>
      <w:marTop w:val="0"/>
      <w:marBottom w:val="0"/>
      <w:divBdr>
        <w:top w:val="none" w:sz="0" w:space="0" w:color="auto"/>
        <w:left w:val="none" w:sz="0" w:space="0" w:color="auto"/>
        <w:bottom w:val="none" w:sz="0" w:space="0" w:color="auto"/>
        <w:right w:val="none" w:sz="0" w:space="0" w:color="auto"/>
      </w:divBdr>
    </w:div>
    <w:div w:id="1399939748">
      <w:bodyDiv w:val="1"/>
      <w:marLeft w:val="0"/>
      <w:marRight w:val="0"/>
      <w:marTop w:val="0"/>
      <w:marBottom w:val="0"/>
      <w:divBdr>
        <w:top w:val="none" w:sz="0" w:space="0" w:color="auto"/>
        <w:left w:val="none" w:sz="0" w:space="0" w:color="auto"/>
        <w:bottom w:val="none" w:sz="0" w:space="0" w:color="auto"/>
        <w:right w:val="none" w:sz="0" w:space="0" w:color="auto"/>
      </w:divBdr>
    </w:div>
    <w:div w:id="1433747822">
      <w:bodyDiv w:val="1"/>
      <w:marLeft w:val="0"/>
      <w:marRight w:val="0"/>
      <w:marTop w:val="0"/>
      <w:marBottom w:val="0"/>
      <w:divBdr>
        <w:top w:val="none" w:sz="0" w:space="0" w:color="auto"/>
        <w:left w:val="none" w:sz="0" w:space="0" w:color="auto"/>
        <w:bottom w:val="none" w:sz="0" w:space="0" w:color="auto"/>
        <w:right w:val="none" w:sz="0" w:space="0" w:color="auto"/>
      </w:divBdr>
    </w:div>
    <w:div w:id="1439331131">
      <w:bodyDiv w:val="1"/>
      <w:marLeft w:val="0"/>
      <w:marRight w:val="0"/>
      <w:marTop w:val="0"/>
      <w:marBottom w:val="0"/>
      <w:divBdr>
        <w:top w:val="none" w:sz="0" w:space="0" w:color="auto"/>
        <w:left w:val="none" w:sz="0" w:space="0" w:color="auto"/>
        <w:bottom w:val="none" w:sz="0" w:space="0" w:color="auto"/>
        <w:right w:val="none" w:sz="0" w:space="0" w:color="auto"/>
      </w:divBdr>
    </w:div>
    <w:div w:id="1449619015">
      <w:bodyDiv w:val="1"/>
      <w:marLeft w:val="0"/>
      <w:marRight w:val="0"/>
      <w:marTop w:val="0"/>
      <w:marBottom w:val="0"/>
      <w:divBdr>
        <w:top w:val="none" w:sz="0" w:space="0" w:color="auto"/>
        <w:left w:val="none" w:sz="0" w:space="0" w:color="auto"/>
        <w:bottom w:val="none" w:sz="0" w:space="0" w:color="auto"/>
        <w:right w:val="none" w:sz="0" w:space="0" w:color="auto"/>
      </w:divBdr>
    </w:div>
    <w:div w:id="1468820630">
      <w:bodyDiv w:val="1"/>
      <w:marLeft w:val="0"/>
      <w:marRight w:val="0"/>
      <w:marTop w:val="0"/>
      <w:marBottom w:val="0"/>
      <w:divBdr>
        <w:top w:val="none" w:sz="0" w:space="0" w:color="auto"/>
        <w:left w:val="none" w:sz="0" w:space="0" w:color="auto"/>
        <w:bottom w:val="none" w:sz="0" w:space="0" w:color="auto"/>
        <w:right w:val="none" w:sz="0" w:space="0" w:color="auto"/>
      </w:divBdr>
    </w:div>
    <w:div w:id="1482230093">
      <w:bodyDiv w:val="1"/>
      <w:marLeft w:val="0"/>
      <w:marRight w:val="0"/>
      <w:marTop w:val="0"/>
      <w:marBottom w:val="0"/>
      <w:divBdr>
        <w:top w:val="none" w:sz="0" w:space="0" w:color="auto"/>
        <w:left w:val="none" w:sz="0" w:space="0" w:color="auto"/>
        <w:bottom w:val="none" w:sz="0" w:space="0" w:color="auto"/>
        <w:right w:val="none" w:sz="0" w:space="0" w:color="auto"/>
      </w:divBdr>
    </w:div>
    <w:div w:id="1484010694">
      <w:bodyDiv w:val="1"/>
      <w:marLeft w:val="0"/>
      <w:marRight w:val="0"/>
      <w:marTop w:val="0"/>
      <w:marBottom w:val="0"/>
      <w:divBdr>
        <w:top w:val="none" w:sz="0" w:space="0" w:color="auto"/>
        <w:left w:val="none" w:sz="0" w:space="0" w:color="auto"/>
        <w:bottom w:val="none" w:sz="0" w:space="0" w:color="auto"/>
        <w:right w:val="none" w:sz="0" w:space="0" w:color="auto"/>
      </w:divBdr>
    </w:div>
    <w:div w:id="1538155501">
      <w:bodyDiv w:val="1"/>
      <w:marLeft w:val="0"/>
      <w:marRight w:val="0"/>
      <w:marTop w:val="0"/>
      <w:marBottom w:val="0"/>
      <w:divBdr>
        <w:top w:val="none" w:sz="0" w:space="0" w:color="auto"/>
        <w:left w:val="none" w:sz="0" w:space="0" w:color="auto"/>
        <w:bottom w:val="none" w:sz="0" w:space="0" w:color="auto"/>
        <w:right w:val="none" w:sz="0" w:space="0" w:color="auto"/>
      </w:divBdr>
    </w:div>
    <w:div w:id="1545755299">
      <w:bodyDiv w:val="1"/>
      <w:marLeft w:val="0"/>
      <w:marRight w:val="0"/>
      <w:marTop w:val="0"/>
      <w:marBottom w:val="0"/>
      <w:divBdr>
        <w:top w:val="none" w:sz="0" w:space="0" w:color="auto"/>
        <w:left w:val="none" w:sz="0" w:space="0" w:color="auto"/>
        <w:bottom w:val="none" w:sz="0" w:space="0" w:color="auto"/>
        <w:right w:val="none" w:sz="0" w:space="0" w:color="auto"/>
      </w:divBdr>
    </w:div>
    <w:div w:id="1574700011">
      <w:bodyDiv w:val="1"/>
      <w:marLeft w:val="0"/>
      <w:marRight w:val="0"/>
      <w:marTop w:val="0"/>
      <w:marBottom w:val="0"/>
      <w:divBdr>
        <w:top w:val="none" w:sz="0" w:space="0" w:color="auto"/>
        <w:left w:val="none" w:sz="0" w:space="0" w:color="auto"/>
        <w:bottom w:val="none" w:sz="0" w:space="0" w:color="auto"/>
        <w:right w:val="none" w:sz="0" w:space="0" w:color="auto"/>
      </w:divBdr>
    </w:div>
    <w:div w:id="1583024585">
      <w:bodyDiv w:val="1"/>
      <w:marLeft w:val="0"/>
      <w:marRight w:val="0"/>
      <w:marTop w:val="0"/>
      <w:marBottom w:val="0"/>
      <w:divBdr>
        <w:top w:val="none" w:sz="0" w:space="0" w:color="auto"/>
        <w:left w:val="none" w:sz="0" w:space="0" w:color="auto"/>
        <w:bottom w:val="none" w:sz="0" w:space="0" w:color="auto"/>
        <w:right w:val="none" w:sz="0" w:space="0" w:color="auto"/>
      </w:divBdr>
    </w:div>
    <w:div w:id="1604341408">
      <w:bodyDiv w:val="1"/>
      <w:marLeft w:val="0"/>
      <w:marRight w:val="0"/>
      <w:marTop w:val="0"/>
      <w:marBottom w:val="0"/>
      <w:divBdr>
        <w:top w:val="none" w:sz="0" w:space="0" w:color="auto"/>
        <w:left w:val="none" w:sz="0" w:space="0" w:color="auto"/>
        <w:bottom w:val="none" w:sz="0" w:space="0" w:color="auto"/>
        <w:right w:val="none" w:sz="0" w:space="0" w:color="auto"/>
      </w:divBdr>
    </w:div>
    <w:div w:id="1631087017">
      <w:bodyDiv w:val="1"/>
      <w:marLeft w:val="0"/>
      <w:marRight w:val="0"/>
      <w:marTop w:val="0"/>
      <w:marBottom w:val="0"/>
      <w:divBdr>
        <w:top w:val="none" w:sz="0" w:space="0" w:color="auto"/>
        <w:left w:val="none" w:sz="0" w:space="0" w:color="auto"/>
        <w:bottom w:val="none" w:sz="0" w:space="0" w:color="auto"/>
        <w:right w:val="none" w:sz="0" w:space="0" w:color="auto"/>
      </w:divBdr>
    </w:div>
    <w:div w:id="1639921033">
      <w:bodyDiv w:val="1"/>
      <w:marLeft w:val="0"/>
      <w:marRight w:val="0"/>
      <w:marTop w:val="0"/>
      <w:marBottom w:val="0"/>
      <w:divBdr>
        <w:top w:val="none" w:sz="0" w:space="0" w:color="auto"/>
        <w:left w:val="none" w:sz="0" w:space="0" w:color="auto"/>
        <w:bottom w:val="none" w:sz="0" w:space="0" w:color="auto"/>
        <w:right w:val="none" w:sz="0" w:space="0" w:color="auto"/>
      </w:divBdr>
    </w:div>
    <w:div w:id="1648434558">
      <w:bodyDiv w:val="1"/>
      <w:marLeft w:val="0"/>
      <w:marRight w:val="0"/>
      <w:marTop w:val="0"/>
      <w:marBottom w:val="0"/>
      <w:divBdr>
        <w:top w:val="none" w:sz="0" w:space="0" w:color="auto"/>
        <w:left w:val="none" w:sz="0" w:space="0" w:color="auto"/>
        <w:bottom w:val="none" w:sz="0" w:space="0" w:color="auto"/>
        <w:right w:val="none" w:sz="0" w:space="0" w:color="auto"/>
      </w:divBdr>
    </w:div>
    <w:div w:id="1651205135">
      <w:bodyDiv w:val="1"/>
      <w:marLeft w:val="0"/>
      <w:marRight w:val="0"/>
      <w:marTop w:val="0"/>
      <w:marBottom w:val="0"/>
      <w:divBdr>
        <w:top w:val="none" w:sz="0" w:space="0" w:color="auto"/>
        <w:left w:val="none" w:sz="0" w:space="0" w:color="auto"/>
        <w:bottom w:val="none" w:sz="0" w:space="0" w:color="auto"/>
        <w:right w:val="none" w:sz="0" w:space="0" w:color="auto"/>
      </w:divBdr>
    </w:div>
    <w:div w:id="1652634654">
      <w:bodyDiv w:val="1"/>
      <w:marLeft w:val="0"/>
      <w:marRight w:val="0"/>
      <w:marTop w:val="0"/>
      <w:marBottom w:val="0"/>
      <w:divBdr>
        <w:top w:val="none" w:sz="0" w:space="0" w:color="auto"/>
        <w:left w:val="none" w:sz="0" w:space="0" w:color="auto"/>
        <w:bottom w:val="none" w:sz="0" w:space="0" w:color="auto"/>
        <w:right w:val="none" w:sz="0" w:space="0" w:color="auto"/>
      </w:divBdr>
    </w:div>
    <w:div w:id="1657029273">
      <w:bodyDiv w:val="1"/>
      <w:marLeft w:val="0"/>
      <w:marRight w:val="0"/>
      <w:marTop w:val="0"/>
      <w:marBottom w:val="0"/>
      <w:divBdr>
        <w:top w:val="none" w:sz="0" w:space="0" w:color="auto"/>
        <w:left w:val="none" w:sz="0" w:space="0" w:color="auto"/>
        <w:bottom w:val="none" w:sz="0" w:space="0" w:color="auto"/>
        <w:right w:val="none" w:sz="0" w:space="0" w:color="auto"/>
      </w:divBdr>
      <w:divsChild>
        <w:div w:id="1541432052">
          <w:marLeft w:val="0"/>
          <w:marRight w:val="0"/>
          <w:marTop w:val="0"/>
          <w:marBottom w:val="0"/>
          <w:divBdr>
            <w:top w:val="none" w:sz="0" w:space="0" w:color="auto"/>
            <w:left w:val="none" w:sz="0" w:space="0" w:color="auto"/>
            <w:bottom w:val="none" w:sz="0" w:space="0" w:color="auto"/>
            <w:right w:val="none" w:sz="0" w:space="0" w:color="auto"/>
          </w:divBdr>
          <w:divsChild>
            <w:div w:id="1323895107">
              <w:marLeft w:val="0"/>
              <w:marRight w:val="0"/>
              <w:marTop w:val="0"/>
              <w:marBottom w:val="0"/>
              <w:divBdr>
                <w:top w:val="none" w:sz="0" w:space="0" w:color="auto"/>
                <w:left w:val="none" w:sz="0" w:space="0" w:color="auto"/>
                <w:bottom w:val="none" w:sz="0" w:space="0" w:color="auto"/>
                <w:right w:val="none" w:sz="0" w:space="0" w:color="auto"/>
              </w:divBdr>
              <w:divsChild>
                <w:div w:id="779842520">
                  <w:marLeft w:val="0"/>
                  <w:marRight w:val="0"/>
                  <w:marTop w:val="0"/>
                  <w:marBottom w:val="0"/>
                  <w:divBdr>
                    <w:top w:val="none" w:sz="0" w:space="0" w:color="auto"/>
                    <w:left w:val="none" w:sz="0" w:space="0" w:color="auto"/>
                    <w:bottom w:val="none" w:sz="0" w:space="0" w:color="auto"/>
                    <w:right w:val="none" w:sz="0" w:space="0" w:color="auto"/>
                  </w:divBdr>
                  <w:divsChild>
                    <w:div w:id="696392400">
                      <w:marLeft w:val="0"/>
                      <w:marRight w:val="0"/>
                      <w:marTop w:val="0"/>
                      <w:marBottom w:val="0"/>
                      <w:divBdr>
                        <w:top w:val="none" w:sz="0" w:space="0" w:color="auto"/>
                        <w:left w:val="none" w:sz="0" w:space="0" w:color="auto"/>
                        <w:bottom w:val="none" w:sz="0" w:space="0" w:color="auto"/>
                        <w:right w:val="none" w:sz="0" w:space="0" w:color="auto"/>
                      </w:divBdr>
                      <w:divsChild>
                        <w:div w:id="945385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9870613">
      <w:bodyDiv w:val="1"/>
      <w:marLeft w:val="0"/>
      <w:marRight w:val="0"/>
      <w:marTop w:val="0"/>
      <w:marBottom w:val="0"/>
      <w:divBdr>
        <w:top w:val="none" w:sz="0" w:space="0" w:color="auto"/>
        <w:left w:val="none" w:sz="0" w:space="0" w:color="auto"/>
        <w:bottom w:val="none" w:sz="0" w:space="0" w:color="auto"/>
        <w:right w:val="none" w:sz="0" w:space="0" w:color="auto"/>
      </w:divBdr>
    </w:div>
    <w:div w:id="1692797173">
      <w:bodyDiv w:val="1"/>
      <w:marLeft w:val="0"/>
      <w:marRight w:val="0"/>
      <w:marTop w:val="0"/>
      <w:marBottom w:val="0"/>
      <w:divBdr>
        <w:top w:val="none" w:sz="0" w:space="0" w:color="auto"/>
        <w:left w:val="none" w:sz="0" w:space="0" w:color="auto"/>
        <w:bottom w:val="none" w:sz="0" w:space="0" w:color="auto"/>
        <w:right w:val="none" w:sz="0" w:space="0" w:color="auto"/>
      </w:divBdr>
    </w:div>
    <w:div w:id="1723215489">
      <w:bodyDiv w:val="1"/>
      <w:marLeft w:val="0"/>
      <w:marRight w:val="0"/>
      <w:marTop w:val="0"/>
      <w:marBottom w:val="0"/>
      <w:divBdr>
        <w:top w:val="none" w:sz="0" w:space="0" w:color="auto"/>
        <w:left w:val="none" w:sz="0" w:space="0" w:color="auto"/>
        <w:bottom w:val="none" w:sz="0" w:space="0" w:color="auto"/>
        <w:right w:val="none" w:sz="0" w:space="0" w:color="auto"/>
      </w:divBdr>
    </w:div>
    <w:div w:id="1726563055">
      <w:bodyDiv w:val="1"/>
      <w:marLeft w:val="0"/>
      <w:marRight w:val="0"/>
      <w:marTop w:val="0"/>
      <w:marBottom w:val="0"/>
      <w:divBdr>
        <w:top w:val="none" w:sz="0" w:space="0" w:color="auto"/>
        <w:left w:val="none" w:sz="0" w:space="0" w:color="auto"/>
        <w:bottom w:val="none" w:sz="0" w:space="0" w:color="auto"/>
        <w:right w:val="none" w:sz="0" w:space="0" w:color="auto"/>
      </w:divBdr>
    </w:div>
    <w:div w:id="1732731724">
      <w:bodyDiv w:val="1"/>
      <w:marLeft w:val="0"/>
      <w:marRight w:val="0"/>
      <w:marTop w:val="0"/>
      <w:marBottom w:val="0"/>
      <w:divBdr>
        <w:top w:val="none" w:sz="0" w:space="0" w:color="auto"/>
        <w:left w:val="none" w:sz="0" w:space="0" w:color="auto"/>
        <w:bottom w:val="none" w:sz="0" w:space="0" w:color="auto"/>
        <w:right w:val="none" w:sz="0" w:space="0" w:color="auto"/>
      </w:divBdr>
    </w:div>
    <w:div w:id="1737895092">
      <w:bodyDiv w:val="1"/>
      <w:marLeft w:val="0"/>
      <w:marRight w:val="0"/>
      <w:marTop w:val="0"/>
      <w:marBottom w:val="0"/>
      <w:divBdr>
        <w:top w:val="none" w:sz="0" w:space="0" w:color="auto"/>
        <w:left w:val="none" w:sz="0" w:space="0" w:color="auto"/>
        <w:bottom w:val="none" w:sz="0" w:space="0" w:color="auto"/>
        <w:right w:val="none" w:sz="0" w:space="0" w:color="auto"/>
      </w:divBdr>
    </w:div>
    <w:div w:id="1756589009">
      <w:bodyDiv w:val="1"/>
      <w:marLeft w:val="0"/>
      <w:marRight w:val="0"/>
      <w:marTop w:val="0"/>
      <w:marBottom w:val="0"/>
      <w:divBdr>
        <w:top w:val="none" w:sz="0" w:space="0" w:color="auto"/>
        <w:left w:val="none" w:sz="0" w:space="0" w:color="auto"/>
        <w:bottom w:val="none" w:sz="0" w:space="0" w:color="auto"/>
        <w:right w:val="none" w:sz="0" w:space="0" w:color="auto"/>
      </w:divBdr>
    </w:div>
    <w:div w:id="1773237250">
      <w:bodyDiv w:val="1"/>
      <w:marLeft w:val="0"/>
      <w:marRight w:val="0"/>
      <w:marTop w:val="0"/>
      <w:marBottom w:val="0"/>
      <w:divBdr>
        <w:top w:val="none" w:sz="0" w:space="0" w:color="auto"/>
        <w:left w:val="none" w:sz="0" w:space="0" w:color="auto"/>
        <w:bottom w:val="none" w:sz="0" w:space="0" w:color="auto"/>
        <w:right w:val="none" w:sz="0" w:space="0" w:color="auto"/>
      </w:divBdr>
    </w:div>
    <w:div w:id="1789163009">
      <w:bodyDiv w:val="1"/>
      <w:marLeft w:val="0"/>
      <w:marRight w:val="0"/>
      <w:marTop w:val="0"/>
      <w:marBottom w:val="0"/>
      <w:divBdr>
        <w:top w:val="none" w:sz="0" w:space="0" w:color="auto"/>
        <w:left w:val="none" w:sz="0" w:space="0" w:color="auto"/>
        <w:bottom w:val="none" w:sz="0" w:space="0" w:color="auto"/>
        <w:right w:val="none" w:sz="0" w:space="0" w:color="auto"/>
      </w:divBdr>
    </w:div>
    <w:div w:id="1796410831">
      <w:bodyDiv w:val="1"/>
      <w:marLeft w:val="0"/>
      <w:marRight w:val="0"/>
      <w:marTop w:val="0"/>
      <w:marBottom w:val="0"/>
      <w:divBdr>
        <w:top w:val="none" w:sz="0" w:space="0" w:color="auto"/>
        <w:left w:val="none" w:sz="0" w:space="0" w:color="auto"/>
        <w:bottom w:val="none" w:sz="0" w:space="0" w:color="auto"/>
        <w:right w:val="none" w:sz="0" w:space="0" w:color="auto"/>
      </w:divBdr>
    </w:div>
    <w:div w:id="1796632821">
      <w:bodyDiv w:val="1"/>
      <w:marLeft w:val="0"/>
      <w:marRight w:val="0"/>
      <w:marTop w:val="0"/>
      <w:marBottom w:val="0"/>
      <w:divBdr>
        <w:top w:val="none" w:sz="0" w:space="0" w:color="auto"/>
        <w:left w:val="none" w:sz="0" w:space="0" w:color="auto"/>
        <w:bottom w:val="none" w:sz="0" w:space="0" w:color="auto"/>
        <w:right w:val="none" w:sz="0" w:space="0" w:color="auto"/>
      </w:divBdr>
    </w:div>
    <w:div w:id="1861897186">
      <w:bodyDiv w:val="1"/>
      <w:marLeft w:val="0"/>
      <w:marRight w:val="0"/>
      <w:marTop w:val="0"/>
      <w:marBottom w:val="0"/>
      <w:divBdr>
        <w:top w:val="none" w:sz="0" w:space="0" w:color="auto"/>
        <w:left w:val="none" w:sz="0" w:space="0" w:color="auto"/>
        <w:bottom w:val="none" w:sz="0" w:space="0" w:color="auto"/>
        <w:right w:val="none" w:sz="0" w:space="0" w:color="auto"/>
      </w:divBdr>
    </w:div>
    <w:div w:id="1864006882">
      <w:bodyDiv w:val="1"/>
      <w:marLeft w:val="0"/>
      <w:marRight w:val="0"/>
      <w:marTop w:val="0"/>
      <w:marBottom w:val="0"/>
      <w:divBdr>
        <w:top w:val="none" w:sz="0" w:space="0" w:color="auto"/>
        <w:left w:val="none" w:sz="0" w:space="0" w:color="auto"/>
        <w:bottom w:val="none" w:sz="0" w:space="0" w:color="auto"/>
        <w:right w:val="none" w:sz="0" w:space="0" w:color="auto"/>
      </w:divBdr>
    </w:div>
    <w:div w:id="1893301841">
      <w:bodyDiv w:val="1"/>
      <w:marLeft w:val="0"/>
      <w:marRight w:val="0"/>
      <w:marTop w:val="0"/>
      <w:marBottom w:val="0"/>
      <w:divBdr>
        <w:top w:val="none" w:sz="0" w:space="0" w:color="auto"/>
        <w:left w:val="none" w:sz="0" w:space="0" w:color="auto"/>
        <w:bottom w:val="none" w:sz="0" w:space="0" w:color="auto"/>
        <w:right w:val="none" w:sz="0" w:space="0" w:color="auto"/>
      </w:divBdr>
    </w:div>
    <w:div w:id="1894541571">
      <w:bodyDiv w:val="1"/>
      <w:marLeft w:val="0"/>
      <w:marRight w:val="0"/>
      <w:marTop w:val="0"/>
      <w:marBottom w:val="0"/>
      <w:divBdr>
        <w:top w:val="none" w:sz="0" w:space="0" w:color="auto"/>
        <w:left w:val="none" w:sz="0" w:space="0" w:color="auto"/>
        <w:bottom w:val="none" w:sz="0" w:space="0" w:color="auto"/>
        <w:right w:val="none" w:sz="0" w:space="0" w:color="auto"/>
      </w:divBdr>
    </w:div>
    <w:div w:id="1925261450">
      <w:bodyDiv w:val="1"/>
      <w:marLeft w:val="0"/>
      <w:marRight w:val="0"/>
      <w:marTop w:val="0"/>
      <w:marBottom w:val="0"/>
      <w:divBdr>
        <w:top w:val="none" w:sz="0" w:space="0" w:color="auto"/>
        <w:left w:val="none" w:sz="0" w:space="0" w:color="auto"/>
        <w:bottom w:val="none" w:sz="0" w:space="0" w:color="auto"/>
        <w:right w:val="none" w:sz="0" w:space="0" w:color="auto"/>
      </w:divBdr>
    </w:div>
    <w:div w:id="1925605595">
      <w:bodyDiv w:val="1"/>
      <w:marLeft w:val="0"/>
      <w:marRight w:val="0"/>
      <w:marTop w:val="0"/>
      <w:marBottom w:val="0"/>
      <w:divBdr>
        <w:top w:val="none" w:sz="0" w:space="0" w:color="auto"/>
        <w:left w:val="none" w:sz="0" w:space="0" w:color="auto"/>
        <w:bottom w:val="none" w:sz="0" w:space="0" w:color="auto"/>
        <w:right w:val="none" w:sz="0" w:space="0" w:color="auto"/>
      </w:divBdr>
      <w:divsChild>
        <w:div w:id="861358955">
          <w:marLeft w:val="0"/>
          <w:marRight w:val="0"/>
          <w:marTop w:val="0"/>
          <w:marBottom w:val="0"/>
          <w:divBdr>
            <w:top w:val="none" w:sz="0" w:space="0" w:color="auto"/>
            <w:left w:val="none" w:sz="0" w:space="0" w:color="auto"/>
            <w:bottom w:val="none" w:sz="0" w:space="0" w:color="auto"/>
            <w:right w:val="none" w:sz="0" w:space="0" w:color="auto"/>
          </w:divBdr>
          <w:divsChild>
            <w:div w:id="1882398510">
              <w:marLeft w:val="0"/>
              <w:marRight w:val="0"/>
              <w:marTop w:val="0"/>
              <w:marBottom w:val="0"/>
              <w:divBdr>
                <w:top w:val="none" w:sz="0" w:space="0" w:color="auto"/>
                <w:left w:val="none" w:sz="0" w:space="0" w:color="auto"/>
                <w:bottom w:val="none" w:sz="0" w:space="0" w:color="auto"/>
                <w:right w:val="none" w:sz="0" w:space="0" w:color="auto"/>
              </w:divBdr>
              <w:divsChild>
                <w:div w:id="1959753119">
                  <w:marLeft w:val="0"/>
                  <w:marRight w:val="0"/>
                  <w:marTop w:val="0"/>
                  <w:marBottom w:val="0"/>
                  <w:divBdr>
                    <w:top w:val="none" w:sz="0" w:space="0" w:color="auto"/>
                    <w:left w:val="none" w:sz="0" w:space="0" w:color="auto"/>
                    <w:bottom w:val="none" w:sz="0" w:space="0" w:color="auto"/>
                    <w:right w:val="none" w:sz="0" w:space="0" w:color="auto"/>
                  </w:divBdr>
                  <w:divsChild>
                    <w:div w:id="583756737">
                      <w:marLeft w:val="0"/>
                      <w:marRight w:val="0"/>
                      <w:marTop w:val="0"/>
                      <w:marBottom w:val="0"/>
                      <w:divBdr>
                        <w:top w:val="none" w:sz="0" w:space="0" w:color="auto"/>
                        <w:left w:val="none" w:sz="0" w:space="0" w:color="auto"/>
                        <w:bottom w:val="none" w:sz="0" w:space="0" w:color="auto"/>
                        <w:right w:val="none" w:sz="0" w:space="0" w:color="auto"/>
                      </w:divBdr>
                      <w:divsChild>
                        <w:div w:id="797605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6283997">
      <w:bodyDiv w:val="1"/>
      <w:marLeft w:val="0"/>
      <w:marRight w:val="0"/>
      <w:marTop w:val="0"/>
      <w:marBottom w:val="0"/>
      <w:divBdr>
        <w:top w:val="none" w:sz="0" w:space="0" w:color="auto"/>
        <w:left w:val="none" w:sz="0" w:space="0" w:color="auto"/>
        <w:bottom w:val="none" w:sz="0" w:space="0" w:color="auto"/>
        <w:right w:val="none" w:sz="0" w:space="0" w:color="auto"/>
      </w:divBdr>
    </w:div>
    <w:div w:id="1981379253">
      <w:bodyDiv w:val="1"/>
      <w:marLeft w:val="0"/>
      <w:marRight w:val="0"/>
      <w:marTop w:val="0"/>
      <w:marBottom w:val="0"/>
      <w:divBdr>
        <w:top w:val="none" w:sz="0" w:space="0" w:color="auto"/>
        <w:left w:val="none" w:sz="0" w:space="0" w:color="auto"/>
        <w:bottom w:val="none" w:sz="0" w:space="0" w:color="auto"/>
        <w:right w:val="none" w:sz="0" w:space="0" w:color="auto"/>
      </w:divBdr>
    </w:div>
    <w:div w:id="1987276565">
      <w:bodyDiv w:val="1"/>
      <w:marLeft w:val="0"/>
      <w:marRight w:val="0"/>
      <w:marTop w:val="0"/>
      <w:marBottom w:val="0"/>
      <w:divBdr>
        <w:top w:val="none" w:sz="0" w:space="0" w:color="auto"/>
        <w:left w:val="none" w:sz="0" w:space="0" w:color="auto"/>
        <w:bottom w:val="none" w:sz="0" w:space="0" w:color="auto"/>
        <w:right w:val="none" w:sz="0" w:space="0" w:color="auto"/>
      </w:divBdr>
    </w:div>
    <w:div w:id="2089376604">
      <w:bodyDiv w:val="1"/>
      <w:marLeft w:val="0"/>
      <w:marRight w:val="0"/>
      <w:marTop w:val="0"/>
      <w:marBottom w:val="0"/>
      <w:divBdr>
        <w:top w:val="none" w:sz="0" w:space="0" w:color="auto"/>
        <w:left w:val="none" w:sz="0" w:space="0" w:color="auto"/>
        <w:bottom w:val="none" w:sz="0" w:space="0" w:color="auto"/>
        <w:right w:val="none" w:sz="0" w:space="0" w:color="auto"/>
      </w:divBdr>
    </w:div>
    <w:div w:id="2100249409">
      <w:bodyDiv w:val="1"/>
      <w:marLeft w:val="0"/>
      <w:marRight w:val="0"/>
      <w:marTop w:val="0"/>
      <w:marBottom w:val="0"/>
      <w:divBdr>
        <w:top w:val="none" w:sz="0" w:space="0" w:color="auto"/>
        <w:left w:val="none" w:sz="0" w:space="0" w:color="auto"/>
        <w:bottom w:val="none" w:sz="0" w:space="0" w:color="auto"/>
        <w:right w:val="none" w:sz="0" w:space="0" w:color="auto"/>
      </w:divBdr>
    </w:div>
    <w:div w:id="2100518229">
      <w:bodyDiv w:val="1"/>
      <w:marLeft w:val="0"/>
      <w:marRight w:val="0"/>
      <w:marTop w:val="0"/>
      <w:marBottom w:val="0"/>
      <w:divBdr>
        <w:top w:val="none" w:sz="0" w:space="0" w:color="auto"/>
        <w:left w:val="none" w:sz="0" w:space="0" w:color="auto"/>
        <w:bottom w:val="none" w:sz="0" w:space="0" w:color="auto"/>
        <w:right w:val="none" w:sz="0" w:space="0" w:color="auto"/>
      </w:divBdr>
    </w:div>
    <w:div w:id="2101678235">
      <w:bodyDiv w:val="1"/>
      <w:marLeft w:val="0"/>
      <w:marRight w:val="0"/>
      <w:marTop w:val="0"/>
      <w:marBottom w:val="0"/>
      <w:divBdr>
        <w:top w:val="none" w:sz="0" w:space="0" w:color="auto"/>
        <w:left w:val="none" w:sz="0" w:space="0" w:color="auto"/>
        <w:bottom w:val="none" w:sz="0" w:space="0" w:color="auto"/>
        <w:right w:val="none" w:sz="0" w:space="0" w:color="auto"/>
      </w:divBdr>
    </w:div>
    <w:div w:id="2109766273">
      <w:bodyDiv w:val="1"/>
      <w:marLeft w:val="0"/>
      <w:marRight w:val="0"/>
      <w:marTop w:val="0"/>
      <w:marBottom w:val="0"/>
      <w:divBdr>
        <w:top w:val="none" w:sz="0" w:space="0" w:color="auto"/>
        <w:left w:val="none" w:sz="0" w:space="0" w:color="auto"/>
        <w:bottom w:val="none" w:sz="0" w:space="0" w:color="auto"/>
        <w:right w:val="none" w:sz="0" w:space="0" w:color="auto"/>
      </w:divBdr>
    </w:div>
    <w:div w:id="2129473227">
      <w:bodyDiv w:val="1"/>
      <w:marLeft w:val="0"/>
      <w:marRight w:val="0"/>
      <w:marTop w:val="0"/>
      <w:marBottom w:val="0"/>
      <w:divBdr>
        <w:top w:val="none" w:sz="0" w:space="0" w:color="auto"/>
        <w:left w:val="none" w:sz="0" w:space="0" w:color="auto"/>
        <w:bottom w:val="none" w:sz="0" w:space="0" w:color="auto"/>
        <w:right w:val="none" w:sz="0" w:space="0" w:color="auto"/>
      </w:divBdr>
    </w:div>
    <w:div w:id="2129934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imariasig.ro/" TargetMode="Externa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primariasig.ro/" TargetMode="External"/><Relationship Id="rId4" Type="http://schemas.openxmlformats.org/officeDocument/2006/relationships/settings" Target="settings.xml"/><Relationship Id="rId9" Type="http://schemas.openxmlformats.org/officeDocument/2006/relationships/hyperlink" Target="mailto:primariaromuli@yahoo.com"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AEB0AF-501E-4628-8451-0FEF3BA676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1981</TotalTime>
  <Pages>15</Pages>
  <Words>7155</Words>
  <Characters>41499</Characters>
  <Application>Microsoft Office Word</Application>
  <DocSecurity>0</DocSecurity>
  <Lines>345</Lines>
  <Paragraphs>97</Paragraphs>
  <ScaleCrop>false</ScaleCrop>
  <HeadingPairs>
    <vt:vector size="2" baseType="variant">
      <vt:variant>
        <vt:lpstr>Titlu</vt:lpstr>
      </vt:variant>
      <vt:variant>
        <vt:i4>1</vt:i4>
      </vt:variant>
    </vt:vector>
  </HeadingPairs>
  <TitlesOfParts>
    <vt:vector size="1" baseType="lpstr">
      <vt:lpstr/>
    </vt:vector>
  </TitlesOfParts>
  <Company>Microsoft</Company>
  <LinksUpToDate>false</LinksUpToDate>
  <CharactersWithSpaces>48557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Allbook i</cp:lastModifiedBy>
  <cp:revision>43</cp:revision>
  <cp:lastPrinted>2025-09-24T11:10:00Z</cp:lastPrinted>
  <dcterms:created xsi:type="dcterms:W3CDTF">2023-02-14T06:39:00Z</dcterms:created>
  <dcterms:modified xsi:type="dcterms:W3CDTF">2025-11-11T10:43:00Z</dcterms:modified>
</cp:coreProperties>
</file>