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087C47" w14:textId="77777777" w:rsidR="00216051" w:rsidRPr="003658A4" w:rsidRDefault="00216051" w:rsidP="00216051">
      <w:pPr>
        <w:pStyle w:val="Bodytext2"/>
        <w:spacing w:after="0" w:line="240" w:lineRule="auto"/>
        <w:jc w:val="center"/>
        <w:rPr>
          <w:b/>
          <w:bCs/>
          <w:color w:val="auto"/>
          <w:sz w:val="20"/>
          <w:szCs w:val="20"/>
        </w:rPr>
      </w:pPr>
      <w:bookmarkStart w:id="0" w:name="_Hlk77886765"/>
      <w:r>
        <w:rPr>
          <w:noProof/>
        </w:rPr>
        <w:drawing>
          <wp:anchor distT="0" distB="0" distL="114300" distR="114300" simplePos="0" relativeHeight="251659264" behindDoc="0" locked="0" layoutInCell="1" allowOverlap="1" wp14:anchorId="1AB9F7EC" wp14:editId="6B68DBDE">
            <wp:simplePos x="0" y="0"/>
            <wp:positionH relativeFrom="page">
              <wp:posOffset>1143635</wp:posOffset>
            </wp:positionH>
            <wp:positionV relativeFrom="paragraph">
              <wp:posOffset>10795</wp:posOffset>
            </wp:positionV>
            <wp:extent cx="676910" cy="944880"/>
            <wp:effectExtent l="0" t="0" r="0" b="0"/>
            <wp:wrapSquare wrapText="largest"/>
            <wp:docPr id="1" name="Picture 1" descr="O imagine care conține text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O imagine care conține text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10" cy="94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658A4">
        <w:rPr>
          <w:b/>
          <w:bCs/>
          <w:color w:val="auto"/>
          <w:sz w:val="20"/>
          <w:szCs w:val="20"/>
        </w:rPr>
        <w:t>JUDEȚUL BIHOR</w:t>
      </w:r>
      <w:r w:rsidRPr="003658A4">
        <w:rPr>
          <w:b/>
          <w:bCs/>
          <w:color w:val="auto"/>
          <w:sz w:val="20"/>
          <w:szCs w:val="20"/>
        </w:rPr>
        <w:br/>
        <w:t>CONSILIUL LOCAL AL COMUNEI BOROD</w:t>
      </w:r>
    </w:p>
    <w:bookmarkEnd w:id="0"/>
    <w:p w14:paraId="05949613" w14:textId="77777777" w:rsidR="00216051" w:rsidRPr="007A47A2" w:rsidRDefault="00216051" w:rsidP="00216051">
      <w:pPr>
        <w:jc w:val="center"/>
        <w:rPr>
          <w:b/>
          <w:bCs/>
          <w:sz w:val="20"/>
          <w:szCs w:val="20"/>
        </w:rPr>
      </w:pPr>
      <w:r w:rsidRPr="007A47A2">
        <w:rPr>
          <w:sz w:val="20"/>
          <w:szCs w:val="20"/>
        </w:rPr>
        <w:t>Borod, nr.162, 417065, Borod, Bihor, România CUI 468750</w:t>
      </w:r>
      <w:r w:rsidRPr="007A47A2">
        <w:rPr>
          <w:sz w:val="20"/>
          <w:szCs w:val="20"/>
        </w:rPr>
        <w:br/>
        <w:t>Tel. 40.259.315098;  Fax 40.0259.3155;  primaria_borod</w:t>
      </w:r>
      <w:hyperlink r:id="rId6">
        <w:r w:rsidRPr="007A47A2">
          <w:rPr>
            <w:rStyle w:val="ListLabel34"/>
            <w:sz w:val="20"/>
            <w:szCs w:val="20"/>
          </w:rPr>
          <w:t>@</w:t>
        </w:r>
      </w:hyperlink>
      <w:r w:rsidRPr="007A47A2">
        <w:rPr>
          <w:sz w:val="20"/>
          <w:szCs w:val="20"/>
        </w:rPr>
        <w:t>yahoo.com</w:t>
      </w:r>
    </w:p>
    <w:p w14:paraId="304E080E" w14:textId="77777777" w:rsidR="00216051" w:rsidRPr="007A47A2" w:rsidRDefault="00216051" w:rsidP="00216051">
      <w:pPr>
        <w:jc w:val="center"/>
        <w:rPr>
          <w:bCs/>
          <w:sz w:val="20"/>
          <w:szCs w:val="20"/>
        </w:rPr>
      </w:pPr>
      <w:r w:rsidRPr="007A47A2">
        <w:rPr>
          <w:bCs/>
          <w:sz w:val="20"/>
          <w:szCs w:val="20"/>
        </w:rPr>
        <w:t>www.borod.ro</w:t>
      </w:r>
    </w:p>
    <w:p w14:paraId="3C97E0EB" w14:textId="77777777" w:rsidR="00216051" w:rsidRPr="00327A65" w:rsidRDefault="00216051" w:rsidP="00216051"/>
    <w:p w14:paraId="299C7D6D" w14:textId="77777777" w:rsidR="00216051" w:rsidRDefault="00216051" w:rsidP="00216051">
      <w:pPr>
        <w:pStyle w:val="Titlu2"/>
        <w:rPr>
          <w:sz w:val="24"/>
          <w:u w:val="none"/>
        </w:rPr>
      </w:pPr>
    </w:p>
    <w:p w14:paraId="73848135" w14:textId="77777777" w:rsidR="00216051" w:rsidRDefault="00216051" w:rsidP="00216051">
      <w:pPr>
        <w:pStyle w:val="Titlu2"/>
        <w:rPr>
          <w:sz w:val="24"/>
          <w:u w:val="none"/>
        </w:rPr>
      </w:pPr>
      <w:r w:rsidRPr="007D441A">
        <w:rPr>
          <w:sz w:val="24"/>
          <w:u w:val="none"/>
        </w:rPr>
        <w:t xml:space="preserve">H O T Ă R Â R E A  Nr. </w:t>
      </w:r>
      <w:r>
        <w:rPr>
          <w:sz w:val="24"/>
          <w:u w:val="none"/>
        </w:rPr>
        <w:t>46</w:t>
      </w:r>
    </w:p>
    <w:p w14:paraId="3D5DBA73" w14:textId="77777777" w:rsidR="00216051" w:rsidRPr="00311392" w:rsidRDefault="00216051" w:rsidP="00216051"/>
    <w:p w14:paraId="4FC6B2B5" w14:textId="77777777" w:rsidR="00216051" w:rsidRDefault="00216051" w:rsidP="00216051">
      <w:pPr>
        <w:jc w:val="center"/>
      </w:pPr>
      <w:r w:rsidRPr="007D441A">
        <w:t xml:space="preserve">din </w:t>
      </w:r>
      <w:r>
        <w:t>06 iulie</w:t>
      </w:r>
      <w:r w:rsidRPr="007D441A">
        <w:t xml:space="preserve"> 2023</w:t>
      </w:r>
    </w:p>
    <w:p w14:paraId="14C296EF" w14:textId="77777777" w:rsidR="00216051" w:rsidRDefault="00216051" w:rsidP="00216051">
      <w:pPr>
        <w:jc w:val="center"/>
      </w:pPr>
    </w:p>
    <w:p w14:paraId="082505C0" w14:textId="77777777" w:rsidR="00216051" w:rsidRPr="00330249" w:rsidRDefault="00216051" w:rsidP="00216051">
      <w:pPr>
        <w:pStyle w:val="Corptext"/>
        <w:rPr>
          <w:sz w:val="24"/>
        </w:rPr>
      </w:pPr>
      <w:bookmarkStart w:id="1" w:name="_Hlk137636860"/>
      <w:r w:rsidRPr="00311392">
        <w:rPr>
          <w:sz w:val="24"/>
        </w:rPr>
        <w:t xml:space="preserve">privind </w:t>
      </w:r>
      <w:r>
        <w:rPr>
          <w:sz w:val="24"/>
        </w:rPr>
        <w:t xml:space="preserve">implementarea </w:t>
      </w:r>
      <w:r w:rsidRPr="00311392">
        <w:rPr>
          <w:sz w:val="24"/>
        </w:rPr>
        <w:t>proiectul</w:t>
      </w:r>
      <w:r>
        <w:rPr>
          <w:sz w:val="24"/>
        </w:rPr>
        <w:t>ui</w:t>
      </w:r>
      <w:r w:rsidRPr="00311392">
        <w:rPr>
          <w:sz w:val="24"/>
        </w:rPr>
        <w:t xml:space="preserve">  </w:t>
      </w:r>
      <w:r w:rsidRPr="00330249">
        <w:rPr>
          <w:sz w:val="24"/>
        </w:rPr>
        <w:t>”Achiziție de echipamente pentru parc de joacă în localitatea Borozel, comuna Borod, județul Bihor”</w:t>
      </w:r>
    </w:p>
    <w:p w14:paraId="0F5A4FB3" w14:textId="77777777" w:rsidR="00216051" w:rsidRDefault="00216051" w:rsidP="00216051">
      <w:pPr>
        <w:rPr>
          <w:b/>
        </w:rPr>
      </w:pPr>
    </w:p>
    <w:p w14:paraId="16B03B4E" w14:textId="77777777" w:rsidR="00216051" w:rsidRPr="007D441A" w:rsidRDefault="00216051" w:rsidP="00216051">
      <w:pPr>
        <w:rPr>
          <w:b/>
        </w:rPr>
      </w:pPr>
    </w:p>
    <w:p w14:paraId="01DFD86F" w14:textId="77777777" w:rsidR="00216051" w:rsidRPr="007D441A" w:rsidRDefault="00216051" w:rsidP="00216051">
      <w:pPr>
        <w:ind w:firstLine="720"/>
        <w:rPr>
          <w:b/>
          <w:bCs/>
          <w:shd w:val="clear" w:color="auto" w:fill="FFFFFF"/>
        </w:rPr>
      </w:pPr>
      <w:r w:rsidRPr="007D441A">
        <w:rPr>
          <w:b/>
          <w:bCs/>
          <w:shd w:val="clear" w:color="auto" w:fill="FFFFFF"/>
        </w:rPr>
        <w:t xml:space="preserve">Analizând temeiurile juridice, respectiv: </w:t>
      </w:r>
    </w:p>
    <w:p w14:paraId="037EDD8A" w14:textId="77777777" w:rsidR="00216051" w:rsidRPr="0019781D" w:rsidRDefault="00216051" w:rsidP="00216051">
      <w:pPr>
        <w:tabs>
          <w:tab w:val="left" w:pos="1134"/>
        </w:tabs>
        <w:suppressAutoHyphens/>
        <w:jc w:val="both"/>
      </w:pPr>
      <w:r w:rsidRPr="00321ECC">
        <w:rPr>
          <w:b/>
          <w:bCs/>
        </w:rPr>
        <w:t>a)</w:t>
      </w:r>
      <w:r w:rsidRPr="00321ECC">
        <w:t xml:space="preserve"> </w:t>
      </w:r>
      <w:r w:rsidRPr="0019781D">
        <w:t>art. 120 și art. 121 alin. (1) și (2) din Constituția României, republicată;</w:t>
      </w:r>
    </w:p>
    <w:p w14:paraId="3505A7FD" w14:textId="77777777" w:rsidR="00216051" w:rsidRDefault="00216051" w:rsidP="00216051">
      <w:pPr>
        <w:jc w:val="both"/>
        <w:rPr>
          <w:noProof/>
        </w:rPr>
      </w:pPr>
      <w:r w:rsidRPr="00311392">
        <w:rPr>
          <w:b/>
          <w:bCs/>
        </w:rPr>
        <w:t>b)</w:t>
      </w:r>
      <w:r>
        <w:rPr>
          <w:b/>
          <w:bCs/>
        </w:rPr>
        <w:t xml:space="preserve"> </w:t>
      </w:r>
      <w:r w:rsidRPr="0019781D">
        <w:t xml:space="preserve">art. </w:t>
      </w:r>
      <w:r>
        <w:t xml:space="preserve">8 și </w:t>
      </w:r>
      <w:r w:rsidRPr="0019781D">
        <w:t>9 din Carta europeană a autonomiei locale, adoptată la Strasbourg la 15 octombrie 1985, ratificată prin Legea nr. 199/1997</w:t>
      </w:r>
      <w:r w:rsidRPr="00311392">
        <w:rPr>
          <w:noProof/>
        </w:rPr>
        <w:t>;</w:t>
      </w:r>
    </w:p>
    <w:p w14:paraId="350A6FDD" w14:textId="77777777" w:rsidR="00216051" w:rsidRDefault="00216051" w:rsidP="00216051">
      <w:pPr>
        <w:jc w:val="both"/>
        <w:rPr>
          <w:noProof/>
        </w:rPr>
      </w:pPr>
      <w:r w:rsidRPr="00311392">
        <w:rPr>
          <w:b/>
          <w:bCs/>
          <w:noProof/>
        </w:rPr>
        <w:t xml:space="preserve">c) </w:t>
      </w:r>
      <w:r w:rsidRPr="0019781D">
        <w:t xml:space="preserve">art. 7 alin. (2) și art. 1166 </w:t>
      </w:r>
      <w:r w:rsidRPr="0019781D">
        <w:rPr>
          <w:color w:val="000000"/>
        </w:rPr>
        <w:t>și următoarele din</w:t>
      </w:r>
      <w:r w:rsidRPr="0019781D">
        <w:t xml:space="preserve"> </w:t>
      </w:r>
      <w:r w:rsidRPr="0019781D">
        <w:rPr>
          <w:color w:val="000000"/>
        </w:rPr>
        <w:t>Legea nr. 287/2009 privind Codul civil, republicată, cu modificările ulterioare, referitoare la contracte sau convenții</w:t>
      </w:r>
      <w:r w:rsidRPr="00311392">
        <w:rPr>
          <w:noProof/>
        </w:rPr>
        <w:t>;</w:t>
      </w:r>
    </w:p>
    <w:p w14:paraId="6C724F81" w14:textId="77777777" w:rsidR="00216051" w:rsidRPr="00311392" w:rsidRDefault="00216051" w:rsidP="00216051">
      <w:pPr>
        <w:pStyle w:val="Listparagraf"/>
        <w:spacing w:line="276" w:lineRule="auto"/>
        <w:ind w:left="0"/>
        <w:jc w:val="both"/>
        <w:rPr>
          <w:noProof/>
        </w:rPr>
      </w:pPr>
      <w:r w:rsidRPr="00311392">
        <w:rPr>
          <w:b/>
          <w:bCs/>
          <w:noProof/>
        </w:rPr>
        <w:t xml:space="preserve">d) </w:t>
      </w:r>
      <w:r>
        <w:rPr>
          <w:noProof/>
        </w:rPr>
        <w:t xml:space="preserve">art. 44 alin. (1) </w:t>
      </w:r>
      <w:r w:rsidRPr="0019781D">
        <w:rPr>
          <w:color w:val="000000"/>
        </w:rPr>
        <w:t>Legea nr. 273/2006 privind finanțele publice locale, cu modificările și completările ulterioare</w:t>
      </w:r>
      <w:r w:rsidRPr="00311392">
        <w:rPr>
          <w:noProof/>
        </w:rPr>
        <w:t>;</w:t>
      </w:r>
    </w:p>
    <w:p w14:paraId="786104BA" w14:textId="77777777" w:rsidR="00216051" w:rsidRDefault="00216051" w:rsidP="00216051">
      <w:pPr>
        <w:jc w:val="both"/>
      </w:pPr>
      <w:r>
        <w:rPr>
          <w:b/>
          <w:bCs/>
        </w:rPr>
        <w:t>e</w:t>
      </w:r>
      <w:r w:rsidRPr="00311392">
        <w:rPr>
          <w:b/>
          <w:bCs/>
        </w:rPr>
        <w:t>)</w:t>
      </w:r>
      <w:r>
        <w:t xml:space="preserve"> </w:t>
      </w:r>
      <w:r w:rsidRPr="000609CF">
        <w:t>art.</w:t>
      </w:r>
      <w:r w:rsidRPr="0019781D">
        <w:rPr>
          <w:color w:val="000000"/>
        </w:rPr>
        <w:t xml:space="preserve"> 43 alin. (4)</w:t>
      </w:r>
      <w:r>
        <w:rPr>
          <w:color w:val="000000"/>
        </w:rPr>
        <w:t>, art. 80 și art. 82</w:t>
      </w:r>
      <w:r w:rsidRPr="0019781D">
        <w:rPr>
          <w:color w:val="000000"/>
        </w:rPr>
        <w:t xml:space="preserve"> din Legea nr. 24/2000 privind normele de tehnică legislativă pentru elaborarea actelor normative, republicată, cu modificările și completările ulterioare</w:t>
      </w:r>
      <w:r w:rsidRPr="000609CF">
        <w:t>;</w:t>
      </w:r>
    </w:p>
    <w:p w14:paraId="3CFF5BB7" w14:textId="77777777" w:rsidR="00216051" w:rsidRDefault="00216051" w:rsidP="00216051">
      <w:pPr>
        <w:jc w:val="both"/>
      </w:pPr>
      <w:r>
        <w:rPr>
          <w:b/>
          <w:bCs/>
        </w:rPr>
        <w:t>f</w:t>
      </w:r>
      <w:r w:rsidRPr="000609CF">
        <w:rPr>
          <w:b/>
          <w:bCs/>
        </w:rPr>
        <w:t>)</w:t>
      </w:r>
      <w:r>
        <w:t xml:space="preserve"> a</w:t>
      </w:r>
      <w:r w:rsidRPr="000609CF">
        <w:t>rt.</w:t>
      </w:r>
      <w:r w:rsidRPr="000609CF">
        <w:rPr>
          <w:rStyle w:val="FontStyle26"/>
        </w:rPr>
        <w:t xml:space="preserve"> 129 alin. (1), alin. (2) lit. d), alin. (7) lit. a), alin.</w:t>
      </w:r>
      <w:r>
        <w:rPr>
          <w:rStyle w:val="FontStyle26"/>
        </w:rPr>
        <w:t xml:space="preserve"> (</w:t>
      </w:r>
      <w:r w:rsidRPr="000609CF">
        <w:rPr>
          <w:rStyle w:val="FontStyle26"/>
        </w:rPr>
        <w:t>9</w:t>
      </w:r>
      <w:r>
        <w:rPr>
          <w:rStyle w:val="FontStyle26"/>
        </w:rPr>
        <w:t>)</w:t>
      </w:r>
      <w:r w:rsidRPr="000609CF">
        <w:rPr>
          <w:rStyle w:val="FontStyle26"/>
        </w:rPr>
        <w:t xml:space="preserve"> lit.</w:t>
      </w:r>
      <w:r>
        <w:rPr>
          <w:rStyle w:val="FontStyle26"/>
        </w:rPr>
        <w:t>e</w:t>
      </w:r>
      <w:r w:rsidRPr="000609CF">
        <w:rPr>
          <w:rStyle w:val="FontStyle26"/>
        </w:rPr>
        <w:t>)</w:t>
      </w:r>
      <w:r>
        <w:rPr>
          <w:rStyle w:val="FontStyle26"/>
        </w:rPr>
        <w:t xml:space="preserve"> și f), </w:t>
      </w:r>
      <w:r w:rsidRPr="00D2797D">
        <w:t>art. 240 alin. (1) și (2)</w:t>
      </w:r>
      <w:r>
        <w:t xml:space="preserve"> </w:t>
      </w:r>
      <w:r w:rsidRPr="000609CF">
        <w:t xml:space="preserve"> din O.U.G. nr. 57/2019 privind Codul administrativ, cu modificările și completările ulterioare</w:t>
      </w:r>
      <w:r w:rsidRPr="000609CF">
        <w:rPr>
          <w:shd w:val="clear" w:color="auto" w:fill="FFFFFF"/>
        </w:rPr>
        <w:t>;</w:t>
      </w:r>
    </w:p>
    <w:bookmarkEnd w:id="1"/>
    <w:p w14:paraId="2B6E56F8" w14:textId="77777777" w:rsidR="00216051" w:rsidRPr="007D441A" w:rsidRDefault="00216051" w:rsidP="00216051">
      <w:pPr>
        <w:pStyle w:val="Frspaiere"/>
        <w:ind w:firstLine="720"/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7D441A">
        <w:rPr>
          <w:rFonts w:ascii="Times New Roman" w:hAnsi="Times New Roman"/>
          <w:b/>
          <w:sz w:val="24"/>
          <w:szCs w:val="24"/>
          <w:shd w:val="clear" w:color="auto" w:fill="FFFFFF"/>
        </w:rPr>
        <w:t>Ținând cont de:</w:t>
      </w:r>
    </w:p>
    <w:p w14:paraId="430B399E" w14:textId="77777777" w:rsidR="00216051" w:rsidRPr="00321ECC" w:rsidRDefault="00216051" w:rsidP="00216051">
      <w:pPr>
        <w:rPr>
          <w:shd w:val="clear" w:color="auto" w:fill="FFFFFF"/>
        </w:rPr>
      </w:pPr>
      <w:r w:rsidRPr="00321ECC">
        <w:rPr>
          <w:b/>
          <w:bCs/>
        </w:rPr>
        <w:t>a)</w:t>
      </w:r>
      <w:r w:rsidRPr="00321ECC">
        <w:t xml:space="preserve">  </w:t>
      </w:r>
      <w:r>
        <w:t xml:space="preserve">Proiectul de hotărâre nr. 46 din 05.07.2023 însoțit de </w:t>
      </w:r>
      <w:r w:rsidRPr="00321ECC">
        <w:t xml:space="preserve">referatul de aprobare prezentat de către primarul comunei, în calitatea sa de iniţiator, înregistrat cu nr. </w:t>
      </w:r>
      <w:r>
        <w:t>11.383</w:t>
      </w:r>
      <w:r w:rsidRPr="00321ECC">
        <w:t xml:space="preserve"> din </w:t>
      </w:r>
      <w:r>
        <w:t>05</w:t>
      </w:r>
      <w:r w:rsidRPr="00321ECC">
        <w:t>.</w:t>
      </w:r>
      <w:r>
        <w:t>07</w:t>
      </w:r>
      <w:r w:rsidRPr="00321ECC">
        <w:t>.202</w:t>
      </w:r>
      <w:r>
        <w:t>3</w:t>
      </w:r>
      <w:r w:rsidRPr="00321ECC">
        <w:t>;</w:t>
      </w:r>
      <w:r>
        <w:t xml:space="preserve">   </w:t>
      </w:r>
      <w:r w:rsidRPr="00321ECC">
        <w:rPr>
          <w:color w:val="FF0000"/>
        </w:rPr>
        <w:br/>
      </w:r>
      <w:r w:rsidRPr="00321ECC">
        <w:rPr>
          <w:b/>
          <w:bCs/>
        </w:rPr>
        <w:t>b)</w:t>
      </w:r>
      <w:r w:rsidRPr="00321ECC">
        <w:t xml:space="preserve"> raportul de specialitate </w:t>
      </w:r>
      <w:r>
        <w:t>din partea Compartimentului financiar-contabil</w:t>
      </w:r>
      <w:r w:rsidRPr="00321ECC">
        <w:t>, înregistrat cu nr</w:t>
      </w:r>
      <w:r>
        <w:t>. 11.384</w:t>
      </w:r>
      <w:r w:rsidRPr="00321ECC">
        <w:t xml:space="preserve"> din </w:t>
      </w:r>
      <w:r>
        <w:t>05</w:t>
      </w:r>
      <w:r w:rsidRPr="00321ECC">
        <w:t>.</w:t>
      </w:r>
      <w:r>
        <w:t>07</w:t>
      </w:r>
      <w:r w:rsidRPr="00321ECC">
        <w:t>.202</w:t>
      </w:r>
      <w:r>
        <w:t>3</w:t>
      </w:r>
      <w:r w:rsidRPr="00321ECC">
        <w:t>;</w:t>
      </w:r>
      <w:r>
        <w:t xml:space="preserve"> </w:t>
      </w:r>
      <w:r w:rsidRPr="00321ECC">
        <w:br/>
      </w:r>
      <w:r w:rsidRPr="00321ECC">
        <w:rPr>
          <w:b/>
          <w:bCs/>
        </w:rPr>
        <w:t>c)</w:t>
      </w:r>
      <w:r w:rsidRPr="00321ECC">
        <w:t xml:space="preserve"> avizele consultative favorabile ale</w:t>
      </w:r>
      <w:r>
        <w:t xml:space="preserve"> celor trei </w:t>
      </w:r>
      <w:r w:rsidRPr="00321ECC">
        <w:t>comisii de specialitate ale Consiliului Local al Comunei Borod</w:t>
      </w:r>
      <w:r w:rsidRPr="00321ECC">
        <w:rPr>
          <w:shd w:val="clear" w:color="auto" w:fill="FFFFFF"/>
        </w:rPr>
        <w:tab/>
      </w:r>
    </w:p>
    <w:p w14:paraId="20AE2DDA" w14:textId="77777777" w:rsidR="00216051" w:rsidRPr="007D441A" w:rsidRDefault="00216051" w:rsidP="00216051">
      <w:pPr>
        <w:ind w:firstLine="720"/>
        <w:jc w:val="both"/>
        <w:rPr>
          <w:b/>
          <w:bCs/>
          <w:shd w:val="clear" w:color="auto" w:fill="FFFFFF"/>
        </w:rPr>
      </w:pPr>
      <w:r w:rsidRPr="007D441A">
        <w:rPr>
          <w:b/>
          <w:bCs/>
          <w:shd w:val="clear" w:color="auto" w:fill="FFFFFF"/>
        </w:rPr>
        <w:t xml:space="preserve">Luând act de: </w:t>
      </w:r>
    </w:p>
    <w:p w14:paraId="5521DAA9" w14:textId="77777777" w:rsidR="00216051" w:rsidRDefault="00216051" w:rsidP="00216051">
      <w:pPr>
        <w:jc w:val="both"/>
      </w:pPr>
      <w:bookmarkStart w:id="2" w:name="_Hlk137637025"/>
      <w:r w:rsidRPr="007D441A">
        <w:rPr>
          <w:b/>
          <w:bCs/>
        </w:rPr>
        <w:t>a)</w:t>
      </w:r>
      <w:r w:rsidRPr="007D441A">
        <w:t xml:space="preserve">– </w:t>
      </w:r>
      <w:r w:rsidRPr="00311392">
        <w:t xml:space="preserve">Ghidul solicitantului </w:t>
      </w:r>
      <w:r>
        <w:t>pentru accesare Măsura M 5/6B – „Infrastructură și servicii de bază, patrimoniu local” Versiunea – 08-2023;</w:t>
      </w:r>
    </w:p>
    <w:p w14:paraId="0ECE76C4" w14:textId="77777777" w:rsidR="00216051" w:rsidRPr="007D441A" w:rsidRDefault="00216051" w:rsidP="00216051">
      <w:pPr>
        <w:rPr>
          <w:shd w:val="clear" w:color="auto" w:fill="FFFFFF"/>
        </w:rPr>
      </w:pPr>
      <w:r w:rsidRPr="007D441A">
        <w:rPr>
          <w:shd w:val="clear" w:color="auto" w:fill="FFFFFF"/>
        </w:rPr>
        <w:tab/>
      </w:r>
      <w:r w:rsidRPr="007D441A">
        <w:rPr>
          <w:b/>
          <w:bCs/>
          <w:shd w:val="clear" w:color="auto" w:fill="FFFFFF"/>
        </w:rPr>
        <w:t>În temeiul</w:t>
      </w:r>
      <w:r w:rsidRPr="007D441A">
        <w:rPr>
          <w:shd w:val="clear" w:color="auto" w:fill="FFFFFF"/>
        </w:rPr>
        <w:t xml:space="preserve"> prevederilor art. 139 alin. (1)</w:t>
      </w:r>
      <w:r>
        <w:rPr>
          <w:shd w:val="clear" w:color="auto" w:fill="FFFFFF"/>
        </w:rPr>
        <w:t xml:space="preserve"> și alin. (3) lit. d)</w:t>
      </w:r>
      <w:r w:rsidRPr="007D441A">
        <w:rPr>
          <w:shd w:val="clear" w:color="auto" w:fill="FFFFFF"/>
        </w:rPr>
        <w:t xml:space="preserve">, art. 196 alin. (1) lit. a) din Ordonanța de urgență a Guvernului nr. 57/2019 privind Codul administrativ, cu modificările și completările ulterioare, </w:t>
      </w:r>
    </w:p>
    <w:p w14:paraId="21AEE9DD" w14:textId="77777777" w:rsidR="00216051" w:rsidRPr="00F2755B" w:rsidRDefault="00216051" w:rsidP="00216051">
      <w:pPr>
        <w:pStyle w:val="Corptext"/>
        <w:ind w:firstLine="720"/>
        <w:jc w:val="left"/>
        <w:rPr>
          <w:b w:val="0"/>
          <w:bCs w:val="0"/>
          <w:sz w:val="24"/>
        </w:rPr>
      </w:pPr>
      <w:bookmarkStart w:id="3" w:name="_Hlk131700556"/>
      <w:bookmarkEnd w:id="2"/>
      <w:r w:rsidRPr="007D441A">
        <w:rPr>
          <w:sz w:val="24"/>
        </w:rPr>
        <w:t>Consiliul Local al Comunei Borod</w:t>
      </w:r>
      <w:r w:rsidRPr="007D441A">
        <w:rPr>
          <w:b w:val="0"/>
          <w:bCs w:val="0"/>
          <w:sz w:val="24"/>
        </w:rPr>
        <w:t xml:space="preserve">, </w:t>
      </w:r>
      <w:r w:rsidRPr="00F2755B">
        <w:rPr>
          <w:b w:val="0"/>
          <w:bCs w:val="0"/>
          <w:sz w:val="24"/>
        </w:rPr>
        <w:t xml:space="preserve">cu </w:t>
      </w:r>
      <w:r>
        <w:rPr>
          <w:b w:val="0"/>
          <w:bCs w:val="0"/>
          <w:sz w:val="24"/>
        </w:rPr>
        <w:t>13</w:t>
      </w:r>
      <w:r w:rsidRPr="008A1F87">
        <w:rPr>
          <w:b w:val="0"/>
          <w:bCs w:val="0"/>
          <w:sz w:val="24"/>
        </w:rPr>
        <w:t xml:space="preserve"> </w:t>
      </w:r>
      <w:r w:rsidRPr="007D441A">
        <w:rPr>
          <w:b w:val="0"/>
          <w:bCs w:val="0"/>
          <w:sz w:val="24"/>
        </w:rPr>
        <w:t>voturi ”pentru</w:t>
      </w:r>
      <w:r w:rsidRPr="00F130A8">
        <w:rPr>
          <w:b w:val="0"/>
          <w:bCs w:val="0"/>
          <w:sz w:val="24"/>
        </w:rPr>
        <w:t xml:space="preserve">”, </w:t>
      </w:r>
      <w:r w:rsidRPr="00F2755B">
        <w:rPr>
          <w:b w:val="0"/>
          <w:bCs w:val="0"/>
          <w:sz w:val="24"/>
        </w:rPr>
        <w:t>0 v</w:t>
      </w:r>
      <w:r w:rsidRPr="007D441A">
        <w:rPr>
          <w:b w:val="0"/>
          <w:bCs w:val="0"/>
          <w:sz w:val="24"/>
        </w:rPr>
        <w:t xml:space="preserve">oturi ”împotrivă”, din totalul de 13 consilieri în funcţie, </w:t>
      </w:r>
      <w:r w:rsidRPr="00943A30">
        <w:rPr>
          <w:b w:val="0"/>
          <w:bCs w:val="0"/>
          <w:sz w:val="24"/>
        </w:rPr>
        <w:t xml:space="preserve">prezenți </w:t>
      </w:r>
      <w:r>
        <w:rPr>
          <w:b w:val="0"/>
          <w:bCs w:val="0"/>
          <w:sz w:val="24"/>
        </w:rPr>
        <w:t>13</w:t>
      </w:r>
      <w:r w:rsidRPr="00F2755B">
        <w:rPr>
          <w:b w:val="0"/>
          <w:bCs w:val="0"/>
          <w:sz w:val="24"/>
        </w:rPr>
        <w:t>,</w:t>
      </w:r>
      <w:bookmarkEnd w:id="3"/>
    </w:p>
    <w:p w14:paraId="4E4E80A7" w14:textId="77777777" w:rsidR="00216051" w:rsidRDefault="00216051" w:rsidP="00216051">
      <w:pPr>
        <w:ind w:firstLine="720"/>
        <w:jc w:val="center"/>
        <w:rPr>
          <w:b/>
          <w:bCs/>
        </w:rPr>
      </w:pPr>
      <w:r w:rsidRPr="007D441A">
        <w:rPr>
          <w:b/>
          <w:bCs/>
        </w:rPr>
        <w:t>HOTĂRĂŞTE:</w:t>
      </w:r>
    </w:p>
    <w:p w14:paraId="34AA5771" w14:textId="77777777" w:rsidR="00216051" w:rsidRDefault="00216051" w:rsidP="00216051">
      <w:pPr>
        <w:ind w:firstLine="720"/>
        <w:jc w:val="center"/>
        <w:rPr>
          <w:b/>
          <w:bCs/>
        </w:rPr>
      </w:pPr>
    </w:p>
    <w:p w14:paraId="05E95C8D" w14:textId="77777777" w:rsidR="00216051" w:rsidRPr="00F20F5A" w:rsidRDefault="00216051" w:rsidP="00216051">
      <w:pPr>
        <w:pStyle w:val="Frspaiere"/>
        <w:ind w:firstLine="720"/>
        <w:jc w:val="both"/>
        <w:rPr>
          <w:rFonts w:ascii="Times New Roman" w:hAnsi="Times New Roman"/>
          <w:sz w:val="24"/>
          <w:szCs w:val="24"/>
        </w:rPr>
      </w:pPr>
      <w:bookmarkStart w:id="4" w:name="_Hlk137637107"/>
      <w:r w:rsidRPr="00426E73">
        <w:rPr>
          <w:rFonts w:ascii="Times New Roman" w:hAnsi="Times New Roman"/>
          <w:b/>
          <w:sz w:val="24"/>
          <w:szCs w:val="24"/>
        </w:rPr>
        <w:t>Art.</w:t>
      </w:r>
      <w:r>
        <w:rPr>
          <w:rFonts w:ascii="Times New Roman" w:hAnsi="Times New Roman"/>
          <w:b/>
          <w:sz w:val="24"/>
          <w:szCs w:val="24"/>
        </w:rPr>
        <w:t xml:space="preserve"> 1 -</w:t>
      </w:r>
      <w:r w:rsidRPr="00ED135D">
        <w:rPr>
          <w:rFonts w:ascii="Times New Roman" w:hAnsi="Times New Roman"/>
          <w:sz w:val="24"/>
          <w:szCs w:val="24"/>
        </w:rPr>
        <w:t xml:space="preserve"> </w:t>
      </w:r>
      <w:r w:rsidRPr="00F20F5A">
        <w:rPr>
          <w:rFonts w:ascii="Times New Roman" w:hAnsi="Times New Roman"/>
          <w:bCs/>
          <w:sz w:val="24"/>
          <w:szCs w:val="24"/>
        </w:rPr>
        <w:t>Se aprobă implementarea proiectului „</w:t>
      </w:r>
      <w:r w:rsidRPr="00F20F5A">
        <w:rPr>
          <w:rFonts w:ascii="Times New Roman" w:hAnsi="Times New Roman"/>
          <w:sz w:val="24"/>
          <w:szCs w:val="24"/>
        </w:rPr>
        <w:t>Achiziție de echipamente pentru parc de joacă în localitatea Borozel, comuna Borod, județul Bihor</w:t>
      </w:r>
      <w:r w:rsidRPr="00F20F5A">
        <w:rPr>
          <w:rFonts w:ascii="Times New Roman" w:hAnsi="Times New Roman"/>
          <w:bCs/>
          <w:sz w:val="24"/>
          <w:szCs w:val="24"/>
        </w:rPr>
        <w:t>”, denumit în continuare Proiectul</w:t>
      </w:r>
      <w:r w:rsidRPr="00F20F5A">
        <w:rPr>
          <w:rFonts w:ascii="Times New Roman" w:hAnsi="Times New Roman"/>
          <w:sz w:val="24"/>
          <w:szCs w:val="24"/>
        </w:rPr>
        <w:t>.</w:t>
      </w:r>
    </w:p>
    <w:p w14:paraId="6490402C" w14:textId="77777777" w:rsidR="00216051" w:rsidRDefault="00216051" w:rsidP="00216051">
      <w:pPr>
        <w:pStyle w:val="Frspaiere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426E73">
        <w:rPr>
          <w:rFonts w:ascii="Times New Roman" w:hAnsi="Times New Roman"/>
          <w:b/>
          <w:sz w:val="24"/>
          <w:szCs w:val="24"/>
        </w:rPr>
        <w:t>Art.</w:t>
      </w:r>
      <w:r>
        <w:rPr>
          <w:rFonts w:ascii="Times New Roman" w:hAnsi="Times New Roman"/>
          <w:b/>
          <w:sz w:val="24"/>
          <w:szCs w:val="24"/>
        </w:rPr>
        <w:t xml:space="preserve"> 2 –</w:t>
      </w:r>
      <w:r w:rsidRPr="002D6B5C"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În vederea instrumentării Proiectului </w:t>
      </w:r>
      <w:r w:rsidRPr="00F20F5A">
        <w:rPr>
          <w:rFonts w:ascii="Times New Roman" w:hAnsi="Times New Roman"/>
          <w:bCs/>
          <w:sz w:val="24"/>
          <w:szCs w:val="24"/>
        </w:rPr>
        <w:t>„</w:t>
      </w:r>
      <w:r w:rsidRPr="00F20F5A">
        <w:rPr>
          <w:rFonts w:ascii="Times New Roman" w:hAnsi="Times New Roman"/>
          <w:sz w:val="24"/>
          <w:szCs w:val="24"/>
        </w:rPr>
        <w:t>Achiziție de echipamente pentru parc de joacă în localitatea Borozel, comuna Borod, județul Bihor</w:t>
      </w:r>
      <w:r w:rsidRPr="00F20F5A">
        <w:rPr>
          <w:rFonts w:ascii="Times New Roman" w:hAnsi="Times New Roman"/>
          <w:bCs/>
          <w:sz w:val="24"/>
          <w:szCs w:val="24"/>
        </w:rPr>
        <w:t>”</w:t>
      </w:r>
      <w:r>
        <w:rPr>
          <w:rFonts w:ascii="Times New Roman" w:hAnsi="Times New Roman"/>
          <w:bCs/>
          <w:sz w:val="24"/>
          <w:szCs w:val="24"/>
        </w:rPr>
        <w:t>, consiliul local confirmă următoarele:</w:t>
      </w:r>
    </w:p>
    <w:p w14:paraId="0CFAC59C" w14:textId="77777777" w:rsidR="00216051" w:rsidRDefault="00216051" w:rsidP="00216051">
      <w:pPr>
        <w:pStyle w:val="Frspaiere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320A68">
        <w:rPr>
          <w:rFonts w:ascii="Times New Roman" w:hAnsi="Times New Roman"/>
          <w:b/>
          <w:sz w:val="24"/>
          <w:szCs w:val="24"/>
        </w:rPr>
        <w:t>a)</w:t>
      </w:r>
      <w:r>
        <w:rPr>
          <w:rFonts w:ascii="Times New Roman" w:hAnsi="Times New Roman"/>
          <w:bCs/>
          <w:sz w:val="24"/>
          <w:szCs w:val="24"/>
        </w:rPr>
        <w:t xml:space="preserve"> Necesitatea, oportunitatea și potențialul economic al proiectului </w:t>
      </w:r>
      <w:r w:rsidRPr="00F20F5A">
        <w:rPr>
          <w:rFonts w:ascii="Times New Roman" w:hAnsi="Times New Roman"/>
          <w:bCs/>
          <w:sz w:val="24"/>
          <w:szCs w:val="24"/>
        </w:rPr>
        <w:t>„</w:t>
      </w:r>
      <w:r w:rsidRPr="00F20F5A">
        <w:rPr>
          <w:rFonts w:ascii="Times New Roman" w:hAnsi="Times New Roman"/>
          <w:sz w:val="24"/>
          <w:szCs w:val="24"/>
        </w:rPr>
        <w:t>Achiziție de echipamente pentru parc de joacă în localitatea Borozel, comuna Borod, județul Bihor</w:t>
      </w:r>
      <w:r w:rsidRPr="00F20F5A">
        <w:rPr>
          <w:rFonts w:ascii="Times New Roman" w:hAnsi="Times New Roman"/>
          <w:bCs/>
          <w:sz w:val="24"/>
          <w:szCs w:val="24"/>
        </w:rPr>
        <w:t>”</w:t>
      </w:r>
      <w:r w:rsidRPr="002D6B5C">
        <w:rPr>
          <w:rFonts w:ascii="Times New Roman" w:hAnsi="Times New Roman"/>
          <w:bCs/>
          <w:sz w:val="24"/>
          <w:szCs w:val="24"/>
        </w:rPr>
        <w:t>.</w:t>
      </w:r>
    </w:p>
    <w:p w14:paraId="0B7B9B30" w14:textId="77777777" w:rsidR="00216051" w:rsidRPr="002D6B5C" w:rsidRDefault="00216051" w:rsidP="00216051">
      <w:pPr>
        <w:pStyle w:val="Frspaiere"/>
        <w:ind w:firstLine="708"/>
        <w:jc w:val="both"/>
        <w:rPr>
          <w:rFonts w:ascii="Times New Roman" w:hAnsi="Times New Roman"/>
          <w:bCs/>
          <w:sz w:val="24"/>
          <w:szCs w:val="24"/>
          <w:lang w:val="pt-BR"/>
        </w:rPr>
      </w:pPr>
      <w:r w:rsidRPr="00320A68">
        <w:rPr>
          <w:rFonts w:ascii="Times New Roman" w:hAnsi="Times New Roman"/>
          <w:b/>
          <w:sz w:val="24"/>
          <w:szCs w:val="24"/>
          <w:lang w:val="pt-BR"/>
        </w:rPr>
        <w:lastRenderedPageBreak/>
        <w:t>b)</w:t>
      </w:r>
      <w:r>
        <w:rPr>
          <w:rFonts w:ascii="Times New Roman" w:hAnsi="Times New Roman"/>
          <w:bCs/>
          <w:sz w:val="24"/>
          <w:szCs w:val="24"/>
          <w:lang w:val="pt-BR"/>
        </w:rPr>
        <w:t xml:space="preserve"> Investiția propusă a se realiza în cadrul Proiectului </w:t>
      </w:r>
      <w:r>
        <w:rPr>
          <w:rFonts w:ascii="Times New Roman" w:hAnsi="Times New Roman"/>
          <w:bCs/>
          <w:sz w:val="24"/>
          <w:szCs w:val="24"/>
        </w:rPr>
        <w:t xml:space="preserve">se încadrează în Strategia de </w:t>
      </w:r>
      <w:r w:rsidRPr="00005F32">
        <w:rPr>
          <w:rFonts w:ascii="Times New Roman" w:hAnsi="Times New Roman"/>
          <w:bCs/>
          <w:sz w:val="24"/>
          <w:szCs w:val="24"/>
        </w:rPr>
        <w:t xml:space="preserve">Dezvoltare </w:t>
      </w:r>
      <w:r w:rsidRPr="00005F32">
        <w:rPr>
          <w:rFonts w:ascii="Times New Roman" w:hAnsi="Times New Roman"/>
          <w:sz w:val="24"/>
          <w:szCs w:val="24"/>
        </w:rPr>
        <w:t>Locală a comunei Borod, județul Bihor, pentru perioada 2021-2027</w:t>
      </w:r>
      <w:r>
        <w:rPr>
          <w:rFonts w:ascii="Times New Roman" w:hAnsi="Times New Roman"/>
          <w:sz w:val="24"/>
          <w:szCs w:val="24"/>
        </w:rPr>
        <w:t>, aprobată prin Hotărârea Consiliului local al Comunei Borod nr. 64 din 2021-2027.</w:t>
      </w:r>
    </w:p>
    <w:p w14:paraId="1FFD25AE" w14:textId="77777777" w:rsidR="00216051" w:rsidRPr="002D6B5C" w:rsidRDefault="00216051" w:rsidP="00216051">
      <w:pPr>
        <w:spacing w:line="276" w:lineRule="auto"/>
        <w:ind w:firstLine="708"/>
        <w:jc w:val="both"/>
        <w:rPr>
          <w:bCs/>
        </w:rPr>
      </w:pPr>
      <w:r w:rsidRPr="00426E73">
        <w:rPr>
          <w:b/>
        </w:rPr>
        <w:t>Art.</w:t>
      </w:r>
      <w:r>
        <w:rPr>
          <w:b/>
        </w:rPr>
        <w:t xml:space="preserve"> 3 –</w:t>
      </w:r>
      <w:r w:rsidRPr="002D6B5C">
        <w:t xml:space="preserve"> </w:t>
      </w:r>
      <w:r>
        <w:rPr>
          <w:bCs/>
        </w:rPr>
        <w:t>Toate cheltuielile aferente Proiectului, eligibile și neeligibile, inclusiv sumele necesare pentru cofinanțarea acestuia, dacă va fi cazul, se prevăd în bugetul local pentru perioada de realizare a investiției, în cazul obținerii finanțării prin Programul Național de Dezvoltare Rurală – P.N.D.R., potrivit legii.</w:t>
      </w:r>
    </w:p>
    <w:p w14:paraId="4D9B4240" w14:textId="77777777" w:rsidR="00216051" w:rsidRDefault="00216051" w:rsidP="00216051">
      <w:pPr>
        <w:spacing w:line="276" w:lineRule="auto"/>
        <w:ind w:firstLine="708"/>
        <w:jc w:val="both"/>
        <w:rPr>
          <w:bCs/>
        </w:rPr>
      </w:pPr>
      <w:r w:rsidRPr="00426E73">
        <w:rPr>
          <w:b/>
        </w:rPr>
        <w:t>Art.</w:t>
      </w:r>
      <w:r>
        <w:rPr>
          <w:b/>
        </w:rPr>
        <w:t xml:space="preserve"> 4 -</w:t>
      </w:r>
      <w:r w:rsidRPr="002D6B5C">
        <w:rPr>
          <w:bCs/>
        </w:rPr>
        <w:t xml:space="preserve"> </w:t>
      </w:r>
      <w:r w:rsidRPr="006E4621">
        <w:rPr>
          <w:bCs/>
        </w:rPr>
        <w:t>Autoritățile administra</w:t>
      </w:r>
      <w:r>
        <w:rPr>
          <w:bCs/>
        </w:rPr>
        <w:t>ț</w:t>
      </w:r>
      <w:r w:rsidRPr="006E4621">
        <w:rPr>
          <w:bCs/>
        </w:rPr>
        <w:t xml:space="preserve">iei publice locale se obligă să asigure </w:t>
      </w:r>
      <w:r>
        <w:rPr>
          <w:bCs/>
        </w:rPr>
        <w:t xml:space="preserve">veniturile necesare acoperirii </w:t>
      </w:r>
      <w:r w:rsidRPr="006E4621">
        <w:rPr>
          <w:bCs/>
        </w:rPr>
        <w:t>cheltuielil</w:t>
      </w:r>
      <w:r>
        <w:rPr>
          <w:bCs/>
        </w:rPr>
        <w:t>or</w:t>
      </w:r>
      <w:r w:rsidRPr="006E4621">
        <w:rPr>
          <w:bCs/>
        </w:rPr>
        <w:t xml:space="preserve"> de </w:t>
      </w:r>
      <w:r>
        <w:rPr>
          <w:bCs/>
        </w:rPr>
        <w:t>mentenanță</w:t>
      </w:r>
      <w:r w:rsidRPr="006E4621">
        <w:rPr>
          <w:bCs/>
        </w:rPr>
        <w:t xml:space="preserve"> a investiției pe o perioadă de minimum 5 ani de la data efectuării ultimei plăți în cadrul Proiectului</w:t>
      </w:r>
      <w:r w:rsidRPr="00F710FC">
        <w:rPr>
          <w:bCs/>
        </w:rPr>
        <w:t>.</w:t>
      </w:r>
    </w:p>
    <w:p w14:paraId="58497A60" w14:textId="77777777" w:rsidR="00216051" w:rsidRDefault="00216051" w:rsidP="00216051">
      <w:pPr>
        <w:spacing w:line="276" w:lineRule="auto"/>
        <w:ind w:firstLine="708"/>
        <w:jc w:val="both"/>
        <w:rPr>
          <w:bCs/>
        </w:rPr>
      </w:pPr>
      <w:r w:rsidRPr="00BA08E2">
        <w:rPr>
          <w:b/>
        </w:rPr>
        <w:t>Art.</w:t>
      </w:r>
      <w:r>
        <w:rPr>
          <w:b/>
        </w:rPr>
        <w:t xml:space="preserve"> 5 </w:t>
      </w:r>
      <w:r w:rsidRPr="00F710FC">
        <w:rPr>
          <w:bCs/>
        </w:rPr>
        <w:t xml:space="preserve">- </w:t>
      </w:r>
      <w:r w:rsidRPr="00E72FE0">
        <w:rPr>
          <w:bCs/>
        </w:rPr>
        <w:t>Numărul locuitorilor și o</w:t>
      </w:r>
      <w:r w:rsidRPr="00E72FE0">
        <w:rPr>
          <w:bCs/>
          <w:lang w:val="sk-SK"/>
        </w:rPr>
        <w:t>peratorii</w:t>
      </w:r>
      <w:r w:rsidRPr="006E4621">
        <w:rPr>
          <w:bCs/>
          <w:lang w:val="sk-SK"/>
        </w:rPr>
        <w:t xml:space="preserve"> economici deservi</w:t>
      </w:r>
      <w:r w:rsidRPr="006E4621">
        <w:rPr>
          <w:bCs/>
        </w:rPr>
        <w:t>ț</w:t>
      </w:r>
      <w:r w:rsidRPr="006E4621">
        <w:rPr>
          <w:bCs/>
          <w:lang w:val="sk-SK"/>
        </w:rPr>
        <w:t>i de Proiect</w:t>
      </w:r>
      <w:r>
        <w:rPr>
          <w:bCs/>
          <w:lang w:val="sk-SK"/>
        </w:rPr>
        <w:t>, dupa caz, precum și caracteristicile tehnice ale Proiectului, sunt cuprinse în anexă, care este parte integrantă din prezenta hotărâre</w:t>
      </w:r>
      <w:r w:rsidRPr="00F710FC">
        <w:rPr>
          <w:bCs/>
        </w:rPr>
        <w:t>.</w:t>
      </w:r>
    </w:p>
    <w:p w14:paraId="15E888A6" w14:textId="77777777" w:rsidR="00216051" w:rsidRDefault="00216051" w:rsidP="00216051">
      <w:pPr>
        <w:spacing w:line="276" w:lineRule="auto"/>
        <w:ind w:firstLine="708"/>
        <w:jc w:val="both"/>
        <w:rPr>
          <w:bCs/>
        </w:rPr>
      </w:pPr>
      <w:r w:rsidRPr="00BA08E2">
        <w:rPr>
          <w:b/>
        </w:rPr>
        <w:t>Art.</w:t>
      </w:r>
      <w:r>
        <w:rPr>
          <w:b/>
        </w:rPr>
        <w:t xml:space="preserve"> 6 </w:t>
      </w:r>
      <w:r w:rsidRPr="00F710FC">
        <w:rPr>
          <w:bCs/>
        </w:rPr>
        <w:t xml:space="preserve">- </w:t>
      </w:r>
      <w:r w:rsidRPr="006E4621">
        <w:rPr>
          <w:bCs/>
          <w:lang w:val="sk-SK"/>
        </w:rPr>
        <w:t>Reprezentantul legal al comunei este, potrivit legii, primarul acesteia</w:t>
      </w:r>
      <w:r>
        <w:rPr>
          <w:bCs/>
          <w:lang w:val="sk-SK"/>
        </w:rPr>
        <w:t>, în dubla sa calitate și de ordonator principal de credite</w:t>
      </w:r>
      <w:r w:rsidRPr="00F710FC">
        <w:rPr>
          <w:bCs/>
        </w:rPr>
        <w:t>.</w:t>
      </w:r>
    </w:p>
    <w:p w14:paraId="14CEFEA1" w14:textId="77777777" w:rsidR="00216051" w:rsidRPr="00F710FC" w:rsidRDefault="00216051" w:rsidP="00216051">
      <w:pPr>
        <w:spacing w:line="276" w:lineRule="auto"/>
        <w:ind w:firstLine="708"/>
        <w:jc w:val="both"/>
        <w:rPr>
          <w:bCs/>
        </w:rPr>
      </w:pPr>
      <w:r w:rsidRPr="00BA08E2">
        <w:rPr>
          <w:b/>
        </w:rPr>
        <w:t>Art.</w:t>
      </w:r>
      <w:r>
        <w:rPr>
          <w:b/>
        </w:rPr>
        <w:t xml:space="preserve"> 7 </w:t>
      </w:r>
      <w:r w:rsidRPr="00F710FC">
        <w:rPr>
          <w:bCs/>
        </w:rPr>
        <w:t>-</w:t>
      </w:r>
      <w:r>
        <w:rPr>
          <w:bCs/>
        </w:rPr>
        <w:t>Aducerea la îndeplinire a prezentei hotărâri se asigură de către primarul comunei Borod.</w:t>
      </w:r>
    </w:p>
    <w:p w14:paraId="640B3469" w14:textId="77777777" w:rsidR="00216051" w:rsidRPr="00327A65" w:rsidRDefault="00216051" w:rsidP="00216051">
      <w:pPr>
        <w:spacing w:line="276" w:lineRule="auto"/>
        <w:ind w:firstLine="708"/>
        <w:jc w:val="both"/>
      </w:pPr>
      <w:r w:rsidRPr="00BA08E2">
        <w:rPr>
          <w:b/>
        </w:rPr>
        <w:t>Art.</w:t>
      </w:r>
      <w:r>
        <w:rPr>
          <w:b/>
        </w:rPr>
        <w:t xml:space="preserve"> 8 - </w:t>
      </w:r>
      <w:r w:rsidRPr="00F710FC">
        <w:t>Prezenta hotărâre se comunică cu</w:t>
      </w:r>
      <w:r w:rsidRPr="00327A65">
        <w:t>:</w:t>
      </w:r>
    </w:p>
    <w:p w14:paraId="1CE69CC1" w14:textId="77777777" w:rsidR="00216051" w:rsidRDefault="00216051" w:rsidP="00216051">
      <w:r w:rsidRPr="00327A65">
        <w:tab/>
      </w:r>
      <w:r w:rsidRPr="00A70AC0">
        <w:t>-Instituția Prefectului-Județul Bihor,</w:t>
      </w:r>
    </w:p>
    <w:p w14:paraId="56184E36" w14:textId="77777777" w:rsidR="00216051" w:rsidRPr="0069685B" w:rsidRDefault="00216051" w:rsidP="00216051">
      <w:r>
        <w:tab/>
      </w:r>
      <w:r w:rsidRPr="00A70AC0">
        <w:t>-Primarul comunei Borod,</w:t>
      </w:r>
    </w:p>
    <w:p w14:paraId="7D7D4CFF" w14:textId="77777777" w:rsidR="00216051" w:rsidRDefault="00216051" w:rsidP="00216051">
      <w:r>
        <w:tab/>
        <w:t xml:space="preserve">-publicare pe site-ul primăriei  </w:t>
      </w:r>
      <w:hyperlink r:id="rId7" w:history="1">
        <w:r w:rsidRPr="000F5D2C">
          <w:rPr>
            <w:rStyle w:val="Hyperlink"/>
          </w:rPr>
          <w:t>www.borod.ro</w:t>
        </w:r>
      </w:hyperlink>
      <w:r>
        <w:t>, Monitorul Oficial Local,</w:t>
      </w:r>
    </w:p>
    <w:p w14:paraId="4AFFDB9B" w14:textId="77777777" w:rsidR="00216051" w:rsidRDefault="00216051" w:rsidP="00216051">
      <w:pPr>
        <w:pStyle w:val="Corptext"/>
        <w:jc w:val="left"/>
        <w:rPr>
          <w:b w:val="0"/>
          <w:bCs w:val="0"/>
          <w:sz w:val="24"/>
        </w:rPr>
      </w:pPr>
      <w:r w:rsidRPr="0069685B">
        <w:rPr>
          <w:b w:val="0"/>
          <w:bCs w:val="0"/>
          <w:sz w:val="24"/>
        </w:rPr>
        <w:tab/>
        <w:t>-dosarul ședinței.</w:t>
      </w:r>
    </w:p>
    <w:bookmarkEnd w:id="4"/>
    <w:p w14:paraId="5498A4A5" w14:textId="77777777" w:rsidR="00216051" w:rsidRDefault="00216051" w:rsidP="00216051">
      <w:pPr>
        <w:pStyle w:val="Corptext"/>
        <w:jc w:val="left"/>
        <w:rPr>
          <w:b w:val="0"/>
          <w:bCs w:val="0"/>
          <w:sz w:val="24"/>
        </w:rPr>
      </w:pPr>
    </w:p>
    <w:p w14:paraId="7EF137E3" w14:textId="77777777" w:rsidR="00216051" w:rsidRPr="007D441A" w:rsidRDefault="00216051" w:rsidP="00216051">
      <w:pPr>
        <w:ind w:firstLine="720"/>
        <w:jc w:val="center"/>
        <w:rPr>
          <w:b/>
          <w:bCs/>
        </w:rPr>
      </w:pPr>
    </w:p>
    <w:p w14:paraId="06F9F987" w14:textId="77777777" w:rsidR="00216051" w:rsidRPr="00182062" w:rsidRDefault="00216051" w:rsidP="00216051">
      <w:pPr>
        <w:pStyle w:val="Corptext"/>
        <w:jc w:val="left"/>
        <w:rPr>
          <w:sz w:val="24"/>
        </w:rPr>
      </w:pPr>
      <w:bookmarkStart w:id="5" w:name="_Hlk69411200"/>
      <w:r w:rsidRPr="00182062">
        <w:rPr>
          <w:sz w:val="24"/>
        </w:rPr>
        <w:t>PREŞEDINTE DE ŞEDINŢĂ,</w:t>
      </w:r>
      <w:r w:rsidRPr="00182062">
        <w:rPr>
          <w:sz w:val="24"/>
        </w:rPr>
        <w:tab/>
      </w:r>
      <w:r w:rsidRPr="00182062">
        <w:rPr>
          <w:sz w:val="24"/>
        </w:rPr>
        <w:tab/>
        <w:t xml:space="preserve">                  CONTRASEMNEAZĂ:</w:t>
      </w:r>
    </w:p>
    <w:p w14:paraId="3EE65F79" w14:textId="77777777" w:rsidR="00216051" w:rsidRPr="00182062" w:rsidRDefault="00216051" w:rsidP="00216051">
      <w:pPr>
        <w:pStyle w:val="Corptext"/>
        <w:jc w:val="left"/>
        <w:rPr>
          <w:sz w:val="24"/>
        </w:rPr>
      </w:pPr>
      <w:r>
        <w:rPr>
          <w:sz w:val="24"/>
        </w:rPr>
        <w:t xml:space="preserve">   Ionuț-Florin BRADEA</w:t>
      </w:r>
      <w:r>
        <w:rPr>
          <w:sz w:val="24"/>
        </w:rPr>
        <w:tab/>
      </w:r>
      <w:r w:rsidRPr="00182062">
        <w:rPr>
          <w:sz w:val="24"/>
        </w:rPr>
        <w:t xml:space="preserve">    </w:t>
      </w:r>
      <w:r w:rsidRPr="00182062">
        <w:rPr>
          <w:sz w:val="24"/>
        </w:rPr>
        <w:tab/>
        <w:t xml:space="preserve">         SECRETAR GENERAL AL COMUNEI BOROD,</w:t>
      </w:r>
    </w:p>
    <w:p w14:paraId="26E97DF9" w14:textId="77777777" w:rsidR="00216051" w:rsidRDefault="00216051" w:rsidP="00216051">
      <w:pPr>
        <w:pStyle w:val="Corptext"/>
        <w:jc w:val="left"/>
        <w:rPr>
          <w:sz w:val="24"/>
        </w:rPr>
      </w:pPr>
      <w:r w:rsidRPr="00182062">
        <w:rPr>
          <w:sz w:val="24"/>
        </w:rPr>
        <w:tab/>
      </w:r>
      <w:r w:rsidRPr="00182062">
        <w:rPr>
          <w:sz w:val="24"/>
        </w:rPr>
        <w:tab/>
      </w:r>
      <w:r w:rsidRPr="00182062">
        <w:rPr>
          <w:sz w:val="24"/>
        </w:rPr>
        <w:tab/>
      </w:r>
      <w:r w:rsidRPr="00182062">
        <w:rPr>
          <w:sz w:val="24"/>
        </w:rPr>
        <w:tab/>
      </w:r>
      <w:r w:rsidRPr="00182062">
        <w:rPr>
          <w:sz w:val="24"/>
        </w:rPr>
        <w:tab/>
      </w:r>
      <w:r w:rsidRPr="00182062">
        <w:rPr>
          <w:sz w:val="24"/>
        </w:rPr>
        <w:tab/>
      </w:r>
      <w:r w:rsidRPr="00182062">
        <w:rPr>
          <w:sz w:val="24"/>
        </w:rPr>
        <w:tab/>
      </w:r>
      <w:r w:rsidRPr="00182062">
        <w:rPr>
          <w:sz w:val="24"/>
        </w:rPr>
        <w:tab/>
        <w:t xml:space="preserve">   Ileana BUTIRI</w:t>
      </w:r>
      <w:bookmarkEnd w:id="5"/>
    </w:p>
    <w:p w14:paraId="66928B34" w14:textId="77777777" w:rsidR="00216051" w:rsidRDefault="00216051" w:rsidP="00216051">
      <w:pPr>
        <w:pStyle w:val="Corptext"/>
        <w:jc w:val="left"/>
        <w:rPr>
          <w:sz w:val="24"/>
        </w:rPr>
      </w:pPr>
    </w:p>
    <w:p w14:paraId="1EF32A40" w14:textId="77777777" w:rsidR="00216051" w:rsidRDefault="00216051" w:rsidP="00216051">
      <w:pPr>
        <w:pStyle w:val="Corptext"/>
        <w:jc w:val="left"/>
        <w:rPr>
          <w:sz w:val="24"/>
        </w:rPr>
      </w:pPr>
    </w:p>
    <w:p w14:paraId="71A8A35A" w14:textId="77777777" w:rsidR="00216051" w:rsidRDefault="00216051" w:rsidP="00216051">
      <w:pPr>
        <w:pStyle w:val="Corptext"/>
        <w:jc w:val="left"/>
        <w:rPr>
          <w:sz w:val="24"/>
        </w:rPr>
      </w:pPr>
    </w:p>
    <w:p w14:paraId="6D8FA62F" w14:textId="77777777" w:rsidR="00216051" w:rsidRDefault="00216051" w:rsidP="00216051">
      <w:pPr>
        <w:pStyle w:val="Corptext"/>
        <w:jc w:val="left"/>
        <w:rPr>
          <w:sz w:val="24"/>
        </w:rPr>
      </w:pPr>
    </w:p>
    <w:p w14:paraId="3AE747E5" w14:textId="77777777" w:rsidR="00216051" w:rsidRDefault="00216051" w:rsidP="00216051">
      <w:pPr>
        <w:pStyle w:val="Corptext"/>
        <w:jc w:val="left"/>
        <w:rPr>
          <w:sz w:val="24"/>
        </w:rPr>
      </w:pPr>
    </w:p>
    <w:p w14:paraId="55BDE88B" w14:textId="77777777" w:rsidR="00216051" w:rsidRDefault="00216051" w:rsidP="00216051">
      <w:pPr>
        <w:pStyle w:val="Corptext"/>
        <w:jc w:val="left"/>
        <w:rPr>
          <w:sz w:val="24"/>
        </w:rPr>
      </w:pPr>
    </w:p>
    <w:p w14:paraId="718EF9DB" w14:textId="77777777" w:rsidR="00216051" w:rsidRDefault="00216051" w:rsidP="00216051">
      <w:pPr>
        <w:pStyle w:val="Corptext"/>
        <w:jc w:val="left"/>
        <w:rPr>
          <w:sz w:val="24"/>
        </w:rPr>
      </w:pPr>
    </w:p>
    <w:p w14:paraId="15142CD7" w14:textId="77777777" w:rsidR="00216051" w:rsidRDefault="00216051" w:rsidP="00216051">
      <w:pPr>
        <w:pStyle w:val="Corptext"/>
        <w:jc w:val="left"/>
        <w:rPr>
          <w:sz w:val="24"/>
        </w:rPr>
      </w:pPr>
    </w:p>
    <w:p w14:paraId="4208E555" w14:textId="77777777" w:rsidR="00216051" w:rsidRDefault="00216051" w:rsidP="00216051">
      <w:pPr>
        <w:pStyle w:val="Corptext"/>
        <w:jc w:val="left"/>
        <w:rPr>
          <w:sz w:val="24"/>
        </w:rPr>
      </w:pPr>
    </w:p>
    <w:p w14:paraId="6A52D4AE" w14:textId="77777777" w:rsidR="00216051" w:rsidRDefault="00216051" w:rsidP="00216051">
      <w:pPr>
        <w:pStyle w:val="Corptext"/>
        <w:jc w:val="left"/>
        <w:rPr>
          <w:sz w:val="24"/>
        </w:rPr>
      </w:pPr>
    </w:p>
    <w:p w14:paraId="06B5F925" w14:textId="77777777" w:rsidR="00216051" w:rsidRDefault="00216051" w:rsidP="00216051">
      <w:pPr>
        <w:pStyle w:val="Corptext"/>
        <w:jc w:val="left"/>
        <w:rPr>
          <w:sz w:val="24"/>
        </w:rPr>
      </w:pPr>
    </w:p>
    <w:p w14:paraId="0E23C36E" w14:textId="77777777" w:rsidR="00216051" w:rsidRDefault="00216051" w:rsidP="00216051">
      <w:pPr>
        <w:pStyle w:val="Corptext"/>
        <w:jc w:val="left"/>
        <w:rPr>
          <w:sz w:val="24"/>
        </w:rPr>
      </w:pPr>
    </w:p>
    <w:p w14:paraId="0D0D1547" w14:textId="77777777" w:rsidR="00216051" w:rsidRDefault="00216051" w:rsidP="00216051">
      <w:pPr>
        <w:pStyle w:val="Corptext"/>
        <w:jc w:val="left"/>
        <w:rPr>
          <w:sz w:val="24"/>
        </w:rPr>
      </w:pPr>
    </w:p>
    <w:p w14:paraId="49F5EEC1" w14:textId="77777777" w:rsidR="00216051" w:rsidRDefault="00216051" w:rsidP="00216051">
      <w:pPr>
        <w:pStyle w:val="Corptext"/>
        <w:jc w:val="left"/>
        <w:rPr>
          <w:sz w:val="24"/>
        </w:rPr>
      </w:pPr>
    </w:p>
    <w:p w14:paraId="7AD53129" w14:textId="77777777" w:rsidR="00216051" w:rsidRDefault="00216051" w:rsidP="00216051">
      <w:pPr>
        <w:pStyle w:val="Corptext"/>
        <w:jc w:val="left"/>
        <w:rPr>
          <w:sz w:val="24"/>
        </w:rPr>
      </w:pPr>
    </w:p>
    <w:p w14:paraId="5FCBE3EF" w14:textId="77777777" w:rsidR="00216051" w:rsidRDefault="00216051" w:rsidP="00216051">
      <w:pPr>
        <w:pStyle w:val="Corptext"/>
        <w:jc w:val="left"/>
        <w:rPr>
          <w:sz w:val="24"/>
        </w:rPr>
      </w:pPr>
    </w:p>
    <w:p w14:paraId="2BF43359" w14:textId="77777777" w:rsidR="00216051" w:rsidRDefault="00216051" w:rsidP="00216051">
      <w:pPr>
        <w:pStyle w:val="Corptext"/>
        <w:jc w:val="left"/>
        <w:rPr>
          <w:sz w:val="24"/>
        </w:rPr>
      </w:pPr>
    </w:p>
    <w:p w14:paraId="5262A9E8" w14:textId="77777777" w:rsidR="00216051" w:rsidRDefault="00216051" w:rsidP="00216051">
      <w:pPr>
        <w:pStyle w:val="Corptext"/>
        <w:jc w:val="left"/>
        <w:rPr>
          <w:sz w:val="24"/>
        </w:rPr>
      </w:pPr>
    </w:p>
    <w:p w14:paraId="2E1D1B8C" w14:textId="77777777" w:rsidR="00216051" w:rsidRDefault="00216051" w:rsidP="00216051">
      <w:pPr>
        <w:pStyle w:val="Corptext"/>
        <w:jc w:val="left"/>
        <w:rPr>
          <w:sz w:val="24"/>
        </w:rPr>
      </w:pPr>
    </w:p>
    <w:p w14:paraId="2DB6A3C6" w14:textId="77777777" w:rsidR="00216051" w:rsidRDefault="00216051" w:rsidP="00216051">
      <w:pPr>
        <w:pStyle w:val="Corptext"/>
        <w:jc w:val="left"/>
        <w:rPr>
          <w:sz w:val="24"/>
        </w:rPr>
      </w:pPr>
    </w:p>
    <w:p w14:paraId="52B5BB92" w14:textId="77777777" w:rsidR="00216051" w:rsidRDefault="00216051" w:rsidP="00216051">
      <w:pPr>
        <w:pStyle w:val="Corptext"/>
        <w:jc w:val="left"/>
        <w:rPr>
          <w:sz w:val="24"/>
        </w:rPr>
      </w:pPr>
    </w:p>
    <w:p w14:paraId="20E9A54F" w14:textId="77777777" w:rsidR="00216051" w:rsidRDefault="00216051" w:rsidP="00216051">
      <w:pPr>
        <w:pStyle w:val="Corptext"/>
        <w:jc w:val="left"/>
        <w:rPr>
          <w:sz w:val="24"/>
        </w:rPr>
      </w:pPr>
    </w:p>
    <w:p w14:paraId="3E77964D" w14:textId="77777777" w:rsidR="00216051" w:rsidRDefault="00216051" w:rsidP="00216051">
      <w:pPr>
        <w:pStyle w:val="Corptext"/>
        <w:jc w:val="left"/>
        <w:rPr>
          <w:sz w:val="24"/>
        </w:rPr>
      </w:pPr>
    </w:p>
    <w:p w14:paraId="32BE34E2" w14:textId="77777777" w:rsidR="00216051" w:rsidRDefault="00216051" w:rsidP="00216051">
      <w:pPr>
        <w:pStyle w:val="Corptext"/>
        <w:jc w:val="left"/>
        <w:rPr>
          <w:sz w:val="24"/>
        </w:rPr>
      </w:pPr>
    </w:p>
    <w:p w14:paraId="45FF8503" w14:textId="77777777" w:rsidR="00216051" w:rsidRDefault="00216051" w:rsidP="00216051">
      <w:pPr>
        <w:pStyle w:val="Corptext"/>
        <w:jc w:val="left"/>
        <w:rPr>
          <w:sz w:val="24"/>
        </w:rPr>
      </w:pPr>
    </w:p>
    <w:p w14:paraId="769EA5CB" w14:textId="77777777" w:rsidR="00216051" w:rsidRPr="003658A4" w:rsidRDefault="00216051" w:rsidP="00216051">
      <w:pPr>
        <w:pStyle w:val="Bodytext2"/>
        <w:spacing w:after="0" w:line="240" w:lineRule="auto"/>
        <w:jc w:val="center"/>
        <w:rPr>
          <w:b/>
          <w:bCs/>
          <w:color w:val="auto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30C7CA43" wp14:editId="7BA7347E">
            <wp:simplePos x="0" y="0"/>
            <wp:positionH relativeFrom="page">
              <wp:posOffset>1143635</wp:posOffset>
            </wp:positionH>
            <wp:positionV relativeFrom="paragraph">
              <wp:posOffset>10795</wp:posOffset>
            </wp:positionV>
            <wp:extent cx="676910" cy="944880"/>
            <wp:effectExtent l="0" t="0" r="0" b="0"/>
            <wp:wrapSquare wrapText="largest"/>
            <wp:docPr id="1222458415" name="Imagine 1222458415" descr="O imagine care conține text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O imagine care conține text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10" cy="94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658A4">
        <w:rPr>
          <w:b/>
          <w:bCs/>
          <w:color w:val="auto"/>
          <w:sz w:val="20"/>
          <w:szCs w:val="20"/>
        </w:rPr>
        <w:t>JUDEȚUL BIHOR</w:t>
      </w:r>
      <w:r w:rsidRPr="003658A4">
        <w:rPr>
          <w:b/>
          <w:bCs/>
          <w:color w:val="auto"/>
          <w:sz w:val="20"/>
          <w:szCs w:val="20"/>
        </w:rPr>
        <w:br/>
        <w:t>CONSILIUL LOCAL AL COMUNEI BOROD</w:t>
      </w:r>
    </w:p>
    <w:p w14:paraId="3F4B578E" w14:textId="77777777" w:rsidR="00216051" w:rsidRPr="007A47A2" w:rsidRDefault="00216051" w:rsidP="00216051">
      <w:pPr>
        <w:jc w:val="center"/>
        <w:rPr>
          <w:b/>
          <w:bCs/>
          <w:sz w:val="20"/>
          <w:szCs w:val="20"/>
        </w:rPr>
      </w:pPr>
      <w:r w:rsidRPr="007A47A2">
        <w:rPr>
          <w:sz w:val="20"/>
          <w:szCs w:val="20"/>
        </w:rPr>
        <w:t>Borod, nr.162, 417065, Borod, Bihor, România CUI 468750</w:t>
      </w:r>
      <w:r w:rsidRPr="007A47A2">
        <w:rPr>
          <w:sz w:val="20"/>
          <w:szCs w:val="20"/>
        </w:rPr>
        <w:br/>
        <w:t>Tel. 40.259.315098;  Fax 40.0259.3155;  primaria_borod</w:t>
      </w:r>
      <w:hyperlink r:id="rId8">
        <w:r w:rsidRPr="007A47A2">
          <w:rPr>
            <w:rStyle w:val="ListLabel34"/>
            <w:sz w:val="20"/>
            <w:szCs w:val="20"/>
          </w:rPr>
          <w:t>@</w:t>
        </w:r>
      </w:hyperlink>
      <w:r w:rsidRPr="007A47A2">
        <w:rPr>
          <w:sz w:val="20"/>
          <w:szCs w:val="20"/>
        </w:rPr>
        <w:t>yahoo.com</w:t>
      </w:r>
    </w:p>
    <w:p w14:paraId="486AB156" w14:textId="77777777" w:rsidR="00216051" w:rsidRPr="007A47A2" w:rsidRDefault="00216051" w:rsidP="00216051">
      <w:pPr>
        <w:jc w:val="center"/>
        <w:rPr>
          <w:bCs/>
          <w:sz w:val="20"/>
          <w:szCs w:val="20"/>
        </w:rPr>
      </w:pPr>
      <w:r w:rsidRPr="007A47A2">
        <w:rPr>
          <w:bCs/>
          <w:sz w:val="20"/>
          <w:szCs w:val="20"/>
        </w:rPr>
        <w:t>www.borod.ro</w:t>
      </w:r>
    </w:p>
    <w:p w14:paraId="40220669" w14:textId="77777777" w:rsidR="00216051" w:rsidRPr="00327A65" w:rsidRDefault="00216051" w:rsidP="00216051"/>
    <w:p w14:paraId="2530B3B9" w14:textId="77777777" w:rsidR="00216051" w:rsidRDefault="00216051" w:rsidP="00216051">
      <w:pPr>
        <w:pStyle w:val="Corptext"/>
        <w:jc w:val="left"/>
        <w:rPr>
          <w:sz w:val="24"/>
        </w:rPr>
      </w:pPr>
    </w:p>
    <w:p w14:paraId="586B7C13" w14:textId="77777777" w:rsidR="00216051" w:rsidRDefault="00216051" w:rsidP="00216051">
      <w:pPr>
        <w:jc w:val="right"/>
        <w:rPr>
          <w:b/>
          <w:bCs/>
        </w:rPr>
      </w:pPr>
      <w:r w:rsidRPr="002208C0">
        <w:rPr>
          <w:b/>
          <w:bCs/>
        </w:rPr>
        <w:t>Anexa la HCL  nr. 46 din 06.07.2023</w:t>
      </w:r>
    </w:p>
    <w:p w14:paraId="2E83C3C3" w14:textId="77777777" w:rsidR="00216051" w:rsidRPr="002208C0" w:rsidRDefault="00216051" w:rsidP="00216051">
      <w:pPr>
        <w:jc w:val="right"/>
        <w:rPr>
          <w:b/>
          <w:bCs/>
        </w:rPr>
      </w:pPr>
    </w:p>
    <w:p w14:paraId="0FF9E809" w14:textId="77777777" w:rsidR="00216051" w:rsidRPr="00216051" w:rsidRDefault="00216051" w:rsidP="00216051">
      <w:pPr>
        <w:jc w:val="right"/>
        <w:rPr>
          <w:b/>
          <w:bCs/>
        </w:rPr>
      </w:pPr>
    </w:p>
    <w:p w14:paraId="01474CBB" w14:textId="77777777" w:rsidR="00216051" w:rsidRPr="00216051" w:rsidRDefault="00216051" w:rsidP="00216051">
      <w:pPr>
        <w:pStyle w:val="Corptext"/>
        <w:widowControl w:val="0"/>
        <w:tabs>
          <w:tab w:val="left" w:pos="713"/>
        </w:tabs>
        <w:spacing w:line="360" w:lineRule="auto"/>
        <w:jc w:val="left"/>
        <w:rPr>
          <w:b w:val="0"/>
          <w:bCs w:val="0"/>
          <w:sz w:val="24"/>
        </w:rPr>
      </w:pPr>
      <w:r w:rsidRPr="00216051">
        <w:rPr>
          <w:rStyle w:val="CorptextCaracter"/>
          <w:b/>
          <w:bCs/>
          <w:sz w:val="24"/>
        </w:rPr>
        <w:t>1.Denumirea investiției</w:t>
      </w:r>
    </w:p>
    <w:p w14:paraId="275762E6" w14:textId="77777777" w:rsidR="00216051" w:rsidRPr="00216051" w:rsidRDefault="00216051" w:rsidP="00216051">
      <w:pPr>
        <w:pStyle w:val="Frspaiere"/>
        <w:rPr>
          <w:rStyle w:val="CorptextCaracter"/>
          <w:b w:val="0"/>
          <w:bCs w:val="0"/>
          <w:sz w:val="24"/>
        </w:rPr>
      </w:pPr>
      <w:r w:rsidRPr="00216051">
        <w:rPr>
          <w:rStyle w:val="CorptextCaracter"/>
          <w:b w:val="0"/>
          <w:bCs w:val="0"/>
          <w:sz w:val="24"/>
        </w:rPr>
        <w:t>Achiziție de echipamente pentru pentru parc de joacǎ în  localitatea Borozel, Comuna Borod, județul Bihor</w:t>
      </w:r>
    </w:p>
    <w:p w14:paraId="5E79D78A" w14:textId="77777777" w:rsidR="00216051" w:rsidRPr="00216051" w:rsidRDefault="00216051" w:rsidP="00216051">
      <w:pPr>
        <w:pStyle w:val="Frspaiere"/>
        <w:rPr>
          <w:rStyle w:val="CorptextCaracter"/>
          <w:b w:val="0"/>
          <w:bCs w:val="0"/>
          <w:sz w:val="24"/>
        </w:rPr>
      </w:pPr>
      <w:r w:rsidRPr="004712EB">
        <w:rPr>
          <w:rFonts w:ascii="Times New Roman" w:hAnsi="Times New Roman"/>
          <w:b/>
          <w:bCs/>
          <w:sz w:val="24"/>
          <w:szCs w:val="24"/>
        </w:rPr>
        <w:t>2.Caracteristicile Tehnice ale proiectului</w:t>
      </w:r>
      <w:r w:rsidRPr="002208C0">
        <w:t xml:space="preserve"> </w:t>
      </w:r>
      <w:r w:rsidRPr="00216051">
        <w:rPr>
          <w:rStyle w:val="CorptextCaracter"/>
          <w:b w:val="0"/>
          <w:bCs w:val="0"/>
          <w:sz w:val="24"/>
        </w:rPr>
        <w:t>Achiziție de echipamente pentru parc de joacǎ în localitatea Borozel, Comuna Borod, județul Bihor</w:t>
      </w:r>
    </w:p>
    <w:p w14:paraId="034EA124" w14:textId="77777777" w:rsidR="00216051" w:rsidRPr="002208C0" w:rsidRDefault="00216051" w:rsidP="00216051">
      <w:pPr>
        <w:widowControl w:val="0"/>
        <w:numPr>
          <w:ilvl w:val="0"/>
          <w:numId w:val="1"/>
        </w:numPr>
        <w:tabs>
          <w:tab w:val="left" w:pos="662"/>
        </w:tabs>
        <w:spacing w:after="60"/>
        <w:jc w:val="both"/>
        <w:rPr>
          <w:rFonts w:eastAsia="Cambria"/>
        </w:rPr>
      </w:pPr>
      <w:r w:rsidRPr="002208C0">
        <w:rPr>
          <w:rFonts w:eastAsia="Cambria"/>
        </w:rPr>
        <w:t>Banca stradal</w:t>
      </w:r>
      <w:r>
        <w:rPr>
          <w:rFonts w:eastAsia="Cambria"/>
        </w:rPr>
        <w:t>ă</w:t>
      </w:r>
      <w:r w:rsidRPr="002208C0">
        <w:rPr>
          <w:rFonts w:eastAsia="Cambria"/>
        </w:rPr>
        <w:t xml:space="preserve"> cu sp</w:t>
      </w:r>
      <w:r>
        <w:rPr>
          <w:rFonts w:eastAsia="Cambria"/>
        </w:rPr>
        <w:t>ă</w:t>
      </w:r>
      <w:r w:rsidRPr="002208C0">
        <w:rPr>
          <w:rFonts w:eastAsia="Cambria"/>
        </w:rPr>
        <w:t>tar (Dimensiuni: L17000mm x l4500mm x H900mm) - 4 bucăți</w:t>
      </w:r>
    </w:p>
    <w:p w14:paraId="7A888F55" w14:textId="77777777" w:rsidR="00216051" w:rsidRPr="002208C0" w:rsidRDefault="00216051" w:rsidP="00216051">
      <w:pPr>
        <w:widowControl w:val="0"/>
        <w:numPr>
          <w:ilvl w:val="0"/>
          <w:numId w:val="1"/>
        </w:numPr>
        <w:tabs>
          <w:tab w:val="left" w:pos="662"/>
        </w:tabs>
        <w:spacing w:after="60"/>
        <w:jc w:val="both"/>
        <w:rPr>
          <w:rFonts w:eastAsia="Cambria"/>
        </w:rPr>
      </w:pPr>
      <w:r w:rsidRPr="002208C0">
        <w:rPr>
          <w:rFonts w:eastAsia="Cambria"/>
        </w:rPr>
        <w:t>Casu</w:t>
      </w:r>
      <w:r>
        <w:rPr>
          <w:rFonts w:eastAsia="Cambria"/>
        </w:rPr>
        <w:t>ță</w:t>
      </w:r>
      <w:r w:rsidRPr="002208C0">
        <w:rPr>
          <w:rFonts w:eastAsia="Cambria"/>
        </w:rPr>
        <w:t xml:space="preserve"> pentru joac</w:t>
      </w:r>
      <w:r>
        <w:rPr>
          <w:rFonts w:eastAsia="Cambria"/>
        </w:rPr>
        <w:t>ă</w:t>
      </w:r>
      <w:r w:rsidRPr="002208C0">
        <w:rPr>
          <w:rFonts w:eastAsia="Cambria"/>
        </w:rPr>
        <w:t xml:space="preserve"> (Dimensiuni: LxlxH: 4 x 1,2 x 1,3) - 1 bucatǎ</w:t>
      </w:r>
    </w:p>
    <w:p w14:paraId="63EFA4FE" w14:textId="77777777" w:rsidR="00216051" w:rsidRPr="002208C0" w:rsidRDefault="00216051" w:rsidP="00216051">
      <w:pPr>
        <w:widowControl w:val="0"/>
        <w:numPr>
          <w:ilvl w:val="0"/>
          <w:numId w:val="1"/>
        </w:numPr>
        <w:tabs>
          <w:tab w:val="left" w:pos="662"/>
        </w:tabs>
        <w:spacing w:after="60"/>
        <w:jc w:val="both"/>
        <w:rPr>
          <w:rFonts w:eastAsia="Cambria"/>
        </w:rPr>
      </w:pPr>
      <w:r w:rsidRPr="002208C0">
        <w:rPr>
          <w:rFonts w:eastAsia="Cambria"/>
        </w:rPr>
        <w:t>Echipament pentru c</w:t>
      </w:r>
      <w:r>
        <w:rPr>
          <w:rFonts w:eastAsia="Cambria"/>
        </w:rPr>
        <w:t>ăță</w:t>
      </w:r>
      <w:r w:rsidRPr="002208C0">
        <w:rPr>
          <w:rFonts w:eastAsia="Cambria"/>
        </w:rPr>
        <w:t>rare (Dimensiuni: LxlxH: 9 x 0,6 x 2, suprafa</w:t>
      </w:r>
      <w:r>
        <w:rPr>
          <w:rFonts w:eastAsia="Cambria"/>
        </w:rPr>
        <w:t>ță</w:t>
      </w:r>
      <w:r w:rsidRPr="002208C0">
        <w:rPr>
          <w:rFonts w:eastAsia="Cambria"/>
        </w:rPr>
        <w:t xml:space="preserve"> de siguran</w:t>
      </w:r>
      <w:r>
        <w:rPr>
          <w:rFonts w:eastAsia="Cambria"/>
        </w:rPr>
        <w:t>ță</w:t>
      </w:r>
      <w:r w:rsidRPr="002208C0">
        <w:rPr>
          <w:rFonts w:eastAsia="Cambria"/>
        </w:rPr>
        <w:t xml:space="preserve"> Lxl: 12,3 x 4,2 m)- 1 bucat</w:t>
      </w:r>
      <w:r>
        <w:rPr>
          <w:rFonts w:eastAsia="Cambria"/>
        </w:rPr>
        <w:t>ă</w:t>
      </w:r>
    </w:p>
    <w:p w14:paraId="7B999171" w14:textId="77777777" w:rsidR="00216051" w:rsidRPr="002208C0" w:rsidRDefault="00216051" w:rsidP="00216051">
      <w:pPr>
        <w:widowControl w:val="0"/>
        <w:numPr>
          <w:ilvl w:val="0"/>
          <w:numId w:val="1"/>
        </w:numPr>
        <w:tabs>
          <w:tab w:val="left" w:pos="662"/>
        </w:tabs>
        <w:spacing w:after="60"/>
        <w:jc w:val="both"/>
        <w:rPr>
          <w:rFonts w:eastAsia="Cambria"/>
        </w:rPr>
      </w:pPr>
      <w:r w:rsidRPr="002208C0">
        <w:rPr>
          <w:rFonts w:eastAsia="Cambria"/>
        </w:rPr>
        <w:t>Turn cu to</w:t>
      </w:r>
      <w:r>
        <w:rPr>
          <w:rFonts w:eastAsia="Cambria"/>
        </w:rPr>
        <w:t>b</w:t>
      </w:r>
      <w:r w:rsidRPr="002208C0">
        <w:rPr>
          <w:rFonts w:eastAsia="Cambria"/>
        </w:rPr>
        <w:t>ogan (Dimensiuni LxlxH: 4,15 x 0,95 x H platforma 1,7, suprafa</w:t>
      </w:r>
      <w:r>
        <w:rPr>
          <w:rFonts w:eastAsia="Cambria"/>
        </w:rPr>
        <w:t>ță</w:t>
      </w:r>
      <w:r w:rsidRPr="002208C0">
        <w:rPr>
          <w:rFonts w:eastAsia="Cambria"/>
        </w:rPr>
        <w:t xml:space="preserve"> de siguran</w:t>
      </w:r>
      <w:r>
        <w:rPr>
          <w:rFonts w:eastAsia="Cambria"/>
        </w:rPr>
        <w:t>ță</w:t>
      </w:r>
      <w:r w:rsidRPr="002208C0">
        <w:rPr>
          <w:rFonts w:eastAsia="Cambria"/>
        </w:rPr>
        <w:t xml:space="preserve"> Lxl: 7,15 m x 4 m) - 1 bucatǎ</w:t>
      </w:r>
    </w:p>
    <w:p w14:paraId="4D6D8ED7" w14:textId="77777777" w:rsidR="00216051" w:rsidRPr="002208C0" w:rsidRDefault="00216051" w:rsidP="00216051">
      <w:pPr>
        <w:widowControl w:val="0"/>
        <w:numPr>
          <w:ilvl w:val="0"/>
          <w:numId w:val="1"/>
        </w:numPr>
        <w:tabs>
          <w:tab w:val="left" w:pos="662"/>
        </w:tabs>
        <w:spacing w:after="60"/>
        <w:jc w:val="both"/>
        <w:rPr>
          <w:rFonts w:eastAsia="Cambria"/>
        </w:rPr>
      </w:pPr>
      <w:r w:rsidRPr="002208C0">
        <w:rPr>
          <w:rFonts w:eastAsia="Cambria"/>
        </w:rPr>
        <w:t>C</w:t>
      </w:r>
      <w:r>
        <w:rPr>
          <w:rFonts w:eastAsia="Cambria"/>
        </w:rPr>
        <w:t>ăță</w:t>
      </w:r>
      <w:r w:rsidRPr="002208C0">
        <w:rPr>
          <w:rFonts w:eastAsia="Cambria"/>
        </w:rPr>
        <w:t>r</w:t>
      </w:r>
      <w:r>
        <w:rPr>
          <w:rFonts w:eastAsia="Cambria"/>
        </w:rPr>
        <w:t>ă</w:t>
      </w:r>
      <w:r w:rsidRPr="002208C0">
        <w:rPr>
          <w:rFonts w:eastAsia="Cambria"/>
        </w:rPr>
        <w:t>toare hexagonal</w:t>
      </w:r>
      <w:r>
        <w:rPr>
          <w:rFonts w:eastAsia="Cambria"/>
        </w:rPr>
        <w:t>ă</w:t>
      </w:r>
      <w:r w:rsidRPr="002208C0">
        <w:rPr>
          <w:rFonts w:eastAsia="Cambria"/>
          <w:lang w:val="en-US" w:bidi="en-US"/>
        </w:rPr>
        <w:t xml:space="preserve"> (Dimensiuni: LxlxH: 3,2 x 2,78 x 2,6 m, suprafata de siguran</w:t>
      </w:r>
      <w:r>
        <w:rPr>
          <w:rFonts w:eastAsia="Cambria"/>
          <w:lang w:val="en-US" w:bidi="en-US"/>
        </w:rPr>
        <w:t>ță</w:t>
      </w:r>
      <w:r w:rsidRPr="002208C0">
        <w:rPr>
          <w:rFonts w:eastAsia="Cambria"/>
          <w:lang w:val="en-US" w:bidi="en-US"/>
        </w:rPr>
        <w:t xml:space="preserve"> Lxl: 6,46 m x 6,03 m)</w:t>
      </w:r>
      <w:r w:rsidRPr="002208C0">
        <w:rPr>
          <w:rFonts w:eastAsia="Cambria"/>
        </w:rPr>
        <w:t>- 1 bucatǎ</w:t>
      </w:r>
    </w:p>
    <w:p w14:paraId="7F0DB26E" w14:textId="77777777" w:rsidR="00216051" w:rsidRPr="002208C0" w:rsidRDefault="00216051" w:rsidP="00216051">
      <w:pPr>
        <w:widowControl w:val="0"/>
        <w:numPr>
          <w:ilvl w:val="0"/>
          <w:numId w:val="1"/>
        </w:numPr>
        <w:tabs>
          <w:tab w:val="left" w:pos="732"/>
        </w:tabs>
        <w:spacing w:line="276" w:lineRule="auto"/>
        <w:rPr>
          <w:rFonts w:eastAsia="Cambria"/>
        </w:rPr>
      </w:pPr>
      <w:r w:rsidRPr="002208C0">
        <w:rPr>
          <w:rFonts w:eastAsia="Cambria"/>
          <w:lang w:val="en-US" w:bidi="en-US"/>
        </w:rPr>
        <w:t>Turn cu leag</w:t>
      </w:r>
      <w:r>
        <w:rPr>
          <w:rFonts w:eastAsia="Cambria"/>
          <w:lang w:val="en-US" w:bidi="en-US"/>
        </w:rPr>
        <w:t>ăn</w:t>
      </w:r>
      <w:r w:rsidRPr="002208C0">
        <w:rPr>
          <w:rFonts w:eastAsia="Cambria"/>
          <w:lang w:val="en-US" w:bidi="en-US"/>
        </w:rPr>
        <w:t xml:space="preserve"> (Dimensiuni: LxlxH: 4,05 x 3,55 x 3,2 m, suprafa</w:t>
      </w:r>
      <w:r>
        <w:rPr>
          <w:rFonts w:eastAsia="Cambria"/>
          <w:lang w:val="en-US" w:bidi="en-US"/>
        </w:rPr>
        <w:t>ța</w:t>
      </w:r>
      <w:r w:rsidRPr="002208C0">
        <w:rPr>
          <w:rFonts w:eastAsia="Cambria"/>
          <w:lang w:val="en-US" w:bidi="en-US"/>
        </w:rPr>
        <w:t xml:space="preserve"> de siguran</w:t>
      </w:r>
      <w:r>
        <w:rPr>
          <w:rFonts w:eastAsia="Cambria"/>
          <w:lang w:val="en-US" w:bidi="en-US"/>
        </w:rPr>
        <w:t>ță</w:t>
      </w:r>
      <w:r w:rsidRPr="002208C0">
        <w:rPr>
          <w:rFonts w:eastAsia="Cambria"/>
          <w:lang w:val="en-US" w:bidi="en-US"/>
        </w:rPr>
        <w:t xml:space="preserve"> Lxl: 7,05 x 6,55m)</w:t>
      </w:r>
      <w:r w:rsidRPr="002208C0">
        <w:rPr>
          <w:rFonts w:eastAsia="Cambria"/>
        </w:rPr>
        <w:t xml:space="preserve"> </w:t>
      </w:r>
      <w:r w:rsidRPr="002208C0">
        <w:rPr>
          <w:rFonts w:eastAsia="Cambria"/>
          <w:lang w:val="en-US" w:bidi="en-US"/>
        </w:rPr>
        <w:t xml:space="preserve">- 1 </w:t>
      </w:r>
      <w:r w:rsidRPr="002208C0">
        <w:rPr>
          <w:rFonts w:eastAsia="Cambria"/>
        </w:rPr>
        <w:t>bucat</w:t>
      </w:r>
      <w:r>
        <w:rPr>
          <w:rFonts w:eastAsia="Cambria"/>
        </w:rPr>
        <w:t>ă</w:t>
      </w:r>
    </w:p>
    <w:p w14:paraId="4B832E7B" w14:textId="77777777" w:rsidR="00216051" w:rsidRPr="002208C0" w:rsidRDefault="00216051" w:rsidP="00216051">
      <w:pPr>
        <w:widowControl w:val="0"/>
        <w:numPr>
          <w:ilvl w:val="0"/>
          <w:numId w:val="1"/>
        </w:numPr>
        <w:tabs>
          <w:tab w:val="left" w:pos="732"/>
        </w:tabs>
        <w:spacing w:line="276" w:lineRule="auto"/>
        <w:rPr>
          <w:rFonts w:eastAsia="Cambria"/>
        </w:rPr>
      </w:pPr>
      <w:r w:rsidRPr="002208C0">
        <w:rPr>
          <w:rFonts w:eastAsia="Cambria"/>
        </w:rPr>
        <w:t>Leag</w:t>
      </w:r>
      <w:r>
        <w:rPr>
          <w:rFonts w:eastAsia="Cambria"/>
        </w:rPr>
        <w:t>ăn</w:t>
      </w:r>
      <w:r w:rsidRPr="002208C0">
        <w:rPr>
          <w:rFonts w:eastAsia="Cambria"/>
        </w:rPr>
        <w:t xml:space="preserve"> cu b</w:t>
      </w:r>
      <w:r>
        <w:rPr>
          <w:rFonts w:eastAsia="Cambria"/>
        </w:rPr>
        <w:t>ă</w:t>
      </w:r>
      <w:r w:rsidRPr="002208C0">
        <w:rPr>
          <w:rFonts w:eastAsia="Cambria"/>
        </w:rPr>
        <w:t>ncu</w:t>
      </w:r>
      <w:r>
        <w:rPr>
          <w:rFonts w:eastAsia="Cambria"/>
        </w:rPr>
        <w:t>ță</w:t>
      </w:r>
      <w:r w:rsidRPr="002208C0">
        <w:rPr>
          <w:rFonts w:eastAsia="Cambria"/>
        </w:rPr>
        <w:t xml:space="preserve"> (Dimensiuni: 300 x 165 x 220 cm, Greutate 80 de kg, Suprafa</w:t>
      </w:r>
      <w:r>
        <w:rPr>
          <w:rFonts w:eastAsia="Cambria"/>
        </w:rPr>
        <w:t>ț</w:t>
      </w:r>
      <w:r w:rsidRPr="002208C0">
        <w:rPr>
          <w:rFonts w:eastAsia="Cambria"/>
        </w:rPr>
        <w:t>a de siguran</w:t>
      </w:r>
      <w:r>
        <w:rPr>
          <w:rFonts w:eastAsia="Cambria"/>
        </w:rPr>
        <w:t>ță</w:t>
      </w:r>
      <w:r w:rsidRPr="002208C0">
        <w:rPr>
          <w:rFonts w:eastAsia="Cambria"/>
        </w:rPr>
        <w:t>: Lxl: 600 x 330 cm) - 2 bucǎţi</w:t>
      </w:r>
    </w:p>
    <w:p w14:paraId="029AFCBA" w14:textId="77777777" w:rsidR="00216051" w:rsidRPr="002208C0" w:rsidRDefault="00216051" w:rsidP="00216051">
      <w:pPr>
        <w:widowControl w:val="0"/>
        <w:numPr>
          <w:ilvl w:val="0"/>
          <w:numId w:val="1"/>
        </w:numPr>
        <w:tabs>
          <w:tab w:val="left" w:pos="732"/>
        </w:tabs>
        <w:spacing w:line="276" w:lineRule="auto"/>
        <w:rPr>
          <w:rFonts w:eastAsia="Cambria"/>
        </w:rPr>
      </w:pPr>
      <w:r w:rsidRPr="002208C0">
        <w:rPr>
          <w:rFonts w:eastAsia="Cambria"/>
        </w:rPr>
        <w:t>Masu</w:t>
      </w:r>
      <w:r>
        <w:rPr>
          <w:rFonts w:eastAsia="Cambria"/>
        </w:rPr>
        <w:t>ță</w:t>
      </w:r>
      <w:r w:rsidRPr="002208C0">
        <w:rPr>
          <w:rFonts w:eastAsia="Cambria"/>
        </w:rPr>
        <w:t xml:space="preserve"> de joac</w:t>
      </w:r>
      <w:r>
        <w:rPr>
          <w:rFonts w:eastAsia="Cambria"/>
        </w:rPr>
        <w:t>ă</w:t>
      </w:r>
      <w:r w:rsidRPr="002208C0">
        <w:rPr>
          <w:rFonts w:eastAsia="Cambria"/>
        </w:rPr>
        <w:t xml:space="preserve"> (Dimensiuni: Blat masa: 80 x 80 cm, L 1,5 m x 1,5 l x H 0,6 m, Suprafa</w:t>
      </w:r>
      <w:r>
        <w:rPr>
          <w:rFonts w:eastAsia="Cambria"/>
        </w:rPr>
        <w:t>ț</w:t>
      </w:r>
      <w:r w:rsidRPr="002208C0">
        <w:rPr>
          <w:rFonts w:eastAsia="Cambria"/>
        </w:rPr>
        <w:t>a de siguran</w:t>
      </w:r>
      <w:r>
        <w:rPr>
          <w:rFonts w:eastAsia="Cambria"/>
        </w:rPr>
        <w:t>ță</w:t>
      </w:r>
      <w:r w:rsidRPr="002208C0">
        <w:rPr>
          <w:rFonts w:eastAsia="Cambria"/>
        </w:rPr>
        <w:t>: Lxl: 4,5 m x 4,5 m) - 1 bucata</w:t>
      </w:r>
    </w:p>
    <w:p w14:paraId="0EDE2F75" w14:textId="77777777" w:rsidR="00216051" w:rsidRPr="002208C0" w:rsidRDefault="00216051" w:rsidP="00216051">
      <w:pPr>
        <w:widowControl w:val="0"/>
        <w:numPr>
          <w:ilvl w:val="0"/>
          <w:numId w:val="1"/>
        </w:numPr>
        <w:tabs>
          <w:tab w:val="left" w:pos="732"/>
        </w:tabs>
        <w:spacing w:line="276" w:lineRule="auto"/>
        <w:rPr>
          <w:rFonts w:eastAsia="Cambria"/>
        </w:rPr>
      </w:pPr>
      <w:r w:rsidRPr="002208C0">
        <w:rPr>
          <w:rFonts w:eastAsia="Cambria"/>
        </w:rPr>
        <w:t>Balansoar metalic (Dimensiuni: LxlxH: 3 x 0,38 x 0,56 m, suprafa</w:t>
      </w:r>
      <w:r>
        <w:rPr>
          <w:rFonts w:eastAsia="Cambria"/>
        </w:rPr>
        <w:t>ț</w:t>
      </w:r>
      <w:r w:rsidRPr="002208C0">
        <w:rPr>
          <w:rFonts w:eastAsia="Cambria"/>
        </w:rPr>
        <w:t>a de siguran</w:t>
      </w:r>
      <w:r>
        <w:rPr>
          <w:rFonts w:eastAsia="Cambria"/>
        </w:rPr>
        <w:t>ță</w:t>
      </w:r>
      <w:r w:rsidRPr="002208C0">
        <w:rPr>
          <w:rFonts w:eastAsia="Cambria"/>
        </w:rPr>
        <w:t>: Lxl: 6m x 3,38 m)- 2 bucăți</w:t>
      </w:r>
    </w:p>
    <w:p w14:paraId="7CCF64B5" w14:textId="77777777" w:rsidR="00216051" w:rsidRPr="002208C0" w:rsidRDefault="00216051" w:rsidP="00216051">
      <w:pPr>
        <w:widowControl w:val="0"/>
        <w:numPr>
          <w:ilvl w:val="0"/>
          <w:numId w:val="1"/>
        </w:numPr>
        <w:tabs>
          <w:tab w:val="left" w:pos="732"/>
        </w:tabs>
        <w:spacing w:line="276" w:lineRule="auto"/>
        <w:rPr>
          <w:rFonts w:eastAsia="Cambria"/>
        </w:rPr>
      </w:pPr>
      <w:r w:rsidRPr="002208C0">
        <w:rPr>
          <w:rFonts w:eastAsia="Cambria"/>
          <w:lang w:val="en-US" w:bidi="en-US"/>
        </w:rPr>
        <w:t>Dale pentru nisip</w:t>
      </w:r>
      <w:r w:rsidRPr="002208C0">
        <w:rPr>
          <w:rFonts w:eastAsia="Cambria"/>
        </w:rPr>
        <w:t xml:space="preserve"> (Grosime 3,5 cm)– 109 mp</w:t>
      </w:r>
    </w:p>
    <w:p w14:paraId="3B57765B" w14:textId="77777777" w:rsidR="00216051" w:rsidRPr="002208C0" w:rsidRDefault="00216051" w:rsidP="00216051">
      <w:pPr>
        <w:pStyle w:val="Corptext"/>
        <w:widowControl w:val="0"/>
        <w:spacing w:after="420" w:line="262" w:lineRule="auto"/>
        <w:jc w:val="both"/>
        <w:rPr>
          <w:sz w:val="24"/>
        </w:rPr>
      </w:pPr>
      <w:bookmarkStart w:id="6" w:name="bookmark2"/>
      <w:r>
        <w:rPr>
          <w:rStyle w:val="Heading3"/>
          <w:sz w:val="24"/>
        </w:rPr>
        <w:t>3.</w:t>
      </w:r>
      <w:r w:rsidRPr="004712EB">
        <w:rPr>
          <w:rStyle w:val="Heading3"/>
          <w:sz w:val="24"/>
        </w:rPr>
        <w:t>Numărul locuitorilor deserviti</w:t>
      </w:r>
      <w:r w:rsidRPr="002208C0">
        <w:rPr>
          <w:rStyle w:val="Heading3"/>
          <w:sz w:val="24"/>
        </w:rPr>
        <w:t xml:space="preserve"> direct de Proiectul „</w:t>
      </w:r>
      <w:r w:rsidRPr="002208C0">
        <w:rPr>
          <w:rStyle w:val="CorptextCaracter"/>
          <w:sz w:val="24"/>
        </w:rPr>
        <w:t>Achiziție de echipamente pentru pentru parc de joacǎ în  localitatea Borozel, Comuna Borod, județul Bihor</w:t>
      </w:r>
      <w:r w:rsidRPr="002208C0">
        <w:rPr>
          <w:rStyle w:val="Heading3"/>
          <w:sz w:val="24"/>
        </w:rPr>
        <w:t>", sunt:</w:t>
      </w:r>
      <w:bookmarkEnd w:id="6"/>
    </w:p>
    <w:tbl>
      <w:tblPr>
        <w:tblOverlap w:val="never"/>
        <w:tblW w:w="992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58"/>
        <w:gridCol w:w="5267"/>
      </w:tblGrid>
      <w:tr w:rsidR="00216051" w:rsidRPr="002208C0" w14:paraId="383957C4" w14:textId="77777777" w:rsidTr="00347D2B">
        <w:trPr>
          <w:trHeight w:hRule="exact" w:val="871"/>
          <w:jc w:val="center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5644B9D" w14:textId="77777777" w:rsidR="00216051" w:rsidRPr="002208C0" w:rsidRDefault="00216051" w:rsidP="00347D2B">
            <w:pPr>
              <w:pStyle w:val="Other0"/>
              <w:spacing w:line="26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08C0">
              <w:rPr>
                <w:rStyle w:val="Other"/>
                <w:rFonts w:ascii="Times New Roman" w:hAnsi="Times New Roman" w:cs="Times New Roman"/>
                <w:sz w:val="24"/>
                <w:szCs w:val="24"/>
              </w:rPr>
              <w:t>Numărul locuitorilor deserviti direct de către proiect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B5959D" w14:textId="77777777" w:rsidR="00216051" w:rsidRPr="002208C0" w:rsidRDefault="00216051" w:rsidP="00347D2B">
            <w:pPr>
              <w:pStyle w:val="Other0"/>
              <w:spacing w:line="283" w:lineRule="auto"/>
              <w:ind w:left="140" w:firstLine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08C0">
              <w:rPr>
                <w:rStyle w:val="Other"/>
                <w:rFonts w:ascii="Times New Roman" w:hAnsi="Times New Roman" w:cs="Times New Roman"/>
                <w:sz w:val="24"/>
                <w:szCs w:val="24"/>
              </w:rPr>
              <w:t>Numărul locuitorilor deserviti direct de proiect sunt locuitorii comunei BOROD, respectiv 3</w:t>
            </w:r>
            <w:r>
              <w:rPr>
                <w:rStyle w:val="Other"/>
                <w:rFonts w:ascii="Times New Roman" w:hAnsi="Times New Roman" w:cs="Times New Roman"/>
                <w:sz w:val="24"/>
                <w:szCs w:val="24"/>
              </w:rPr>
              <w:t>84</w:t>
            </w:r>
            <w:r w:rsidRPr="002208C0">
              <w:rPr>
                <w:rStyle w:val="Other"/>
                <w:rFonts w:ascii="Times New Roman" w:hAnsi="Times New Roman" w:cs="Times New Roman"/>
                <w:sz w:val="24"/>
                <w:szCs w:val="24"/>
              </w:rPr>
              <w:t>3 locuitori</w:t>
            </w:r>
          </w:p>
        </w:tc>
      </w:tr>
    </w:tbl>
    <w:p w14:paraId="0AE8C8BB" w14:textId="77777777" w:rsidR="00216051" w:rsidRDefault="00216051" w:rsidP="00216051">
      <w:pPr>
        <w:pStyle w:val="Frspaiere"/>
        <w:rPr>
          <w:rStyle w:val="Heading3"/>
          <w:rFonts w:ascii="Times New Roman" w:hAnsi="Times New Roman"/>
          <w:sz w:val="24"/>
          <w:szCs w:val="24"/>
        </w:rPr>
      </w:pPr>
    </w:p>
    <w:p w14:paraId="1F696F33" w14:textId="77777777" w:rsidR="00216051" w:rsidRDefault="00216051" w:rsidP="00216051">
      <w:pPr>
        <w:pStyle w:val="Frspaiere"/>
        <w:rPr>
          <w:rStyle w:val="Heading3"/>
          <w:rFonts w:ascii="Times New Roman" w:hAnsi="Times New Roman"/>
          <w:sz w:val="24"/>
          <w:szCs w:val="24"/>
        </w:rPr>
      </w:pPr>
      <w:r>
        <w:rPr>
          <w:rStyle w:val="Heading3"/>
          <w:rFonts w:ascii="Times New Roman" w:hAnsi="Times New Roman"/>
          <w:sz w:val="24"/>
          <w:szCs w:val="24"/>
        </w:rPr>
        <w:t>4.</w:t>
      </w:r>
      <w:r w:rsidRPr="002208C0">
        <w:rPr>
          <w:rStyle w:val="Heading3"/>
          <w:rFonts w:ascii="Times New Roman" w:hAnsi="Times New Roman"/>
          <w:sz w:val="24"/>
          <w:szCs w:val="24"/>
        </w:rPr>
        <w:t xml:space="preserve">Numărul operatorilor economici deserviti direct de  Proiect – </w:t>
      </w:r>
      <w:r w:rsidRPr="006B2FBA">
        <w:rPr>
          <w:rStyle w:val="Heading3"/>
          <w:rFonts w:ascii="Times New Roman" w:hAnsi="Times New Roman"/>
          <w:sz w:val="24"/>
          <w:szCs w:val="24"/>
        </w:rPr>
        <w:t>nu este cazul</w:t>
      </w:r>
      <w:r>
        <w:rPr>
          <w:rStyle w:val="Heading3"/>
          <w:rFonts w:ascii="Times New Roman" w:hAnsi="Times New Roman"/>
          <w:sz w:val="24"/>
          <w:szCs w:val="24"/>
        </w:rPr>
        <w:t>.</w:t>
      </w:r>
    </w:p>
    <w:p w14:paraId="2ADBB306" w14:textId="77777777" w:rsidR="00216051" w:rsidRPr="002208C0" w:rsidRDefault="00216051" w:rsidP="00216051">
      <w:pPr>
        <w:pStyle w:val="Frspaiere"/>
      </w:pPr>
    </w:p>
    <w:p w14:paraId="496FA932" w14:textId="77777777" w:rsidR="00216051" w:rsidRDefault="00216051" w:rsidP="00216051">
      <w:pPr>
        <w:pStyle w:val="Corptext"/>
        <w:jc w:val="left"/>
        <w:rPr>
          <w:sz w:val="24"/>
        </w:rPr>
      </w:pPr>
    </w:p>
    <w:p w14:paraId="5BBACFF5" w14:textId="77777777" w:rsidR="00216051" w:rsidRPr="00182062" w:rsidRDefault="00216051" w:rsidP="00216051">
      <w:pPr>
        <w:pStyle w:val="Corptext"/>
        <w:jc w:val="left"/>
        <w:rPr>
          <w:sz w:val="24"/>
        </w:rPr>
      </w:pPr>
      <w:r w:rsidRPr="00182062">
        <w:rPr>
          <w:sz w:val="24"/>
        </w:rPr>
        <w:t>PREŞEDINTE DE ŞEDINŢĂ,</w:t>
      </w:r>
      <w:r w:rsidRPr="00182062">
        <w:rPr>
          <w:sz w:val="24"/>
        </w:rPr>
        <w:tab/>
      </w:r>
      <w:r w:rsidRPr="00182062">
        <w:rPr>
          <w:sz w:val="24"/>
        </w:rPr>
        <w:tab/>
        <w:t xml:space="preserve">                  CONTRASEMNEAZĂ:</w:t>
      </w:r>
    </w:p>
    <w:p w14:paraId="28C8E051" w14:textId="77777777" w:rsidR="00216051" w:rsidRPr="00182062" w:rsidRDefault="00216051" w:rsidP="00216051">
      <w:pPr>
        <w:pStyle w:val="Corptext"/>
        <w:jc w:val="left"/>
        <w:rPr>
          <w:sz w:val="24"/>
        </w:rPr>
      </w:pPr>
      <w:r>
        <w:rPr>
          <w:sz w:val="24"/>
        </w:rPr>
        <w:t xml:space="preserve">   Ionuț-Florin BRADEA</w:t>
      </w:r>
      <w:r>
        <w:rPr>
          <w:sz w:val="24"/>
        </w:rPr>
        <w:tab/>
      </w:r>
      <w:r w:rsidRPr="00182062">
        <w:rPr>
          <w:sz w:val="24"/>
        </w:rPr>
        <w:t xml:space="preserve">    </w:t>
      </w:r>
      <w:r w:rsidRPr="00182062">
        <w:rPr>
          <w:sz w:val="24"/>
        </w:rPr>
        <w:tab/>
        <w:t xml:space="preserve">         SECRETAR GENERAL AL COMUNEI BOROD,</w:t>
      </w:r>
    </w:p>
    <w:p w14:paraId="3D5255FF" w14:textId="77777777" w:rsidR="00216051" w:rsidRDefault="00216051" w:rsidP="00216051">
      <w:pPr>
        <w:pStyle w:val="Corptext"/>
        <w:jc w:val="left"/>
        <w:rPr>
          <w:sz w:val="24"/>
        </w:rPr>
      </w:pPr>
      <w:r w:rsidRPr="00182062">
        <w:rPr>
          <w:sz w:val="24"/>
        </w:rPr>
        <w:tab/>
      </w:r>
      <w:r w:rsidRPr="00182062">
        <w:rPr>
          <w:sz w:val="24"/>
        </w:rPr>
        <w:tab/>
      </w:r>
      <w:r w:rsidRPr="00182062">
        <w:rPr>
          <w:sz w:val="24"/>
        </w:rPr>
        <w:tab/>
      </w:r>
      <w:r w:rsidRPr="00182062">
        <w:rPr>
          <w:sz w:val="24"/>
        </w:rPr>
        <w:tab/>
      </w:r>
      <w:r w:rsidRPr="00182062">
        <w:rPr>
          <w:sz w:val="24"/>
        </w:rPr>
        <w:tab/>
      </w:r>
      <w:r w:rsidRPr="00182062">
        <w:rPr>
          <w:sz w:val="24"/>
        </w:rPr>
        <w:tab/>
      </w:r>
      <w:r w:rsidRPr="00182062">
        <w:rPr>
          <w:sz w:val="24"/>
        </w:rPr>
        <w:tab/>
      </w:r>
      <w:r w:rsidRPr="00182062">
        <w:rPr>
          <w:sz w:val="24"/>
        </w:rPr>
        <w:tab/>
        <w:t xml:space="preserve">   Ileana BUTIRI</w:t>
      </w:r>
    </w:p>
    <w:sectPr w:rsidR="00216051" w:rsidSect="00216051">
      <w:pgSz w:w="12240" w:h="15840"/>
      <w:pgMar w:top="851" w:right="90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C17DB0"/>
    <w:multiLevelType w:val="multilevel"/>
    <w:tmpl w:val="2E78F61E"/>
    <w:lvl w:ilvl="0">
      <w:start w:val="1"/>
      <w:numFmt w:val="bullet"/>
      <w:lvlText w:val="•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4861609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1D4"/>
    <w:rsid w:val="00216051"/>
    <w:rsid w:val="007001D4"/>
    <w:rsid w:val="00A31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C35764-CEF6-4686-B664-4EA3FA9EB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605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paragraph" w:styleId="Titlu2">
    <w:name w:val="heading 2"/>
    <w:basedOn w:val="Normal"/>
    <w:next w:val="Normal"/>
    <w:link w:val="Titlu2Caracter"/>
    <w:qFormat/>
    <w:rsid w:val="00216051"/>
    <w:pPr>
      <w:keepNext/>
      <w:jc w:val="center"/>
      <w:outlineLvl w:val="1"/>
    </w:pPr>
    <w:rPr>
      <w:b/>
      <w:bCs/>
      <w:sz w:val="28"/>
      <w:u w:val="singl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rsid w:val="00216051"/>
    <w:rPr>
      <w:rFonts w:ascii="Times New Roman" w:eastAsia="Times New Roman" w:hAnsi="Times New Roman" w:cs="Times New Roman"/>
      <w:b/>
      <w:bCs/>
      <w:kern w:val="0"/>
      <w:sz w:val="28"/>
      <w:szCs w:val="24"/>
      <w:u w:val="single"/>
      <w:lang w:val="ro-RO" w:eastAsia="ro-RO"/>
      <w14:ligatures w14:val="none"/>
    </w:rPr>
  </w:style>
  <w:style w:type="paragraph" w:styleId="Corptext">
    <w:name w:val="Body Text"/>
    <w:basedOn w:val="Normal"/>
    <w:link w:val="CorptextCaracter"/>
    <w:rsid w:val="00216051"/>
    <w:pPr>
      <w:jc w:val="center"/>
    </w:pPr>
    <w:rPr>
      <w:b/>
      <w:bCs/>
      <w:sz w:val="28"/>
    </w:rPr>
  </w:style>
  <w:style w:type="character" w:customStyle="1" w:styleId="CorptextCaracter">
    <w:name w:val="Corp text Caracter"/>
    <w:basedOn w:val="Fontdeparagrafimplicit"/>
    <w:link w:val="Corptext"/>
    <w:rsid w:val="00216051"/>
    <w:rPr>
      <w:rFonts w:ascii="Times New Roman" w:eastAsia="Times New Roman" w:hAnsi="Times New Roman" w:cs="Times New Roman"/>
      <w:b/>
      <w:bCs/>
      <w:kern w:val="0"/>
      <w:sz w:val="28"/>
      <w:szCs w:val="24"/>
      <w:lang w:val="ro-RO" w:eastAsia="ro-RO"/>
      <w14:ligatures w14:val="none"/>
    </w:rPr>
  </w:style>
  <w:style w:type="paragraph" w:styleId="Frspaiere">
    <w:name w:val="No Spacing"/>
    <w:uiPriority w:val="1"/>
    <w:qFormat/>
    <w:rsid w:val="00216051"/>
    <w:pPr>
      <w:spacing w:after="0" w:line="240" w:lineRule="auto"/>
    </w:pPr>
    <w:rPr>
      <w:rFonts w:ascii="Calibri" w:eastAsia="Times New Roman" w:hAnsi="Calibri" w:cs="Times New Roman"/>
      <w:kern w:val="0"/>
      <w:lang w:val="ro-RO" w:eastAsia="ro-RO"/>
      <w14:ligatures w14:val="none"/>
    </w:rPr>
  </w:style>
  <w:style w:type="character" w:customStyle="1" w:styleId="ListLabel34">
    <w:name w:val="ListLabel 34"/>
    <w:qFormat/>
    <w:rsid w:val="00216051"/>
    <w:rPr>
      <w:color w:val="06247D"/>
      <w:spacing w:val="0"/>
      <w:w w:val="100"/>
      <w:sz w:val="22"/>
      <w:szCs w:val="22"/>
      <w:u w:val="single"/>
    </w:rPr>
  </w:style>
  <w:style w:type="paragraph" w:customStyle="1" w:styleId="Bodytext2">
    <w:name w:val="Body text (2)"/>
    <w:basedOn w:val="Normal"/>
    <w:qFormat/>
    <w:rsid w:val="00216051"/>
    <w:pPr>
      <w:widowControl w:val="0"/>
      <w:spacing w:after="200" w:line="283" w:lineRule="auto"/>
    </w:pPr>
    <w:rPr>
      <w:color w:val="000000"/>
      <w:sz w:val="26"/>
      <w:szCs w:val="26"/>
      <w:lang w:bidi="ro-RO"/>
    </w:rPr>
  </w:style>
  <w:style w:type="character" w:styleId="Hyperlink">
    <w:name w:val="Hyperlink"/>
    <w:basedOn w:val="Fontdeparagrafimplicit"/>
    <w:uiPriority w:val="99"/>
    <w:semiHidden/>
    <w:unhideWhenUsed/>
    <w:rsid w:val="00216051"/>
    <w:rPr>
      <w:color w:val="0000FF"/>
      <w:u w:val="single"/>
    </w:rPr>
  </w:style>
  <w:style w:type="paragraph" w:styleId="Listparagraf">
    <w:name w:val="List Paragraph"/>
    <w:aliases w:val="List Paragraph111,Antes de enumeración,List_Paragraph,Multilevel para_II,Akapit z listą BS,Outlines a.b.c.,Akapit z lista BS,Списък на абзаци,Akapit z list¹ BS,numbered list,2,OBC Bullet,Normal 1,Task Body,Viñetas (Inicio Parrafo)"/>
    <w:basedOn w:val="Normal"/>
    <w:link w:val="ListparagrafCaracter"/>
    <w:uiPriority w:val="34"/>
    <w:qFormat/>
    <w:rsid w:val="00216051"/>
    <w:pPr>
      <w:ind w:left="720"/>
      <w:contextualSpacing/>
    </w:pPr>
  </w:style>
  <w:style w:type="character" w:customStyle="1" w:styleId="ListparagrafCaracter">
    <w:name w:val="Listă paragraf Caracter"/>
    <w:aliases w:val="List Paragraph111 Caracter,Antes de enumeración Caracter,List_Paragraph Caracter,Multilevel para_II Caracter,Akapit z listą BS Caracter,Outlines a.b.c. Caracter,Akapit z lista BS Caracter,Списък на абзаци Caracter,2 Caracter"/>
    <w:link w:val="Listparagraf"/>
    <w:uiPriority w:val="34"/>
    <w:rsid w:val="00216051"/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character" w:customStyle="1" w:styleId="FontStyle26">
    <w:name w:val="Font Style26"/>
    <w:basedOn w:val="Fontdeparagrafimplicit"/>
    <w:uiPriority w:val="99"/>
    <w:rsid w:val="00216051"/>
    <w:rPr>
      <w:rFonts w:ascii="Arial Narrow" w:hAnsi="Arial Narrow" w:cs="Arial Narrow"/>
      <w:sz w:val="22"/>
      <w:szCs w:val="22"/>
    </w:rPr>
  </w:style>
  <w:style w:type="character" w:customStyle="1" w:styleId="Other">
    <w:name w:val="Other_"/>
    <w:basedOn w:val="Fontdeparagrafimplicit"/>
    <w:link w:val="Other0"/>
    <w:rsid w:val="00216051"/>
    <w:rPr>
      <w:rFonts w:ascii="Cambria" w:eastAsia="Cambria" w:hAnsi="Cambria" w:cs="Cambria"/>
    </w:rPr>
  </w:style>
  <w:style w:type="character" w:customStyle="1" w:styleId="Heading3">
    <w:name w:val="Heading #3_"/>
    <w:basedOn w:val="Fontdeparagrafimplicit"/>
    <w:link w:val="Heading30"/>
    <w:rsid w:val="00216051"/>
    <w:rPr>
      <w:rFonts w:ascii="Cambria" w:eastAsia="Cambria" w:hAnsi="Cambria" w:cs="Cambria"/>
      <w:b/>
      <w:bCs/>
    </w:rPr>
  </w:style>
  <w:style w:type="paragraph" w:customStyle="1" w:styleId="Other0">
    <w:name w:val="Other"/>
    <w:basedOn w:val="Normal"/>
    <w:link w:val="Other"/>
    <w:rsid w:val="00216051"/>
    <w:pPr>
      <w:widowControl w:val="0"/>
      <w:ind w:firstLine="170"/>
    </w:pPr>
    <w:rPr>
      <w:rFonts w:ascii="Cambria" w:eastAsia="Cambria" w:hAnsi="Cambria" w:cs="Cambria"/>
      <w:kern w:val="2"/>
      <w:sz w:val="22"/>
      <w:szCs w:val="22"/>
      <w:lang w:val="en-US" w:eastAsia="en-US"/>
      <w14:ligatures w14:val="standardContextual"/>
    </w:rPr>
  </w:style>
  <w:style w:type="paragraph" w:customStyle="1" w:styleId="Heading30">
    <w:name w:val="Heading #3"/>
    <w:basedOn w:val="Normal"/>
    <w:link w:val="Heading3"/>
    <w:rsid w:val="00216051"/>
    <w:pPr>
      <w:widowControl w:val="0"/>
      <w:spacing w:line="348" w:lineRule="auto"/>
      <w:outlineLvl w:val="2"/>
    </w:pPr>
    <w:rPr>
      <w:rFonts w:ascii="Cambria" w:eastAsia="Cambria" w:hAnsi="Cambria" w:cs="Cambria"/>
      <w:b/>
      <w:bCs/>
      <w:kern w:val="2"/>
      <w:sz w:val="22"/>
      <w:szCs w:val="22"/>
      <w:lang w:val="en-US"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tact@primariaodobesti.ro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orod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ntact@primariaodobesti.ro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994</Words>
  <Characters>5666</Characters>
  <Application>Microsoft Office Word</Application>
  <DocSecurity>0</DocSecurity>
  <Lines>47</Lines>
  <Paragraphs>13</Paragraphs>
  <ScaleCrop>false</ScaleCrop>
  <Company/>
  <LinksUpToDate>false</LinksUpToDate>
  <CharactersWithSpaces>6647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Borod</dc:creator>
  <cp:keywords/>
  <dc:description/>
  <cp:lastModifiedBy>Primaria Borod</cp:lastModifiedBy>
  <cp:revision>2</cp:revision>
  <dcterms:created xsi:type="dcterms:W3CDTF">2023-07-10T12:42:00Z</dcterms:created>
  <dcterms:modified xsi:type="dcterms:W3CDTF">2023-07-10T12:45:00Z</dcterms:modified>
</cp:coreProperties>
</file>