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B2FD" w14:textId="77777777" w:rsidR="00D563FC" w:rsidRDefault="00D563FC" w:rsidP="00D563FC">
      <w:pPr>
        <w:spacing w:after="0" w:line="240" w:lineRule="auto"/>
        <w:rPr>
          <w:rFonts w:cs="Arial"/>
        </w:rPr>
      </w:pPr>
      <w:r w:rsidRPr="005635A9">
        <w:rPr>
          <w:rFonts w:ascii="Times New Roman" w:eastAsia="Calibri" w:hAnsi="Times New Roman" w:cs="Times New Roman"/>
          <w:b/>
          <w:bCs/>
          <w:i/>
          <w:sz w:val="24"/>
          <w:szCs w:val="24"/>
          <w:lang w:val="pt-BR"/>
        </w:rPr>
        <w:t>ROMÂNIA</w:t>
      </w:r>
    </w:p>
    <w:p w14:paraId="23945F11" w14:textId="77777777" w:rsidR="00D563FC" w:rsidRDefault="00D563FC" w:rsidP="00D563FC">
      <w:pPr>
        <w:spacing w:after="0" w:line="240" w:lineRule="auto"/>
        <w:rPr>
          <w:rFonts w:cs="Arial"/>
        </w:rPr>
      </w:pPr>
      <w:r w:rsidRPr="005635A9">
        <w:rPr>
          <w:rFonts w:ascii="Times New Roman" w:eastAsia="Calibri" w:hAnsi="Times New Roman" w:cs="Times New Roman"/>
          <w:b/>
          <w:bCs/>
          <w:i/>
          <w:sz w:val="24"/>
          <w:szCs w:val="24"/>
          <w:lang w:val="pt-BR"/>
        </w:rPr>
        <w:t>JUDEȚUL CONSTANȚA</w:t>
      </w:r>
    </w:p>
    <w:p w14:paraId="0E0FC9C6" w14:textId="77777777" w:rsidR="00D563FC" w:rsidRDefault="00D563FC" w:rsidP="00D563FC">
      <w:pPr>
        <w:spacing w:after="0" w:line="240" w:lineRule="auto"/>
        <w:ind w:left="-284"/>
        <w:rPr>
          <w:rFonts w:cs="Arial"/>
        </w:rPr>
      </w:pPr>
      <w:r>
        <w:rPr>
          <w:rFonts w:ascii="Times New Roman" w:eastAsia="Calibri" w:hAnsi="Times New Roman" w:cs="Times New Roman"/>
          <w:b/>
          <w:bCs/>
          <w:i/>
          <w:sz w:val="24"/>
          <w:szCs w:val="24"/>
          <w:lang w:val="pt-BR"/>
        </w:rPr>
        <w:t xml:space="preserve">  </w:t>
      </w:r>
      <w:r w:rsidRPr="005635A9">
        <w:rPr>
          <w:rFonts w:ascii="Times New Roman" w:eastAsia="Calibri" w:hAnsi="Times New Roman" w:cs="Times New Roman"/>
          <w:b/>
          <w:bCs/>
          <w:i/>
          <w:sz w:val="24"/>
          <w:szCs w:val="24"/>
          <w:lang w:val="pt-BR"/>
        </w:rPr>
        <w:t xml:space="preserve"> COMUNA PEȘTERA</w:t>
      </w:r>
    </w:p>
    <w:p w14:paraId="0EBC660F" w14:textId="77777777" w:rsidR="00D563FC" w:rsidRPr="00CF2855" w:rsidRDefault="00D563FC" w:rsidP="00D563FC">
      <w:pPr>
        <w:spacing w:after="0" w:line="240" w:lineRule="auto"/>
        <w:ind w:left="-284"/>
        <w:rPr>
          <w:rFonts w:cs="Arial"/>
        </w:rPr>
      </w:pPr>
      <w:r>
        <w:rPr>
          <w:rFonts w:cs="Arial"/>
        </w:rPr>
        <w:t xml:space="preserve">  </w:t>
      </w:r>
      <w:r w:rsidRPr="005635A9">
        <w:rPr>
          <w:rFonts w:ascii="Times New Roman" w:eastAsia="Calibri" w:hAnsi="Times New Roman" w:cs="Times New Roman"/>
          <w:b/>
          <w:bCs/>
          <w:i/>
          <w:sz w:val="24"/>
          <w:szCs w:val="24"/>
          <w:lang w:val="pt-BR"/>
        </w:rPr>
        <w:t xml:space="preserve"> CONSILIUL LOCAL</w:t>
      </w:r>
    </w:p>
    <w:p w14:paraId="6CA3F89B" w14:textId="77777777" w:rsidR="00D563FC" w:rsidRDefault="00D563FC" w:rsidP="00D563FC">
      <w:pPr>
        <w:suppressAutoHyphens/>
        <w:autoSpaceDN w:val="0"/>
        <w:spacing w:after="0" w:line="240" w:lineRule="auto"/>
        <w:ind w:right="-900"/>
        <w:jc w:val="both"/>
        <w:textAlignment w:val="baseline"/>
        <w:rPr>
          <w:rFonts w:ascii="Times New Roman" w:eastAsia="Calibri" w:hAnsi="Times New Roman" w:cs="Times New Roman"/>
          <w:b/>
          <w:bCs/>
          <w:i/>
          <w:sz w:val="24"/>
          <w:szCs w:val="24"/>
          <w:lang w:val="pt-BR"/>
        </w:rPr>
      </w:pPr>
      <w:r w:rsidRPr="005635A9">
        <w:rPr>
          <w:rFonts w:ascii="Times New Roman" w:eastAsia="Calibri" w:hAnsi="Times New Roman" w:cs="Times New Roman"/>
          <w:b/>
          <w:bCs/>
          <w:i/>
          <w:sz w:val="24"/>
          <w:szCs w:val="24"/>
          <w:lang w:val="pt-BR"/>
        </w:rPr>
        <w:t xml:space="preserve">                                                             H O T Ă R Â R E</w:t>
      </w:r>
    </w:p>
    <w:p w14:paraId="2D882427" w14:textId="77777777" w:rsidR="008402D1" w:rsidRDefault="008402D1" w:rsidP="00D563FC">
      <w:pPr>
        <w:suppressAutoHyphens/>
        <w:autoSpaceDN w:val="0"/>
        <w:spacing w:after="0" w:line="240" w:lineRule="auto"/>
        <w:ind w:right="-900"/>
        <w:jc w:val="both"/>
        <w:textAlignment w:val="baseline"/>
        <w:rPr>
          <w:rFonts w:ascii="Times New Roman" w:eastAsia="Calibri" w:hAnsi="Times New Roman" w:cs="Times New Roman"/>
          <w:b/>
          <w:bCs/>
          <w:i/>
          <w:sz w:val="24"/>
          <w:szCs w:val="24"/>
          <w:lang w:val="pt-BR"/>
        </w:rPr>
      </w:pPr>
    </w:p>
    <w:p w14:paraId="6985441F" w14:textId="77777777" w:rsidR="00D563FC" w:rsidRPr="002D63B7" w:rsidRDefault="00D563FC" w:rsidP="00D563FC">
      <w:pPr>
        <w:suppressAutoHyphens/>
        <w:autoSpaceDN w:val="0"/>
        <w:spacing w:after="0" w:line="240" w:lineRule="auto"/>
        <w:ind w:right="-900"/>
        <w:jc w:val="both"/>
        <w:textAlignment w:val="baseline"/>
        <w:rPr>
          <w:rFonts w:ascii="Times New Roman" w:eastAsia="Calibri" w:hAnsi="Times New Roman" w:cs="Times New Roman"/>
          <w:b/>
          <w:bCs/>
          <w:i/>
          <w:sz w:val="24"/>
          <w:szCs w:val="24"/>
          <w:lang w:val="pt-BR"/>
        </w:rPr>
      </w:pPr>
      <w:r>
        <w:rPr>
          <w:rFonts w:ascii="Times New Roman" w:eastAsia="Calibri" w:hAnsi="Times New Roman" w:cs="Times New Roman"/>
          <w:b/>
          <w:bCs/>
          <w:i/>
          <w:sz w:val="24"/>
          <w:szCs w:val="24"/>
          <w:lang w:val="pt-BR"/>
        </w:rPr>
        <w:t xml:space="preserve">   </w:t>
      </w:r>
      <w:r w:rsidRPr="005635A9">
        <w:rPr>
          <w:rFonts w:ascii="Times New Roman" w:eastAsiaTheme="minorEastAsia" w:hAnsi="Times New Roman" w:cs="Times New Roman"/>
          <w:b/>
          <w:i/>
          <w:sz w:val="24"/>
          <w:szCs w:val="24"/>
          <w:lang w:val="en-US" w:bidi="en-US"/>
        </w:rPr>
        <w:t xml:space="preserve">PRIVIND </w:t>
      </w:r>
      <w:r>
        <w:rPr>
          <w:rFonts w:ascii="Times New Roman" w:eastAsiaTheme="minorEastAsia" w:hAnsi="Times New Roman" w:cs="Times New Roman"/>
          <w:b/>
          <w:i/>
          <w:sz w:val="24"/>
          <w:szCs w:val="24"/>
          <w:lang w:val="pt-BR" w:bidi="en-US"/>
        </w:rPr>
        <w:t xml:space="preserve">ÎNSUȘIREA RAPOARTELOR </w:t>
      </w:r>
      <w:r w:rsidRPr="005635A9">
        <w:rPr>
          <w:rFonts w:ascii="Times New Roman" w:eastAsiaTheme="minorEastAsia" w:hAnsi="Times New Roman" w:cs="Times New Roman"/>
          <w:b/>
          <w:i/>
          <w:sz w:val="24"/>
          <w:szCs w:val="24"/>
          <w:lang w:val="pt-BR" w:bidi="en-US"/>
        </w:rPr>
        <w:t>DE EVALUARE A PROPRIETĂȚII IMOBILIAR</w:t>
      </w:r>
      <w:r>
        <w:rPr>
          <w:rFonts w:ascii="Times New Roman" w:eastAsiaTheme="minorEastAsia" w:hAnsi="Times New Roman" w:cs="Times New Roman"/>
          <w:b/>
          <w:i/>
          <w:sz w:val="24"/>
          <w:szCs w:val="24"/>
          <w:lang w:val="pt-BR" w:bidi="en-US"/>
        </w:rPr>
        <w:t>E</w:t>
      </w:r>
    </w:p>
    <w:p w14:paraId="3893562B" w14:textId="77777777" w:rsidR="00D563FC" w:rsidRDefault="00D563FC" w:rsidP="00D563FC">
      <w:pPr>
        <w:suppressAutoHyphens/>
        <w:autoSpaceDN w:val="0"/>
        <w:spacing w:after="0" w:line="240" w:lineRule="auto"/>
        <w:ind w:right="-900"/>
        <w:jc w:val="both"/>
        <w:textAlignment w:val="baseline"/>
        <w:rPr>
          <w:rFonts w:ascii="Times New Roman" w:eastAsiaTheme="minorEastAsia" w:hAnsi="Times New Roman" w:cs="Times New Roman"/>
          <w:b/>
          <w:i/>
          <w:sz w:val="24"/>
          <w:szCs w:val="24"/>
          <w:lang w:val="pt-BR" w:bidi="en-US"/>
        </w:rPr>
      </w:pPr>
      <w:r>
        <w:rPr>
          <w:rFonts w:ascii="Times New Roman" w:eastAsiaTheme="minorEastAsia" w:hAnsi="Times New Roman" w:cs="Times New Roman"/>
          <w:b/>
          <w:i/>
          <w:sz w:val="24"/>
          <w:szCs w:val="24"/>
          <w:lang w:val="pt-BR" w:bidi="en-US"/>
        </w:rPr>
        <w:t xml:space="preserve">   AFLATE ÎN  PROPRIETATEA</w:t>
      </w:r>
      <w:r w:rsidRPr="005635A9">
        <w:rPr>
          <w:rFonts w:ascii="Times New Roman" w:eastAsiaTheme="minorEastAsia" w:hAnsi="Times New Roman" w:cs="Times New Roman"/>
          <w:b/>
          <w:i/>
          <w:sz w:val="24"/>
          <w:szCs w:val="24"/>
          <w:lang w:val="pt-BR" w:bidi="en-US"/>
        </w:rPr>
        <w:t xml:space="preserve"> </w:t>
      </w:r>
      <w:r>
        <w:rPr>
          <w:rFonts w:ascii="Times New Roman" w:eastAsiaTheme="minorEastAsia" w:hAnsi="Times New Roman" w:cs="Times New Roman"/>
          <w:b/>
          <w:i/>
          <w:sz w:val="24"/>
          <w:szCs w:val="24"/>
          <w:lang w:val="pt-BR" w:bidi="en-US"/>
        </w:rPr>
        <w:t xml:space="preserve"> PRIVATĂ </w:t>
      </w:r>
      <w:r w:rsidRPr="005635A9">
        <w:rPr>
          <w:rFonts w:ascii="Times New Roman" w:eastAsiaTheme="minorEastAsia" w:hAnsi="Times New Roman" w:cs="Times New Roman"/>
          <w:b/>
          <w:i/>
          <w:sz w:val="24"/>
          <w:szCs w:val="24"/>
          <w:lang w:val="pt-BR" w:bidi="en-US"/>
        </w:rPr>
        <w:t>A</w:t>
      </w:r>
      <w:r>
        <w:rPr>
          <w:rFonts w:ascii="Times New Roman" w:eastAsiaTheme="minorEastAsia" w:hAnsi="Times New Roman" w:cs="Times New Roman"/>
          <w:b/>
          <w:i/>
          <w:sz w:val="24"/>
          <w:szCs w:val="24"/>
          <w:lang w:val="pt-BR" w:bidi="en-US"/>
        </w:rPr>
        <w:t xml:space="preserve"> COMUNEI </w:t>
      </w:r>
      <w:r w:rsidRPr="005635A9">
        <w:rPr>
          <w:rFonts w:ascii="Times New Roman" w:eastAsiaTheme="minorEastAsia" w:hAnsi="Times New Roman" w:cs="Times New Roman"/>
          <w:b/>
          <w:i/>
          <w:sz w:val="24"/>
          <w:szCs w:val="24"/>
          <w:lang w:val="pt-BR" w:bidi="en-US"/>
        </w:rPr>
        <w:t>PEȘTERA</w:t>
      </w:r>
      <w:r>
        <w:rPr>
          <w:rFonts w:ascii="Times New Roman" w:eastAsiaTheme="minorEastAsia" w:hAnsi="Times New Roman" w:cs="Times New Roman"/>
          <w:b/>
          <w:i/>
          <w:sz w:val="24"/>
          <w:szCs w:val="24"/>
          <w:lang w:val="pt-BR" w:bidi="en-US"/>
        </w:rPr>
        <w:t xml:space="preserve">,  </w:t>
      </w:r>
      <w:r w:rsidRPr="005635A9">
        <w:rPr>
          <w:rFonts w:ascii="Times New Roman" w:eastAsiaTheme="minorEastAsia" w:hAnsi="Times New Roman" w:cs="Times New Roman"/>
          <w:b/>
          <w:i/>
          <w:sz w:val="24"/>
          <w:szCs w:val="24"/>
          <w:lang w:val="pt-BR" w:bidi="en-US"/>
        </w:rPr>
        <w:t>JUDEȚUL</w:t>
      </w:r>
      <w:r>
        <w:rPr>
          <w:rFonts w:ascii="Times New Roman" w:eastAsiaTheme="minorEastAsia" w:hAnsi="Times New Roman" w:cs="Times New Roman"/>
          <w:b/>
          <w:i/>
          <w:sz w:val="24"/>
          <w:szCs w:val="24"/>
          <w:lang w:val="pt-BR" w:bidi="en-US"/>
        </w:rPr>
        <w:t xml:space="preserve">  </w:t>
      </w:r>
      <w:r w:rsidRPr="005635A9">
        <w:rPr>
          <w:rFonts w:ascii="Times New Roman" w:eastAsiaTheme="minorEastAsia" w:hAnsi="Times New Roman" w:cs="Times New Roman"/>
          <w:b/>
          <w:i/>
          <w:sz w:val="24"/>
          <w:szCs w:val="24"/>
          <w:lang w:val="pt-BR" w:bidi="en-US"/>
        </w:rPr>
        <w:t xml:space="preserve">CONSTANTA </w:t>
      </w:r>
    </w:p>
    <w:p w14:paraId="6BC80B45" w14:textId="77777777" w:rsidR="008402D1" w:rsidRDefault="008402D1" w:rsidP="00D563FC">
      <w:pPr>
        <w:suppressAutoHyphens/>
        <w:autoSpaceDN w:val="0"/>
        <w:spacing w:after="0" w:line="240" w:lineRule="auto"/>
        <w:ind w:right="-900"/>
        <w:jc w:val="both"/>
        <w:textAlignment w:val="baseline"/>
        <w:rPr>
          <w:rFonts w:ascii="Times New Roman" w:eastAsiaTheme="minorEastAsia" w:hAnsi="Times New Roman" w:cs="Times New Roman"/>
          <w:b/>
          <w:i/>
          <w:sz w:val="24"/>
          <w:szCs w:val="24"/>
          <w:lang w:val="pt-BR" w:bidi="en-US"/>
        </w:rPr>
      </w:pPr>
    </w:p>
    <w:p w14:paraId="075D8199" w14:textId="6FDDAE0B" w:rsidR="00D563FC" w:rsidRDefault="00D563FC" w:rsidP="00D563FC">
      <w:pPr>
        <w:spacing w:line="240" w:lineRule="auto"/>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r w:rsidRPr="00B60AA8">
        <w:rPr>
          <w:rFonts w:ascii="Times New Roman" w:eastAsia="Calibri" w:hAnsi="Times New Roman" w:cs="Times New Roman"/>
          <w:sz w:val="24"/>
          <w:szCs w:val="24"/>
          <w:lang w:val="pt-BR"/>
        </w:rPr>
        <w:t>Consiliul</w:t>
      </w:r>
      <w:r>
        <w:rPr>
          <w:rFonts w:ascii="Times New Roman" w:eastAsia="Calibri" w:hAnsi="Times New Roman" w:cs="Times New Roman"/>
          <w:sz w:val="24"/>
          <w:szCs w:val="24"/>
          <w:lang w:val="pt-BR"/>
        </w:rPr>
        <w:t xml:space="preserve"> l</w:t>
      </w:r>
      <w:r w:rsidRPr="00B60AA8">
        <w:rPr>
          <w:rFonts w:ascii="Times New Roman" w:eastAsia="Calibri" w:hAnsi="Times New Roman" w:cs="Times New Roman"/>
          <w:sz w:val="24"/>
          <w:szCs w:val="24"/>
          <w:lang w:val="pt-BR"/>
        </w:rPr>
        <w:t>ocal al comunei Peștera,județul</w:t>
      </w:r>
      <w:r>
        <w:rPr>
          <w:rFonts w:ascii="Times New Roman" w:eastAsia="Calibri" w:hAnsi="Times New Roman" w:cs="Times New Roman"/>
          <w:sz w:val="24"/>
          <w:szCs w:val="24"/>
          <w:lang w:val="pt-BR"/>
        </w:rPr>
        <w:t xml:space="preserve"> </w:t>
      </w:r>
      <w:r w:rsidRPr="00B60AA8">
        <w:rPr>
          <w:rFonts w:ascii="Times New Roman" w:eastAsia="Calibri" w:hAnsi="Times New Roman" w:cs="Times New Roman"/>
          <w:sz w:val="24"/>
          <w:szCs w:val="24"/>
          <w:lang w:val="pt-BR"/>
        </w:rPr>
        <w:t>Constanța,întrunit în ședința ordinară din data</w:t>
      </w:r>
      <w:r>
        <w:rPr>
          <w:rFonts w:ascii="Times New Roman" w:eastAsia="Calibri" w:hAnsi="Times New Roman" w:cs="Times New Roman"/>
          <w:sz w:val="24"/>
          <w:szCs w:val="24"/>
          <w:lang w:val="pt-BR"/>
        </w:rPr>
        <w:t xml:space="preserve"> de 2</w:t>
      </w:r>
      <w:r w:rsidR="008402D1">
        <w:rPr>
          <w:rFonts w:ascii="Times New Roman" w:eastAsia="Calibri" w:hAnsi="Times New Roman" w:cs="Times New Roman"/>
          <w:sz w:val="24"/>
          <w:szCs w:val="24"/>
          <w:lang w:val="pt-BR"/>
        </w:rPr>
        <w:t>6.07</w:t>
      </w:r>
      <w:r>
        <w:rPr>
          <w:rFonts w:ascii="Times New Roman" w:eastAsia="Calibri" w:hAnsi="Times New Roman" w:cs="Times New Roman"/>
          <w:sz w:val="24"/>
          <w:szCs w:val="24"/>
          <w:lang w:val="pt-BR"/>
        </w:rPr>
        <w:t>.2023.</w:t>
      </w:r>
    </w:p>
    <w:p w14:paraId="6D4F9689" w14:textId="77777777" w:rsidR="008402D1" w:rsidRDefault="00D563FC" w:rsidP="00D563FC">
      <w:pPr>
        <w:spacing w:line="240" w:lineRule="auto"/>
        <w:jc w:val="both"/>
        <w:rPr>
          <w:rFonts w:ascii="Times New Roman" w:eastAsia="Calibri" w:hAnsi="Times New Roman" w:cs="Times New Roman"/>
          <w:b/>
          <w:bCs/>
          <w:sz w:val="24"/>
          <w:szCs w:val="24"/>
          <w:lang w:val="pt-BR"/>
        </w:rPr>
      </w:pPr>
      <w:r>
        <w:rPr>
          <w:rFonts w:ascii="Times New Roman" w:eastAsia="Calibri" w:hAnsi="Times New Roman" w:cs="Times New Roman"/>
          <w:sz w:val="24"/>
          <w:szCs w:val="24"/>
          <w:lang w:val="pt-BR"/>
        </w:rPr>
        <w:t xml:space="preserve"> </w:t>
      </w:r>
      <w:r>
        <w:rPr>
          <w:rFonts w:ascii="Times New Roman" w:eastAsiaTheme="minorEastAsia" w:hAnsi="Times New Roman" w:cs="Times New Roman"/>
          <w:b/>
          <w:i/>
          <w:sz w:val="24"/>
          <w:szCs w:val="24"/>
          <w:lang w:val="pt-BR" w:bidi="en-US"/>
        </w:rPr>
        <w:t xml:space="preserve">  </w:t>
      </w:r>
      <w:r w:rsidRPr="00B60AA8">
        <w:rPr>
          <w:rFonts w:ascii="Times New Roman" w:eastAsia="Calibri" w:hAnsi="Times New Roman" w:cs="Times New Roman"/>
          <w:b/>
          <w:bCs/>
          <w:sz w:val="24"/>
          <w:szCs w:val="24"/>
          <w:lang w:val="pt-BR"/>
        </w:rPr>
        <w:t>A</w:t>
      </w:r>
      <w:r>
        <w:rPr>
          <w:rFonts w:ascii="Times New Roman" w:eastAsia="Calibri" w:hAnsi="Times New Roman" w:cs="Times New Roman"/>
          <w:b/>
          <w:bCs/>
          <w:sz w:val="24"/>
          <w:szCs w:val="24"/>
          <w:lang w:val="pt-BR"/>
        </w:rPr>
        <w:t>n</w:t>
      </w:r>
      <w:r w:rsidRPr="00B60AA8">
        <w:rPr>
          <w:rFonts w:ascii="Times New Roman" w:eastAsia="Calibri" w:hAnsi="Times New Roman" w:cs="Times New Roman"/>
          <w:b/>
          <w:bCs/>
          <w:sz w:val="24"/>
          <w:szCs w:val="24"/>
          <w:lang w:val="pt-BR"/>
        </w:rPr>
        <w:t>alizand:</w:t>
      </w:r>
    </w:p>
    <w:p w14:paraId="2941731F" w14:textId="77B37081" w:rsidR="00D563FC" w:rsidRDefault="008402D1" w:rsidP="00D563FC">
      <w:pPr>
        <w:spacing w:line="240" w:lineRule="auto"/>
        <w:jc w:val="both"/>
        <w:rPr>
          <w:rFonts w:ascii="Times New Roman" w:eastAsia="Calibri" w:hAnsi="Times New Roman" w:cs="Times New Roman"/>
          <w:sz w:val="24"/>
          <w:szCs w:val="24"/>
          <w:lang w:val="pt-BR"/>
        </w:rPr>
      </w:pPr>
      <w:r>
        <w:rPr>
          <w:rFonts w:ascii="Times New Roman" w:eastAsia="Calibri" w:hAnsi="Times New Roman" w:cs="Times New Roman"/>
          <w:b/>
          <w:bCs/>
          <w:sz w:val="24"/>
          <w:szCs w:val="24"/>
          <w:lang w:val="pt-BR"/>
        </w:rPr>
        <w:t xml:space="preserve">  -</w:t>
      </w:r>
      <w:r w:rsidR="00D563FC" w:rsidRPr="00B60AA8">
        <w:rPr>
          <w:rFonts w:ascii="Times New Roman" w:eastAsia="Calibri" w:hAnsi="Times New Roman" w:cs="Times New Roman"/>
          <w:sz w:val="24"/>
          <w:szCs w:val="24"/>
          <w:lang w:val="pt-BR"/>
        </w:rPr>
        <w:t>referatul de aprobare nr.</w:t>
      </w:r>
      <w:r>
        <w:rPr>
          <w:rFonts w:ascii="Times New Roman" w:eastAsia="Calibri" w:hAnsi="Times New Roman" w:cs="Times New Roman"/>
          <w:sz w:val="24"/>
          <w:szCs w:val="24"/>
          <w:lang w:val="pt-BR"/>
        </w:rPr>
        <w:t>5292/21.07</w:t>
      </w:r>
      <w:r w:rsidR="00D563FC">
        <w:rPr>
          <w:rFonts w:ascii="Times New Roman" w:eastAsia="Calibri" w:hAnsi="Times New Roman" w:cs="Times New Roman"/>
          <w:sz w:val="24"/>
          <w:szCs w:val="24"/>
          <w:lang w:val="pt-BR"/>
        </w:rPr>
        <w:t xml:space="preserve">.2023 </w:t>
      </w:r>
      <w:r w:rsidR="00D563FC" w:rsidRPr="00B60AA8">
        <w:rPr>
          <w:rFonts w:ascii="Times New Roman" w:eastAsia="Calibri" w:hAnsi="Times New Roman" w:cs="Times New Roman"/>
          <w:sz w:val="24"/>
          <w:szCs w:val="24"/>
          <w:lang w:val="pt-BR"/>
        </w:rPr>
        <w:t>la proiectul de hotărîre</w:t>
      </w:r>
      <w:r w:rsidR="00D563FC">
        <w:rPr>
          <w:rFonts w:ascii="Times New Roman" w:eastAsia="Calibri" w:hAnsi="Times New Roman" w:cs="Times New Roman"/>
          <w:sz w:val="24"/>
          <w:szCs w:val="24"/>
          <w:lang w:val="pt-BR"/>
        </w:rPr>
        <w:t xml:space="preserve"> </w:t>
      </w:r>
      <w:r w:rsidR="00D563FC" w:rsidRPr="00B60AA8">
        <w:rPr>
          <w:rFonts w:ascii="Times New Roman" w:eastAsia="Calibri" w:hAnsi="Times New Roman" w:cs="Times New Roman"/>
          <w:sz w:val="24"/>
          <w:szCs w:val="24"/>
          <w:lang w:val="pt-BR"/>
        </w:rPr>
        <w:t>privind însușirea rap</w:t>
      </w:r>
      <w:r w:rsidR="00D563FC">
        <w:rPr>
          <w:rFonts w:ascii="Times New Roman" w:eastAsia="Calibri" w:hAnsi="Times New Roman" w:cs="Times New Roman"/>
          <w:sz w:val="24"/>
          <w:szCs w:val="24"/>
          <w:lang w:val="pt-BR"/>
        </w:rPr>
        <w:t>oartelor</w:t>
      </w:r>
      <w:r w:rsidR="00D563FC" w:rsidRPr="00B60AA8">
        <w:rPr>
          <w:rFonts w:ascii="Times New Roman" w:eastAsia="Calibri" w:hAnsi="Times New Roman" w:cs="Times New Roman"/>
          <w:sz w:val="24"/>
          <w:szCs w:val="24"/>
          <w:lang w:val="pt-BR"/>
        </w:rPr>
        <w:t xml:space="preserve"> de evaluare a propi</w:t>
      </w:r>
      <w:r w:rsidR="00D563FC">
        <w:rPr>
          <w:rFonts w:ascii="Times New Roman" w:eastAsia="Calibri" w:hAnsi="Times New Roman" w:cs="Times New Roman"/>
          <w:sz w:val="24"/>
          <w:szCs w:val="24"/>
          <w:lang w:val="pt-BR"/>
        </w:rPr>
        <w:t>etății imobiliare aflate în proprietatea privată/publică</w:t>
      </w:r>
      <w:r w:rsidR="00D563FC" w:rsidRPr="00B60AA8">
        <w:rPr>
          <w:rFonts w:ascii="Times New Roman" w:eastAsia="Calibri" w:hAnsi="Times New Roman" w:cs="Times New Roman"/>
          <w:sz w:val="24"/>
          <w:szCs w:val="24"/>
          <w:lang w:val="pt-BR"/>
        </w:rPr>
        <w:t xml:space="preserve"> </w:t>
      </w:r>
      <w:r w:rsidR="00D563FC">
        <w:rPr>
          <w:rFonts w:ascii="Times New Roman" w:eastAsia="Calibri" w:hAnsi="Times New Roman" w:cs="Times New Roman"/>
          <w:sz w:val="24"/>
          <w:szCs w:val="24"/>
          <w:lang w:val="pt-BR"/>
        </w:rPr>
        <w:t>a</w:t>
      </w:r>
      <w:r w:rsidR="00D563FC" w:rsidRPr="00B60AA8">
        <w:rPr>
          <w:rFonts w:ascii="Times New Roman" w:eastAsia="Calibri" w:hAnsi="Times New Roman" w:cs="Times New Roman"/>
          <w:sz w:val="24"/>
          <w:szCs w:val="24"/>
          <w:lang w:val="pt-BR"/>
        </w:rPr>
        <w:t xml:space="preserve"> comunei Peștera, județul Constanța, întocmit de doamna Nicoleta Vrabie, primarul comunei Peștera, județul Constanța</w:t>
      </w:r>
      <w:r w:rsidR="00D563FC" w:rsidRPr="00B60AA8">
        <w:rPr>
          <w:rFonts w:ascii="Times New Roman" w:eastAsia="Calibri" w:hAnsi="Times New Roman" w:cs="Times New Roman"/>
          <w:sz w:val="24"/>
          <w:szCs w:val="24"/>
          <w:lang w:val="ro-RO"/>
        </w:rPr>
        <w:t xml:space="preserve"> </w:t>
      </w:r>
      <w:bookmarkStart w:id="0" w:name="_Hlk86843964"/>
      <w:r w:rsidR="00D563FC" w:rsidRPr="00B60AA8">
        <w:rPr>
          <w:rFonts w:ascii="Times New Roman" w:eastAsia="Calibri" w:hAnsi="Times New Roman" w:cs="Times New Roman"/>
          <w:sz w:val="24"/>
          <w:szCs w:val="24"/>
          <w:lang w:val="ro-RO"/>
        </w:rPr>
        <w:t>;</w:t>
      </w:r>
      <w:bookmarkStart w:id="1" w:name="_Hlk88467185"/>
      <w:bookmarkStart w:id="2" w:name="_Hlk88466502"/>
      <w:bookmarkStart w:id="3" w:name="_Hlk125552523"/>
      <w:bookmarkEnd w:id="0"/>
    </w:p>
    <w:p w14:paraId="7B77670A" w14:textId="0DF4A952" w:rsidR="008402D1" w:rsidRPr="00D37271" w:rsidRDefault="00D563FC" w:rsidP="008402D1">
      <w:pPr>
        <w:suppressAutoHyphens/>
        <w:autoSpaceDN w:val="0"/>
        <w:spacing w:after="0" w:line="240" w:lineRule="auto"/>
        <w:jc w:val="both"/>
        <w:textAlignment w:val="baseline"/>
        <w:rPr>
          <w:rFonts w:ascii="Times New Roman" w:eastAsiaTheme="minorEastAsia" w:hAnsi="Times New Roman" w:cs="Times New Roman"/>
          <w:bCs/>
          <w:sz w:val="24"/>
          <w:szCs w:val="24"/>
          <w:lang w:val="pt-BR" w:bidi="en-US"/>
        </w:rPr>
      </w:pPr>
      <w:r>
        <w:rPr>
          <w:rFonts w:ascii="Times New Roman" w:eastAsia="Calibri" w:hAnsi="Times New Roman" w:cs="Times New Roman"/>
          <w:sz w:val="24"/>
          <w:szCs w:val="24"/>
          <w:lang w:val="pt-BR"/>
        </w:rPr>
        <w:t xml:space="preserve">   -</w:t>
      </w:r>
      <w:r w:rsidRPr="00AB645C">
        <w:rPr>
          <w:rFonts w:ascii="Times New Roman" w:eastAsia="Calibri" w:hAnsi="Times New Roman" w:cs="Times New Roman"/>
          <w:sz w:val="24"/>
          <w:szCs w:val="24"/>
          <w:lang w:val="ro-RO"/>
        </w:rPr>
        <w:t>referatul nr.</w:t>
      </w:r>
      <w:r>
        <w:rPr>
          <w:rFonts w:ascii="Times New Roman" w:eastAsia="Calibri" w:hAnsi="Times New Roman" w:cs="Times New Roman"/>
          <w:sz w:val="24"/>
          <w:szCs w:val="24"/>
          <w:lang w:val="ro-RO"/>
        </w:rPr>
        <w:t xml:space="preserve"> </w:t>
      </w:r>
      <w:r w:rsidR="008402D1">
        <w:rPr>
          <w:rFonts w:ascii="Times New Roman" w:eastAsia="Calibri" w:hAnsi="Times New Roman" w:cs="Times New Roman"/>
          <w:sz w:val="24"/>
          <w:szCs w:val="24"/>
          <w:lang w:val="ro-RO"/>
        </w:rPr>
        <w:t>5059/12.07.2023</w:t>
      </w:r>
      <w:r>
        <w:rPr>
          <w:rFonts w:ascii="Times New Roman" w:eastAsia="Calibri" w:hAnsi="Times New Roman" w:cs="Times New Roman"/>
          <w:sz w:val="24"/>
          <w:szCs w:val="24"/>
          <w:lang w:val="ro-RO"/>
        </w:rPr>
        <w:t>.2023</w:t>
      </w:r>
      <w:r w:rsidRPr="00AB645C">
        <w:rPr>
          <w:rFonts w:ascii="Times New Roman" w:eastAsia="Calibri" w:hAnsi="Times New Roman" w:cs="Times New Roman"/>
          <w:sz w:val="24"/>
          <w:szCs w:val="24"/>
          <w:lang w:val="ro-RO"/>
        </w:rPr>
        <w:t xml:space="preserve"> întocmit de compartimentul administrarea domeniului</w:t>
      </w:r>
      <w:r>
        <w:rPr>
          <w:rFonts w:ascii="Times New Roman" w:eastAsia="Calibri" w:hAnsi="Times New Roman" w:cs="Times New Roman"/>
          <w:sz w:val="24"/>
          <w:szCs w:val="24"/>
          <w:lang w:val="ro-RO"/>
        </w:rPr>
        <w:t xml:space="preserve">  public și privat</w:t>
      </w:r>
      <w:r w:rsidRPr="00AB645C">
        <w:rPr>
          <w:rFonts w:ascii="Times New Roman" w:eastAsia="Calibri" w:hAnsi="Times New Roman" w:cs="Times New Roman"/>
          <w:sz w:val="24"/>
          <w:szCs w:val="24"/>
          <w:lang w:val="ro-RO"/>
        </w:rPr>
        <w:t xml:space="preserve"> al</w:t>
      </w:r>
      <w:r>
        <w:rPr>
          <w:rFonts w:ascii="Times New Roman" w:eastAsia="Calibri" w:hAnsi="Times New Roman" w:cs="Times New Roman"/>
          <w:sz w:val="24"/>
          <w:szCs w:val="24"/>
          <w:lang w:val="ro-RO"/>
        </w:rPr>
        <w:t xml:space="preserve"> comunei</w:t>
      </w:r>
      <w:r w:rsidRPr="00AB645C">
        <w:rPr>
          <w:rFonts w:ascii="Times New Roman" w:eastAsia="Calibri" w:hAnsi="Times New Roman" w:cs="Times New Roman"/>
          <w:sz w:val="24"/>
          <w:szCs w:val="24"/>
          <w:lang w:val="ro-RO"/>
        </w:rPr>
        <w:t xml:space="preserve"> Pestera, în care propune însușirea</w:t>
      </w:r>
      <w:r>
        <w:rPr>
          <w:rFonts w:ascii="Times New Roman" w:eastAsia="Calibri" w:hAnsi="Times New Roman" w:cs="Times New Roman"/>
          <w:sz w:val="24"/>
          <w:szCs w:val="24"/>
          <w:lang w:val="ro-RO"/>
        </w:rPr>
        <w:t xml:space="preserve"> a </w:t>
      </w:r>
      <w:r w:rsidR="008402D1">
        <w:rPr>
          <w:rFonts w:ascii="Times New Roman" w:eastAsia="Calibri" w:hAnsi="Times New Roman" w:cs="Times New Roman"/>
          <w:sz w:val="24"/>
          <w:szCs w:val="24"/>
          <w:lang w:val="ro-RO"/>
        </w:rPr>
        <w:t xml:space="preserve">două  </w:t>
      </w:r>
      <w:r w:rsidR="008402D1" w:rsidRPr="00DE1724">
        <w:rPr>
          <w:rFonts w:ascii="Times New Roman" w:eastAsia="Calibri" w:hAnsi="Times New Roman" w:cs="Times New Roman"/>
          <w:sz w:val="24"/>
          <w:szCs w:val="24"/>
          <w:lang w:val="ro-RO"/>
        </w:rPr>
        <w:t>raporte</w:t>
      </w:r>
      <w:r w:rsidR="008402D1">
        <w:rPr>
          <w:rFonts w:ascii="Times New Roman" w:eastAsia="Calibri" w:hAnsi="Times New Roman" w:cs="Times New Roman"/>
          <w:sz w:val="24"/>
          <w:szCs w:val="24"/>
          <w:lang w:val="ro-RO"/>
        </w:rPr>
        <w:t xml:space="preserve"> </w:t>
      </w:r>
      <w:r w:rsidR="008402D1" w:rsidRPr="00DE1724">
        <w:rPr>
          <w:rFonts w:ascii="Times New Roman" w:eastAsiaTheme="minorEastAsia" w:hAnsi="Times New Roman" w:cs="Times New Roman"/>
          <w:bCs/>
          <w:sz w:val="24"/>
          <w:szCs w:val="24"/>
          <w:lang w:val="pt-BR" w:bidi="en-US"/>
        </w:rPr>
        <w:t>de evaluar</w:t>
      </w:r>
      <w:r w:rsidR="008402D1">
        <w:rPr>
          <w:rFonts w:ascii="Times New Roman" w:eastAsiaTheme="minorEastAsia" w:hAnsi="Times New Roman" w:cs="Times New Roman"/>
          <w:bCs/>
          <w:sz w:val="24"/>
          <w:szCs w:val="24"/>
          <w:lang w:val="pt-BR" w:bidi="en-US"/>
        </w:rPr>
        <w:t xml:space="preserve">e P. 23075/26.06.2023- teren intravilan  în suprafață de 809 mp.,situat în localitatea Izvoru Mare, str. Plângerii, nr. 5 A și raportul de evaluare P.23074/26.06.2023- imobil compus din locuință în suprafață de construită de 72 mp. si  teren aferent în suprafață de 1792 mp. situat în localitatea Ivrinezu Mare, str. Școlii, nr. 11,lot.2, comuna Peștera ,identificat cu nr. cadastral 102677 </w:t>
      </w:r>
      <w:r w:rsidR="008402D1" w:rsidRPr="00B60AA8">
        <w:rPr>
          <w:rFonts w:ascii="Times New Roman" w:eastAsia="Calibri" w:hAnsi="Times New Roman" w:cs="Times New Roman"/>
          <w:sz w:val="24"/>
          <w:szCs w:val="24"/>
          <w:lang w:val="pt-BR"/>
        </w:rPr>
        <w:t>;</w:t>
      </w:r>
    </w:p>
    <w:bookmarkEnd w:id="1"/>
    <w:bookmarkEnd w:id="2"/>
    <w:p w14:paraId="085A359E" w14:textId="162D97C2" w:rsidR="00D563FC" w:rsidRDefault="008402D1" w:rsidP="00D563FC">
      <w:pPr>
        <w:suppressAutoHyphens/>
        <w:autoSpaceDN w:val="0"/>
        <w:spacing w:after="0" w:line="240" w:lineRule="auto"/>
        <w:jc w:val="both"/>
        <w:textAlignment w:val="baseline"/>
        <w:rPr>
          <w:rFonts w:ascii="Times New Roman" w:eastAsia="Calibri" w:hAnsi="Times New Roman" w:cs="Times New Roman"/>
          <w:b/>
          <w:bCs/>
          <w:sz w:val="24"/>
          <w:szCs w:val="24"/>
          <w:lang w:val="ro-RO"/>
        </w:rPr>
      </w:pPr>
      <w:r>
        <w:rPr>
          <w:rFonts w:ascii="Times New Roman" w:eastAsiaTheme="minorEastAsia" w:hAnsi="Times New Roman" w:cs="Times New Roman"/>
          <w:bCs/>
          <w:sz w:val="24"/>
          <w:szCs w:val="24"/>
          <w:lang w:val="pt-BR" w:bidi="en-US"/>
        </w:rPr>
        <w:t xml:space="preserve">  </w:t>
      </w:r>
      <w:r w:rsidR="00D563FC" w:rsidRPr="00B60AA8">
        <w:rPr>
          <w:rFonts w:ascii="Times New Roman" w:eastAsiaTheme="minorEastAsia" w:hAnsi="Times New Roman" w:cs="Times New Roman"/>
          <w:bCs/>
          <w:i/>
          <w:sz w:val="24"/>
          <w:szCs w:val="24"/>
          <w:lang w:val="pt-BR" w:bidi="en-US"/>
        </w:rPr>
        <w:t xml:space="preserve"> </w:t>
      </w:r>
      <w:r w:rsidR="00D563FC" w:rsidRPr="00B60AA8">
        <w:rPr>
          <w:rFonts w:ascii="Times New Roman" w:eastAsia="Calibri" w:hAnsi="Times New Roman" w:cs="Times New Roman"/>
          <w:b/>
          <w:bCs/>
          <w:sz w:val="24"/>
          <w:szCs w:val="24"/>
          <w:lang w:val="ro-RO"/>
        </w:rPr>
        <w:t>Având în vedere:</w:t>
      </w:r>
      <w:bookmarkEnd w:id="3"/>
      <w:r w:rsidR="00D563FC" w:rsidRPr="00B60AA8">
        <w:rPr>
          <w:rFonts w:ascii="Times New Roman" w:eastAsia="Calibri" w:hAnsi="Times New Roman" w:cs="Times New Roman"/>
          <w:b/>
          <w:bCs/>
          <w:sz w:val="24"/>
          <w:szCs w:val="24"/>
          <w:lang w:val="ro-RO"/>
        </w:rPr>
        <w:t xml:space="preserve"> </w:t>
      </w:r>
    </w:p>
    <w:p w14:paraId="07C7AC4B" w14:textId="77777777" w:rsidR="00D563FC" w:rsidRPr="00B60AA8" w:rsidRDefault="00D563FC" w:rsidP="00D563FC">
      <w:pPr>
        <w:suppressAutoHyphens/>
        <w:autoSpaceDN w:val="0"/>
        <w:spacing w:after="0" w:line="240" w:lineRule="auto"/>
        <w:jc w:val="both"/>
        <w:textAlignment w:val="baseline"/>
        <w:rPr>
          <w:rFonts w:ascii="Times New Roman" w:eastAsia="Calibri" w:hAnsi="Times New Roman" w:cs="Times New Roman"/>
          <w:b/>
          <w:bCs/>
          <w:sz w:val="24"/>
          <w:szCs w:val="24"/>
          <w:lang w:val="ro-RO"/>
        </w:rPr>
      </w:pPr>
      <w:r>
        <w:rPr>
          <w:rFonts w:ascii="Times New Roman" w:eastAsia="Calibri" w:hAnsi="Times New Roman" w:cs="Times New Roman"/>
          <w:b/>
          <w:bCs/>
          <w:sz w:val="24"/>
          <w:szCs w:val="24"/>
          <w:lang w:val="ro-RO"/>
        </w:rPr>
        <w:t xml:space="preserve">  </w:t>
      </w:r>
      <w:r w:rsidRPr="00B60AA8">
        <w:rPr>
          <w:rFonts w:ascii="Times New Roman" w:eastAsia="Calibri" w:hAnsi="Times New Roman" w:cs="Times New Roman"/>
          <w:sz w:val="24"/>
          <w:szCs w:val="24"/>
          <w:lang w:val="ro-RO"/>
        </w:rPr>
        <w:t xml:space="preserve"> -dispozitiile art.136 alin</w:t>
      </w:r>
      <w:r>
        <w:rPr>
          <w:rFonts w:ascii="Times New Roman" w:eastAsia="Calibri" w:hAnsi="Times New Roman" w:cs="Times New Roman"/>
          <w:sz w:val="24"/>
          <w:szCs w:val="24"/>
          <w:lang w:val="ro-RO"/>
        </w:rPr>
        <w:t>.(</w:t>
      </w:r>
      <w:r w:rsidRPr="00B60AA8">
        <w:rPr>
          <w:rFonts w:ascii="Times New Roman" w:eastAsia="Calibri" w:hAnsi="Times New Roman" w:cs="Times New Roman"/>
          <w:sz w:val="24"/>
          <w:szCs w:val="24"/>
          <w:lang w:val="ro-RO"/>
        </w:rPr>
        <w:t xml:space="preserve">1) si alin.(5) </w:t>
      </w:r>
      <w:r>
        <w:rPr>
          <w:rFonts w:ascii="Times New Roman" w:eastAsia="Calibri" w:hAnsi="Times New Roman" w:cs="Times New Roman"/>
          <w:sz w:val="24"/>
          <w:szCs w:val="24"/>
          <w:lang w:val="ro-RO"/>
        </w:rPr>
        <w:t xml:space="preserve">din </w:t>
      </w:r>
      <w:r w:rsidRPr="00B60AA8">
        <w:rPr>
          <w:rFonts w:ascii="Times New Roman" w:eastAsia="Calibri" w:hAnsi="Times New Roman" w:cs="Times New Roman"/>
          <w:sz w:val="24"/>
          <w:szCs w:val="24"/>
          <w:lang w:val="ro-RO"/>
        </w:rPr>
        <w:t>Constitutia Rom</w:t>
      </w:r>
      <w:r>
        <w:rPr>
          <w:rFonts w:ascii="Times New Roman" w:eastAsia="Calibri" w:hAnsi="Times New Roman" w:cs="Times New Roman"/>
          <w:sz w:val="24"/>
          <w:szCs w:val="24"/>
          <w:lang w:val="ro-RO"/>
        </w:rPr>
        <w:t>â</w:t>
      </w:r>
      <w:r w:rsidRPr="00B60AA8">
        <w:rPr>
          <w:rFonts w:ascii="Times New Roman" w:eastAsia="Calibri" w:hAnsi="Times New Roman" w:cs="Times New Roman"/>
          <w:sz w:val="24"/>
          <w:szCs w:val="24"/>
          <w:lang w:val="ro-RO"/>
        </w:rPr>
        <w:t>niei,unde se prevede la alin 1 că, proprietatea este publică sau privată, iar la alin.(5) proprietatea privata este inviolabilă, în condiţiile legii organice</w:t>
      </w:r>
      <w:r w:rsidRPr="00B60AA8">
        <w:rPr>
          <w:rFonts w:ascii="Times New Roman" w:eastAsia="Calibri" w:hAnsi="Times New Roman" w:cs="Times New Roman"/>
          <w:sz w:val="24"/>
          <w:szCs w:val="24"/>
          <w:lang w:val="pt-BR"/>
        </w:rPr>
        <w:t xml:space="preserve"> </w:t>
      </w:r>
      <w:bookmarkStart w:id="4" w:name="_Hlk128140206"/>
      <w:r w:rsidRPr="00B60AA8">
        <w:rPr>
          <w:rFonts w:ascii="Times New Roman" w:eastAsia="Calibri" w:hAnsi="Times New Roman" w:cs="Times New Roman"/>
          <w:sz w:val="24"/>
          <w:szCs w:val="24"/>
          <w:lang w:val="pt-BR"/>
        </w:rPr>
        <w:t>;</w:t>
      </w:r>
    </w:p>
    <w:bookmarkEnd w:id="4"/>
    <w:p w14:paraId="12296E13" w14:textId="77777777" w:rsidR="00D563FC" w:rsidRPr="00B60AA8" w:rsidRDefault="00D563FC" w:rsidP="00D563FC">
      <w:pPr>
        <w:suppressAutoHyphens/>
        <w:autoSpaceDN w:val="0"/>
        <w:spacing w:after="0" w:line="240" w:lineRule="auto"/>
        <w:jc w:val="both"/>
        <w:textAlignment w:val="baseline"/>
        <w:rPr>
          <w:rFonts w:ascii="Times New Roman" w:eastAsia="Calibri" w:hAnsi="Times New Roman" w:cs="Times New Roman"/>
          <w:b/>
          <w:bCs/>
          <w:sz w:val="24"/>
          <w:szCs w:val="24"/>
          <w:lang w:val="ro-RO"/>
        </w:rPr>
      </w:pPr>
      <w:r>
        <w:rPr>
          <w:rFonts w:ascii="Times New Roman" w:eastAsia="Calibri" w:hAnsi="Times New Roman" w:cs="Times New Roman"/>
          <w:sz w:val="24"/>
          <w:szCs w:val="24"/>
          <w:lang w:val="ro-RO"/>
        </w:rPr>
        <w:t xml:space="preserve"> </w:t>
      </w:r>
      <w:r w:rsidRPr="00B60AA8">
        <w:rPr>
          <w:rFonts w:ascii="Times New Roman" w:eastAsia="Calibri" w:hAnsi="Times New Roman" w:cs="Times New Roman"/>
          <w:sz w:val="24"/>
          <w:szCs w:val="24"/>
          <w:lang w:val="ro-RO"/>
        </w:rPr>
        <w:t xml:space="preserve"> -dispozitiile art.129 alin.1 si alin.2 lit.c,, si ale art.363 alin.(7) din O.U.G. nr. 57/2019 privind Codul Administrativ, cu modificările și completările ulterioare </w:t>
      </w:r>
      <w:bookmarkStart w:id="5" w:name="_Hlk103169097"/>
      <w:r w:rsidRPr="00B60AA8">
        <w:rPr>
          <w:rFonts w:ascii="Times New Roman" w:eastAsia="Calibri" w:hAnsi="Times New Roman" w:cs="Times New Roman"/>
          <w:sz w:val="24"/>
          <w:szCs w:val="24"/>
          <w:lang w:val="ro-RO"/>
        </w:rPr>
        <w:t>;</w:t>
      </w:r>
    </w:p>
    <w:bookmarkEnd w:id="5"/>
    <w:p w14:paraId="5A70848D" w14:textId="77777777" w:rsidR="00D563FC" w:rsidRPr="00B60AA8" w:rsidRDefault="00D563FC" w:rsidP="00D563FC">
      <w:pPr>
        <w:suppressAutoHyphens/>
        <w:autoSpaceDN w:val="0"/>
        <w:spacing w:after="0" w:line="240" w:lineRule="auto"/>
        <w:jc w:val="both"/>
        <w:textAlignment w:val="baseline"/>
        <w:rPr>
          <w:rFonts w:ascii="Times New Roman" w:eastAsia="Calibri" w:hAnsi="Times New Roman" w:cs="Times New Roman"/>
          <w:b/>
          <w:bCs/>
          <w:sz w:val="24"/>
          <w:szCs w:val="24"/>
          <w:lang w:val="ro-RO"/>
        </w:rPr>
      </w:pPr>
      <w:r w:rsidRPr="00B60AA8">
        <w:rPr>
          <w:rFonts w:ascii="Times New Roman" w:eastAsia="Calibri" w:hAnsi="Times New Roman" w:cs="Times New Roman"/>
          <w:sz w:val="24"/>
          <w:szCs w:val="24"/>
          <w:lang w:val="ro-RO"/>
        </w:rPr>
        <w:t xml:space="preserve">   -  avizele celor trei comisii de specialitate ale consiliului local;</w:t>
      </w:r>
    </w:p>
    <w:p w14:paraId="2999F129" w14:textId="77777777" w:rsidR="00D563FC" w:rsidRPr="00B60AA8" w:rsidRDefault="00D563FC" w:rsidP="00D563FC">
      <w:pPr>
        <w:suppressAutoHyphens/>
        <w:autoSpaceDN w:val="0"/>
        <w:spacing w:after="0" w:line="240" w:lineRule="auto"/>
        <w:jc w:val="both"/>
        <w:textAlignment w:val="baseline"/>
        <w:rPr>
          <w:rFonts w:ascii="Times New Roman" w:eastAsia="Calibri" w:hAnsi="Times New Roman" w:cs="Times New Roman"/>
          <w:b/>
          <w:bCs/>
          <w:sz w:val="24"/>
          <w:szCs w:val="24"/>
          <w:lang w:val="ro-RO"/>
        </w:rPr>
      </w:pPr>
      <w:r w:rsidRPr="00B60AA8">
        <w:rPr>
          <w:rFonts w:ascii="Times New Roman" w:eastAsia="Calibri" w:hAnsi="Times New Roman" w:cs="Times New Roman"/>
          <w:sz w:val="24"/>
          <w:szCs w:val="24"/>
          <w:lang w:val="pt-BR"/>
        </w:rPr>
        <w:t xml:space="preserve">   - avizul de legalitate al secretarului general al comunei</w:t>
      </w:r>
      <w:r w:rsidRPr="00B60AA8">
        <w:rPr>
          <w:rFonts w:ascii="Times New Roman" w:eastAsia="Calibri" w:hAnsi="Times New Roman" w:cs="Times New Roman"/>
          <w:sz w:val="24"/>
          <w:szCs w:val="24"/>
          <w:lang w:val="ro-RO"/>
        </w:rPr>
        <w:t>;</w:t>
      </w:r>
    </w:p>
    <w:p w14:paraId="11C586DE" w14:textId="68723BD8" w:rsidR="00D563FC" w:rsidRPr="00B60AA8" w:rsidRDefault="00D563FC" w:rsidP="00D563FC">
      <w:pPr>
        <w:suppressAutoHyphens/>
        <w:autoSpaceDN w:val="0"/>
        <w:spacing w:after="0" w:line="240" w:lineRule="auto"/>
        <w:jc w:val="both"/>
        <w:textAlignment w:val="baseline"/>
        <w:rPr>
          <w:rFonts w:ascii="Times New Roman" w:eastAsia="Calibri" w:hAnsi="Times New Roman" w:cs="Times New Roman"/>
          <w:sz w:val="24"/>
          <w:szCs w:val="24"/>
          <w:lang w:val="ro-RO"/>
        </w:rPr>
      </w:pPr>
      <w:r>
        <w:rPr>
          <w:rFonts w:ascii="Times New Roman" w:eastAsia="Calibri" w:hAnsi="Times New Roman" w:cs="Times New Roman"/>
          <w:sz w:val="24"/>
          <w:szCs w:val="24"/>
          <w:lang w:val="pt-BR"/>
        </w:rPr>
        <w:t xml:space="preserve"> </w:t>
      </w:r>
      <w:r w:rsidRPr="00B60AA8">
        <w:rPr>
          <w:rFonts w:ascii="Times New Roman" w:eastAsia="Calibri" w:hAnsi="Times New Roman" w:cs="Times New Roman"/>
          <w:b/>
          <w:bCs/>
          <w:sz w:val="24"/>
          <w:szCs w:val="24"/>
          <w:lang w:val="pt-BR"/>
        </w:rPr>
        <w:t xml:space="preserve"> </w:t>
      </w:r>
      <w:r w:rsidR="008402D1">
        <w:rPr>
          <w:rFonts w:ascii="Times New Roman" w:eastAsia="Calibri" w:hAnsi="Times New Roman" w:cs="Times New Roman"/>
          <w:b/>
          <w:bCs/>
          <w:sz w:val="24"/>
          <w:szCs w:val="24"/>
          <w:lang w:val="pt-BR"/>
        </w:rPr>
        <w:t>Î</w:t>
      </w:r>
      <w:r w:rsidRPr="00B60AA8">
        <w:rPr>
          <w:rFonts w:ascii="Times New Roman" w:eastAsia="Calibri" w:hAnsi="Times New Roman" w:cs="Times New Roman"/>
          <w:b/>
          <w:bCs/>
          <w:sz w:val="24"/>
          <w:szCs w:val="24"/>
          <w:lang w:val="pt-BR"/>
        </w:rPr>
        <w:t>n temeiul</w:t>
      </w:r>
      <w:r w:rsidRPr="00B60AA8">
        <w:rPr>
          <w:rFonts w:ascii="Times New Roman" w:eastAsia="Calibri" w:hAnsi="Times New Roman" w:cs="Times New Roman"/>
          <w:sz w:val="24"/>
          <w:szCs w:val="24"/>
          <w:lang w:val="pt-BR"/>
        </w:rPr>
        <w:t xml:space="preserve"> art.139 alin.(3) lit.g,,art. 196 alin.(1) lit.a,, si art. 197 alin.(1) </w:t>
      </w:r>
      <w:r>
        <w:rPr>
          <w:rFonts w:ascii="Times New Roman" w:eastAsia="Calibri" w:hAnsi="Times New Roman" w:cs="Times New Roman"/>
          <w:sz w:val="24"/>
          <w:szCs w:val="24"/>
          <w:lang w:val="pt-BR"/>
        </w:rPr>
        <w:t xml:space="preserve">și alin.(4) </w:t>
      </w:r>
      <w:r w:rsidRPr="00B60AA8">
        <w:rPr>
          <w:rFonts w:ascii="Times New Roman" w:eastAsia="Calibri" w:hAnsi="Times New Roman" w:cs="Times New Roman"/>
          <w:sz w:val="24"/>
          <w:szCs w:val="24"/>
          <w:lang w:val="pt-BR"/>
        </w:rPr>
        <w:t xml:space="preserve">din </w:t>
      </w:r>
      <w:r w:rsidRPr="00B60AA8">
        <w:rPr>
          <w:rFonts w:ascii="Times New Roman" w:eastAsia="Calibri" w:hAnsi="Times New Roman" w:cs="Times New Roman"/>
          <w:sz w:val="24"/>
          <w:szCs w:val="24"/>
          <w:lang w:val="ro-RO"/>
        </w:rPr>
        <w:t>O.U.G. nr. 57/2019 privind Codul Administrativ, cu modificările si completările ulterioare, Consiliul local al comunei Peștera ;</w:t>
      </w:r>
    </w:p>
    <w:p w14:paraId="61D3A560" w14:textId="77777777" w:rsidR="00D563FC" w:rsidRPr="005635A9" w:rsidRDefault="00D563FC" w:rsidP="00D563FC">
      <w:pPr>
        <w:suppressAutoHyphens/>
        <w:autoSpaceDN w:val="0"/>
        <w:spacing w:line="240" w:lineRule="auto"/>
        <w:ind w:right="-900"/>
        <w:jc w:val="both"/>
        <w:textAlignment w:val="baseline"/>
        <w:rPr>
          <w:rFonts w:ascii="Times New Roman" w:eastAsia="Calibri" w:hAnsi="Times New Roman" w:cs="Times New Roman"/>
          <w:b/>
          <w:bCs/>
          <w:sz w:val="24"/>
          <w:szCs w:val="24"/>
          <w:lang w:val="pt-BR"/>
        </w:rPr>
      </w:pPr>
      <w:r w:rsidRPr="005635A9">
        <w:rPr>
          <w:rFonts w:ascii="Times New Roman" w:eastAsia="Calibri" w:hAnsi="Times New Roman" w:cs="Times New Roman"/>
          <w:b/>
          <w:bCs/>
          <w:sz w:val="24"/>
          <w:szCs w:val="24"/>
          <w:lang w:val="pt-BR"/>
        </w:rPr>
        <w:t xml:space="preserve">                                                       HOTĂRĂȘTE :</w:t>
      </w:r>
    </w:p>
    <w:p w14:paraId="0F7C2C98" w14:textId="77777777" w:rsidR="00D563FC" w:rsidRPr="00DE5415" w:rsidRDefault="00D563FC" w:rsidP="00D563FC">
      <w:pPr>
        <w:suppressAutoHyphens/>
        <w:autoSpaceDN w:val="0"/>
        <w:spacing w:after="0" w:line="240" w:lineRule="auto"/>
        <w:ind w:right="142"/>
        <w:jc w:val="both"/>
        <w:textAlignment w:val="baseline"/>
        <w:rPr>
          <w:rFonts w:ascii="Times New Roman" w:eastAsia="Calibri" w:hAnsi="Times New Roman" w:cs="Times New Roman"/>
          <w:i/>
          <w:iCs/>
          <w:sz w:val="24"/>
          <w:szCs w:val="24"/>
          <w:lang w:val="pt-BR"/>
        </w:rPr>
      </w:pPr>
      <w:r w:rsidRPr="005635A9">
        <w:rPr>
          <w:rFonts w:ascii="Times New Roman" w:eastAsia="Calibri" w:hAnsi="Times New Roman" w:cs="Times New Roman"/>
          <w:sz w:val="24"/>
          <w:szCs w:val="24"/>
          <w:lang w:val="pt-BR"/>
        </w:rPr>
        <w:t xml:space="preserve">   </w:t>
      </w:r>
      <w:r w:rsidRPr="005635A9">
        <w:rPr>
          <w:rFonts w:ascii="Times New Roman" w:eastAsia="Calibri" w:hAnsi="Times New Roman" w:cs="Times New Roman"/>
          <w:b/>
          <w:bCs/>
          <w:sz w:val="24"/>
          <w:szCs w:val="24"/>
          <w:lang w:val="pt-BR"/>
        </w:rPr>
        <w:t>Art.1.</w:t>
      </w:r>
      <w:r w:rsidRPr="005635A9">
        <w:rPr>
          <w:rFonts w:ascii="Times New Roman" w:eastAsia="Calibri" w:hAnsi="Times New Roman" w:cs="Times New Roman"/>
          <w:bCs/>
          <w:sz w:val="24"/>
          <w:szCs w:val="24"/>
          <w:lang w:val="pt-BR"/>
        </w:rPr>
        <w:t xml:space="preserve">– </w:t>
      </w:r>
      <w:r>
        <w:rPr>
          <w:rFonts w:ascii="Times New Roman" w:eastAsia="Calibri" w:hAnsi="Times New Roman" w:cs="Times New Roman"/>
          <w:sz w:val="24"/>
          <w:szCs w:val="24"/>
          <w:lang w:val="pt-BR"/>
        </w:rPr>
        <w:t xml:space="preserve">Aprobarea însușirii rapoartelor </w:t>
      </w:r>
      <w:r w:rsidRPr="005635A9">
        <w:rPr>
          <w:rFonts w:ascii="Times New Roman" w:eastAsia="Calibri" w:hAnsi="Times New Roman" w:cs="Times New Roman"/>
          <w:sz w:val="24"/>
          <w:szCs w:val="24"/>
          <w:lang w:val="pt-BR"/>
        </w:rPr>
        <w:t>de evaluare a prop</w:t>
      </w:r>
      <w:r>
        <w:rPr>
          <w:rFonts w:ascii="Times New Roman" w:eastAsia="Calibri" w:hAnsi="Times New Roman" w:cs="Times New Roman"/>
          <w:sz w:val="24"/>
          <w:szCs w:val="24"/>
          <w:lang w:val="pt-BR"/>
        </w:rPr>
        <w:t>rietății imobiliare  aflate</w:t>
      </w:r>
      <w:r w:rsidRPr="005635A9">
        <w:rPr>
          <w:rFonts w:ascii="Times New Roman" w:eastAsia="Calibri" w:hAnsi="Times New Roman" w:cs="Times New Roman"/>
          <w:sz w:val="24"/>
          <w:szCs w:val="24"/>
          <w:lang w:val="pt-BR"/>
        </w:rPr>
        <w:t xml:space="preserve"> în </w:t>
      </w:r>
      <w:r>
        <w:rPr>
          <w:rFonts w:ascii="Times New Roman" w:eastAsia="Calibri" w:hAnsi="Times New Roman" w:cs="Times New Roman"/>
          <w:sz w:val="24"/>
          <w:szCs w:val="24"/>
          <w:lang w:val="pt-BR"/>
        </w:rPr>
        <w:t xml:space="preserve"> proprietatea </w:t>
      </w:r>
      <w:r w:rsidRPr="00DE5415">
        <w:rPr>
          <w:rFonts w:ascii="Times New Roman" w:eastAsia="Calibri" w:hAnsi="Times New Roman" w:cs="Times New Roman"/>
          <w:bCs/>
          <w:i/>
          <w:iCs/>
          <w:sz w:val="24"/>
          <w:szCs w:val="24"/>
          <w:lang w:val="pt-BR"/>
        </w:rPr>
        <w:t>privat</w:t>
      </w:r>
      <w:r>
        <w:rPr>
          <w:rFonts w:ascii="Times New Roman" w:eastAsia="Calibri" w:hAnsi="Times New Roman" w:cs="Times New Roman"/>
          <w:bCs/>
          <w:i/>
          <w:iCs/>
          <w:sz w:val="24"/>
          <w:szCs w:val="24"/>
          <w:lang w:val="pt-BR"/>
        </w:rPr>
        <w:t>ă</w:t>
      </w:r>
      <w:r w:rsidRPr="00DE5415">
        <w:rPr>
          <w:rFonts w:ascii="Times New Roman" w:eastAsia="Calibri" w:hAnsi="Times New Roman" w:cs="Times New Roman"/>
          <w:bCs/>
          <w:i/>
          <w:iCs/>
          <w:sz w:val="24"/>
          <w:szCs w:val="24"/>
          <w:lang w:val="pt-BR"/>
        </w:rPr>
        <w:t xml:space="preserve"> a comunei Peștera, județul Constanța, identificate  conform anexei  parte integrantă din prezenta hotărîre.</w:t>
      </w:r>
    </w:p>
    <w:p w14:paraId="29C77918" w14:textId="77777777" w:rsidR="00D563FC" w:rsidRPr="005635A9" w:rsidRDefault="00D563FC" w:rsidP="00D563FC">
      <w:pPr>
        <w:suppressAutoHyphens/>
        <w:autoSpaceDN w:val="0"/>
        <w:spacing w:after="0" w:line="240" w:lineRule="auto"/>
        <w:ind w:right="142"/>
        <w:jc w:val="both"/>
        <w:textAlignment w:val="baseline"/>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  </w:t>
      </w:r>
      <w:r w:rsidRPr="005635A9">
        <w:rPr>
          <w:rFonts w:ascii="Times New Roman" w:eastAsia="Calibri" w:hAnsi="Times New Roman" w:cs="Times New Roman"/>
          <w:b/>
          <w:sz w:val="24"/>
          <w:szCs w:val="24"/>
          <w:lang w:val="pt-BR"/>
        </w:rPr>
        <w:t xml:space="preserve">Art.2. </w:t>
      </w:r>
      <w:r w:rsidRPr="005635A9">
        <w:rPr>
          <w:rFonts w:ascii="Times New Roman" w:eastAsia="Calibri" w:hAnsi="Times New Roman" w:cs="Times New Roman"/>
          <w:sz w:val="24"/>
          <w:szCs w:val="24"/>
          <w:lang w:val="pt-BR"/>
        </w:rPr>
        <w:t>– Primarul, prin compartimentele de specialitate-administrarea domeniului public și privat al comunei</w:t>
      </w:r>
      <w:r>
        <w:rPr>
          <w:rFonts w:ascii="Times New Roman" w:eastAsia="Calibri" w:hAnsi="Times New Roman" w:cs="Times New Roman"/>
          <w:sz w:val="24"/>
          <w:szCs w:val="24"/>
          <w:lang w:val="pt-BR"/>
        </w:rPr>
        <w:t xml:space="preserve"> și buget- finanțe, contabilitate al comunei </w:t>
      </w:r>
      <w:r w:rsidRPr="005635A9">
        <w:rPr>
          <w:rFonts w:ascii="Times New Roman" w:eastAsia="Calibri" w:hAnsi="Times New Roman" w:cs="Times New Roman"/>
          <w:sz w:val="24"/>
          <w:szCs w:val="24"/>
          <w:lang w:val="pt-BR"/>
        </w:rPr>
        <w:t xml:space="preserve"> duc la îndeplinire prevederile prezentei hotărâri</w:t>
      </w:r>
      <w:r>
        <w:rPr>
          <w:rFonts w:ascii="Times New Roman" w:eastAsia="Calibri" w:hAnsi="Times New Roman" w:cs="Times New Roman"/>
          <w:sz w:val="24"/>
          <w:szCs w:val="24"/>
          <w:lang w:val="pt-BR"/>
        </w:rPr>
        <w:t>.</w:t>
      </w:r>
    </w:p>
    <w:p w14:paraId="647D5832" w14:textId="77777777" w:rsidR="00D563FC" w:rsidRPr="005635A9" w:rsidRDefault="00D563FC" w:rsidP="00D563FC">
      <w:pPr>
        <w:suppressAutoHyphens/>
        <w:autoSpaceDN w:val="0"/>
        <w:spacing w:after="0" w:line="240" w:lineRule="auto"/>
        <w:ind w:right="142"/>
        <w:jc w:val="both"/>
        <w:textAlignment w:val="baseline"/>
        <w:rPr>
          <w:rFonts w:ascii="Times New Roman" w:eastAsia="Calibri" w:hAnsi="Times New Roman" w:cs="Times New Roman"/>
          <w:sz w:val="24"/>
          <w:szCs w:val="24"/>
          <w:lang w:val="pt-BR"/>
        </w:rPr>
      </w:pPr>
      <w:r w:rsidRPr="005635A9">
        <w:rPr>
          <w:rFonts w:ascii="Times New Roman" w:eastAsia="Calibri" w:hAnsi="Times New Roman" w:cs="Times New Roman"/>
          <w:sz w:val="24"/>
          <w:szCs w:val="24"/>
          <w:lang w:val="pt-BR"/>
        </w:rPr>
        <w:t xml:space="preserve">  </w:t>
      </w:r>
      <w:r w:rsidRPr="005635A9">
        <w:rPr>
          <w:rFonts w:ascii="Times New Roman" w:eastAsia="Calibri" w:hAnsi="Times New Roman" w:cs="Times New Roman"/>
          <w:b/>
          <w:bCs/>
          <w:sz w:val="24"/>
          <w:szCs w:val="24"/>
          <w:lang w:val="pt-BR"/>
        </w:rPr>
        <w:t xml:space="preserve">Art 3. </w:t>
      </w:r>
      <w:r w:rsidRPr="005635A9">
        <w:rPr>
          <w:rFonts w:ascii="Times New Roman" w:eastAsia="Calibri" w:hAnsi="Times New Roman" w:cs="Times New Roman"/>
          <w:sz w:val="24"/>
          <w:szCs w:val="24"/>
          <w:lang w:val="pt-BR"/>
        </w:rPr>
        <w:t>– Secretarul general al comunei va face publică prezenta hotăr</w:t>
      </w:r>
      <w:r>
        <w:rPr>
          <w:rFonts w:ascii="Times New Roman" w:eastAsia="Calibri" w:hAnsi="Times New Roman" w:cs="Times New Roman"/>
          <w:sz w:val="24"/>
          <w:szCs w:val="24"/>
          <w:lang w:val="pt-BR"/>
        </w:rPr>
        <w:t>â</w:t>
      </w:r>
      <w:r w:rsidRPr="005635A9">
        <w:rPr>
          <w:rFonts w:ascii="Times New Roman" w:eastAsia="Calibri" w:hAnsi="Times New Roman" w:cs="Times New Roman"/>
          <w:sz w:val="24"/>
          <w:szCs w:val="24"/>
          <w:lang w:val="pt-BR"/>
        </w:rPr>
        <w:t>re și o va transmite Instituție</w:t>
      </w:r>
      <w:r>
        <w:rPr>
          <w:rFonts w:ascii="Times New Roman" w:eastAsia="Calibri" w:hAnsi="Times New Roman" w:cs="Times New Roman"/>
          <w:sz w:val="24"/>
          <w:szCs w:val="24"/>
          <w:lang w:val="pt-BR"/>
        </w:rPr>
        <w:t xml:space="preserve">  </w:t>
      </w:r>
      <w:r w:rsidRPr="005635A9">
        <w:rPr>
          <w:rFonts w:ascii="Times New Roman" w:eastAsia="Calibri" w:hAnsi="Times New Roman" w:cs="Times New Roman"/>
          <w:sz w:val="24"/>
          <w:szCs w:val="24"/>
          <w:lang w:val="pt-BR"/>
        </w:rPr>
        <w:t xml:space="preserve"> Prefectului județului Constanța, în termenul prevăzut de lege.</w:t>
      </w:r>
    </w:p>
    <w:p w14:paraId="37AD6522" w14:textId="74A11F71" w:rsidR="00D563FC" w:rsidRDefault="00D563FC" w:rsidP="00D563FC">
      <w:pPr>
        <w:suppressAutoHyphens/>
        <w:autoSpaceDN w:val="0"/>
        <w:spacing w:after="0" w:line="240" w:lineRule="auto"/>
        <w:ind w:right="-284"/>
        <w:jc w:val="both"/>
        <w:textAlignment w:val="baseline"/>
        <w:rPr>
          <w:rFonts w:ascii="Times New Roman" w:eastAsia="Calibri" w:hAnsi="Times New Roman" w:cs="Times New Roman"/>
          <w:sz w:val="24"/>
          <w:szCs w:val="24"/>
          <w:lang w:val="pt-BR"/>
        </w:rPr>
      </w:pPr>
      <w:r w:rsidRPr="005635A9">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 xml:space="preserve">   </w:t>
      </w:r>
      <w:r w:rsidRPr="005635A9">
        <w:rPr>
          <w:rFonts w:ascii="Times New Roman" w:eastAsia="Calibri" w:hAnsi="Times New Roman" w:cs="Times New Roman"/>
          <w:sz w:val="24"/>
          <w:szCs w:val="24"/>
          <w:lang w:val="pt-BR"/>
        </w:rPr>
        <w:t xml:space="preserve">Adoptată în ședința ordinară a Consiliului local Peștera din data de </w:t>
      </w:r>
      <w:r w:rsidR="008402D1">
        <w:rPr>
          <w:rFonts w:ascii="Times New Roman" w:eastAsia="Calibri" w:hAnsi="Times New Roman" w:cs="Times New Roman"/>
          <w:sz w:val="24"/>
          <w:szCs w:val="24"/>
          <w:lang w:val="pt-BR"/>
        </w:rPr>
        <w:t>26.07</w:t>
      </w:r>
      <w:r>
        <w:rPr>
          <w:rFonts w:ascii="Times New Roman" w:eastAsia="Calibri" w:hAnsi="Times New Roman" w:cs="Times New Roman"/>
          <w:sz w:val="24"/>
          <w:szCs w:val="24"/>
          <w:lang w:val="pt-BR"/>
        </w:rPr>
        <w:t xml:space="preserve">.2023 </w:t>
      </w:r>
      <w:r w:rsidRPr="005635A9">
        <w:rPr>
          <w:rFonts w:ascii="Times New Roman" w:eastAsia="Calibri" w:hAnsi="Times New Roman" w:cs="Times New Roman"/>
          <w:sz w:val="24"/>
          <w:szCs w:val="24"/>
          <w:lang w:val="pt-BR"/>
        </w:rPr>
        <w:t>cu un num</w:t>
      </w:r>
      <w:r>
        <w:rPr>
          <w:rFonts w:ascii="Times New Roman" w:eastAsia="Calibri" w:hAnsi="Times New Roman" w:cs="Times New Roman"/>
          <w:sz w:val="24"/>
          <w:szCs w:val="24"/>
          <w:lang w:val="pt-BR"/>
        </w:rPr>
        <w:t>ă</w:t>
      </w:r>
      <w:r w:rsidRPr="005635A9">
        <w:rPr>
          <w:rFonts w:ascii="Times New Roman" w:eastAsia="Calibri" w:hAnsi="Times New Roman" w:cs="Times New Roman"/>
          <w:sz w:val="24"/>
          <w:szCs w:val="24"/>
          <w:lang w:val="pt-BR"/>
        </w:rPr>
        <w:t>r</w:t>
      </w:r>
    </w:p>
    <w:p w14:paraId="120DA391" w14:textId="77777777" w:rsidR="00D563FC" w:rsidRDefault="00D563FC" w:rsidP="00D563FC">
      <w:pPr>
        <w:suppressAutoHyphens/>
        <w:autoSpaceDN w:val="0"/>
        <w:spacing w:after="0" w:line="240" w:lineRule="auto"/>
        <w:ind w:right="-284"/>
        <w:jc w:val="both"/>
        <w:textAlignment w:val="baseline"/>
        <w:rPr>
          <w:rFonts w:ascii="Times New Roman" w:eastAsia="Calibri" w:hAnsi="Times New Roman" w:cs="Times New Roman"/>
          <w:sz w:val="24"/>
          <w:szCs w:val="24"/>
          <w:lang w:val="ro-RO"/>
        </w:rPr>
      </w:pPr>
      <w:r w:rsidRPr="005635A9">
        <w:rPr>
          <w:rFonts w:ascii="Times New Roman" w:eastAsia="Calibri" w:hAnsi="Times New Roman" w:cs="Times New Roman"/>
          <w:sz w:val="24"/>
          <w:szCs w:val="24"/>
          <w:lang w:val="pt-BR"/>
        </w:rPr>
        <w:t xml:space="preserve"> de</w:t>
      </w:r>
      <w:r>
        <w:rPr>
          <w:rFonts w:ascii="Times New Roman" w:eastAsia="Calibri" w:hAnsi="Times New Roman" w:cs="Times New Roman"/>
          <w:sz w:val="24"/>
          <w:szCs w:val="24"/>
          <w:lang w:val="pt-BR"/>
        </w:rPr>
        <w:t xml:space="preserve"> </w:t>
      </w:r>
      <w:r w:rsidRPr="005635A9">
        <w:rPr>
          <w:rFonts w:ascii="Times New Roman" w:eastAsia="Calibri" w:hAnsi="Times New Roman" w:cs="Times New Roman"/>
          <w:sz w:val="24"/>
          <w:szCs w:val="24"/>
          <w:lang w:val="pt-BR"/>
        </w:rPr>
        <w:t>13 voturi &lt;</w:t>
      </w:r>
      <w:r w:rsidRPr="005635A9">
        <w:rPr>
          <w:rFonts w:ascii="Times New Roman" w:eastAsia="Calibri" w:hAnsi="Times New Roman" w:cs="Times New Roman"/>
          <w:sz w:val="24"/>
          <w:szCs w:val="24"/>
          <w:lang w:val="ro-RO"/>
        </w:rPr>
        <w:t>pentru, - voturi &lt;împotrivă&gt;, - voturi &lt;abțineri&gt; din totalul de 13 consilieri locali</w:t>
      </w:r>
      <w:r>
        <w:rPr>
          <w:rFonts w:ascii="Times New Roman" w:eastAsia="Calibri" w:hAnsi="Times New Roman" w:cs="Times New Roman"/>
          <w:sz w:val="24"/>
          <w:szCs w:val="24"/>
          <w:lang w:val="ro-RO"/>
        </w:rPr>
        <w:t xml:space="preserve"> în</w:t>
      </w:r>
    </w:p>
    <w:p w14:paraId="3048BFD4" w14:textId="77777777" w:rsidR="00D563FC" w:rsidRPr="00063C1D" w:rsidRDefault="00D563FC" w:rsidP="00D563FC">
      <w:pPr>
        <w:suppressAutoHyphens/>
        <w:autoSpaceDN w:val="0"/>
        <w:spacing w:after="0" w:line="240" w:lineRule="auto"/>
        <w:ind w:right="-284"/>
        <w:jc w:val="both"/>
        <w:textAlignment w:val="baseline"/>
        <w:rPr>
          <w:rFonts w:ascii="Times New Roman" w:eastAsia="Calibri" w:hAnsi="Times New Roman" w:cs="Times New Roman"/>
          <w:sz w:val="24"/>
          <w:szCs w:val="24"/>
          <w:lang w:val="pt-BR"/>
        </w:rPr>
      </w:pPr>
      <w:r>
        <w:rPr>
          <w:rFonts w:ascii="Times New Roman" w:eastAsia="Calibri" w:hAnsi="Times New Roman" w:cs="Times New Roman"/>
          <w:sz w:val="24"/>
          <w:szCs w:val="24"/>
          <w:lang w:val="ro-RO"/>
        </w:rPr>
        <w:t xml:space="preserve"> funcție  și prezenți.</w:t>
      </w:r>
    </w:p>
    <w:p w14:paraId="71F3ECCC" w14:textId="77777777" w:rsidR="00D563FC" w:rsidRDefault="00D563FC" w:rsidP="00D563FC">
      <w:pPr>
        <w:suppressAutoHyphens/>
        <w:autoSpaceDN w:val="0"/>
        <w:spacing w:after="0" w:line="240" w:lineRule="auto"/>
        <w:ind w:right="-284"/>
        <w:jc w:val="both"/>
        <w:textAlignment w:val="baseline"/>
        <w:rPr>
          <w:rFonts w:ascii="Times New Roman" w:eastAsia="Calibri" w:hAnsi="Times New Roman" w:cs="Times New Roman"/>
          <w:sz w:val="24"/>
          <w:szCs w:val="24"/>
          <w:lang w:val="ro-RO"/>
        </w:rPr>
      </w:pPr>
    </w:p>
    <w:p w14:paraId="35D04492" w14:textId="5E4A92F6" w:rsidR="00D563FC" w:rsidRDefault="00D563FC" w:rsidP="00D563FC">
      <w:pPr>
        <w:suppressAutoHyphens/>
        <w:autoSpaceDN w:val="0"/>
        <w:spacing w:line="240" w:lineRule="auto"/>
        <w:ind w:right="-900"/>
        <w:jc w:val="both"/>
        <w:textAlignment w:val="baseline"/>
        <w:rPr>
          <w:rFonts w:ascii="Times New Roman" w:eastAsia="Calibri" w:hAnsi="Times New Roman" w:cs="Times New Roman"/>
          <w:b/>
          <w:bCs/>
          <w:sz w:val="24"/>
          <w:szCs w:val="24"/>
          <w:lang w:val="pt-BR"/>
        </w:rPr>
      </w:pPr>
      <w:r>
        <w:rPr>
          <w:rFonts w:ascii="Times New Roman" w:eastAsia="Calibri" w:hAnsi="Times New Roman" w:cs="Times New Roman"/>
          <w:b/>
          <w:bCs/>
          <w:sz w:val="24"/>
          <w:szCs w:val="24"/>
          <w:lang w:val="pt-BR"/>
        </w:rPr>
        <w:t xml:space="preserve">  </w:t>
      </w:r>
      <w:r w:rsidRPr="005635A9">
        <w:rPr>
          <w:rFonts w:ascii="Times New Roman" w:eastAsia="Calibri" w:hAnsi="Times New Roman" w:cs="Times New Roman"/>
          <w:b/>
          <w:bCs/>
          <w:sz w:val="24"/>
          <w:szCs w:val="24"/>
          <w:lang w:val="pt-BR"/>
        </w:rPr>
        <w:t xml:space="preserve"> PREȘEDINTE DE ȘEDINȚĂ,                                                </w:t>
      </w:r>
      <w:r>
        <w:rPr>
          <w:rFonts w:ascii="Times New Roman" w:eastAsia="Calibri" w:hAnsi="Times New Roman" w:cs="Times New Roman"/>
          <w:b/>
          <w:bCs/>
          <w:sz w:val="24"/>
          <w:szCs w:val="24"/>
          <w:lang w:val="pt-BR"/>
        </w:rPr>
        <w:t xml:space="preserve">    </w:t>
      </w:r>
      <w:r w:rsidRPr="005635A9">
        <w:rPr>
          <w:rFonts w:ascii="Times New Roman" w:eastAsia="Calibri" w:hAnsi="Times New Roman" w:cs="Times New Roman"/>
          <w:b/>
          <w:bCs/>
          <w:sz w:val="24"/>
          <w:szCs w:val="24"/>
          <w:lang w:val="pt-BR"/>
        </w:rPr>
        <w:t xml:space="preserve">   PEȘTERA,</w:t>
      </w:r>
      <w:r>
        <w:rPr>
          <w:rFonts w:ascii="Times New Roman" w:eastAsia="Calibri" w:hAnsi="Times New Roman" w:cs="Times New Roman"/>
          <w:b/>
          <w:bCs/>
          <w:sz w:val="24"/>
          <w:szCs w:val="24"/>
          <w:lang w:val="pt-BR"/>
        </w:rPr>
        <w:t xml:space="preserve"> </w:t>
      </w:r>
      <w:r w:rsidR="00777D74">
        <w:rPr>
          <w:rFonts w:ascii="Times New Roman" w:eastAsia="Calibri" w:hAnsi="Times New Roman" w:cs="Times New Roman"/>
          <w:b/>
          <w:bCs/>
          <w:sz w:val="24"/>
          <w:szCs w:val="24"/>
          <w:lang w:val="pt-BR"/>
        </w:rPr>
        <w:t>26.07.</w:t>
      </w:r>
      <w:bookmarkStart w:id="6" w:name="_GoBack"/>
      <w:bookmarkEnd w:id="6"/>
      <w:r>
        <w:rPr>
          <w:rFonts w:ascii="Times New Roman" w:eastAsia="Calibri" w:hAnsi="Times New Roman" w:cs="Times New Roman"/>
          <w:b/>
          <w:bCs/>
          <w:sz w:val="24"/>
          <w:szCs w:val="24"/>
          <w:lang w:val="pt-BR"/>
        </w:rPr>
        <w:t>2023</w:t>
      </w:r>
      <w:r w:rsidRPr="005635A9">
        <w:rPr>
          <w:rFonts w:ascii="Times New Roman" w:eastAsia="Calibri" w:hAnsi="Times New Roman" w:cs="Times New Roman"/>
          <w:b/>
          <w:bCs/>
          <w:sz w:val="24"/>
          <w:szCs w:val="24"/>
          <w:lang w:val="pt-BR"/>
        </w:rPr>
        <w:t xml:space="preserve">    </w:t>
      </w:r>
    </w:p>
    <w:p w14:paraId="11E375A0" w14:textId="3C1C3818" w:rsidR="00D563FC" w:rsidRDefault="00D563FC" w:rsidP="00D563FC">
      <w:pPr>
        <w:suppressAutoHyphens/>
        <w:autoSpaceDN w:val="0"/>
        <w:spacing w:line="240" w:lineRule="auto"/>
        <w:ind w:right="-900"/>
        <w:jc w:val="both"/>
        <w:textAlignment w:val="baseline"/>
        <w:rPr>
          <w:rFonts w:ascii="Times New Roman" w:eastAsia="Calibri" w:hAnsi="Times New Roman" w:cs="Times New Roman"/>
          <w:b/>
          <w:bCs/>
          <w:sz w:val="24"/>
          <w:szCs w:val="24"/>
          <w:lang w:val="pt-BR"/>
        </w:rPr>
      </w:pPr>
      <w:r>
        <w:rPr>
          <w:rFonts w:ascii="Times New Roman" w:eastAsia="Calibri" w:hAnsi="Times New Roman" w:cs="Times New Roman"/>
          <w:b/>
          <w:bCs/>
          <w:sz w:val="24"/>
          <w:szCs w:val="24"/>
          <w:lang w:val="pt-BR"/>
        </w:rPr>
        <w:t xml:space="preserve">    </w:t>
      </w:r>
      <w:r w:rsidR="008402D1">
        <w:rPr>
          <w:rFonts w:ascii="Times New Roman" w:eastAsia="Calibri" w:hAnsi="Times New Roman" w:cs="Times New Roman"/>
          <w:b/>
          <w:bCs/>
          <w:sz w:val="24"/>
          <w:szCs w:val="24"/>
          <w:lang w:val="pt-BR"/>
        </w:rPr>
        <w:t xml:space="preserve">   IONELA VIERU</w:t>
      </w:r>
      <w:r>
        <w:rPr>
          <w:rFonts w:ascii="Times New Roman" w:eastAsia="Calibri" w:hAnsi="Times New Roman" w:cs="Times New Roman"/>
          <w:b/>
          <w:bCs/>
          <w:sz w:val="24"/>
          <w:szCs w:val="24"/>
          <w:lang w:val="pt-BR"/>
        </w:rPr>
        <w:t xml:space="preserve">                    </w:t>
      </w:r>
      <w:r w:rsidRPr="005635A9">
        <w:rPr>
          <w:rFonts w:ascii="Times New Roman" w:eastAsia="Calibri" w:hAnsi="Times New Roman" w:cs="Times New Roman"/>
          <w:b/>
          <w:bCs/>
          <w:sz w:val="24"/>
          <w:szCs w:val="24"/>
          <w:lang w:val="pt-BR"/>
        </w:rPr>
        <w:t xml:space="preserve"> </w:t>
      </w:r>
      <w:r>
        <w:rPr>
          <w:rFonts w:ascii="Times New Roman" w:eastAsia="Calibri" w:hAnsi="Times New Roman" w:cs="Times New Roman"/>
          <w:b/>
          <w:bCs/>
          <w:sz w:val="24"/>
          <w:szCs w:val="24"/>
          <w:lang w:val="pt-BR"/>
        </w:rPr>
        <w:t xml:space="preserve">                                                            Nr. </w:t>
      </w:r>
      <w:r w:rsidR="008402D1">
        <w:rPr>
          <w:rFonts w:ascii="Times New Roman" w:eastAsia="Calibri" w:hAnsi="Times New Roman" w:cs="Times New Roman"/>
          <w:b/>
          <w:bCs/>
          <w:sz w:val="24"/>
          <w:szCs w:val="24"/>
          <w:lang w:val="pt-BR"/>
        </w:rPr>
        <w:t>53</w:t>
      </w:r>
      <w:r>
        <w:rPr>
          <w:rFonts w:ascii="Times New Roman" w:eastAsia="Calibri" w:hAnsi="Times New Roman" w:cs="Times New Roman"/>
          <w:b/>
          <w:bCs/>
          <w:sz w:val="24"/>
          <w:szCs w:val="24"/>
          <w:lang w:val="pt-BR"/>
        </w:rPr>
        <w:t>.</w:t>
      </w:r>
    </w:p>
    <w:p w14:paraId="5E2433C5" w14:textId="77777777" w:rsidR="00D563FC" w:rsidRDefault="00D563FC" w:rsidP="00D563FC">
      <w:pPr>
        <w:suppressAutoHyphens/>
        <w:autoSpaceDN w:val="0"/>
        <w:spacing w:line="240" w:lineRule="auto"/>
        <w:ind w:right="-900"/>
        <w:jc w:val="both"/>
        <w:textAlignment w:val="baseline"/>
        <w:rPr>
          <w:rFonts w:ascii="Times New Roman" w:eastAsia="Calibri" w:hAnsi="Times New Roman" w:cs="Times New Roman"/>
          <w:b/>
          <w:bCs/>
          <w:sz w:val="24"/>
          <w:szCs w:val="24"/>
          <w:lang w:val="pt-BR"/>
        </w:rPr>
      </w:pPr>
      <w:r>
        <w:rPr>
          <w:rFonts w:ascii="Times New Roman" w:eastAsia="Calibri" w:hAnsi="Times New Roman" w:cs="Times New Roman"/>
          <w:b/>
          <w:bCs/>
          <w:sz w:val="24"/>
          <w:szCs w:val="24"/>
          <w:lang w:val="pt-BR"/>
        </w:rPr>
        <w:t xml:space="preserve">                                                                 </w:t>
      </w:r>
      <w:r w:rsidRPr="005635A9">
        <w:rPr>
          <w:rFonts w:ascii="Times New Roman" w:eastAsia="Calibri" w:hAnsi="Times New Roman" w:cs="Times New Roman"/>
          <w:b/>
          <w:bCs/>
          <w:sz w:val="24"/>
          <w:szCs w:val="24"/>
          <w:lang w:val="pt-BR"/>
        </w:rPr>
        <w:t>CONTRASEMNEAZĂ,</w:t>
      </w:r>
      <w:r>
        <w:rPr>
          <w:rFonts w:ascii="Times New Roman" w:eastAsia="Calibri" w:hAnsi="Times New Roman" w:cs="Times New Roman"/>
          <w:b/>
          <w:bCs/>
          <w:sz w:val="24"/>
          <w:szCs w:val="24"/>
          <w:lang w:val="pt-BR"/>
        </w:rPr>
        <w:t xml:space="preserve"> </w:t>
      </w:r>
    </w:p>
    <w:p w14:paraId="2DE2F2B2" w14:textId="77777777" w:rsidR="00D563FC" w:rsidRDefault="00D563FC" w:rsidP="00D563FC">
      <w:pPr>
        <w:suppressAutoHyphens/>
        <w:autoSpaceDN w:val="0"/>
        <w:spacing w:line="240" w:lineRule="auto"/>
        <w:ind w:right="-900"/>
        <w:jc w:val="both"/>
        <w:textAlignment w:val="baseline"/>
        <w:rPr>
          <w:rFonts w:ascii="Times New Roman" w:eastAsia="Calibri" w:hAnsi="Times New Roman" w:cs="Times New Roman"/>
          <w:b/>
          <w:bCs/>
          <w:sz w:val="24"/>
          <w:szCs w:val="24"/>
          <w:lang w:val="pt-BR"/>
        </w:rPr>
      </w:pPr>
      <w:r>
        <w:rPr>
          <w:rFonts w:ascii="Times New Roman" w:eastAsia="Calibri" w:hAnsi="Times New Roman" w:cs="Times New Roman"/>
          <w:b/>
          <w:bCs/>
          <w:sz w:val="24"/>
          <w:szCs w:val="24"/>
          <w:lang w:val="pt-BR"/>
        </w:rPr>
        <w:t xml:space="preserve">                                                                  </w:t>
      </w:r>
      <w:r w:rsidRPr="005635A9">
        <w:rPr>
          <w:rFonts w:ascii="Times New Roman" w:eastAsia="Calibri" w:hAnsi="Times New Roman" w:cs="Times New Roman"/>
          <w:b/>
          <w:bCs/>
          <w:sz w:val="24"/>
          <w:szCs w:val="24"/>
          <w:lang w:val="pt-BR"/>
        </w:rPr>
        <w:t xml:space="preserve">   Secretar general  </w:t>
      </w:r>
    </w:p>
    <w:p w14:paraId="7685603E" w14:textId="77777777" w:rsidR="00D563FC" w:rsidRDefault="00D563FC" w:rsidP="00D563FC">
      <w:pPr>
        <w:suppressAutoHyphens/>
        <w:autoSpaceDN w:val="0"/>
        <w:spacing w:line="240" w:lineRule="auto"/>
        <w:ind w:right="-900"/>
        <w:jc w:val="both"/>
        <w:textAlignment w:val="baseline"/>
        <w:rPr>
          <w:rFonts w:ascii="Times New Roman" w:eastAsia="Calibri" w:hAnsi="Times New Roman" w:cs="Times New Roman"/>
          <w:b/>
          <w:bCs/>
          <w:sz w:val="24"/>
          <w:szCs w:val="24"/>
          <w:lang w:val="pt-BR"/>
        </w:rPr>
      </w:pPr>
      <w:r>
        <w:rPr>
          <w:rFonts w:ascii="Times New Roman" w:eastAsia="Calibri" w:hAnsi="Times New Roman" w:cs="Times New Roman"/>
          <w:b/>
          <w:bCs/>
          <w:sz w:val="24"/>
          <w:szCs w:val="24"/>
          <w:lang w:val="pt-BR"/>
        </w:rPr>
        <w:t xml:space="preserve">                                                                    LENUȚA PREDA</w:t>
      </w:r>
    </w:p>
    <w:p w14:paraId="64385CF5" w14:textId="53D64241" w:rsidR="00D563FC" w:rsidRPr="00CD675F" w:rsidRDefault="00D563FC" w:rsidP="008402D1">
      <w:pPr>
        <w:suppressAutoHyphens/>
        <w:autoSpaceDN w:val="0"/>
        <w:spacing w:after="0" w:line="240" w:lineRule="auto"/>
        <w:ind w:right="-142"/>
        <w:jc w:val="both"/>
        <w:textAlignment w:val="baseline"/>
        <w:rPr>
          <w:rFonts w:ascii="Times New Roman" w:eastAsiaTheme="minorEastAsia" w:hAnsi="Times New Roman" w:cs="Times New Roman"/>
          <w:b/>
          <w:bCs/>
          <w:i/>
          <w:sz w:val="24"/>
          <w:szCs w:val="24"/>
          <w:lang w:val="pt-BR" w:bidi="en-US"/>
        </w:rPr>
      </w:pPr>
      <w:bookmarkStart w:id="7" w:name="_Hlk128037151"/>
      <w:r w:rsidRPr="009303C9">
        <w:rPr>
          <w:rFonts w:ascii="Times New Roman" w:eastAsiaTheme="minorEastAsia" w:hAnsi="Times New Roman" w:cs="Times New Roman"/>
          <w:b/>
          <w:bCs/>
          <w:i/>
          <w:sz w:val="24"/>
          <w:szCs w:val="24"/>
          <w:lang w:val="pt-BR" w:bidi="en-US"/>
        </w:rPr>
        <w:lastRenderedPageBreak/>
        <w:t xml:space="preserve"> </w:t>
      </w:r>
      <w:bookmarkEnd w:id="7"/>
      <w:r>
        <w:rPr>
          <w:rFonts w:ascii="Times New Roman" w:eastAsiaTheme="minorEastAsia" w:hAnsi="Times New Roman" w:cs="Times New Roman"/>
          <w:b/>
          <w:bCs/>
          <w:i/>
          <w:sz w:val="24"/>
          <w:szCs w:val="24"/>
          <w:lang w:val="pt-BR" w:bidi="en-US"/>
        </w:rPr>
        <w:t xml:space="preserve"> </w:t>
      </w:r>
      <w:r w:rsidRPr="009303C9">
        <w:rPr>
          <w:rFonts w:ascii="Times New Roman" w:eastAsiaTheme="minorEastAsia" w:hAnsi="Times New Roman" w:cs="Times New Roman"/>
          <w:b/>
          <w:bCs/>
          <w:i/>
          <w:sz w:val="24"/>
          <w:szCs w:val="24"/>
          <w:lang w:val="pt-BR" w:bidi="en-US"/>
        </w:rPr>
        <w:t>ROMÂNIA</w:t>
      </w:r>
    </w:p>
    <w:p w14:paraId="61531A10" w14:textId="77777777" w:rsidR="00D563FC" w:rsidRPr="002D63B7" w:rsidRDefault="00D563FC" w:rsidP="00D563FC">
      <w:pPr>
        <w:suppressAutoHyphens/>
        <w:autoSpaceDN w:val="0"/>
        <w:spacing w:after="0" w:line="240" w:lineRule="auto"/>
        <w:ind w:right="-142"/>
        <w:jc w:val="both"/>
        <w:textAlignment w:val="baseline"/>
        <w:rPr>
          <w:rFonts w:ascii="Times New Roman" w:eastAsia="Calibri" w:hAnsi="Times New Roman" w:cs="Times New Roman"/>
          <w:b/>
          <w:bCs/>
          <w:i/>
          <w:iCs/>
          <w:sz w:val="24"/>
          <w:szCs w:val="24"/>
          <w:lang w:val="pt-BR"/>
        </w:rPr>
      </w:pPr>
      <w:r w:rsidRPr="009303C9">
        <w:rPr>
          <w:rFonts w:ascii="Times New Roman" w:eastAsiaTheme="minorEastAsia" w:hAnsi="Times New Roman" w:cs="Times New Roman"/>
          <w:b/>
          <w:bCs/>
          <w:i/>
          <w:sz w:val="24"/>
          <w:szCs w:val="24"/>
          <w:lang w:val="pt-BR" w:bidi="en-US"/>
        </w:rPr>
        <w:t>JUDEȚUL CONSTANȚA</w:t>
      </w:r>
    </w:p>
    <w:p w14:paraId="4C1BC9B4" w14:textId="77777777" w:rsidR="00D563FC" w:rsidRPr="009303C9" w:rsidRDefault="00D563FC" w:rsidP="00D563FC">
      <w:pPr>
        <w:spacing w:after="0" w:line="240" w:lineRule="auto"/>
        <w:ind w:right="142"/>
        <w:jc w:val="both"/>
        <w:rPr>
          <w:rFonts w:ascii="Times New Roman" w:eastAsiaTheme="minorEastAsia" w:hAnsi="Times New Roman" w:cs="Times New Roman"/>
          <w:b/>
          <w:bCs/>
          <w:i/>
          <w:sz w:val="24"/>
          <w:szCs w:val="24"/>
          <w:lang w:val="pt-BR" w:bidi="en-US"/>
        </w:rPr>
      </w:pPr>
      <w:r w:rsidRPr="009303C9">
        <w:rPr>
          <w:rFonts w:ascii="Times New Roman" w:eastAsiaTheme="minorEastAsia" w:hAnsi="Times New Roman" w:cs="Times New Roman"/>
          <w:b/>
          <w:bCs/>
          <w:i/>
          <w:sz w:val="24"/>
          <w:szCs w:val="24"/>
          <w:lang w:val="pt-BR" w:bidi="en-US"/>
        </w:rPr>
        <w:t xml:space="preserve"> COMUNA PEȘTERA</w:t>
      </w:r>
    </w:p>
    <w:p w14:paraId="6115DBD3" w14:textId="77777777" w:rsidR="00D563FC" w:rsidRPr="009303C9" w:rsidRDefault="00D563FC" w:rsidP="00D563FC">
      <w:pPr>
        <w:spacing w:after="0" w:line="240" w:lineRule="auto"/>
        <w:ind w:right="142"/>
        <w:jc w:val="both"/>
        <w:rPr>
          <w:rFonts w:ascii="Times New Roman" w:eastAsiaTheme="minorEastAsia" w:hAnsi="Times New Roman" w:cs="Times New Roman"/>
          <w:b/>
          <w:bCs/>
          <w:i/>
          <w:sz w:val="24"/>
          <w:szCs w:val="24"/>
          <w:lang w:val="pt-BR" w:bidi="en-US"/>
        </w:rPr>
      </w:pPr>
      <w:r w:rsidRPr="009303C9">
        <w:rPr>
          <w:rFonts w:ascii="Times New Roman" w:eastAsiaTheme="minorEastAsia" w:hAnsi="Times New Roman" w:cs="Times New Roman"/>
          <w:b/>
          <w:bCs/>
          <w:i/>
          <w:sz w:val="24"/>
          <w:szCs w:val="24"/>
          <w:lang w:val="pt-BR" w:bidi="en-US"/>
        </w:rPr>
        <w:t xml:space="preserve">   PRIMAR</w:t>
      </w:r>
    </w:p>
    <w:p w14:paraId="1E9F1AE6" w14:textId="77777777" w:rsidR="00D563FC" w:rsidRDefault="00D563FC" w:rsidP="00D563FC">
      <w:pPr>
        <w:spacing w:after="0" w:line="240" w:lineRule="auto"/>
        <w:ind w:right="142"/>
        <w:jc w:val="both"/>
        <w:rPr>
          <w:rFonts w:ascii="Times New Roman" w:eastAsiaTheme="minorEastAsia" w:hAnsi="Times New Roman" w:cs="Times New Roman"/>
          <w:b/>
          <w:bCs/>
          <w:i/>
          <w:sz w:val="24"/>
          <w:szCs w:val="24"/>
          <w:lang w:val="pt-BR" w:bidi="en-US"/>
        </w:rPr>
      </w:pPr>
      <w:r>
        <w:rPr>
          <w:rFonts w:ascii="Times New Roman" w:eastAsiaTheme="minorEastAsia" w:hAnsi="Times New Roman" w:cs="Times New Roman"/>
          <w:b/>
          <w:bCs/>
          <w:i/>
          <w:sz w:val="24"/>
          <w:szCs w:val="24"/>
          <w:lang w:val="pt-BR" w:bidi="en-US"/>
        </w:rPr>
        <w:t xml:space="preserve">                               </w:t>
      </w:r>
    </w:p>
    <w:p w14:paraId="58D7BCF3" w14:textId="6B95465A" w:rsidR="00D563FC" w:rsidRPr="009303C9" w:rsidRDefault="00D563FC" w:rsidP="00D563FC">
      <w:pPr>
        <w:spacing w:after="0" w:line="240" w:lineRule="auto"/>
        <w:ind w:right="142"/>
        <w:jc w:val="both"/>
        <w:rPr>
          <w:rFonts w:ascii="Times New Roman" w:eastAsiaTheme="minorEastAsia" w:hAnsi="Times New Roman" w:cs="Times New Roman"/>
          <w:b/>
          <w:bCs/>
          <w:i/>
          <w:sz w:val="24"/>
          <w:szCs w:val="24"/>
          <w:lang w:val="pt-BR" w:bidi="en-US"/>
        </w:rPr>
      </w:pPr>
      <w:r>
        <w:rPr>
          <w:rFonts w:ascii="Times New Roman" w:eastAsiaTheme="minorEastAsia" w:hAnsi="Times New Roman" w:cs="Times New Roman"/>
          <w:b/>
          <w:bCs/>
          <w:i/>
          <w:sz w:val="24"/>
          <w:szCs w:val="24"/>
          <w:lang w:val="pt-BR" w:bidi="en-US"/>
        </w:rPr>
        <w:t xml:space="preserve">                                                </w:t>
      </w:r>
      <w:r w:rsidRPr="009303C9">
        <w:rPr>
          <w:rFonts w:ascii="Times New Roman" w:eastAsiaTheme="minorEastAsia" w:hAnsi="Times New Roman" w:cs="Times New Roman"/>
          <w:b/>
          <w:bCs/>
          <w:i/>
          <w:sz w:val="24"/>
          <w:szCs w:val="24"/>
          <w:lang w:val="pt-BR" w:bidi="en-US"/>
        </w:rPr>
        <w:t xml:space="preserve">  PROIECT DE HOTĂRÂRE NR. </w:t>
      </w:r>
      <w:r w:rsidR="003C48F5">
        <w:rPr>
          <w:rFonts w:ascii="Times New Roman" w:eastAsiaTheme="minorEastAsia" w:hAnsi="Times New Roman" w:cs="Times New Roman"/>
          <w:b/>
          <w:bCs/>
          <w:i/>
          <w:sz w:val="24"/>
          <w:szCs w:val="24"/>
          <w:lang w:val="pt-BR" w:bidi="en-US"/>
        </w:rPr>
        <w:t>53</w:t>
      </w:r>
    </w:p>
    <w:p w14:paraId="6778967C" w14:textId="77777777" w:rsidR="00D563FC" w:rsidRPr="009303C9" w:rsidRDefault="00D563FC" w:rsidP="00D563FC">
      <w:pPr>
        <w:spacing w:after="0" w:line="240" w:lineRule="auto"/>
        <w:ind w:right="142"/>
        <w:jc w:val="both"/>
        <w:rPr>
          <w:rFonts w:ascii="Times New Roman" w:eastAsiaTheme="minorEastAsia" w:hAnsi="Times New Roman" w:cs="Times New Roman"/>
          <w:b/>
          <w:i/>
          <w:sz w:val="24"/>
          <w:szCs w:val="24"/>
          <w:lang w:val="pt-BR" w:bidi="en-US"/>
        </w:rPr>
      </w:pPr>
      <w:bookmarkStart w:id="8" w:name="_Hlk125553408"/>
      <w:r w:rsidRPr="009303C9">
        <w:rPr>
          <w:rFonts w:ascii="Times New Roman" w:eastAsiaTheme="minorEastAsia" w:hAnsi="Times New Roman" w:cs="Times New Roman"/>
          <w:b/>
          <w:i/>
          <w:sz w:val="24"/>
          <w:szCs w:val="24"/>
          <w:lang w:val="en-US" w:bidi="en-US"/>
        </w:rPr>
        <w:t xml:space="preserve"> </w:t>
      </w:r>
      <w:bookmarkStart w:id="9" w:name="_Hlk109391370"/>
      <w:r w:rsidRPr="009303C9">
        <w:rPr>
          <w:rFonts w:ascii="Times New Roman" w:eastAsiaTheme="minorEastAsia" w:hAnsi="Times New Roman" w:cs="Times New Roman"/>
          <w:b/>
          <w:i/>
          <w:sz w:val="24"/>
          <w:szCs w:val="24"/>
          <w:lang w:val="en-US" w:bidi="en-US"/>
        </w:rPr>
        <w:t xml:space="preserve">PRIVIND </w:t>
      </w:r>
      <w:r w:rsidRPr="009303C9">
        <w:rPr>
          <w:rFonts w:ascii="Times New Roman" w:eastAsiaTheme="minorEastAsia" w:hAnsi="Times New Roman" w:cs="Times New Roman"/>
          <w:b/>
          <w:i/>
          <w:sz w:val="24"/>
          <w:szCs w:val="24"/>
          <w:lang w:val="pt-BR" w:bidi="en-US"/>
        </w:rPr>
        <w:t>ÎNSUȘIREA RAP</w:t>
      </w:r>
      <w:r>
        <w:rPr>
          <w:rFonts w:ascii="Times New Roman" w:eastAsiaTheme="minorEastAsia" w:hAnsi="Times New Roman" w:cs="Times New Roman"/>
          <w:b/>
          <w:i/>
          <w:sz w:val="24"/>
          <w:szCs w:val="24"/>
          <w:lang w:val="pt-BR" w:bidi="en-US"/>
        </w:rPr>
        <w:t>OARTELOR</w:t>
      </w:r>
      <w:r w:rsidRPr="009303C9">
        <w:rPr>
          <w:rFonts w:ascii="Times New Roman" w:eastAsiaTheme="minorEastAsia" w:hAnsi="Times New Roman" w:cs="Times New Roman"/>
          <w:b/>
          <w:i/>
          <w:sz w:val="24"/>
          <w:szCs w:val="24"/>
          <w:lang w:val="pt-BR" w:bidi="en-US"/>
        </w:rPr>
        <w:t xml:space="preserve"> DE EVALUARE A PROPRIETĂȚII IMOBILIARE </w:t>
      </w:r>
      <w:proofErr w:type="gramStart"/>
      <w:r w:rsidRPr="009303C9">
        <w:rPr>
          <w:rFonts w:ascii="Times New Roman" w:eastAsiaTheme="minorEastAsia" w:hAnsi="Times New Roman" w:cs="Times New Roman"/>
          <w:b/>
          <w:i/>
          <w:sz w:val="24"/>
          <w:szCs w:val="24"/>
          <w:lang w:val="pt-BR" w:bidi="en-US"/>
        </w:rPr>
        <w:t xml:space="preserve">AFLATE </w:t>
      </w:r>
      <w:r>
        <w:rPr>
          <w:rFonts w:ascii="Times New Roman" w:eastAsiaTheme="minorEastAsia" w:hAnsi="Times New Roman" w:cs="Times New Roman"/>
          <w:b/>
          <w:i/>
          <w:sz w:val="24"/>
          <w:szCs w:val="24"/>
          <w:lang w:val="pt-BR" w:bidi="en-US"/>
        </w:rPr>
        <w:t xml:space="preserve"> ÎN</w:t>
      </w:r>
      <w:proofErr w:type="gramEnd"/>
      <w:r>
        <w:rPr>
          <w:rFonts w:ascii="Times New Roman" w:eastAsiaTheme="minorEastAsia" w:hAnsi="Times New Roman" w:cs="Times New Roman"/>
          <w:b/>
          <w:i/>
          <w:sz w:val="24"/>
          <w:szCs w:val="24"/>
          <w:lang w:val="pt-BR" w:bidi="en-US"/>
        </w:rPr>
        <w:t xml:space="preserve"> </w:t>
      </w:r>
      <w:r w:rsidRPr="009303C9">
        <w:rPr>
          <w:rFonts w:ascii="Times New Roman" w:eastAsiaTheme="minorEastAsia" w:hAnsi="Times New Roman" w:cs="Times New Roman"/>
          <w:b/>
          <w:i/>
          <w:sz w:val="24"/>
          <w:szCs w:val="24"/>
          <w:lang w:val="pt-BR" w:bidi="en-US"/>
        </w:rPr>
        <w:t>PROPRIETATEA</w:t>
      </w:r>
      <w:r>
        <w:rPr>
          <w:rFonts w:ascii="Times New Roman" w:eastAsiaTheme="minorEastAsia" w:hAnsi="Times New Roman" w:cs="Times New Roman"/>
          <w:b/>
          <w:i/>
          <w:sz w:val="24"/>
          <w:szCs w:val="24"/>
          <w:lang w:val="pt-BR" w:bidi="en-US"/>
        </w:rPr>
        <w:t xml:space="preserve"> </w:t>
      </w:r>
      <w:r w:rsidRPr="009303C9">
        <w:rPr>
          <w:rFonts w:ascii="Times New Roman" w:eastAsiaTheme="minorEastAsia" w:hAnsi="Times New Roman" w:cs="Times New Roman"/>
          <w:b/>
          <w:i/>
          <w:sz w:val="24"/>
          <w:szCs w:val="24"/>
          <w:lang w:val="pt-BR" w:bidi="en-US"/>
        </w:rPr>
        <w:t>PRIVATĂ</w:t>
      </w:r>
      <w:r>
        <w:rPr>
          <w:rFonts w:ascii="Times New Roman" w:eastAsiaTheme="minorEastAsia" w:hAnsi="Times New Roman" w:cs="Times New Roman"/>
          <w:b/>
          <w:i/>
          <w:sz w:val="24"/>
          <w:szCs w:val="24"/>
          <w:lang w:val="pt-BR" w:bidi="en-US"/>
        </w:rPr>
        <w:t xml:space="preserve"> </w:t>
      </w:r>
      <w:r w:rsidRPr="009303C9">
        <w:rPr>
          <w:rFonts w:ascii="Times New Roman" w:eastAsiaTheme="minorEastAsia" w:hAnsi="Times New Roman" w:cs="Times New Roman"/>
          <w:b/>
          <w:i/>
          <w:sz w:val="24"/>
          <w:szCs w:val="24"/>
          <w:lang w:val="pt-BR" w:bidi="en-US"/>
        </w:rPr>
        <w:t xml:space="preserve"> A COMUNEI PEȘTERA, JUDEȚUL CONSTANȚA</w:t>
      </w:r>
    </w:p>
    <w:p w14:paraId="1831F595" w14:textId="77777777" w:rsidR="00D563FC" w:rsidRPr="009303C9" w:rsidRDefault="00D563FC" w:rsidP="00D563FC">
      <w:pPr>
        <w:spacing w:after="0" w:line="240" w:lineRule="auto"/>
        <w:ind w:right="142"/>
        <w:jc w:val="both"/>
        <w:rPr>
          <w:rFonts w:ascii="Times New Roman" w:eastAsiaTheme="minorEastAsia" w:hAnsi="Times New Roman" w:cs="Times New Roman"/>
          <w:i/>
          <w:sz w:val="24"/>
          <w:szCs w:val="24"/>
          <w:lang w:val="pt-BR" w:bidi="en-US"/>
        </w:rPr>
      </w:pPr>
      <w:r w:rsidRPr="009303C9">
        <w:rPr>
          <w:rFonts w:ascii="Times New Roman" w:eastAsiaTheme="minorEastAsia" w:hAnsi="Times New Roman" w:cs="Times New Roman"/>
          <w:b/>
          <w:i/>
          <w:sz w:val="24"/>
          <w:szCs w:val="24"/>
          <w:lang w:val="pt-BR" w:bidi="en-US"/>
        </w:rPr>
        <w:t xml:space="preserve"> </w:t>
      </w:r>
    </w:p>
    <w:bookmarkEnd w:id="8"/>
    <w:bookmarkEnd w:id="9"/>
    <w:p w14:paraId="4FA70322" w14:textId="77777777" w:rsidR="00D563FC" w:rsidRPr="009303C9" w:rsidRDefault="00D563FC" w:rsidP="00D563FC">
      <w:pPr>
        <w:spacing w:after="0" w:line="240" w:lineRule="auto"/>
        <w:ind w:right="142"/>
        <w:jc w:val="both"/>
        <w:rPr>
          <w:rFonts w:ascii="Times New Roman" w:eastAsiaTheme="minorEastAsia" w:hAnsi="Times New Roman" w:cs="Times New Roman"/>
          <w:b/>
          <w:bCs/>
          <w:sz w:val="24"/>
          <w:szCs w:val="24"/>
          <w:lang w:val="pt-BR" w:bidi="en-US"/>
        </w:rPr>
      </w:pPr>
      <w:r w:rsidRPr="009303C9">
        <w:rPr>
          <w:rFonts w:ascii="Times New Roman" w:eastAsiaTheme="minorEastAsia" w:hAnsi="Times New Roman" w:cs="Times New Roman"/>
          <w:b/>
          <w:bCs/>
          <w:sz w:val="24"/>
          <w:szCs w:val="24"/>
          <w:lang w:val="pt-BR" w:bidi="en-US"/>
        </w:rPr>
        <w:t xml:space="preserve">       NICOLETA VRABIE, primarul comunei Pestera, judetul Constanta,</w:t>
      </w:r>
    </w:p>
    <w:p w14:paraId="55301D6C" w14:textId="77777777" w:rsidR="00D563FC" w:rsidRPr="009303C9" w:rsidRDefault="00D563FC" w:rsidP="00D563FC">
      <w:pPr>
        <w:spacing w:after="0" w:line="240" w:lineRule="auto"/>
        <w:ind w:right="142"/>
        <w:jc w:val="both"/>
        <w:rPr>
          <w:rFonts w:ascii="Times New Roman" w:eastAsiaTheme="minorEastAsia" w:hAnsi="Times New Roman" w:cs="Times New Roman"/>
          <w:b/>
          <w:bCs/>
          <w:sz w:val="24"/>
          <w:szCs w:val="24"/>
          <w:lang w:val="en-US" w:bidi="en-US"/>
        </w:rPr>
      </w:pPr>
      <w:r w:rsidRPr="009303C9">
        <w:rPr>
          <w:rFonts w:ascii="Times New Roman" w:eastAsiaTheme="minorEastAsia" w:hAnsi="Times New Roman" w:cs="Times New Roman"/>
          <w:b/>
          <w:bCs/>
          <w:sz w:val="24"/>
          <w:szCs w:val="24"/>
          <w:lang w:val="en-US" w:bidi="en-US"/>
        </w:rPr>
        <w:t xml:space="preserve">       </w:t>
      </w:r>
      <w:proofErr w:type="spellStart"/>
      <w:r w:rsidRPr="009303C9">
        <w:rPr>
          <w:rFonts w:ascii="Times New Roman" w:eastAsiaTheme="minorEastAsia" w:hAnsi="Times New Roman" w:cs="Times New Roman"/>
          <w:b/>
          <w:bCs/>
          <w:sz w:val="24"/>
          <w:szCs w:val="24"/>
          <w:lang w:val="en-US" w:bidi="en-US"/>
        </w:rPr>
        <w:t>Având</w:t>
      </w:r>
      <w:proofErr w:type="spellEnd"/>
      <w:r w:rsidRPr="009303C9">
        <w:rPr>
          <w:rFonts w:ascii="Times New Roman" w:eastAsiaTheme="minorEastAsia" w:hAnsi="Times New Roman" w:cs="Times New Roman"/>
          <w:b/>
          <w:bCs/>
          <w:sz w:val="24"/>
          <w:szCs w:val="24"/>
          <w:lang w:val="en-US" w:bidi="en-US"/>
        </w:rPr>
        <w:t xml:space="preserve"> </w:t>
      </w:r>
      <w:proofErr w:type="spellStart"/>
      <w:r w:rsidRPr="009303C9">
        <w:rPr>
          <w:rFonts w:ascii="Times New Roman" w:eastAsiaTheme="minorEastAsia" w:hAnsi="Times New Roman" w:cs="Times New Roman"/>
          <w:b/>
          <w:bCs/>
          <w:sz w:val="24"/>
          <w:szCs w:val="24"/>
          <w:lang w:val="en-US" w:bidi="en-US"/>
        </w:rPr>
        <w:t>în</w:t>
      </w:r>
      <w:proofErr w:type="spellEnd"/>
      <w:r w:rsidRPr="009303C9">
        <w:rPr>
          <w:rFonts w:ascii="Times New Roman" w:eastAsiaTheme="minorEastAsia" w:hAnsi="Times New Roman" w:cs="Times New Roman"/>
          <w:b/>
          <w:bCs/>
          <w:sz w:val="24"/>
          <w:szCs w:val="24"/>
          <w:lang w:val="en-US" w:bidi="en-US"/>
        </w:rPr>
        <w:t xml:space="preserve"> </w:t>
      </w:r>
      <w:proofErr w:type="spellStart"/>
      <w:r w:rsidRPr="009303C9">
        <w:rPr>
          <w:rFonts w:ascii="Times New Roman" w:eastAsiaTheme="minorEastAsia" w:hAnsi="Times New Roman" w:cs="Times New Roman"/>
          <w:b/>
          <w:bCs/>
          <w:sz w:val="24"/>
          <w:szCs w:val="24"/>
          <w:lang w:val="en-US" w:bidi="en-US"/>
        </w:rPr>
        <w:t>vedere</w:t>
      </w:r>
      <w:proofErr w:type="spellEnd"/>
      <w:r w:rsidRPr="009303C9">
        <w:rPr>
          <w:rFonts w:ascii="Times New Roman" w:eastAsiaTheme="minorEastAsia" w:hAnsi="Times New Roman" w:cs="Times New Roman"/>
          <w:b/>
          <w:bCs/>
          <w:sz w:val="24"/>
          <w:szCs w:val="24"/>
          <w:lang w:val="en-US" w:bidi="en-US"/>
        </w:rPr>
        <w:t>:</w:t>
      </w:r>
    </w:p>
    <w:p w14:paraId="31E58B8E" w14:textId="77777777" w:rsidR="00D563FC" w:rsidRDefault="00D563FC" w:rsidP="00D563FC">
      <w:pPr>
        <w:spacing w:after="0" w:line="240" w:lineRule="auto"/>
        <w:ind w:right="142"/>
        <w:jc w:val="both"/>
        <w:rPr>
          <w:rFonts w:ascii="Times New Roman" w:eastAsia="Calibri" w:hAnsi="Times New Roman" w:cs="Times New Roman"/>
          <w:sz w:val="24"/>
          <w:szCs w:val="24"/>
          <w:lang w:val="ro-RO"/>
        </w:rPr>
      </w:pPr>
      <w:r w:rsidRPr="009303C9">
        <w:rPr>
          <w:rFonts w:ascii="Times New Roman" w:eastAsiaTheme="minorEastAsia" w:hAnsi="Times New Roman" w:cs="Times New Roman"/>
          <w:sz w:val="24"/>
          <w:szCs w:val="24"/>
          <w:lang w:val="en-US" w:bidi="en-US"/>
        </w:rPr>
        <w:t xml:space="preserve">       -</w:t>
      </w:r>
      <w:proofErr w:type="spellStart"/>
      <w:r w:rsidRPr="009303C9">
        <w:rPr>
          <w:rFonts w:ascii="Times New Roman" w:eastAsiaTheme="minorEastAsia" w:hAnsi="Times New Roman" w:cs="Times New Roman"/>
          <w:sz w:val="24"/>
          <w:szCs w:val="24"/>
          <w:lang w:val="en-US" w:bidi="en-US"/>
        </w:rPr>
        <w:t>dispozițiile</w:t>
      </w:r>
      <w:proofErr w:type="spellEnd"/>
      <w:r w:rsidRPr="009303C9">
        <w:rPr>
          <w:rFonts w:ascii="Times New Roman" w:eastAsiaTheme="minorEastAsia" w:hAnsi="Times New Roman" w:cs="Times New Roman"/>
          <w:sz w:val="24"/>
          <w:szCs w:val="24"/>
          <w:lang w:val="en-US" w:bidi="en-US"/>
        </w:rPr>
        <w:t xml:space="preserve"> </w:t>
      </w:r>
      <w:r w:rsidRPr="009303C9">
        <w:rPr>
          <w:rFonts w:ascii="Times New Roman" w:eastAsia="Calibri" w:hAnsi="Times New Roman" w:cs="Times New Roman"/>
          <w:sz w:val="24"/>
          <w:szCs w:val="24"/>
          <w:lang w:val="ro-RO"/>
        </w:rPr>
        <w:t>art. 363</w:t>
      </w:r>
      <w:r>
        <w:rPr>
          <w:rFonts w:ascii="Times New Roman" w:eastAsia="Calibri" w:hAnsi="Times New Roman" w:cs="Times New Roman"/>
          <w:sz w:val="24"/>
          <w:szCs w:val="24"/>
          <w:lang w:val="ro-RO"/>
        </w:rPr>
        <w:t>, alin(6) și</w:t>
      </w:r>
      <w:r w:rsidRPr="009303C9">
        <w:rPr>
          <w:rFonts w:ascii="Times New Roman" w:eastAsia="Calibri" w:hAnsi="Times New Roman" w:cs="Times New Roman"/>
          <w:sz w:val="24"/>
          <w:szCs w:val="24"/>
          <w:lang w:val="ro-RO"/>
        </w:rPr>
        <w:t xml:space="preserve"> alin.(7) din O.U.G. nr. 57/2019 privind Codul Administrativ, cu modificările și completările ulterioare, unde se prevede că ,,răspunderea juridică privind corectitudinea stabilirii prețului prevăzut în raportul de evaluare revine exclusiv evaluatorului care a întocmit rapoartele  de evaluare;</w:t>
      </w:r>
    </w:p>
    <w:p w14:paraId="4E279FD3" w14:textId="5282419A" w:rsidR="00D563FC" w:rsidRPr="00D37271" w:rsidRDefault="00D563FC" w:rsidP="00D563FC">
      <w:pPr>
        <w:suppressAutoHyphens/>
        <w:autoSpaceDN w:val="0"/>
        <w:spacing w:after="0" w:line="240" w:lineRule="auto"/>
        <w:jc w:val="both"/>
        <w:textAlignment w:val="baseline"/>
        <w:rPr>
          <w:rFonts w:ascii="Times New Roman" w:eastAsiaTheme="minorEastAsia" w:hAnsi="Times New Roman" w:cs="Times New Roman"/>
          <w:bCs/>
          <w:sz w:val="24"/>
          <w:szCs w:val="24"/>
          <w:lang w:val="pt-BR" w:bidi="en-US"/>
        </w:rPr>
      </w:pPr>
      <w:bookmarkStart w:id="10" w:name="_Hlk130806366"/>
      <w:r>
        <w:rPr>
          <w:rFonts w:ascii="Times New Roman" w:eastAsia="Calibri" w:hAnsi="Times New Roman" w:cs="Times New Roman"/>
          <w:sz w:val="24"/>
          <w:szCs w:val="24"/>
          <w:lang w:val="pt-BR"/>
        </w:rPr>
        <w:t xml:space="preserve">      </w:t>
      </w:r>
      <w:bookmarkStart w:id="11" w:name="_Hlk140844234"/>
      <w:r>
        <w:rPr>
          <w:rFonts w:ascii="Times New Roman" w:eastAsia="Calibri" w:hAnsi="Times New Roman" w:cs="Times New Roman"/>
          <w:sz w:val="24"/>
          <w:szCs w:val="24"/>
          <w:lang w:val="pt-BR"/>
        </w:rPr>
        <w:t>-</w:t>
      </w:r>
      <w:r w:rsidRPr="00AB645C">
        <w:rPr>
          <w:rFonts w:ascii="Times New Roman" w:eastAsia="Calibri" w:hAnsi="Times New Roman" w:cs="Times New Roman"/>
          <w:sz w:val="24"/>
          <w:szCs w:val="24"/>
          <w:lang w:val="ro-RO"/>
        </w:rPr>
        <w:t>referatul nr.</w:t>
      </w:r>
      <w:r w:rsidR="003C48F5">
        <w:rPr>
          <w:rFonts w:ascii="Times New Roman" w:eastAsia="Calibri" w:hAnsi="Times New Roman" w:cs="Times New Roman"/>
          <w:sz w:val="24"/>
          <w:szCs w:val="24"/>
          <w:lang w:val="ro-RO"/>
        </w:rPr>
        <w:t xml:space="preserve"> 5059/12.07</w:t>
      </w:r>
      <w:r>
        <w:rPr>
          <w:rFonts w:ascii="Times New Roman" w:eastAsia="Calibri" w:hAnsi="Times New Roman" w:cs="Times New Roman"/>
          <w:sz w:val="24"/>
          <w:szCs w:val="24"/>
          <w:lang w:val="ro-RO"/>
        </w:rPr>
        <w:t>.2023</w:t>
      </w:r>
      <w:r w:rsidRPr="00AB645C">
        <w:rPr>
          <w:rFonts w:ascii="Times New Roman" w:eastAsia="Calibri" w:hAnsi="Times New Roman" w:cs="Times New Roman"/>
          <w:sz w:val="24"/>
          <w:szCs w:val="24"/>
          <w:lang w:val="ro-RO"/>
        </w:rPr>
        <w:t xml:space="preserve"> întocmit de compartimentul administrarea domeniului</w:t>
      </w:r>
      <w:r>
        <w:rPr>
          <w:rFonts w:ascii="Times New Roman" w:eastAsia="Calibri" w:hAnsi="Times New Roman" w:cs="Times New Roman"/>
          <w:sz w:val="24"/>
          <w:szCs w:val="24"/>
          <w:lang w:val="ro-RO"/>
        </w:rPr>
        <w:t xml:space="preserve">  public și</w:t>
      </w:r>
      <w:r w:rsidR="00F9271D">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privat</w:t>
      </w:r>
      <w:r w:rsidRPr="00AB645C">
        <w:rPr>
          <w:rFonts w:ascii="Times New Roman" w:eastAsia="Calibri" w:hAnsi="Times New Roman" w:cs="Times New Roman"/>
          <w:sz w:val="24"/>
          <w:szCs w:val="24"/>
          <w:lang w:val="ro-RO"/>
        </w:rPr>
        <w:t xml:space="preserve"> al</w:t>
      </w:r>
      <w:r>
        <w:rPr>
          <w:rFonts w:ascii="Times New Roman" w:eastAsia="Calibri" w:hAnsi="Times New Roman" w:cs="Times New Roman"/>
          <w:sz w:val="24"/>
          <w:szCs w:val="24"/>
          <w:lang w:val="ro-RO"/>
        </w:rPr>
        <w:t xml:space="preserve"> comunei</w:t>
      </w:r>
      <w:r w:rsidRPr="00AB645C">
        <w:rPr>
          <w:rFonts w:ascii="Times New Roman" w:eastAsia="Calibri" w:hAnsi="Times New Roman" w:cs="Times New Roman"/>
          <w:sz w:val="24"/>
          <w:szCs w:val="24"/>
          <w:lang w:val="ro-RO"/>
        </w:rPr>
        <w:t xml:space="preserve"> Pestera, în care propune însușirea</w:t>
      </w:r>
      <w:r>
        <w:rPr>
          <w:rFonts w:ascii="Times New Roman" w:eastAsia="Calibri" w:hAnsi="Times New Roman" w:cs="Times New Roman"/>
          <w:sz w:val="24"/>
          <w:szCs w:val="24"/>
          <w:lang w:val="ro-RO"/>
        </w:rPr>
        <w:t xml:space="preserve"> a </w:t>
      </w:r>
      <w:r w:rsidR="003C48F5">
        <w:rPr>
          <w:rFonts w:ascii="Times New Roman" w:eastAsia="Calibri" w:hAnsi="Times New Roman" w:cs="Times New Roman"/>
          <w:sz w:val="24"/>
          <w:szCs w:val="24"/>
          <w:lang w:val="ro-RO"/>
        </w:rPr>
        <w:t>două</w:t>
      </w:r>
      <w:r>
        <w:rPr>
          <w:rFonts w:ascii="Times New Roman" w:eastAsia="Calibri" w:hAnsi="Times New Roman" w:cs="Times New Roman"/>
          <w:sz w:val="24"/>
          <w:szCs w:val="24"/>
          <w:lang w:val="ro-RO"/>
        </w:rPr>
        <w:t xml:space="preserve">  </w:t>
      </w:r>
      <w:r w:rsidRPr="00DE1724">
        <w:rPr>
          <w:rFonts w:ascii="Times New Roman" w:eastAsia="Calibri" w:hAnsi="Times New Roman" w:cs="Times New Roman"/>
          <w:sz w:val="24"/>
          <w:szCs w:val="24"/>
          <w:lang w:val="ro-RO"/>
        </w:rPr>
        <w:t>raporte</w:t>
      </w:r>
      <w:r>
        <w:rPr>
          <w:rFonts w:ascii="Times New Roman" w:eastAsia="Calibri" w:hAnsi="Times New Roman" w:cs="Times New Roman"/>
          <w:sz w:val="24"/>
          <w:szCs w:val="24"/>
          <w:lang w:val="ro-RO"/>
        </w:rPr>
        <w:t xml:space="preserve"> </w:t>
      </w:r>
      <w:r w:rsidRPr="00DE1724">
        <w:rPr>
          <w:rFonts w:ascii="Times New Roman" w:eastAsiaTheme="minorEastAsia" w:hAnsi="Times New Roman" w:cs="Times New Roman"/>
          <w:bCs/>
          <w:sz w:val="24"/>
          <w:szCs w:val="24"/>
          <w:lang w:val="pt-BR" w:bidi="en-US"/>
        </w:rPr>
        <w:t>de evaluar</w:t>
      </w:r>
      <w:r>
        <w:rPr>
          <w:rFonts w:ascii="Times New Roman" w:eastAsiaTheme="minorEastAsia" w:hAnsi="Times New Roman" w:cs="Times New Roman"/>
          <w:bCs/>
          <w:sz w:val="24"/>
          <w:szCs w:val="24"/>
          <w:lang w:val="pt-BR" w:bidi="en-US"/>
        </w:rPr>
        <w:t>e P 23</w:t>
      </w:r>
      <w:r w:rsidR="003C48F5">
        <w:rPr>
          <w:rFonts w:ascii="Times New Roman" w:eastAsiaTheme="minorEastAsia" w:hAnsi="Times New Roman" w:cs="Times New Roman"/>
          <w:bCs/>
          <w:sz w:val="24"/>
          <w:szCs w:val="24"/>
          <w:lang w:val="pt-BR" w:bidi="en-US"/>
        </w:rPr>
        <w:t>075</w:t>
      </w:r>
      <w:r>
        <w:rPr>
          <w:rFonts w:ascii="Times New Roman" w:eastAsiaTheme="minorEastAsia" w:hAnsi="Times New Roman" w:cs="Times New Roman"/>
          <w:bCs/>
          <w:sz w:val="24"/>
          <w:szCs w:val="24"/>
          <w:lang w:val="pt-BR" w:bidi="en-US"/>
        </w:rPr>
        <w:t>/</w:t>
      </w:r>
      <w:r w:rsidR="003C48F5">
        <w:rPr>
          <w:rFonts w:ascii="Times New Roman" w:eastAsiaTheme="minorEastAsia" w:hAnsi="Times New Roman" w:cs="Times New Roman"/>
          <w:bCs/>
          <w:sz w:val="24"/>
          <w:szCs w:val="24"/>
          <w:lang w:val="pt-BR" w:bidi="en-US"/>
        </w:rPr>
        <w:t>26.06</w:t>
      </w:r>
      <w:r>
        <w:rPr>
          <w:rFonts w:ascii="Times New Roman" w:eastAsiaTheme="minorEastAsia" w:hAnsi="Times New Roman" w:cs="Times New Roman"/>
          <w:bCs/>
          <w:sz w:val="24"/>
          <w:szCs w:val="24"/>
          <w:lang w:val="pt-BR" w:bidi="en-US"/>
        </w:rPr>
        <w:t>.2023- teren intravilan  în suprafață de</w:t>
      </w:r>
      <w:r w:rsidR="003C48F5">
        <w:rPr>
          <w:rFonts w:ascii="Times New Roman" w:eastAsiaTheme="minorEastAsia" w:hAnsi="Times New Roman" w:cs="Times New Roman"/>
          <w:bCs/>
          <w:sz w:val="24"/>
          <w:szCs w:val="24"/>
          <w:lang w:val="pt-BR" w:bidi="en-US"/>
        </w:rPr>
        <w:t xml:space="preserve"> 809 </w:t>
      </w:r>
      <w:r>
        <w:rPr>
          <w:rFonts w:ascii="Times New Roman" w:eastAsiaTheme="minorEastAsia" w:hAnsi="Times New Roman" w:cs="Times New Roman"/>
          <w:bCs/>
          <w:sz w:val="24"/>
          <w:szCs w:val="24"/>
          <w:lang w:val="pt-BR" w:bidi="en-US"/>
        </w:rPr>
        <w:t xml:space="preserve">mp.,situat în </w:t>
      </w:r>
      <w:r w:rsidR="003C48F5">
        <w:rPr>
          <w:rFonts w:ascii="Times New Roman" w:eastAsiaTheme="minorEastAsia" w:hAnsi="Times New Roman" w:cs="Times New Roman"/>
          <w:bCs/>
          <w:sz w:val="24"/>
          <w:szCs w:val="24"/>
          <w:lang w:val="pt-BR" w:bidi="en-US"/>
        </w:rPr>
        <w:t xml:space="preserve">localitatea Izvoru Mare, str. Plângerii, nr. 5 A și raportul de evaluare P 23074/26.06.2023- imobil compus din locuință în suprafață de construită de 72 mp. si </w:t>
      </w:r>
      <w:r>
        <w:rPr>
          <w:rFonts w:ascii="Times New Roman" w:eastAsiaTheme="minorEastAsia" w:hAnsi="Times New Roman" w:cs="Times New Roman"/>
          <w:bCs/>
          <w:sz w:val="24"/>
          <w:szCs w:val="24"/>
          <w:lang w:val="pt-BR" w:bidi="en-US"/>
        </w:rPr>
        <w:t xml:space="preserve"> teren</w:t>
      </w:r>
      <w:r w:rsidR="003C48F5">
        <w:rPr>
          <w:rFonts w:ascii="Times New Roman" w:eastAsiaTheme="minorEastAsia" w:hAnsi="Times New Roman" w:cs="Times New Roman"/>
          <w:bCs/>
          <w:sz w:val="24"/>
          <w:szCs w:val="24"/>
          <w:lang w:val="pt-BR" w:bidi="en-US"/>
        </w:rPr>
        <w:t xml:space="preserve"> aferent</w:t>
      </w:r>
      <w:r>
        <w:rPr>
          <w:rFonts w:ascii="Times New Roman" w:eastAsiaTheme="minorEastAsia" w:hAnsi="Times New Roman" w:cs="Times New Roman"/>
          <w:bCs/>
          <w:sz w:val="24"/>
          <w:szCs w:val="24"/>
          <w:lang w:val="pt-BR" w:bidi="en-US"/>
        </w:rPr>
        <w:t xml:space="preserve"> în suprafață de </w:t>
      </w:r>
      <w:r w:rsidR="003C48F5">
        <w:rPr>
          <w:rFonts w:ascii="Times New Roman" w:eastAsiaTheme="minorEastAsia" w:hAnsi="Times New Roman" w:cs="Times New Roman"/>
          <w:bCs/>
          <w:sz w:val="24"/>
          <w:szCs w:val="24"/>
          <w:lang w:val="pt-BR" w:bidi="en-US"/>
        </w:rPr>
        <w:t>1792</w:t>
      </w:r>
      <w:r>
        <w:rPr>
          <w:rFonts w:ascii="Times New Roman" w:eastAsiaTheme="minorEastAsia" w:hAnsi="Times New Roman" w:cs="Times New Roman"/>
          <w:bCs/>
          <w:sz w:val="24"/>
          <w:szCs w:val="24"/>
          <w:lang w:val="pt-BR" w:bidi="en-US"/>
        </w:rPr>
        <w:t xml:space="preserve"> mp. situat în localitatea Ivrinezu M</w:t>
      </w:r>
      <w:r w:rsidR="003C48F5">
        <w:rPr>
          <w:rFonts w:ascii="Times New Roman" w:eastAsiaTheme="minorEastAsia" w:hAnsi="Times New Roman" w:cs="Times New Roman"/>
          <w:bCs/>
          <w:sz w:val="24"/>
          <w:szCs w:val="24"/>
          <w:lang w:val="pt-BR" w:bidi="en-US"/>
        </w:rPr>
        <w:t>are</w:t>
      </w:r>
      <w:r>
        <w:rPr>
          <w:rFonts w:ascii="Times New Roman" w:eastAsiaTheme="minorEastAsia" w:hAnsi="Times New Roman" w:cs="Times New Roman"/>
          <w:bCs/>
          <w:sz w:val="24"/>
          <w:szCs w:val="24"/>
          <w:lang w:val="pt-BR" w:bidi="en-US"/>
        </w:rPr>
        <w:t xml:space="preserve">, str. </w:t>
      </w:r>
      <w:r w:rsidR="003C48F5">
        <w:rPr>
          <w:rFonts w:ascii="Times New Roman" w:eastAsiaTheme="minorEastAsia" w:hAnsi="Times New Roman" w:cs="Times New Roman"/>
          <w:bCs/>
          <w:sz w:val="24"/>
          <w:szCs w:val="24"/>
          <w:lang w:val="pt-BR" w:bidi="en-US"/>
        </w:rPr>
        <w:t>Școlii</w:t>
      </w:r>
      <w:r>
        <w:rPr>
          <w:rFonts w:ascii="Times New Roman" w:eastAsiaTheme="minorEastAsia" w:hAnsi="Times New Roman" w:cs="Times New Roman"/>
          <w:bCs/>
          <w:sz w:val="24"/>
          <w:szCs w:val="24"/>
          <w:lang w:val="pt-BR" w:bidi="en-US"/>
        </w:rPr>
        <w:t>, nr</w:t>
      </w:r>
      <w:r w:rsidR="003C48F5">
        <w:rPr>
          <w:rFonts w:ascii="Times New Roman" w:eastAsiaTheme="minorEastAsia" w:hAnsi="Times New Roman" w:cs="Times New Roman"/>
          <w:bCs/>
          <w:sz w:val="24"/>
          <w:szCs w:val="24"/>
          <w:lang w:val="pt-BR" w:bidi="en-US"/>
        </w:rPr>
        <w:t>. 11,lot.2, comuna Peștera</w:t>
      </w:r>
      <w:r w:rsidR="00AE4E86">
        <w:rPr>
          <w:rFonts w:ascii="Times New Roman" w:eastAsiaTheme="minorEastAsia" w:hAnsi="Times New Roman" w:cs="Times New Roman"/>
          <w:bCs/>
          <w:sz w:val="24"/>
          <w:szCs w:val="24"/>
          <w:lang w:val="pt-BR" w:bidi="en-US"/>
        </w:rPr>
        <w:t xml:space="preserve"> ,</w:t>
      </w:r>
      <w:r>
        <w:rPr>
          <w:rFonts w:ascii="Times New Roman" w:eastAsiaTheme="minorEastAsia" w:hAnsi="Times New Roman" w:cs="Times New Roman"/>
          <w:bCs/>
          <w:sz w:val="24"/>
          <w:szCs w:val="24"/>
          <w:lang w:val="pt-BR" w:bidi="en-US"/>
        </w:rPr>
        <w:t>identificat cu nr. cadastral 10</w:t>
      </w:r>
      <w:r w:rsidR="00F9271D">
        <w:rPr>
          <w:rFonts w:ascii="Times New Roman" w:eastAsiaTheme="minorEastAsia" w:hAnsi="Times New Roman" w:cs="Times New Roman"/>
          <w:bCs/>
          <w:sz w:val="24"/>
          <w:szCs w:val="24"/>
          <w:lang w:val="pt-BR" w:bidi="en-US"/>
        </w:rPr>
        <w:t>2677</w:t>
      </w:r>
      <w:r>
        <w:rPr>
          <w:rFonts w:ascii="Times New Roman" w:eastAsiaTheme="minorEastAsia" w:hAnsi="Times New Roman" w:cs="Times New Roman"/>
          <w:bCs/>
          <w:sz w:val="24"/>
          <w:szCs w:val="24"/>
          <w:lang w:val="pt-BR" w:bidi="en-US"/>
        </w:rPr>
        <w:t xml:space="preserve"> </w:t>
      </w:r>
      <w:r w:rsidRPr="00B60AA8">
        <w:rPr>
          <w:rFonts w:ascii="Times New Roman" w:eastAsia="Calibri" w:hAnsi="Times New Roman" w:cs="Times New Roman"/>
          <w:sz w:val="24"/>
          <w:szCs w:val="24"/>
          <w:lang w:val="pt-BR"/>
        </w:rPr>
        <w:t>;</w:t>
      </w:r>
    </w:p>
    <w:p w14:paraId="612B484D" w14:textId="77777777" w:rsidR="00D563FC" w:rsidRPr="009303C9" w:rsidRDefault="00D563FC" w:rsidP="00D563FC">
      <w:pPr>
        <w:spacing w:after="0" w:line="240" w:lineRule="auto"/>
        <w:ind w:right="-709"/>
        <w:jc w:val="both"/>
        <w:rPr>
          <w:rFonts w:ascii="Times New Roman" w:eastAsia="Calibri" w:hAnsi="Times New Roman" w:cs="Times New Roman"/>
          <w:b/>
          <w:bCs/>
          <w:sz w:val="24"/>
          <w:szCs w:val="24"/>
          <w:lang w:val="ro-RO"/>
        </w:rPr>
      </w:pPr>
      <w:bookmarkStart w:id="12" w:name="_Hlk109391461"/>
      <w:bookmarkEnd w:id="10"/>
      <w:bookmarkEnd w:id="11"/>
      <w:r>
        <w:rPr>
          <w:rFonts w:ascii="Times New Roman" w:eastAsiaTheme="minorEastAsia" w:hAnsi="Times New Roman" w:cs="Times New Roman"/>
          <w:sz w:val="24"/>
          <w:szCs w:val="24"/>
          <w:lang w:val="en-US" w:bidi="en-US"/>
        </w:rPr>
        <w:t xml:space="preserve">    </w:t>
      </w:r>
      <w:r w:rsidRPr="009303C9">
        <w:rPr>
          <w:rFonts w:ascii="Times New Roman" w:eastAsiaTheme="minorEastAsia" w:hAnsi="Times New Roman" w:cs="Times New Roman"/>
          <w:bCs/>
          <w:i/>
          <w:sz w:val="24"/>
          <w:szCs w:val="24"/>
          <w:lang w:val="pt-BR" w:bidi="en-US"/>
        </w:rPr>
        <w:t xml:space="preserve">  </w:t>
      </w:r>
      <w:r w:rsidRPr="009303C9">
        <w:rPr>
          <w:rFonts w:ascii="Times New Roman" w:eastAsia="Calibri" w:hAnsi="Times New Roman" w:cs="Times New Roman"/>
          <w:b/>
          <w:bCs/>
          <w:sz w:val="24"/>
          <w:szCs w:val="24"/>
          <w:lang w:val="ro-RO"/>
        </w:rPr>
        <w:t>Având în vedere:</w:t>
      </w:r>
    </w:p>
    <w:p w14:paraId="5481AC54" w14:textId="77777777" w:rsidR="00D563FC" w:rsidRPr="009303C9" w:rsidRDefault="00D563FC" w:rsidP="00D563FC">
      <w:pPr>
        <w:spacing w:after="0" w:line="240" w:lineRule="auto"/>
        <w:ind w:right="142"/>
        <w:jc w:val="both"/>
        <w:rPr>
          <w:rFonts w:ascii="Times New Roman" w:eastAsia="Calibri" w:hAnsi="Times New Roman" w:cs="Times New Roman"/>
          <w:sz w:val="24"/>
          <w:szCs w:val="24"/>
          <w:lang w:val="ro-RO"/>
        </w:rPr>
      </w:pPr>
      <w:bookmarkStart w:id="13" w:name="_Hlk62565347"/>
      <w:bookmarkEnd w:id="12"/>
      <w:r w:rsidRPr="009303C9">
        <w:rPr>
          <w:rFonts w:ascii="Times New Roman" w:eastAsia="Calibri" w:hAnsi="Times New Roman" w:cs="Times New Roman"/>
          <w:sz w:val="24"/>
          <w:szCs w:val="24"/>
          <w:lang w:val="ro-RO"/>
        </w:rPr>
        <w:t xml:space="preserve">   -dispozițiile art.136 alin(1) și alin.(5) din Constituția României, unde se prevede  la alin 1 că,</w:t>
      </w:r>
    </w:p>
    <w:p w14:paraId="0DBD041C" w14:textId="77777777" w:rsidR="00D563FC" w:rsidRPr="009303C9" w:rsidRDefault="00D563FC" w:rsidP="00D563FC">
      <w:pPr>
        <w:spacing w:after="0" w:line="240" w:lineRule="auto"/>
        <w:ind w:right="142"/>
        <w:jc w:val="both"/>
        <w:rPr>
          <w:rFonts w:ascii="Times New Roman" w:eastAsia="Calibri" w:hAnsi="Times New Roman" w:cs="Times New Roman"/>
          <w:sz w:val="24"/>
          <w:szCs w:val="24"/>
          <w:lang w:val="ro-RO"/>
        </w:rPr>
      </w:pPr>
      <w:r w:rsidRPr="009303C9">
        <w:rPr>
          <w:rFonts w:ascii="Times New Roman" w:eastAsia="Calibri" w:hAnsi="Times New Roman" w:cs="Times New Roman"/>
          <w:sz w:val="24"/>
          <w:szCs w:val="24"/>
          <w:lang w:val="ro-RO"/>
        </w:rPr>
        <w:t>proprietatea este publică sau privată, iar la alin.(5) proprietatea privată este inviolabilă, în condiţiile legii organice.</w:t>
      </w:r>
      <w:bookmarkEnd w:id="13"/>
    </w:p>
    <w:p w14:paraId="275367BC" w14:textId="77777777" w:rsidR="00D563FC" w:rsidRPr="009303C9" w:rsidRDefault="00D563FC" w:rsidP="00D563FC">
      <w:pPr>
        <w:suppressAutoHyphens/>
        <w:autoSpaceDN w:val="0"/>
        <w:spacing w:after="160" w:line="240" w:lineRule="auto"/>
        <w:ind w:right="142"/>
        <w:contextualSpacing/>
        <w:jc w:val="both"/>
        <w:textAlignment w:val="baseline"/>
        <w:rPr>
          <w:rFonts w:ascii="Times New Roman" w:eastAsia="Calibri" w:hAnsi="Times New Roman" w:cs="Times New Roman"/>
          <w:b/>
          <w:bCs/>
          <w:sz w:val="24"/>
          <w:szCs w:val="24"/>
          <w:lang w:val="ro-RO"/>
        </w:rPr>
      </w:pPr>
      <w:r w:rsidRPr="009303C9">
        <w:rPr>
          <w:rFonts w:ascii="Times New Roman" w:eastAsia="Calibri" w:hAnsi="Times New Roman" w:cs="Times New Roman"/>
          <w:sz w:val="24"/>
          <w:szCs w:val="24"/>
          <w:lang w:val="ro-RO"/>
        </w:rPr>
        <w:t xml:space="preserve">   Ținând seama de dispozițiile art.129 alin.1 și alin.2 lit.c,,din O.U.G. nr. 57/2019 privind Codul Administrativ, cu modificările și completările ulterioare;</w:t>
      </w:r>
    </w:p>
    <w:p w14:paraId="45BF6EAA" w14:textId="77777777" w:rsidR="00D563FC" w:rsidRPr="009303C9" w:rsidRDefault="00D563FC" w:rsidP="00D563FC">
      <w:pPr>
        <w:suppressAutoHyphens/>
        <w:autoSpaceDN w:val="0"/>
        <w:spacing w:after="160" w:line="240" w:lineRule="auto"/>
        <w:ind w:right="142"/>
        <w:jc w:val="both"/>
        <w:textAlignment w:val="baseline"/>
        <w:rPr>
          <w:rFonts w:ascii="Times New Roman" w:eastAsia="Calibri" w:hAnsi="Times New Roman" w:cs="Times New Roman"/>
          <w:sz w:val="24"/>
          <w:szCs w:val="24"/>
          <w:lang w:val="en-US"/>
        </w:rPr>
      </w:pPr>
      <w:r w:rsidRPr="009303C9">
        <w:rPr>
          <w:rFonts w:ascii="Times New Roman" w:eastAsia="Calibri" w:hAnsi="Times New Roman" w:cs="Times New Roman"/>
          <w:b/>
          <w:bCs/>
          <w:sz w:val="24"/>
          <w:szCs w:val="24"/>
          <w:lang w:val="ro-RO"/>
        </w:rPr>
        <w:t xml:space="preserve">   </w:t>
      </w:r>
      <w:r w:rsidRPr="009303C9">
        <w:rPr>
          <w:rFonts w:ascii="Times New Roman" w:eastAsia="Calibri" w:hAnsi="Times New Roman" w:cs="Times New Roman"/>
          <w:b/>
          <w:bCs/>
          <w:sz w:val="24"/>
          <w:szCs w:val="24"/>
          <w:lang w:val="pt-BR"/>
        </w:rPr>
        <w:t>În temeiul</w:t>
      </w:r>
      <w:r w:rsidRPr="009303C9">
        <w:rPr>
          <w:rFonts w:ascii="Times New Roman" w:eastAsia="Calibri" w:hAnsi="Times New Roman" w:cs="Times New Roman"/>
          <w:sz w:val="24"/>
          <w:szCs w:val="24"/>
          <w:lang w:val="pt-BR"/>
        </w:rPr>
        <w:t xml:space="preserve"> art.136 alin.1 din </w:t>
      </w:r>
      <w:r w:rsidRPr="009303C9">
        <w:rPr>
          <w:rFonts w:ascii="Times New Roman" w:eastAsia="Calibri" w:hAnsi="Times New Roman" w:cs="Times New Roman"/>
          <w:sz w:val="24"/>
          <w:szCs w:val="24"/>
          <w:lang w:val="ro-RO"/>
        </w:rPr>
        <w:t>O.U.G. nr. 57/2019 privind Codul Administrativ, cu modificările și completările ulterioare;</w:t>
      </w:r>
    </w:p>
    <w:p w14:paraId="5C0541A7" w14:textId="77777777" w:rsidR="00D563FC" w:rsidRPr="009303C9" w:rsidRDefault="00D563FC" w:rsidP="00D563FC">
      <w:pPr>
        <w:suppressAutoHyphens/>
        <w:autoSpaceDN w:val="0"/>
        <w:spacing w:after="0" w:line="240" w:lineRule="auto"/>
        <w:ind w:right="142"/>
        <w:jc w:val="both"/>
        <w:textAlignment w:val="baseline"/>
        <w:rPr>
          <w:rFonts w:ascii="Times New Roman" w:eastAsia="Calibri" w:hAnsi="Times New Roman" w:cs="Times New Roman"/>
          <w:b/>
          <w:bCs/>
          <w:i/>
          <w:sz w:val="24"/>
          <w:szCs w:val="24"/>
          <w:lang w:val="pt-BR"/>
        </w:rPr>
      </w:pPr>
      <w:r w:rsidRPr="009303C9">
        <w:rPr>
          <w:rFonts w:ascii="Times New Roman" w:eastAsia="Calibri" w:hAnsi="Times New Roman" w:cs="Times New Roman"/>
          <w:sz w:val="24"/>
          <w:szCs w:val="24"/>
          <w:lang w:val="pt-BR"/>
        </w:rPr>
        <w:t xml:space="preserve">     Propun:                                                   </w:t>
      </w:r>
      <w:r w:rsidRPr="009303C9">
        <w:rPr>
          <w:rFonts w:ascii="Times New Roman" w:eastAsia="Calibri" w:hAnsi="Times New Roman" w:cs="Times New Roman"/>
          <w:b/>
          <w:bCs/>
          <w:i/>
          <w:sz w:val="24"/>
          <w:szCs w:val="24"/>
          <w:lang w:val="pt-BR"/>
        </w:rPr>
        <w:t>HOTĂRÂRE :</w:t>
      </w:r>
    </w:p>
    <w:p w14:paraId="50B491F6" w14:textId="77777777" w:rsidR="00D563FC" w:rsidRPr="009303C9" w:rsidRDefault="00D563FC" w:rsidP="00D563FC">
      <w:pPr>
        <w:suppressAutoHyphens/>
        <w:autoSpaceDN w:val="0"/>
        <w:spacing w:after="0" w:line="240" w:lineRule="auto"/>
        <w:ind w:right="142"/>
        <w:jc w:val="both"/>
        <w:textAlignment w:val="baseline"/>
        <w:rPr>
          <w:rFonts w:ascii="Times New Roman" w:eastAsia="Calibri" w:hAnsi="Times New Roman" w:cs="Times New Roman"/>
          <w:bCs/>
          <w:sz w:val="24"/>
          <w:szCs w:val="24"/>
          <w:lang w:val="pt-BR"/>
        </w:rPr>
      </w:pPr>
      <w:r w:rsidRPr="009303C9">
        <w:rPr>
          <w:rFonts w:ascii="Times New Roman" w:eastAsia="Calibri" w:hAnsi="Times New Roman" w:cs="Times New Roman"/>
          <w:b/>
          <w:bCs/>
          <w:i/>
          <w:sz w:val="24"/>
          <w:szCs w:val="24"/>
          <w:lang w:val="pt-BR"/>
        </w:rPr>
        <w:t xml:space="preserve">                                                                      (PROIECT</w:t>
      </w:r>
      <w:r w:rsidRPr="009303C9">
        <w:rPr>
          <w:rFonts w:ascii="Times New Roman" w:eastAsia="Calibri" w:hAnsi="Times New Roman" w:cs="Times New Roman"/>
          <w:bCs/>
          <w:sz w:val="24"/>
          <w:szCs w:val="24"/>
          <w:lang w:val="pt-BR"/>
        </w:rPr>
        <w:t>)</w:t>
      </w:r>
    </w:p>
    <w:p w14:paraId="3A507298" w14:textId="77777777" w:rsidR="00D563FC" w:rsidRPr="009303C9" w:rsidRDefault="00D563FC" w:rsidP="00D563FC">
      <w:pPr>
        <w:suppressAutoHyphens/>
        <w:autoSpaceDN w:val="0"/>
        <w:spacing w:after="0" w:line="240" w:lineRule="auto"/>
        <w:ind w:right="142"/>
        <w:jc w:val="both"/>
        <w:textAlignment w:val="baseline"/>
        <w:rPr>
          <w:rFonts w:ascii="Times New Roman" w:eastAsia="Calibri" w:hAnsi="Times New Roman" w:cs="Times New Roman"/>
          <w:sz w:val="24"/>
          <w:szCs w:val="24"/>
          <w:lang w:val="pt-BR"/>
        </w:rPr>
      </w:pPr>
      <w:r w:rsidRPr="009303C9">
        <w:rPr>
          <w:rFonts w:ascii="Times New Roman" w:eastAsia="Calibri" w:hAnsi="Times New Roman" w:cs="Times New Roman"/>
          <w:b/>
          <w:bCs/>
          <w:sz w:val="24"/>
          <w:szCs w:val="24"/>
          <w:lang w:val="pt-BR"/>
        </w:rPr>
        <w:t xml:space="preserve">     Art.1. </w:t>
      </w:r>
      <w:r w:rsidRPr="009303C9">
        <w:rPr>
          <w:rFonts w:ascii="Times New Roman" w:eastAsia="Calibri" w:hAnsi="Times New Roman" w:cs="Times New Roman"/>
          <w:bCs/>
          <w:sz w:val="24"/>
          <w:szCs w:val="24"/>
          <w:lang w:val="pt-BR"/>
        </w:rPr>
        <w:t xml:space="preserve">– </w:t>
      </w:r>
      <w:r w:rsidRPr="009303C9">
        <w:rPr>
          <w:rFonts w:ascii="Times New Roman" w:eastAsia="Calibri" w:hAnsi="Times New Roman" w:cs="Times New Roman"/>
          <w:sz w:val="24"/>
          <w:szCs w:val="24"/>
          <w:lang w:val="pt-BR"/>
        </w:rPr>
        <w:t>Aprobarea însușirii  rapoarte de evaluare a proprietății imobiliare  aflate  în  pr</w:t>
      </w:r>
      <w:r>
        <w:rPr>
          <w:rFonts w:ascii="Times New Roman" w:eastAsia="Calibri" w:hAnsi="Times New Roman" w:cs="Times New Roman"/>
          <w:sz w:val="24"/>
          <w:szCs w:val="24"/>
          <w:lang w:val="pt-BR"/>
        </w:rPr>
        <w:t xml:space="preserve">oprietatea </w:t>
      </w:r>
      <w:r w:rsidRPr="009303C9">
        <w:rPr>
          <w:rFonts w:ascii="Times New Roman" w:eastAsia="Calibri" w:hAnsi="Times New Roman" w:cs="Times New Roman"/>
          <w:bCs/>
          <w:i/>
          <w:sz w:val="24"/>
          <w:szCs w:val="24"/>
          <w:lang w:val="pt-BR"/>
        </w:rPr>
        <w:t xml:space="preserve"> privată</w:t>
      </w:r>
      <w:r>
        <w:rPr>
          <w:rFonts w:ascii="Times New Roman" w:eastAsia="Calibri" w:hAnsi="Times New Roman" w:cs="Times New Roman"/>
          <w:bCs/>
          <w:i/>
          <w:sz w:val="24"/>
          <w:szCs w:val="24"/>
          <w:lang w:val="pt-BR"/>
        </w:rPr>
        <w:t xml:space="preserve"> </w:t>
      </w:r>
      <w:r w:rsidRPr="009303C9">
        <w:rPr>
          <w:rFonts w:ascii="Times New Roman" w:eastAsia="Calibri" w:hAnsi="Times New Roman" w:cs="Times New Roman"/>
          <w:bCs/>
          <w:i/>
          <w:sz w:val="24"/>
          <w:szCs w:val="24"/>
          <w:lang w:val="pt-BR"/>
        </w:rPr>
        <w:t>a comunei Peștera, județul Constanța, identificate  conform anexei  parte integrantă din prezenta hotărîre.</w:t>
      </w:r>
    </w:p>
    <w:p w14:paraId="3B48FE19" w14:textId="77777777" w:rsidR="00D563FC" w:rsidRPr="009303C9" w:rsidRDefault="00D563FC" w:rsidP="00D563FC">
      <w:pPr>
        <w:suppressAutoHyphens/>
        <w:autoSpaceDN w:val="0"/>
        <w:spacing w:after="0" w:line="240" w:lineRule="auto"/>
        <w:ind w:right="142"/>
        <w:jc w:val="both"/>
        <w:textAlignment w:val="baseline"/>
        <w:rPr>
          <w:rFonts w:ascii="Times New Roman" w:eastAsia="Calibri" w:hAnsi="Times New Roman" w:cs="Times New Roman"/>
          <w:sz w:val="24"/>
          <w:szCs w:val="24"/>
          <w:lang w:val="pt-BR"/>
        </w:rPr>
      </w:pPr>
      <w:r w:rsidRPr="009303C9">
        <w:rPr>
          <w:rFonts w:ascii="Times New Roman" w:eastAsia="Calibri" w:hAnsi="Times New Roman" w:cs="Times New Roman"/>
          <w:sz w:val="24"/>
          <w:szCs w:val="24"/>
          <w:lang w:val="pt-BR"/>
        </w:rPr>
        <w:t xml:space="preserve">     </w:t>
      </w:r>
      <w:r w:rsidRPr="009303C9">
        <w:rPr>
          <w:rFonts w:ascii="Times New Roman" w:eastAsia="Calibri" w:hAnsi="Times New Roman" w:cs="Times New Roman"/>
          <w:b/>
          <w:sz w:val="24"/>
          <w:szCs w:val="24"/>
          <w:lang w:val="pt-BR"/>
        </w:rPr>
        <w:t xml:space="preserve">Art.2. </w:t>
      </w:r>
      <w:r w:rsidRPr="009303C9">
        <w:rPr>
          <w:rFonts w:ascii="Times New Roman" w:eastAsia="Calibri" w:hAnsi="Times New Roman" w:cs="Times New Roman"/>
          <w:sz w:val="24"/>
          <w:szCs w:val="24"/>
          <w:lang w:val="pt-BR"/>
        </w:rPr>
        <w:t>– Primarul, prin compartimentele de specialitate-administrarea domeniului public și privat al comunei și buget-finanțe, contabilitate al comunei, duc la îndeplinire prevederile prezentei hotărâri.</w:t>
      </w:r>
    </w:p>
    <w:p w14:paraId="7A48C67E" w14:textId="77777777" w:rsidR="00D563FC" w:rsidRPr="009303C9" w:rsidRDefault="00D563FC" w:rsidP="00D563FC">
      <w:pPr>
        <w:suppressAutoHyphens/>
        <w:autoSpaceDN w:val="0"/>
        <w:spacing w:after="0" w:line="240" w:lineRule="auto"/>
        <w:ind w:right="142"/>
        <w:jc w:val="both"/>
        <w:textAlignment w:val="baseline"/>
        <w:rPr>
          <w:rFonts w:ascii="Times New Roman" w:eastAsia="Calibri" w:hAnsi="Times New Roman" w:cs="Times New Roman"/>
          <w:sz w:val="24"/>
          <w:szCs w:val="24"/>
          <w:lang w:val="pt-BR"/>
        </w:rPr>
      </w:pPr>
    </w:p>
    <w:p w14:paraId="54F3BF91" w14:textId="77777777" w:rsidR="00D563FC" w:rsidRPr="009303C9" w:rsidRDefault="00D563FC" w:rsidP="00D563FC">
      <w:pPr>
        <w:suppressAutoHyphens/>
        <w:autoSpaceDN w:val="0"/>
        <w:spacing w:after="0" w:line="240" w:lineRule="auto"/>
        <w:ind w:right="142"/>
        <w:jc w:val="both"/>
        <w:textAlignment w:val="baseline"/>
        <w:rPr>
          <w:rFonts w:ascii="Times New Roman" w:eastAsia="Calibri" w:hAnsi="Times New Roman" w:cs="Times New Roman"/>
          <w:sz w:val="24"/>
          <w:szCs w:val="24"/>
          <w:lang w:val="pt-BR"/>
        </w:rPr>
      </w:pPr>
      <w:r w:rsidRPr="009303C9">
        <w:rPr>
          <w:rFonts w:ascii="Times New Roman" w:eastAsia="Calibri" w:hAnsi="Times New Roman" w:cs="Times New Roman"/>
          <w:sz w:val="24"/>
          <w:szCs w:val="24"/>
          <w:lang w:val="pt-BR"/>
        </w:rPr>
        <w:t xml:space="preserve">   </w:t>
      </w:r>
      <w:r w:rsidRPr="009303C9">
        <w:rPr>
          <w:rFonts w:ascii="Times New Roman" w:eastAsia="Calibri" w:hAnsi="Times New Roman" w:cs="Times New Roman"/>
          <w:b/>
          <w:bCs/>
          <w:sz w:val="24"/>
          <w:szCs w:val="24"/>
          <w:lang w:val="pt-BR"/>
        </w:rPr>
        <w:t>Art 3.-</w:t>
      </w:r>
      <w:r w:rsidRPr="009303C9">
        <w:rPr>
          <w:rFonts w:ascii="Times New Roman" w:eastAsia="Calibri" w:hAnsi="Times New Roman" w:cs="Times New Roman"/>
          <w:sz w:val="24"/>
          <w:szCs w:val="24"/>
          <w:lang w:val="pt-BR"/>
        </w:rPr>
        <w:t>Secretarul general al comunei va face publică prezenta hotărîre și o va transmite Instituției Prefectului județului Constanța, în termenul prevăzut de lege.</w:t>
      </w:r>
    </w:p>
    <w:p w14:paraId="2608F7D1" w14:textId="2737F6E2" w:rsidR="00D563FC" w:rsidRDefault="00D563FC" w:rsidP="00D563FC">
      <w:pPr>
        <w:suppressAutoHyphens/>
        <w:autoSpaceDN w:val="0"/>
        <w:spacing w:after="0" w:line="240" w:lineRule="auto"/>
        <w:ind w:right="142"/>
        <w:jc w:val="both"/>
        <w:textAlignment w:val="baseline"/>
        <w:rPr>
          <w:rFonts w:ascii="Times New Roman" w:eastAsia="Calibri" w:hAnsi="Times New Roman" w:cs="Times New Roman"/>
          <w:sz w:val="24"/>
          <w:szCs w:val="24"/>
          <w:lang w:val="pt-BR"/>
        </w:rPr>
      </w:pPr>
      <w:r w:rsidRPr="009303C9">
        <w:rPr>
          <w:rFonts w:ascii="Times New Roman" w:eastAsia="Calibri" w:hAnsi="Times New Roman" w:cs="Times New Roman"/>
          <w:b/>
          <w:bCs/>
          <w:sz w:val="24"/>
          <w:szCs w:val="24"/>
          <w:lang w:val="pt-BR"/>
        </w:rPr>
        <w:t xml:space="preserve">             </w:t>
      </w:r>
      <w:r w:rsidRPr="009303C9">
        <w:rPr>
          <w:rFonts w:ascii="Times New Roman" w:eastAsia="Calibri" w:hAnsi="Times New Roman" w:cs="Times New Roman"/>
          <w:sz w:val="24"/>
          <w:szCs w:val="24"/>
          <w:lang w:val="pt-BR"/>
        </w:rPr>
        <w:t xml:space="preserve"> Prezentul proiect de hotărîre va fi supus spre dezbatere în ședința ordinară a Consiliului Local al comunei Peștera din data de </w:t>
      </w:r>
      <w:r w:rsidR="003C48F5">
        <w:rPr>
          <w:rFonts w:ascii="Times New Roman" w:eastAsia="Calibri" w:hAnsi="Times New Roman" w:cs="Times New Roman"/>
          <w:sz w:val="24"/>
          <w:szCs w:val="24"/>
          <w:lang w:val="pt-BR"/>
        </w:rPr>
        <w:t xml:space="preserve">26 iulie </w:t>
      </w:r>
      <w:r w:rsidRPr="009303C9">
        <w:rPr>
          <w:rFonts w:ascii="Times New Roman" w:eastAsia="Calibri" w:hAnsi="Times New Roman" w:cs="Times New Roman"/>
          <w:sz w:val="24"/>
          <w:szCs w:val="24"/>
          <w:lang w:val="pt-BR"/>
        </w:rPr>
        <w:t>2023.</w:t>
      </w:r>
    </w:p>
    <w:p w14:paraId="4117D41C" w14:textId="77777777" w:rsidR="00D563FC" w:rsidRPr="009303C9" w:rsidRDefault="00D563FC" w:rsidP="00D563FC">
      <w:pPr>
        <w:suppressAutoHyphens/>
        <w:autoSpaceDN w:val="0"/>
        <w:spacing w:after="0" w:line="240" w:lineRule="auto"/>
        <w:ind w:right="142"/>
        <w:jc w:val="both"/>
        <w:textAlignment w:val="baseline"/>
        <w:rPr>
          <w:rFonts w:ascii="Times New Roman" w:eastAsia="Calibri" w:hAnsi="Times New Roman" w:cs="Times New Roman"/>
          <w:sz w:val="24"/>
          <w:szCs w:val="24"/>
          <w:lang w:val="pt-BR"/>
        </w:rPr>
      </w:pPr>
    </w:p>
    <w:p w14:paraId="4A30FF14" w14:textId="787401D5" w:rsidR="00D563FC" w:rsidRPr="009303C9" w:rsidRDefault="00D563FC" w:rsidP="00D563FC">
      <w:pPr>
        <w:suppressAutoHyphens/>
        <w:autoSpaceDN w:val="0"/>
        <w:spacing w:after="160" w:line="240" w:lineRule="auto"/>
        <w:ind w:right="142"/>
        <w:jc w:val="both"/>
        <w:textAlignment w:val="baseline"/>
        <w:rPr>
          <w:rFonts w:ascii="Times New Roman" w:eastAsia="Calibri" w:hAnsi="Times New Roman" w:cs="Times New Roman"/>
          <w:sz w:val="24"/>
          <w:szCs w:val="24"/>
          <w:lang w:val="ro-RO"/>
        </w:rPr>
      </w:pPr>
      <w:r w:rsidRPr="009303C9">
        <w:rPr>
          <w:rFonts w:ascii="Times New Roman" w:eastAsia="Calibri" w:hAnsi="Times New Roman" w:cs="Times New Roman"/>
          <w:sz w:val="24"/>
          <w:szCs w:val="24"/>
          <w:lang w:val="ro-RO"/>
        </w:rPr>
        <w:t xml:space="preserve">     </w:t>
      </w:r>
      <w:r w:rsidRPr="009303C9">
        <w:rPr>
          <w:rFonts w:ascii="Times New Roman" w:eastAsia="Calibri" w:hAnsi="Times New Roman" w:cs="Times New Roman"/>
          <w:b/>
          <w:sz w:val="24"/>
          <w:szCs w:val="24"/>
          <w:lang w:val="ro-RO"/>
        </w:rPr>
        <w:t>Pestera: 2</w:t>
      </w:r>
      <w:r w:rsidR="003C48F5">
        <w:rPr>
          <w:rFonts w:ascii="Times New Roman" w:eastAsia="Calibri" w:hAnsi="Times New Roman" w:cs="Times New Roman"/>
          <w:b/>
          <w:sz w:val="24"/>
          <w:szCs w:val="24"/>
          <w:lang w:val="ro-RO"/>
        </w:rPr>
        <w:t>1.07</w:t>
      </w:r>
      <w:r w:rsidRPr="009303C9">
        <w:rPr>
          <w:rFonts w:ascii="Times New Roman" w:eastAsia="Calibri" w:hAnsi="Times New Roman" w:cs="Times New Roman"/>
          <w:b/>
          <w:sz w:val="24"/>
          <w:szCs w:val="24"/>
          <w:lang w:val="ro-RO"/>
        </w:rPr>
        <w:t>.2023</w:t>
      </w:r>
    </w:p>
    <w:p w14:paraId="133189D5" w14:textId="77777777" w:rsidR="003C48F5" w:rsidRDefault="00D563FC" w:rsidP="00D563FC">
      <w:pPr>
        <w:spacing w:after="0" w:line="240" w:lineRule="auto"/>
        <w:ind w:right="142"/>
        <w:jc w:val="both"/>
        <w:rPr>
          <w:rFonts w:ascii="Times New Roman" w:eastAsiaTheme="minorEastAsia" w:hAnsi="Times New Roman" w:cs="Times New Roman"/>
          <w:b/>
          <w:sz w:val="24"/>
          <w:szCs w:val="24"/>
          <w:lang w:val="en-US" w:bidi="en-US"/>
        </w:rPr>
      </w:pPr>
      <w:r w:rsidRPr="009303C9">
        <w:rPr>
          <w:rFonts w:ascii="Times New Roman" w:eastAsiaTheme="minorEastAsia" w:hAnsi="Times New Roman" w:cs="Times New Roman"/>
          <w:b/>
          <w:sz w:val="24"/>
          <w:szCs w:val="24"/>
          <w:lang w:val="en-US" w:bidi="en-US"/>
        </w:rPr>
        <w:t xml:space="preserve">      </w:t>
      </w:r>
      <w:r w:rsidRPr="009303C9">
        <w:rPr>
          <w:rFonts w:ascii="Times New Roman" w:eastAsiaTheme="minorEastAsia" w:hAnsi="Times New Roman" w:cs="Times New Roman"/>
          <w:b/>
          <w:sz w:val="24"/>
          <w:szCs w:val="24"/>
          <w:lang w:val="pt-BR" w:bidi="en-US"/>
        </w:rPr>
        <w:t xml:space="preserve">  Inițiator</w:t>
      </w:r>
      <w:r w:rsidRPr="009303C9">
        <w:rPr>
          <w:rFonts w:ascii="Times New Roman" w:eastAsiaTheme="minorEastAsia" w:hAnsi="Times New Roman" w:cs="Times New Roman"/>
          <w:b/>
          <w:sz w:val="24"/>
          <w:szCs w:val="24"/>
          <w:lang w:val="en-US" w:bidi="en-US"/>
        </w:rPr>
        <w:t xml:space="preserve">  </w:t>
      </w:r>
      <w:r>
        <w:rPr>
          <w:rFonts w:ascii="Times New Roman" w:eastAsiaTheme="minorEastAsia" w:hAnsi="Times New Roman" w:cs="Times New Roman"/>
          <w:b/>
          <w:sz w:val="24"/>
          <w:szCs w:val="24"/>
          <w:lang w:val="en-US" w:bidi="en-US"/>
        </w:rPr>
        <w:t xml:space="preserve">      </w:t>
      </w:r>
    </w:p>
    <w:p w14:paraId="54B671FD" w14:textId="094A1752" w:rsidR="00D563FC" w:rsidRPr="00C0521B" w:rsidRDefault="003C48F5" w:rsidP="00D563FC">
      <w:pPr>
        <w:spacing w:after="0" w:line="240" w:lineRule="auto"/>
        <w:ind w:right="142"/>
        <w:jc w:val="both"/>
        <w:rPr>
          <w:rFonts w:ascii="Times New Roman" w:eastAsiaTheme="minorEastAsia" w:hAnsi="Times New Roman" w:cs="Times New Roman"/>
          <w:b/>
          <w:sz w:val="24"/>
          <w:szCs w:val="24"/>
          <w:lang w:val="en-US" w:bidi="en-US"/>
        </w:rPr>
      </w:pPr>
      <w:r>
        <w:rPr>
          <w:rFonts w:ascii="Times New Roman" w:eastAsiaTheme="minorEastAsia" w:hAnsi="Times New Roman" w:cs="Times New Roman"/>
          <w:b/>
          <w:sz w:val="24"/>
          <w:szCs w:val="24"/>
          <w:lang w:val="en-US" w:bidi="en-US"/>
        </w:rPr>
        <w:t xml:space="preserve">                           </w:t>
      </w:r>
      <w:r w:rsidR="00D563FC">
        <w:rPr>
          <w:rFonts w:ascii="Times New Roman" w:eastAsiaTheme="minorEastAsia" w:hAnsi="Times New Roman" w:cs="Times New Roman"/>
          <w:b/>
          <w:sz w:val="24"/>
          <w:szCs w:val="24"/>
          <w:lang w:val="en-US" w:bidi="en-US"/>
        </w:rPr>
        <w:t xml:space="preserve">                   </w:t>
      </w:r>
      <w:r w:rsidR="00D563FC" w:rsidRPr="009303C9">
        <w:rPr>
          <w:rFonts w:ascii="Times New Roman" w:eastAsiaTheme="minorEastAsia" w:hAnsi="Times New Roman" w:cs="Times New Roman"/>
          <w:b/>
          <w:sz w:val="24"/>
          <w:szCs w:val="24"/>
          <w:lang w:val="en-US" w:bidi="en-US"/>
        </w:rPr>
        <w:t xml:space="preserve"> </w:t>
      </w:r>
      <w:r w:rsidR="00D563FC" w:rsidRPr="009303C9">
        <w:rPr>
          <w:rFonts w:ascii="Times New Roman" w:eastAsiaTheme="minorEastAsia" w:hAnsi="Times New Roman" w:cs="Times New Roman"/>
          <w:b/>
          <w:i/>
          <w:sz w:val="24"/>
          <w:szCs w:val="24"/>
          <w:lang w:val="ro-RO" w:bidi="en-US"/>
        </w:rPr>
        <w:t>PRIMAR,</w:t>
      </w:r>
    </w:p>
    <w:p w14:paraId="763FDAF0" w14:textId="77777777" w:rsidR="00D563FC" w:rsidRPr="009303C9" w:rsidRDefault="00D563FC" w:rsidP="00D563FC">
      <w:pPr>
        <w:spacing w:after="0" w:line="240" w:lineRule="auto"/>
        <w:ind w:right="142"/>
        <w:jc w:val="both"/>
        <w:rPr>
          <w:rFonts w:ascii="Times New Roman" w:eastAsiaTheme="minorEastAsia" w:hAnsi="Times New Roman" w:cs="Times New Roman"/>
          <w:b/>
          <w:i/>
          <w:sz w:val="24"/>
          <w:szCs w:val="24"/>
          <w:lang w:val="ro-RO" w:bidi="en-US"/>
        </w:rPr>
      </w:pPr>
      <w:r w:rsidRPr="009303C9">
        <w:rPr>
          <w:rFonts w:ascii="Times New Roman" w:eastAsiaTheme="minorEastAsia" w:hAnsi="Times New Roman" w:cs="Times New Roman"/>
          <w:b/>
          <w:i/>
          <w:sz w:val="24"/>
          <w:szCs w:val="24"/>
          <w:lang w:val="ro-RO" w:bidi="en-US"/>
        </w:rPr>
        <w:t xml:space="preserve">                                                                                                  </w:t>
      </w:r>
    </w:p>
    <w:p w14:paraId="0ABF15D6" w14:textId="77777777" w:rsidR="00D563FC" w:rsidRDefault="00D563FC" w:rsidP="00D563FC">
      <w:pPr>
        <w:spacing w:after="0" w:line="240" w:lineRule="auto"/>
        <w:ind w:right="142"/>
        <w:jc w:val="both"/>
        <w:rPr>
          <w:rFonts w:ascii="Times New Roman" w:eastAsiaTheme="minorEastAsia" w:hAnsi="Times New Roman" w:cs="Times New Roman"/>
          <w:b/>
          <w:i/>
          <w:sz w:val="24"/>
          <w:szCs w:val="24"/>
          <w:lang w:val="ro-RO" w:bidi="en-US"/>
        </w:rPr>
      </w:pPr>
      <w:r w:rsidRPr="009303C9">
        <w:rPr>
          <w:rFonts w:ascii="Times New Roman" w:eastAsiaTheme="minorEastAsia" w:hAnsi="Times New Roman" w:cs="Times New Roman"/>
          <w:b/>
          <w:i/>
          <w:sz w:val="24"/>
          <w:szCs w:val="24"/>
          <w:lang w:val="ro-RO" w:bidi="en-US"/>
        </w:rPr>
        <w:t xml:space="preserve">                                       </w:t>
      </w:r>
      <w:r>
        <w:rPr>
          <w:rFonts w:ascii="Times New Roman" w:eastAsiaTheme="minorEastAsia" w:hAnsi="Times New Roman" w:cs="Times New Roman"/>
          <w:b/>
          <w:i/>
          <w:sz w:val="24"/>
          <w:szCs w:val="24"/>
          <w:lang w:val="ro-RO" w:bidi="en-US"/>
        </w:rPr>
        <w:t>NICOLETA</w:t>
      </w:r>
      <w:r w:rsidRPr="009303C9">
        <w:rPr>
          <w:rFonts w:ascii="Times New Roman" w:eastAsiaTheme="minorEastAsia" w:hAnsi="Times New Roman" w:cs="Times New Roman"/>
          <w:b/>
          <w:i/>
          <w:sz w:val="24"/>
          <w:szCs w:val="24"/>
          <w:lang w:val="ro-RO" w:bidi="en-US"/>
        </w:rPr>
        <w:t xml:space="preserve">  </w:t>
      </w:r>
      <w:r>
        <w:rPr>
          <w:rFonts w:ascii="Times New Roman" w:eastAsiaTheme="minorEastAsia" w:hAnsi="Times New Roman" w:cs="Times New Roman"/>
          <w:b/>
          <w:i/>
          <w:sz w:val="24"/>
          <w:szCs w:val="24"/>
          <w:lang w:val="ro-RO" w:bidi="en-US"/>
        </w:rPr>
        <w:t xml:space="preserve">VRABIE </w:t>
      </w:r>
      <w:r w:rsidRPr="009303C9">
        <w:rPr>
          <w:rFonts w:ascii="Times New Roman" w:eastAsiaTheme="minorEastAsia" w:hAnsi="Times New Roman" w:cs="Times New Roman"/>
          <w:b/>
          <w:i/>
          <w:sz w:val="24"/>
          <w:szCs w:val="24"/>
          <w:lang w:val="ro-RO" w:bidi="en-US"/>
        </w:rPr>
        <w:t xml:space="preserve">     </w:t>
      </w:r>
      <w:r>
        <w:rPr>
          <w:rFonts w:ascii="Times New Roman" w:eastAsiaTheme="minorEastAsia" w:hAnsi="Times New Roman" w:cs="Times New Roman"/>
          <w:b/>
          <w:i/>
          <w:sz w:val="24"/>
          <w:szCs w:val="24"/>
          <w:lang w:val="ro-RO" w:bidi="en-US"/>
        </w:rPr>
        <w:t xml:space="preserve">  </w:t>
      </w:r>
    </w:p>
    <w:p w14:paraId="5FB574E7" w14:textId="77777777" w:rsidR="00D563FC" w:rsidRDefault="00D563FC" w:rsidP="00D563FC">
      <w:pPr>
        <w:spacing w:after="0" w:line="240" w:lineRule="auto"/>
        <w:ind w:right="142"/>
        <w:jc w:val="both"/>
        <w:rPr>
          <w:rFonts w:ascii="Times New Roman" w:eastAsiaTheme="minorEastAsia" w:hAnsi="Times New Roman" w:cs="Times New Roman"/>
          <w:b/>
          <w:i/>
          <w:sz w:val="24"/>
          <w:szCs w:val="24"/>
          <w:lang w:val="ro-RO" w:bidi="en-US"/>
        </w:rPr>
      </w:pPr>
      <w:r>
        <w:rPr>
          <w:rFonts w:ascii="Times New Roman" w:eastAsiaTheme="minorEastAsia" w:hAnsi="Times New Roman" w:cs="Times New Roman"/>
          <w:b/>
          <w:i/>
          <w:sz w:val="24"/>
          <w:szCs w:val="24"/>
          <w:lang w:val="ro-RO" w:bidi="en-US"/>
        </w:rPr>
        <w:t xml:space="preserve">                                                                                                        AVIZAT  DE LEGALITATE</w:t>
      </w:r>
    </w:p>
    <w:p w14:paraId="4F52AAAB" w14:textId="77777777" w:rsidR="00D563FC" w:rsidRDefault="00D563FC" w:rsidP="00D563FC">
      <w:pPr>
        <w:spacing w:after="0" w:line="240" w:lineRule="auto"/>
        <w:ind w:right="142"/>
        <w:jc w:val="both"/>
        <w:rPr>
          <w:rFonts w:ascii="Times New Roman" w:eastAsiaTheme="minorEastAsia" w:hAnsi="Times New Roman" w:cs="Times New Roman"/>
          <w:b/>
          <w:i/>
          <w:sz w:val="24"/>
          <w:szCs w:val="24"/>
          <w:lang w:val="ro-RO" w:bidi="en-US"/>
        </w:rPr>
      </w:pPr>
      <w:r>
        <w:rPr>
          <w:rFonts w:ascii="Times New Roman" w:eastAsiaTheme="minorEastAsia" w:hAnsi="Times New Roman" w:cs="Times New Roman"/>
          <w:b/>
          <w:i/>
          <w:sz w:val="24"/>
          <w:szCs w:val="24"/>
          <w:lang w:val="ro-RO" w:bidi="en-US"/>
        </w:rPr>
        <w:t xml:space="preserve">                                                   </w:t>
      </w:r>
      <w:r w:rsidRPr="009303C9">
        <w:rPr>
          <w:rFonts w:ascii="Times New Roman" w:eastAsiaTheme="minorEastAsia" w:hAnsi="Times New Roman" w:cs="Times New Roman"/>
          <w:b/>
          <w:i/>
          <w:sz w:val="24"/>
          <w:szCs w:val="24"/>
          <w:lang w:val="ro-RO" w:bidi="en-US"/>
        </w:rPr>
        <w:t xml:space="preserve">                                          </w:t>
      </w:r>
    </w:p>
    <w:p w14:paraId="316A396A" w14:textId="77777777" w:rsidR="00D563FC" w:rsidRPr="009303C9" w:rsidRDefault="00D563FC" w:rsidP="00D563FC">
      <w:pPr>
        <w:spacing w:after="0" w:line="240" w:lineRule="auto"/>
        <w:ind w:right="142"/>
        <w:jc w:val="both"/>
        <w:rPr>
          <w:rFonts w:ascii="Times New Roman" w:eastAsiaTheme="minorEastAsia" w:hAnsi="Times New Roman" w:cs="Times New Roman"/>
          <w:b/>
          <w:i/>
          <w:sz w:val="24"/>
          <w:szCs w:val="24"/>
          <w:lang w:val="ro-RO" w:bidi="en-US"/>
        </w:rPr>
      </w:pPr>
      <w:r>
        <w:rPr>
          <w:rFonts w:ascii="Times New Roman" w:eastAsiaTheme="minorEastAsia" w:hAnsi="Times New Roman" w:cs="Times New Roman"/>
          <w:b/>
          <w:i/>
          <w:sz w:val="24"/>
          <w:szCs w:val="24"/>
          <w:lang w:val="ro-RO" w:bidi="en-US"/>
        </w:rPr>
        <w:t xml:space="preserve">                                                                                                      </w:t>
      </w:r>
      <w:r w:rsidRPr="009303C9">
        <w:rPr>
          <w:rFonts w:ascii="Times New Roman" w:eastAsiaTheme="minorEastAsia" w:hAnsi="Times New Roman" w:cs="Times New Roman"/>
          <w:b/>
          <w:i/>
          <w:sz w:val="24"/>
          <w:szCs w:val="24"/>
          <w:lang w:val="ro-RO" w:bidi="en-US"/>
        </w:rPr>
        <w:t xml:space="preserve">    SECRETAR GENERAL, </w:t>
      </w:r>
    </w:p>
    <w:p w14:paraId="5329626F" w14:textId="77777777" w:rsidR="00D563FC" w:rsidRDefault="00D563FC" w:rsidP="00D563FC">
      <w:pPr>
        <w:spacing w:after="0" w:line="240" w:lineRule="auto"/>
        <w:ind w:right="142"/>
        <w:jc w:val="both"/>
        <w:rPr>
          <w:rFonts w:ascii="Times New Roman" w:eastAsiaTheme="minorEastAsia" w:hAnsi="Times New Roman" w:cs="Times New Roman"/>
          <w:b/>
          <w:i/>
          <w:sz w:val="24"/>
          <w:szCs w:val="24"/>
          <w:lang w:val="ro-RO" w:bidi="en-US"/>
        </w:rPr>
      </w:pPr>
      <w:r w:rsidRPr="009303C9">
        <w:rPr>
          <w:rFonts w:ascii="Times New Roman" w:eastAsiaTheme="minorEastAsia" w:hAnsi="Times New Roman" w:cs="Times New Roman"/>
          <w:b/>
          <w:i/>
          <w:sz w:val="24"/>
          <w:szCs w:val="24"/>
          <w:lang w:val="ro-RO" w:bidi="en-US"/>
        </w:rPr>
        <w:t xml:space="preserve">                                                                                                              LENUȚA  PREDA</w:t>
      </w:r>
    </w:p>
    <w:p w14:paraId="1AC0FE1E" w14:textId="77777777" w:rsidR="003C48F5" w:rsidRDefault="003C48F5" w:rsidP="00D563FC">
      <w:pPr>
        <w:spacing w:after="0" w:line="240" w:lineRule="auto"/>
        <w:ind w:right="142"/>
        <w:jc w:val="both"/>
        <w:rPr>
          <w:rFonts w:ascii="Times New Roman" w:eastAsiaTheme="minorEastAsia" w:hAnsi="Times New Roman" w:cs="Times New Roman"/>
          <w:b/>
          <w:i/>
          <w:sz w:val="24"/>
          <w:szCs w:val="24"/>
          <w:lang w:val="ro-RO" w:bidi="en-US"/>
        </w:rPr>
      </w:pPr>
    </w:p>
    <w:p w14:paraId="014EB8F3" w14:textId="77777777" w:rsidR="003C48F5" w:rsidRDefault="003C48F5" w:rsidP="00D563FC">
      <w:pPr>
        <w:spacing w:after="0" w:line="240" w:lineRule="auto"/>
        <w:ind w:right="142"/>
        <w:jc w:val="both"/>
        <w:rPr>
          <w:rFonts w:ascii="Times New Roman" w:eastAsiaTheme="minorEastAsia" w:hAnsi="Times New Roman" w:cs="Times New Roman"/>
          <w:b/>
          <w:i/>
          <w:sz w:val="24"/>
          <w:szCs w:val="24"/>
          <w:lang w:val="ro-RO" w:bidi="en-US"/>
        </w:rPr>
      </w:pPr>
    </w:p>
    <w:p w14:paraId="4FB7F083" w14:textId="77777777" w:rsidR="00D563FC" w:rsidRPr="005635A9" w:rsidRDefault="00D563FC" w:rsidP="00D563FC">
      <w:pPr>
        <w:spacing w:after="0" w:line="240" w:lineRule="auto"/>
        <w:ind w:right="142"/>
        <w:jc w:val="both"/>
        <w:rPr>
          <w:rFonts w:ascii="Times New Roman" w:eastAsiaTheme="minorEastAsia" w:hAnsi="Times New Roman" w:cs="Times New Roman"/>
          <w:b/>
          <w:bCs/>
          <w:i/>
          <w:sz w:val="24"/>
          <w:szCs w:val="24"/>
          <w:lang w:val="pt-BR" w:bidi="en-US"/>
        </w:rPr>
      </w:pPr>
      <w:r w:rsidRPr="005635A9">
        <w:rPr>
          <w:rFonts w:ascii="Times New Roman" w:eastAsiaTheme="minorEastAsia" w:hAnsi="Times New Roman" w:cs="Times New Roman"/>
          <w:b/>
          <w:bCs/>
          <w:i/>
          <w:sz w:val="24"/>
          <w:szCs w:val="24"/>
          <w:lang w:val="pt-BR" w:bidi="en-US"/>
        </w:rPr>
        <w:lastRenderedPageBreak/>
        <w:t>ROMÂNIA</w:t>
      </w:r>
    </w:p>
    <w:p w14:paraId="5E92A223" w14:textId="77777777" w:rsidR="00D563FC" w:rsidRPr="005635A9" w:rsidRDefault="00D563FC" w:rsidP="00D563FC">
      <w:pPr>
        <w:spacing w:after="0" w:line="240" w:lineRule="auto"/>
        <w:ind w:right="-900"/>
        <w:jc w:val="both"/>
        <w:rPr>
          <w:rFonts w:ascii="Times New Roman" w:eastAsiaTheme="minorEastAsia" w:hAnsi="Times New Roman" w:cs="Times New Roman"/>
          <w:b/>
          <w:bCs/>
          <w:i/>
          <w:sz w:val="24"/>
          <w:szCs w:val="24"/>
          <w:lang w:val="pt-BR" w:bidi="en-US"/>
        </w:rPr>
      </w:pPr>
      <w:r w:rsidRPr="005635A9">
        <w:rPr>
          <w:rFonts w:ascii="Times New Roman" w:eastAsiaTheme="minorEastAsia" w:hAnsi="Times New Roman" w:cs="Times New Roman"/>
          <w:b/>
          <w:bCs/>
          <w:i/>
          <w:sz w:val="24"/>
          <w:szCs w:val="24"/>
          <w:lang w:val="pt-BR" w:bidi="en-US"/>
        </w:rPr>
        <w:t>JUDEȚUL CONSTANȚA</w:t>
      </w:r>
    </w:p>
    <w:p w14:paraId="3A62FCAB" w14:textId="77777777" w:rsidR="00D563FC" w:rsidRPr="005635A9" w:rsidRDefault="00D563FC" w:rsidP="00D563FC">
      <w:pPr>
        <w:spacing w:after="0" w:line="240" w:lineRule="auto"/>
        <w:ind w:right="-900"/>
        <w:jc w:val="both"/>
        <w:rPr>
          <w:rFonts w:ascii="Times New Roman" w:eastAsiaTheme="minorEastAsia" w:hAnsi="Times New Roman" w:cs="Times New Roman"/>
          <w:b/>
          <w:bCs/>
          <w:i/>
          <w:sz w:val="24"/>
          <w:szCs w:val="24"/>
          <w:lang w:val="pt-BR" w:bidi="en-US"/>
        </w:rPr>
      </w:pPr>
      <w:r w:rsidRPr="005635A9">
        <w:rPr>
          <w:rFonts w:ascii="Times New Roman" w:eastAsiaTheme="minorEastAsia" w:hAnsi="Times New Roman" w:cs="Times New Roman"/>
          <w:b/>
          <w:bCs/>
          <w:i/>
          <w:sz w:val="24"/>
          <w:szCs w:val="24"/>
          <w:lang w:val="pt-BR" w:bidi="en-US"/>
        </w:rPr>
        <w:t>COMUNA PEȘTERA</w:t>
      </w:r>
    </w:p>
    <w:p w14:paraId="028411CE" w14:textId="77777777" w:rsidR="00D563FC" w:rsidRPr="005635A9" w:rsidRDefault="00D563FC" w:rsidP="00D563FC">
      <w:pPr>
        <w:spacing w:after="0" w:line="240" w:lineRule="auto"/>
        <w:jc w:val="both"/>
        <w:rPr>
          <w:rFonts w:ascii="Times New Roman" w:eastAsiaTheme="minorEastAsia" w:hAnsi="Times New Roman" w:cs="Times New Roman"/>
          <w:b/>
          <w:i/>
          <w:sz w:val="24"/>
          <w:szCs w:val="24"/>
          <w:lang w:val="en-US" w:bidi="en-US"/>
        </w:rPr>
      </w:pPr>
      <w:r w:rsidRPr="005635A9">
        <w:rPr>
          <w:rFonts w:ascii="Times New Roman" w:eastAsiaTheme="minorEastAsia" w:hAnsi="Times New Roman" w:cs="Times New Roman"/>
          <w:b/>
          <w:i/>
          <w:sz w:val="24"/>
          <w:szCs w:val="24"/>
          <w:lang w:val="en-US" w:bidi="en-US"/>
        </w:rPr>
        <w:t xml:space="preserve"> PRIMAR</w:t>
      </w:r>
    </w:p>
    <w:p w14:paraId="1FABAB9C" w14:textId="5BFEE1E2" w:rsidR="00D563FC" w:rsidRPr="005635A9" w:rsidRDefault="00D563FC" w:rsidP="00D563FC">
      <w:pPr>
        <w:spacing w:after="0" w:line="240" w:lineRule="auto"/>
        <w:jc w:val="both"/>
        <w:rPr>
          <w:rFonts w:ascii="Times New Roman" w:eastAsiaTheme="minorEastAsia" w:hAnsi="Times New Roman" w:cs="Times New Roman"/>
          <w:b/>
          <w:i/>
          <w:sz w:val="24"/>
          <w:szCs w:val="24"/>
          <w:lang w:val="en-US" w:bidi="en-US"/>
        </w:rPr>
      </w:pPr>
      <w:r w:rsidRPr="005635A9">
        <w:rPr>
          <w:rFonts w:ascii="Times New Roman" w:eastAsiaTheme="minorEastAsia" w:hAnsi="Times New Roman" w:cs="Times New Roman"/>
          <w:b/>
          <w:i/>
          <w:sz w:val="24"/>
          <w:szCs w:val="24"/>
          <w:lang w:val="en-US" w:bidi="en-US"/>
        </w:rPr>
        <w:t xml:space="preserve"> Nr.</w:t>
      </w:r>
      <w:r>
        <w:rPr>
          <w:rFonts w:ascii="Times New Roman" w:eastAsiaTheme="minorEastAsia" w:hAnsi="Times New Roman" w:cs="Times New Roman"/>
          <w:b/>
          <w:i/>
          <w:sz w:val="24"/>
          <w:szCs w:val="24"/>
          <w:lang w:val="en-US" w:bidi="en-US"/>
        </w:rPr>
        <w:t xml:space="preserve"> </w:t>
      </w:r>
      <w:r w:rsidR="00F9271D">
        <w:rPr>
          <w:rFonts w:ascii="Times New Roman" w:eastAsiaTheme="minorEastAsia" w:hAnsi="Times New Roman" w:cs="Times New Roman"/>
          <w:b/>
          <w:i/>
          <w:sz w:val="24"/>
          <w:szCs w:val="24"/>
          <w:lang w:val="en-US" w:bidi="en-US"/>
        </w:rPr>
        <w:t>5292/ 21.07.2023</w:t>
      </w:r>
    </w:p>
    <w:p w14:paraId="17E333C1" w14:textId="77777777" w:rsidR="00D563FC" w:rsidRPr="005635A9" w:rsidRDefault="00D563FC" w:rsidP="00D563FC">
      <w:pPr>
        <w:spacing w:after="0" w:line="240" w:lineRule="auto"/>
        <w:jc w:val="both"/>
        <w:rPr>
          <w:rFonts w:ascii="Times New Roman" w:eastAsiaTheme="minorEastAsia" w:hAnsi="Times New Roman" w:cs="Times New Roman"/>
          <w:b/>
          <w:i/>
          <w:sz w:val="24"/>
          <w:szCs w:val="24"/>
          <w:lang w:val="en-US" w:bidi="en-US"/>
        </w:rPr>
      </w:pPr>
    </w:p>
    <w:p w14:paraId="02452073" w14:textId="77777777" w:rsidR="00D563FC" w:rsidRPr="005635A9" w:rsidRDefault="00D563FC" w:rsidP="00D563FC">
      <w:pPr>
        <w:spacing w:after="0" w:line="240" w:lineRule="auto"/>
        <w:jc w:val="both"/>
        <w:rPr>
          <w:rFonts w:ascii="Times New Roman" w:eastAsiaTheme="minorEastAsia" w:hAnsi="Times New Roman" w:cs="Times New Roman"/>
          <w:b/>
          <w:sz w:val="24"/>
          <w:szCs w:val="24"/>
          <w:lang w:val="en-US" w:bidi="en-US"/>
        </w:rPr>
      </w:pPr>
    </w:p>
    <w:p w14:paraId="30FA8B22" w14:textId="77777777" w:rsidR="00D563FC" w:rsidRDefault="00D563FC" w:rsidP="00D563FC">
      <w:pPr>
        <w:spacing w:after="0" w:line="240" w:lineRule="auto"/>
        <w:jc w:val="both"/>
        <w:rPr>
          <w:rFonts w:ascii="Times New Roman" w:eastAsiaTheme="minorEastAsia" w:hAnsi="Times New Roman" w:cs="Times New Roman"/>
          <w:b/>
          <w:i/>
          <w:sz w:val="24"/>
          <w:szCs w:val="24"/>
          <w:lang w:val="en-US" w:bidi="en-US"/>
        </w:rPr>
      </w:pPr>
      <w:r w:rsidRPr="005635A9">
        <w:rPr>
          <w:rFonts w:ascii="Times New Roman" w:eastAsiaTheme="minorEastAsia" w:hAnsi="Times New Roman" w:cs="Times New Roman"/>
          <w:b/>
          <w:sz w:val="24"/>
          <w:szCs w:val="24"/>
          <w:lang w:val="en-US" w:bidi="en-US"/>
        </w:rPr>
        <w:t xml:space="preserve">                                                     </w:t>
      </w:r>
      <w:r w:rsidRPr="005635A9">
        <w:rPr>
          <w:rFonts w:ascii="Times New Roman" w:eastAsiaTheme="minorEastAsia" w:hAnsi="Times New Roman" w:cs="Times New Roman"/>
          <w:b/>
          <w:i/>
          <w:sz w:val="24"/>
          <w:szCs w:val="24"/>
          <w:lang w:val="en-US" w:bidi="en-US"/>
        </w:rPr>
        <w:t>REFERAT DE APROBARE</w:t>
      </w:r>
    </w:p>
    <w:p w14:paraId="16B86967" w14:textId="77777777" w:rsidR="00D563FC" w:rsidRPr="008715EF" w:rsidRDefault="00D563FC" w:rsidP="00D563FC">
      <w:pPr>
        <w:spacing w:after="0" w:line="240" w:lineRule="auto"/>
        <w:jc w:val="both"/>
        <w:rPr>
          <w:rFonts w:ascii="Times New Roman" w:eastAsiaTheme="minorEastAsia" w:hAnsi="Times New Roman" w:cs="Times New Roman"/>
          <w:b/>
          <w:i/>
          <w:sz w:val="24"/>
          <w:szCs w:val="24"/>
          <w:lang w:val="en-US" w:bidi="en-US"/>
        </w:rPr>
      </w:pPr>
    </w:p>
    <w:p w14:paraId="3BB05AED" w14:textId="77777777" w:rsidR="00D563FC" w:rsidRPr="005635A9" w:rsidRDefault="00D563FC" w:rsidP="00D563FC">
      <w:pPr>
        <w:spacing w:after="0" w:line="240" w:lineRule="auto"/>
        <w:ind w:right="142"/>
        <w:jc w:val="center"/>
        <w:rPr>
          <w:rFonts w:eastAsiaTheme="minorEastAsia" w:cs="Calibri"/>
          <w:b/>
          <w:i/>
          <w:sz w:val="24"/>
          <w:szCs w:val="24"/>
          <w:lang w:val="pt-BR" w:bidi="en-US"/>
        </w:rPr>
      </w:pPr>
      <w:bookmarkStart w:id="14" w:name="_Hlk125553503"/>
      <w:r w:rsidRPr="005635A9">
        <w:rPr>
          <w:rFonts w:eastAsiaTheme="minorEastAsia" w:cs="Calibri"/>
          <w:b/>
          <w:i/>
          <w:sz w:val="24"/>
          <w:szCs w:val="24"/>
          <w:lang w:val="en-US" w:bidi="en-US"/>
        </w:rPr>
        <w:t xml:space="preserve">PRIVIND </w:t>
      </w:r>
      <w:r>
        <w:rPr>
          <w:rFonts w:eastAsiaTheme="minorEastAsia" w:cs="Calibri"/>
          <w:b/>
          <w:i/>
          <w:sz w:val="24"/>
          <w:szCs w:val="24"/>
          <w:lang w:val="pt-BR" w:bidi="en-US"/>
        </w:rPr>
        <w:t>ÎNSUȘIREA RAPOARTELOR</w:t>
      </w:r>
      <w:r w:rsidRPr="005635A9">
        <w:rPr>
          <w:rFonts w:eastAsiaTheme="minorEastAsia" w:cs="Calibri"/>
          <w:b/>
          <w:i/>
          <w:sz w:val="24"/>
          <w:szCs w:val="24"/>
          <w:lang w:val="pt-BR" w:bidi="en-US"/>
        </w:rPr>
        <w:t xml:space="preserve"> DE EVALUARE A PROPRIETĂȚII IMOBILIA</w:t>
      </w:r>
      <w:r>
        <w:rPr>
          <w:rFonts w:eastAsiaTheme="minorEastAsia" w:cs="Calibri"/>
          <w:b/>
          <w:i/>
          <w:sz w:val="24"/>
          <w:szCs w:val="24"/>
          <w:lang w:val="pt-BR" w:bidi="en-US"/>
        </w:rPr>
        <w:t xml:space="preserve">RE </w:t>
      </w:r>
      <w:proofErr w:type="gramStart"/>
      <w:r>
        <w:rPr>
          <w:rFonts w:eastAsiaTheme="minorEastAsia" w:cs="Calibri"/>
          <w:b/>
          <w:i/>
          <w:sz w:val="24"/>
          <w:szCs w:val="24"/>
          <w:lang w:val="pt-BR" w:bidi="en-US"/>
        </w:rPr>
        <w:t>AFLATE  ÎN</w:t>
      </w:r>
      <w:proofErr w:type="gramEnd"/>
      <w:r>
        <w:rPr>
          <w:rFonts w:eastAsiaTheme="minorEastAsia" w:cs="Calibri"/>
          <w:b/>
          <w:i/>
          <w:sz w:val="24"/>
          <w:szCs w:val="24"/>
          <w:lang w:val="pt-BR" w:bidi="en-US"/>
        </w:rPr>
        <w:t xml:space="preserve"> PROPRIETATE </w:t>
      </w:r>
      <w:r w:rsidRPr="005635A9">
        <w:rPr>
          <w:rFonts w:eastAsiaTheme="minorEastAsia" w:cs="Calibri"/>
          <w:b/>
          <w:i/>
          <w:sz w:val="24"/>
          <w:szCs w:val="24"/>
          <w:lang w:val="pt-BR" w:bidi="en-US"/>
        </w:rPr>
        <w:t xml:space="preserve"> PR</w:t>
      </w:r>
      <w:r>
        <w:rPr>
          <w:rFonts w:eastAsiaTheme="minorEastAsia" w:cs="Calibri"/>
          <w:b/>
          <w:i/>
          <w:sz w:val="24"/>
          <w:szCs w:val="24"/>
          <w:lang w:val="pt-BR" w:bidi="en-US"/>
        </w:rPr>
        <w:t xml:space="preserve">IVATĂ </w:t>
      </w:r>
      <w:r w:rsidRPr="005635A9">
        <w:rPr>
          <w:rFonts w:eastAsiaTheme="minorEastAsia" w:cs="Calibri"/>
          <w:b/>
          <w:i/>
          <w:sz w:val="24"/>
          <w:szCs w:val="24"/>
          <w:lang w:val="pt-BR" w:bidi="en-US"/>
        </w:rPr>
        <w:t>A COMUNEI PEȘTERA, JUDEȚUL CONSTANȚA</w:t>
      </w:r>
    </w:p>
    <w:bookmarkEnd w:id="14"/>
    <w:p w14:paraId="779D0D03" w14:textId="77777777" w:rsidR="00D563FC" w:rsidRPr="005635A9" w:rsidRDefault="00D563FC" w:rsidP="00D563FC">
      <w:pPr>
        <w:spacing w:after="0" w:line="240" w:lineRule="auto"/>
        <w:ind w:right="142"/>
        <w:rPr>
          <w:rFonts w:eastAsiaTheme="minorEastAsia" w:cs="Calibri"/>
          <w:i/>
          <w:sz w:val="24"/>
          <w:szCs w:val="24"/>
          <w:lang w:val="pt-BR" w:bidi="en-US"/>
        </w:rPr>
      </w:pPr>
      <w:r w:rsidRPr="005635A9">
        <w:rPr>
          <w:rFonts w:eastAsiaTheme="minorEastAsia" w:cs="Calibri"/>
          <w:b/>
          <w:i/>
          <w:sz w:val="24"/>
          <w:szCs w:val="24"/>
          <w:lang w:val="pt-BR" w:bidi="en-US"/>
        </w:rPr>
        <w:t xml:space="preserve"> </w:t>
      </w:r>
    </w:p>
    <w:p w14:paraId="5F0920E7" w14:textId="77777777" w:rsidR="00D563FC" w:rsidRDefault="00D563FC" w:rsidP="00D563FC">
      <w:pPr>
        <w:spacing w:after="0" w:line="240" w:lineRule="auto"/>
        <w:jc w:val="both"/>
        <w:rPr>
          <w:rFonts w:ascii="Times New Roman" w:eastAsiaTheme="minorEastAsia" w:hAnsi="Times New Roman" w:cs="Times New Roman"/>
          <w:sz w:val="24"/>
          <w:szCs w:val="24"/>
          <w:lang w:val="en-US" w:bidi="en-US"/>
        </w:rPr>
      </w:pPr>
      <w:r>
        <w:rPr>
          <w:rFonts w:ascii="Times New Roman" w:eastAsiaTheme="minorEastAsia" w:hAnsi="Times New Roman" w:cs="Times New Roman"/>
          <w:b/>
          <w:i/>
          <w:sz w:val="24"/>
          <w:szCs w:val="24"/>
          <w:lang w:val="pt-BR" w:bidi="en-US"/>
        </w:rPr>
        <w:t xml:space="preserve">    </w:t>
      </w:r>
      <w:r w:rsidRPr="005635A9">
        <w:rPr>
          <w:rFonts w:ascii="Times New Roman" w:eastAsiaTheme="minorEastAsia" w:hAnsi="Times New Roman" w:cs="Times New Roman"/>
          <w:b/>
          <w:i/>
          <w:sz w:val="24"/>
          <w:szCs w:val="24"/>
          <w:lang w:val="pt-BR" w:bidi="en-US"/>
        </w:rPr>
        <w:t xml:space="preserve">   </w:t>
      </w:r>
      <w:r w:rsidRPr="005635A9">
        <w:rPr>
          <w:rFonts w:ascii="Times New Roman" w:eastAsiaTheme="minorEastAsia" w:hAnsi="Times New Roman" w:cs="Times New Roman"/>
          <w:sz w:val="24"/>
          <w:szCs w:val="24"/>
          <w:lang w:val="en-US" w:bidi="en-US"/>
        </w:rPr>
        <w:t xml:space="preserve">NICOLETA VRABIE, </w:t>
      </w:r>
      <w:proofErr w:type="spellStart"/>
      <w:r w:rsidRPr="005635A9">
        <w:rPr>
          <w:rFonts w:ascii="Times New Roman" w:eastAsiaTheme="minorEastAsia" w:hAnsi="Times New Roman" w:cs="Times New Roman"/>
          <w:sz w:val="24"/>
          <w:szCs w:val="24"/>
          <w:lang w:val="en-US" w:bidi="en-US"/>
        </w:rPr>
        <w:t>primarul</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comunei</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Peștera</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județul</w:t>
      </w:r>
      <w:proofErr w:type="spellEnd"/>
      <w:r w:rsidRPr="005635A9">
        <w:rPr>
          <w:rFonts w:ascii="Times New Roman" w:eastAsiaTheme="minorEastAsia" w:hAnsi="Times New Roman" w:cs="Times New Roman"/>
          <w:sz w:val="24"/>
          <w:szCs w:val="24"/>
          <w:lang w:val="en-US" w:bidi="en-US"/>
        </w:rPr>
        <w:t xml:space="preserve"> Constanța,</w:t>
      </w:r>
    </w:p>
    <w:p w14:paraId="7C401EA6" w14:textId="77777777" w:rsidR="00D563FC" w:rsidRPr="005635A9" w:rsidRDefault="00D563FC" w:rsidP="00D563FC">
      <w:pPr>
        <w:spacing w:after="0" w:line="240" w:lineRule="auto"/>
        <w:jc w:val="both"/>
        <w:rPr>
          <w:rFonts w:ascii="Times New Roman" w:eastAsiaTheme="minorEastAsia" w:hAnsi="Times New Roman" w:cs="Times New Roman"/>
          <w:sz w:val="24"/>
          <w:szCs w:val="24"/>
          <w:lang w:val="en-US" w:bidi="en-US"/>
        </w:rPr>
      </w:pPr>
    </w:p>
    <w:p w14:paraId="42E4B340" w14:textId="77777777" w:rsidR="00D563FC" w:rsidRPr="005635A9" w:rsidRDefault="00D563FC" w:rsidP="00D563FC">
      <w:pPr>
        <w:spacing w:after="0" w:line="240" w:lineRule="auto"/>
        <w:jc w:val="both"/>
        <w:rPr>
          <w:rFonts w:ascii="Times New Roman" w:eastAsiaTheme="minorEastAsia" w:hAnsi="Times New Roman" w:cs="Times New Roman"/>
          <w:sz w:val="24"/>
          <w:szCs w:val="24"/>
          <w:lang w:val="en-US" w:bidi="en-US"/>
        </w:rPr>
      </w:pPr>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Cunoscând</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dispozițiile</w:t>
      </w:r>
      <w:proofErr w:type="spellEnd"/>
      <w:r w:rsidRPr="005635A9">
        <w:rPr>
          <w:rFonts w:ascii="Times New Roman" w:eastAsiaTheme="minorEastAsia" w:hAnsi="Times New Roman" w:cs="Times New Roman"/>
          <w:sz w:val="24"/>
          <w:szCs w:val="24"/>
          <w:lang w:val="en-US" w:bidi="en-US"/>
        </w:rPr>
        <w:t xml:space="preserve"> </w:t>
      </w:r>
      <w:r w:rsidRPr="005635A9">
        <w:rPr>
          <w:rFonts w:ascii="Times New Roman" w:eastAsia="Calibri" w:hAnsi="Times New Roman" w:cs="Times New Roman"/>
          <w:sz w:val="24"/>
          <w:szCs w:val="24"/>
          <w:lang w:val="ro-RO"/>
        </w:rPr>
        <w:t>art.363</w:t>
      </w:r>
      <w:r>
        <w:rPr>
          <w:rFonts w:ascii="Times New Roman" w:eastAsia="Calibri" w:hAnsi="Times New Roman" w:cs="Times New Roman"/>
          <w:sz w:val="24"/>
          <w:szCs w:val="24"/>
          <w:lang w:val="ro-RO"/>
        </w:rPr>
        <w:t xml:space="preserve"> alin </w:t>
      </w:r>
      <w:r w:rsidRPr="005635A9">
        <w:rPr>
          <w:rFonts w:ascii="Times New Roman" w:eastAsia="Calibri" w:hAnsi="Times New Roman" w:cs="Times New Roman"/>
          <w:sz w:val="24"/>
          <w:szCs w:val="24"/>
          <w:lang w:val="ro-RO"/>
        </w:rPr>
        <w:t>(7) din O.U.G. nr. 57/2019 privind Codul Administrativ, cu modificările și completările ulterioare, unde se prevede că ,,răspunderea juridică privind corectitudinea stabilirii prețului prevăzut în raportul de evaluare revine exclusiv evaluatorului care a întocmit respectivul raport de evaluare;</w:t>
      </w:r>
    </w:p>
    <w:p w14:paraId="5ABD7C49" w14:textId="77777777" w:rsidR="00D563FC" w:rsidRPr="005635A9" w:rsidRDefault="00D563FC" w:rsidP="00D563FC">
      <w:pPr>
        <w:spacing w:after="0" w:line="240" w:lineRule="auto"/>
        <w:jc w:val="both"/>
        <w:rPr>
          <w:rFonts w:ascii="Times New Roman" w:eastAsiaTheme="minorEastAsia" w:hAnsi="Times New Roman" w:cs="Times New Roman"/>
          <w:sz w:val="24"/>
          <w:szCs w:val="24"/>
          <w:lang w:val="en-US" w:bidi="en-US"/>
        </w:rPr>
      </w:pPr>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Având</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în</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vedere</w:t>
      </w:r>
      <w:proofErr w:type="spellEnd"/>
      <w:r w:rsidRPr="005635A9">
        <w:rPr>
          <w:rFonts w:ascii="Times New Roman" w:eastAsiaTheme="minorEastAsia" w:hAnsi="Times New Roman" w:cs="Times New Roman"/>
          <w:sz w:val="24"/>
          <w:szCs w:val="24"/>
          <w:lang w:val="en-US" w:bidi="en-US"/>
        </w:rPr>
        <w:t>:</w:t>
      </w:r>
    </w:p>
    <w:p w14:paraId="3255D4C9" w14:textId="77777777" w:rsidR="00D563FC" w:rsidRDefault="00D563FC" w:rsidP="00D563FC">
      <w:pPr>
        <w:spacing w:after="0" w:line="240" w:lineRule="auto"/>
        <w:jc w:val="both"/>
        <w:rPr>
          <w:rFonts w:ascii="Times New Roman" w:eastAsiaTheme="minorEastAsia" w:hAnsi="Times New Roman" w:cs="Times New Roman"/>
          <w:sz w:val="24"/>
          <w:szCs w:val="24"/>
          <w:lang w:val="en-US" w:bidi="en-US"/>
        </w:rPr>
      </w:pPr>
      <w:r w:rsidRPr="005635A9">
        <w:rPr>
          <w:rFonts w:ascii="Times New Roman" w:eastAsiaTheme="minorEastAsia" w:hAnsi="Times New Roman" w:cs="Times New Roman"/>
          <w:sz w:val="24"/>
          <w:szCs w:val="24"/>
          <w:lang w:val="en-US" w:bidi="en-US"/>
        </w:rPr>
        <w:t xml:space="preserve">      </w:t>
      </w:r>
      <w:r>
        <w:rPr>
          <w:rFonts w:ascii="Times New Roman" w:eastAsiaTheme="minorEastAsia" w:hAnsi="Times New Roman" w:cs="Times New Roman"/>
          <w:sz w:val="24"/>
          <w:szCs w:val="24"/>
          <w:lang w:val="en-US" w:bidi="en-US"/>
        </w:rPr>
        <w:t xml:space="preserve"> </w:t>
      </w:r>
      <w:r w:rsidRPr="005635A9">
        <w:rPr>
          <w:rFonts w:ascii="Times New Roman" w:eastAsiaTheme="minorEastAsia" w:hAnsi="Times New Roman" w:cs="Times New Roman"/>
          <w:sz w:val="24"/>
          <w:szCs w:val="24"/>
          <w:lang w:val="en-US" w:bidi="en-US"/>
        </w:rPr>
        <w:t xml:space="preserve">  </w:t>
      </w:r>
      <w:r w:rsidRPr="005635A9">
        <w:rPr>
          <w:rFonts w:ascii="Times New Roman" w:eastAsia="Calibri" w:hAnsi="Times New Roman" w:cs="Times New Roman"/>
          <w:sz w:val="24"/>
          <w:szCs w:val="24"/>
          <w:lang w:val="ro-RO"/>
        </w:rPr>
        <w:t>-dispozițiile art.136 alin(1) și alin.(5) din Constituția României, unde se prevede la alin 1 că, proprietatea este publică sau privată, iar la alin.(5) proprietatea privată este inviolabilă, în condiţiile legii organice.</w:t>
      </w:r>
      <w:r w:rsidRPr="005635A9">
        <w:rPr>
          <w:rFonts w:ascii="Times New Roman" w:eastAsiaTheme="minorEastAsia" w:hAnsi="Times New Roman" w:cs="Times New Roman"/>
          <w:sz w:val="24"/>
          <w:szCs w:val="24"/>
          <w:lang w:val="en-US" w:bidi="en-US"/>
        </w:rPr>
        <w:t xml:space="preserve"> </w:t>
      </w:r>
    </w:p>
    <w:p w14:paraId="4C29BF67" w14:textId="37BDCEDE" w:rsidR="00F9271D" w:rsidRPr="00D37271" w:rsidRDefault="00F9271D" w:rsidP="00F9271D">
      <w:pPr>
        <w:suppressAutoHyphens/>
        <w:autoSpaceDN w:val="0"/>
        <w:spacing w:after="0" w:line="240" w:lineRule="auto"/>
        <w:jc w:val="both"/>
        <w:textAlignment w:val="baseline"/>
        <w:rPr>
          <w:rFonts w:ascii="Times New Roman" w:eastAsiaTheme="minorEastAsia" w:hAnsi="Times New Roman" w:cs="Times New Roman"/>
          <w:bCs/>
          <w:sz w:val="24"/>
          <w:szCs w:val="24"/>
          <w:lang w:val="pt-BR" w:bidi="en-US"/>
        </w:rPr>
      </w:pPr>
      <w:r>
        <w:rPr>
          <w:rFonts w:ascii="Times New Roman" w:eastAsia="Calibri" w:hAnsi="Times New Roman" w:cs="Times New Roman"/>
          <w:sz w:val="24"/>
          <w:szCs w:val="24"/>
          <w:lang w:val="pt-BR"/>
        </w:rPr>
        <w:t xml:space="preserve">       -</w:t>
      </w:r>
      <w:r w:rsidRPr="00AB645C">
        <w:rPr>
          <w:rFonts w:ascii="Times New Roman" w:eastAsia="Calibri" w:hAnsi="Times New Roman" w:cs="Times New Roman"/>
          <w:sz w:val="24"/>
          <w:szCs w:val="24"/>
          <w:lang w:val="ro-RO"/>
        </w:rPr>
        <w:t>referatul nr.</w:t>
      </w:r>
      <w:r>
        <w:rPr>
          <w:rFonts w:ascii="Times New Roman" w:eastAsia="Calibri" w:hAnsi="Times New Roman" w:cs="Times New Roman"/>
          <w:sz w:val="24"/>
          <w:szCs w:val="24"/>
          <w:lang w:val="ro-RO"/>
        </w:rPr>
        <w:t xml:space="preserve"> 5059/12.07.2023</w:t>
      </w:r>
      <w:r w:rsidRPr="00AB645C">
        <w:rPr>
          <w:rFonts w:ascii="Times New Roman" w:eastAsia="Calibri" w:hAnsi="Times New Roman" w:cs="Times New Roman"/>
          <w:sz w:val="24"/>
          <w:szCs w:val="24"/>
          <w:lang w:val="ro-RO"/>
        </w:rPr>
        <w:t xml:space="preserve"> întocmit de compartimentul administrarea domeniului</w:t>
      </w:r>
      <w:r>
        <w:rPr>
          <w:rFonts w:ascii="Times New Roman" w:eastAsia="Calibri" w:hAnsi="Times New Roman" w:cs="Times New Roman"/>
          <w:sz w:val="24"/>
          <w:szCs w:val="24"/>
          <w:lang w:val="ro-RO"/>
        </w:rPr>
        <w:t xml:space="preserve">  public șiprivat</w:t>
      </w:r>
      <w:r w:rsidRPr="00AB645C">
        <w:rPr>
          <w:rFonts w:ascii="Times New Roman" w:eastAsia="Calibri" w:hAnsi="Times New Roman" w:cs="Times New Roman"/>
          <w:sz w:val="24"/>
          <w:szCs w:val="24"/>
          <w:lang w:val="ro-RO"/>
        </w:rPr>
        <w:t xml:space="preserve"> al</w:t>
      </w:r>
      <w:r>
        <w:rPr>
          <w:rFonts w:ascii="Times New Roman" w:eastAsia="Calibri" w:hAnsi="Times New Roman" w:cs="Times New Roman"/>
          <w:sz w:val="24"/>
          <w:szCs w:val="24"/>
          <w:lang w:val="ro-RO"/>
        </w:rPr>
        <w:t xml:space="preserve"> comunei</w:t>
      </w:r>
      <w:r w:rsidRPr="00AB645C">
        <w:rPr>
          <w:rFonts w:ascii="Times New Roman" w:eastAsia="Calibri" w:hAnsi="Times New Roman" w:cs="Times New Roman"/>
          <w:sz w:val="24"/>
          <w:szCs w:val="24"/>
          <w:lang w:val="ro-RO"/>
        </w:rPr>
        <w:t xml:space="preserve"> Pestera, în care propune însușirea</w:t>
      </w:r>
      <w:r>
        <w:rPr>
          <w:rFonts w:ascii="Times New Roman" w:eastAsia="Calibri" w:hAnsi="Times New Roman" w:cs="Times New Roman"/>
          <w:sz w:val="24"/>
          <w:szCs w:val="24"/>
          <w:lang w:val="ro-RO"/>
        </w:rPr>
        <w:t xml:space="preserve"> a două  </w:t>
      </w:r>
      <w:r w:rsidRPr="00DE1724">
        <w:rPr>
          <w:rFonts w:ascii="Times New Roman" w:eastAsia="Calibri" w:hAnsi="Times New Roman" w:cs="Times New Roman"/>
          <w:sz w:val="24"/>
          <w:szCs w:val="24"/>
          <w:lang w:val="ro-RO"/>
        </w:rPr>
        <w:t>raporte</w:t>
      </w:r>
      <w:r>
        <w:rPr>
          <w:rFonts w:ascii="Times New Roman" w:eastAsia="Calibri" w:hAnsi="Times New Roman" w:cs="Times New Roman"/>
          <w:sz w:val="24"/>
          <w:szCs w:val="24"/>
          <w:lang w:val="ro-RO"/>
        </w:rPr>
        <w:t xml:space="preserve"> </w:t>
      </w:r>
      <w:r w:rsidRPr="00DE1724">
        <w:rPr>
          <w:rFonts w:ascii="Times New Roman" w:eastAsiaTheme="minorEastAsia" w:hAnsi="Times New Roman" w:cs="Times New Roman"/>
          <w:bCs/>
          <w:sz w:val="24"/>
          <w:szCs w:val="24"/>
          <w:lang w:val="pt-BR" w:bidi="en-US"/>
        </w:rPr>
        <w:t>de evaluar</w:t>
      </w:r>
      <w:r>
        <w:rPr>
          <w:rFonts w:ascii="Times New Roman" w:eastAsiaTheme="minorEastAsia" w:hAnsi="Times New Roman" w:cs="Times New Roman"/>
          <w:bCs/>
          <w:sz w:val="24"/>
          <w:szCs w:val="24"/>
          <w:lang w:val="pt-BR" w:bidi="en-US"/>
        </w:rPr>
        <w:t xml:space="preserve">e P 23075/ 26.06.2023- teren intravilan  în suprafață de 809 mp., situat în localitatea Izvoru Mare, str. Plângerii, nr. 5 A și raportul de evaluare P 23074/26.06.2023- imobil compus din locuință în suprafață de construită de 72 mp. si  teren aferent în suprafață de 1792 mp. situat în localitatea Ivrinezu Mare, str. Școlii, nr. 11,lot.2, comuna Peștera ,identificat cu nr. cadastral 102677 </w:t>
      </w:r>
      <w:r w:rsidRPr="00B60AA8">
        <w:rPr>
          <w:rFonts w:ascii="Times New Roman" w:eastAsia="Calibri" w:hAnsi="Times New Roman" w:cs="Times New Roman"/>
          <w:sz w:val="24"/>
          <w:szCs w:val="24"/>
          <w:lang w:val="pt-BR"/>
        </w:rPr>
        <w:t>;</w:t>
      </w:r>
    </w:p>
    <w:p w14:paraId="69591767" w14:textId="19F98AF8" w:rsidR="00D563FC" w:rsidRPr="005635A9" w:rsidRDefault="00F9271D" w:rsidP="00D563FC">
      <w:pPr>
        <w:spacing w:after="0" w:line="240" w:lineRule="auto"/>
        <w:jc w:val="both"/>
        <w:rPr>
          <w:rFonts w:ascii="Times New Roman" w:eastAsia="Times New Roman" w:hAnsi="Times New Roman" w:cs="Times New Roman"/>
          <w:sz w:val="24"/>
          <w:szCs w:val="24"/>
          <w:lang w:eastAsia="en-GB"/>
        </w:rPr>
      </w:pPr>
      <w:r>
        <w:rPr>
          <w:rFonts w:ascii="Times New Roman" w:eastAsiaTheme="minorEastAsia" w:hAnsi="Times New Roman" w:cs="Times New Roman"/>
          <w:sz w:val="24"/>
          <w:szCs w:val="24"/>
          <w:lang w:val="en-US" w:bidi="en-US"/>
        </w:rPr>
        <w:t xml:space="preserve">  </w:t>
      </w:r>
      <w:r w:rsidR="00D563FC">
        <w:rPr>
          <w:rFonts w:ascii="Times New Roman" w:eastAsiaTheme="minorEastAsia" w:hAnsi="Times New Roman" w:cs="Times New Roman"/>
          <w:bCs/>
          <w:i/>
          <w:sz w:val="24"/>
          <w:szCs w:val="24"/>
          <w:lang w:val="pt-BR" w:bidi="en-US"/>
        </w:rPr>
        <w:t xml:space="preserve">   </w:t>
      </w:r>
      <w:r w:rsidR="00D563FC" w:rsidRPr="005635A9">
        <w:rPr>
          <w:rFonts w:ascii="Times New Roman" w:eastAsia="Calibri" w:hAnsi="Times New Roman" w:cs="Times New Roman"/>
          <w:sz w:val="24"/>
          <w:szCs w:val="24"/>
          <w:lang w:val="ro-RO"/>
        </w:rPr>
        <w:t xml:space="preserve">Ținând seama de dispozițiile art.129 alin.(1) unde </w:t>
      </w:r>
      <w:proofErr w:type="spellStart"/>
      <w:r w:rsidR="00D563FC" w:rsidRPr="005635A9">
        <w:rPr>
          <w:rFonts w:ascii="Times New Roman" w:eastAsia="Times New Roman" w:hAnsi="Times New Roman" w:cs="Times New Roman"/>
          <w:sz w:val="24"/>
          <w:szCs w:val="24"/>
          <w:lang w:eastAsia="en-GB"/>
        </w:rPr>
        <w:t>Consiliul</w:t>
      </w:r>
      <w:proofErr w:type="spellEnd"/>
      <w:r w:rsidR="00D563FC" w:rsidRPr="005635A9">
        <w:rPr>
          <w:rFonts w:ascii="Times New Roman" w:eastAsia="Times New Roman" w:hAnsi="Times New Roman" w:cs="Times New Roman"/>
          <w:sz w:val="24"/>
          <w:szCs w:val="24"/>
          <w:lang w:eastAsia="en-GB"/>
        </w:rPr>
        <w:t xml:space="preserve"> local are </w:t>
      </w:r>
      <w:proofErr w:type="spellStart"/>
      <w:r w:rsidR="00D563FC" w:rsidRPr="005635A9">
        <w:rPr>
          <w:rFonts w:ascii="Times New Roman" w:eastAsia="Times New Roman" w:hAnsi="Times New Roman" w:cs="Times New Roman"/>
          <w:sz w:val="24"/>
          <w:szCs w:val="24"/>
          <w:lang w:eastAsia="en-GB"/>
        </w:rPr>
        <w:t>iniţiativă</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şi</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hotărăşte</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în</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condiţiile</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legii</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în</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toate</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problemele</w:t>
      </w:r>
      <w:proofErr w:type="spellEnd"/>
      <w:r w:rsidR="00D563FC" w:rsidRPr="005635A9">
        <w:rPr>
          <w:rFonts w:ascii="Times New Roman" w:eastAsia="Times New Roman" w:hAnsi="Times New Roman" w:cs="Times New Roman"/>
          <w:sz w:val="24"/>
          <w:szCs w:val="24"/>
          <w:lang w:eastAsia="en-GB"/>
        </w:rPr>
        <w:t xml:space="preserve"> de </w:t>
      </w:r>
      <w:proofErr w:type="spellStart"/>
      <w:r w:rsidR="00D563FC" w:rsidRPr="005635A9">
        <w:rPr>
          <w:rFonts w:ascii="Times New Roman" w:eastAsia="Times New Roman" w:hAnsi="Times New Roman" w:cs="Times New Roman"/>
          <w:sz w:val="24"/>
          <w:szCs w:val="24"/>
          <w:lang w:eastAsia="en-GB"/>
        </w:rPr>
        <w:t>interes</w:t>
      </w:r>
      <w:proofErr w:type="spellEnd"/>
      <w:r w:rsidR="00D563FC" w:rsidRPr="005635A9">
        <w:rPr>
          <w:rFonts w:ascii="Times New Roman" w:eastAsia="Times New Roman" w:hAnsi="Times New Roman" w:cs="Times New Roman"/>
          <w:sz w:val="24"/>
          <w:szCs w:val="24"/>
          <w:lang w:eastAsia="en-GB"/>
        </w:rPr>
        <w:t xml:space="preserve"> local, cu </w:t>
      </w:r>
      <w:proofErr w:type="spellStart"/>
      <w:r w:rsidR="00D563FC" w:rsidRPr="005635A9">
        <w:rPr>
          <w:rFonts w:ascii="Times New Roman" w:eastAsia="Times New Roman" w:hAnsi="Times New Roman" w:cs="Times New Roman"/>
          <w:sz w:val="24"/>
          <w:szCs w:val="24"/>
          <w:lang w:eastAsia="en-GB"/>
        </w:rPr>
        <w:t>excepţia</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celor</w:t>
      </w:r>
      <w:proofErr w:type="spellEnd"/>
      <w:r w:rsidR="00D563FC" w:rsidRPr="005635A9">
        <w:rPr>
          <w:rFonts w:ascii="Times New Roman" w:eastAsia="Times New Roman" w:hAnsi="Times New Roman" w:cs="Times New Roman"/>
          <w:sz w:val="24"/>
          <w:szCs w:val="24"/>
          <w:lang w:eastAsia="en-GB"/>
        </w:rPr>
        <w:t xml:space="preserve"> care </w:t>
      </w:r>
      <w:proofErr w:type="spellStart"/>
      <w:r w:rsidR="00D563FC" w:rsidRPr="005635A9">
        <w:rPr>
          <w:rFonts w:ascii="Times New Roman" w:eastAsia="Times New Roman" w:hAnsi="Times New Roman" w:cs="Times New Roman"/>
          <w:sz w:val="24"/>
          <w:szCs w:val="24"/>
          <w:lang w:eastAsia="en-GB"/>
        </w:rPr>
        <w:t>sunt</w:t>
      </w:r>
      <w:proofErr w:type="spellEnd"/>
      <w:r w:rsidR="00D563FC" w:rsidRPr="005635A9">
        <w:rPr>
          <w:rFonts w:ascii="Times New Roman" w:eastAsia="Times New Roman" w:hAnsi="Times New Roman" w:cs="Times New Roman"/>
          <w:sz w:val="24"/>
          <w:szCs w:val="24"/>
          <w:lang w:eastAsia="en-GB"/>
        </w:rPr>
        <w:t xml:space="preserve"> date </w:t>
      </w:r>
      <w:proofErr w:type="spellStart"/>
      <w:r w:rsidR="00D563FC" w:rsidRPr="005635A9">
        <w:rPr>
          <w:rFonts w:ascii="Times New Roman" w:eastAsia="Times New Roman" w:hAnsi="Times New Roman" w:cs="Times New Roman"/>
          <w:sz w:val="24"/>
          <w:szCs w:val="24"/>
          <w:lang w:eastAsia="en-GB"/>
        </w:rPr>
        <w:t>prin</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lege</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în</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competenţa</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altor</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autorităţi</w:t>
      </w:r>
      <w:proofErr w:type="spellEnd"/>
      <w:r w:rsidR="00D563FC" w:rsidRPr="005635A9">
        <w:rPr>
          <w:rFonts w:ascii="Times New Roman" w:eastAsia="Times New Roman" w:hAnsi="Times New Roman" w:cs="Times New Roman"/>
          <w:sz w:val="24"/>
          <w:szCs w:val="24"/>
          <w:lang w:eastAsia="en-GB"/>
        </w:rPr>
        <w:t xml:space="preserve"> ale </w:t>
      </w:r>
      <w:proofErr w:type="spellStart"/>
      <w:r w:rsidR="00D563FC" w:rsidRPr="005635A9">
        <w:rPr>
          <w:rFonts w:ascii="Times New Roman" w:eastAsia="Times New Roman" w:hAnsi="Times New Roman" w:cs="Times New Roman"/>
          <w:sz w:val="24"/>
          <w:szCs w:val="24"/>
          <w:lang w:eastAsia="en-GB"/>
        </w:rPr>
        <w:t>administraţiei</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publice</w:t>
      </w:r>
      <w:proofErr w:type="spellEnd"/>
      <w:r w:rsidR="00D563FC" w:rsidRPr="005635A9">
        <w:rPr>
          <w:rFonts w:ascii="Times New Roman" w:eastAsia="Times New Roman" w:hAnsi="Times New Roman" w:cs="Times New Roman"/>
          <w:sz w:val="24"/>
          <w:szCs w:val="24"/>
          <w:lang w:eastAsia="en-GB"/>
        </w:rPr>
        <w:t xml:space="preserve"> locale </w:t>
      </w:r>
      <w:proofErr w:type="spellStart"/>
      <w:r w:rsidR="00D563FC" w:rsidRPr="005635A9">
        <w:rPr>
          <w:rFonts w:ascii="Times New Roman" w:eastAsia="Times New Roman" w:hAnsi="Times New Roman" w:cs="Times New Roman"/>
          <w:sz w:val="24"/>
          <w:szCs w:val="24"/>
          <w:lang w:eastAsia="en-GB"/>
        </w:rPr>
        <w:t>sau</w:t>
      </w:r>
      <w:proofErr w:type="spellEnd"/>
      <w:r w:rsidR="00D563FC" w:rsidRPr="005635A9">
        <w:rPr>
          <w:rFonts w:ascii="Times New Roman" w:eastAsia="Times New Roman" w:hAnsi="Times New Roman" w:cs="Times New Roman"/>
          <w:sz w:val="24"/>
          <w:szCs w:val="24"/>
          <w:lang w:eastAsia="en-GB"/>
        </w:rPr>
        <w:t xml:space="preserve"> </w:t>
      </w:r>
      <w:proofErr w:type="spellStart"/>
      <w:r w:rsidR="00D563FC" w:rsidRPr="005635A9">
        <w:rPr>
          <w:rFonts w:ascii="Times New Roman" w:eastAsia="Times New Roman" w:hAnsi="Times New Roman" w:cs="Times New Roman"/>
          <w:sz w:val="24"/>
          <w:szCs w:val="24"/>
          <w:lang w:eastAsia="en-GB"/>
        </w:rPr>
        <w:t>centrale</w:t>
      </w:r>
      <w:proofErr w:type="spellEnd"/>
      <w:r w:rsidR="00D563FC">
        <w:rPr>
          <w:rFonts w:ascii="Times New Roman" w:eastAsia="Times New Roman" w:hAnsi="Times New Roman" w:cs="Times New Roman"/>
          <w:sz w:val="24"/>
          <w:szCs w:val="24"/>
          <w:lang w:eastAsia="en-GB"/>
        </w:rPr>
        <w:t>,</w:t>
      </w:r>
      <w:r w:rsidR="00D563FC" w:rsidRPr="005635A9">
        <w:rPr>
          <w:rFonts w:ascii="Times New Roman" w:eastAsia="Calibri" w:hAnsi="Times New Roman" w:cs="Times New Roman"/>
          <w:sz w:val="24"/>
          <w:szCs w:val="24"/>
          <w:lang w:val="ro-RO"/>
        </w:rPr>
        <w:t xml:space="preserve"> iar potrivit alin.(2) lit.c</w:t>
      </w:r>
      <w:r w:rsidR="00D563FC">
        <w:rPr>
          <w:rFonts w:ascii="Times New Roman" w:eastAsia="Calibri" w:hAnsi="Times New Roman" w:cs="Times New Roman"/>
          <w:sz w:val="24"/>
          <w:szCs w:val="24"/>
          <w:lang w:val="ro-RO"/>
        </w:rPr>
        <w:t>,,</w:t>
      </w:r>
      <w:r w:rsidR="00D563FC" w:rsidRPr="005635A9">
        <w:rPr>
          <w:rFonts w:ascii="Times New Roman" w:eastAsia="Calibri" w:hAnsi="Times New Roman" w:cs="Times New Roman"/>
          <w:sz w:val="24"/>
          <w:szCs w:val="24"/>
          <w:lang w:val="ro-RO"/>
        </w:rPr>
        <w:t xml:space="preserve"> din O.U.G. nr. 57/2019 privind Codul Administrativ, cu modificările și completările ulterioare, consiliul local exercită</w:t>
      </w:r>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atribuţii</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privind</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administrarea</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domeniului</w:t>
      </w:r>
      <w:proofErr w:type="spellEnd"/>
      <w:r w:rsidR="00D563FC" w:rsidRPr="005635A9">
        <w:rPr>
          <w:rFonts w:ascii="Times New Roman" w:eastAsia="Times New Roman" w:hAnsi="Times New Roman" w:cs="Times New Roman"/>
          <w:sz w:val="24"/>
          <w:szCs w:val="24"/>
          <w:lang w:eastAsia="en-GB" w:bidi="en-US"/>
        </w:rPr>
        <w:t xml:space="preserve"> public </w:t>
      </w:r>
      <w:proofErr w:type="spellStart"/>
      <w:r w:rsidR="00D563FC" w:rsidRPr="005635A9">
        <w:rPr>
          <w:rFonts w:ascii="Times New Roman" w:eastAsia="Times New Roman" w:hAnsi="Times New Roman" w:cs="Times New Roman"/>
          <w:sz w:val="24"/>
          <w:szCs w:val="24"/>
          <w:lang w:eastAsia="en-GB" w:bidi="en-US"/>
        </w:rPr>
        <w:t>şi</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privat</w:t>
      </w:r>
      <w:proofErr w:type="spellEnd"/>
      <w:r w:rsidR="00D563FC" w:rsidRPr="005635A9">
        <w:rPr>
          <w:rFonts w:ascii="Times New Roman" w:eastAsia="Times New Roman" w:hAnsi="Times New Roman" w:cs="Times New Roman"/>
          <w:sz w:val="24"/>
          <w:szCs w:val="24"/>
          <w:lang w:eastAsia="en-GB" w:bidi="en-US"/>
        </w:rPr>
        <w:t xml:space="preserve"> al </w:t>
      </w:r>
      <w:proofErr w:type="spellStart"/>
      <w:r w:rsidR="00D563FC" w:rsidRPr="005635A9">
        <w:rPr>
          <w:rFonts w:ascii="Times New Roman" w:eastAsia="Times New Roman" w:hAnsi="Times New Roman" w:cs="Times New Roman"/>
          <w:sz w:val="24"/>
          <w:szCs w:val="24"/>
          <w:lang w:eastAsia="en-GB" w:bidi="en-US"/>
        </w:rPr>
        <w:t>comunei</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oraşului</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sau</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municipiului</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inițiez</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prezentul</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proiect</w:t>
      </w:r>
      <w:proofErr w:type="spellEnd"/>
      <w:r w:rsidR="00D563FC" w:rsidRPr="005635A9">
        <w:rPr>
          <w:rFonts w:ascii="Times New Roman" w:eastAsia="Times New Roman" w:hAnsi="Times New Roman" w:cs="Times New Roman"/>
          <w:sz w:val="24"/>
          <w:szCs w:val="24"/>
          <w:lang w:eastAsia="en-GB" w:bidi="en-US"/>
        </w:rPr>
        <w:t xml:space="preserve"> de </w:t>
      </w:r>
      <w:proofErr w:type="spellStart"/>
      <w:r w:rsidR="00D563FC" w:rsidRPr="005635A9">
        <w:rPr>
          <w:rFonts w:ascii="Times New Roman" w:eastAsia="Times New Roman" w:hAnsi="Times New Roman" w:cs="Times New Roman"/>
          <w:sz w:val="24"/>
          <w:szCs w:val="24"/>
          <w:lang w:eastAsia="en-GB" w:bidi="en-US"/>
        </w:rPr>
        <w:t>hotăr</w:t>
      </w:r>
      <w:r w:rsidR="00D563FC">
        <w:rPr>
          <w:rFonts w:ascii="Times New Roman" w:eastAsia="Times New Roman" w:hAnsi="Times New Roman" w:cs="Times New Roman"/>
          <w:sz w:val="24"/>
          <w:szCs w:val="24"/>
          <w:lang w:eastAsia="en-GB" w:bidi="en-US"/>
        </w:rPr>
        <w:t>â</w:t>
      </w:r>
      <w:r w:rsidR="00D563FC" w:rsidRPr="005635A9">
        <w:rPr>
          <w:rFonts w:ascii="Times New Roman" w:eastAsia="Times New Roman" w:hAnsi="Times New Roman" w:cs="Times New Roman"/>
          <w:sz w:val="24"/>
          <w:szCs w:val="24"/>
          <w:lang w:eastAsia="en-GB" w:bidi="en-US"/>
        </w:rPr>
        <w:t>re</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pe</w:t>
      </w:r>
      <w:proofErr w:type="spellEnd"/>
      <w:r w:rsidR="00D563FC" w:rsidRPr="005635A9">
        <w:rPr>
          <w:rFonts w:ascii="Times New Roman" w:eastAsia="Times New Roman" w:hAnsi="Times New Roman" w:cs="Times New Roman"/>
          <w:sz w:val="24"/>
          <w:szCs w:val="24"/>
          <w:lang w:eastAsia="en-GB" w:bidi="en-US"/>
        </w:rPr>
        <w:t xml:space="preserve"> care </w:t>
      </w:r>
      <w:proofErr w:type="spellStart"/>
      <w:r w:rsidR="00D563FC" w:rsidRPr="005635A9">
        <w:rPr>
          <w:rFonts w:ascii="Times New Roman" w:eastAsia="Times New Roman" w:hAnsi="Times New Roman" w:cs="Times New Roman"/>
          <w:sz w:val="24"/>
          <w:szCs w:val="24"/>
          <w:lang w:eastAsia="en-GB" w:bidi="en-US"/>
        </w:rPr>
        <w:t>îl</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supun</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dezbaterii</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și</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aprobării</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în</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ședința</w:t>
      </w:r>
      <w:proofErr w:type="spellEnd"/>
      <w:r w:rsidR="00D563FC" w:rsidRPr="005635A9">
        <w:rPr>
          <w:rFonts w:ascii="Times New Roman" w:eastAsia="Times New Roman" w:hAnsi="Times New Roman" w:cs="Times New Roman"/>
          <w:sz w:val="24"/>
          <w:szCs w:val="24"/>
          <w:lang w:eastAsia="en-GB" w:bidi="en-US"/>
        </w:rPr>
        <w:t xml:space="preserve"> </w:t>
      </w:r>
      <w:proofErr w:type="spellStart"/>
      <w:r w:rsidR="00D563FC" w:rsidRPr="005635A9">
        <w:rPr>
          <w:rFonts w:ascii="Times New Roman" w:eastAsia="Times New Roman" w:hAnsi="Times New Roman" w:cs="Times New Roman"/>
          <w:sz w:val="24"/>
          <w:szCs w:val="24"/>
          <w:lang w:eastAsia="en-GB" w:bidi="en-US"/>
        </w:rPr>
        <w:t>ordinară</w:t>
      </w:r>
      <w:proofErr w:type="spellEnd"/>
      <w:r w:rsidR="00D563FC" w:rsidRPr="005635A9">
        <w:rPr>
          <w:rFonts w:ascii="Times New Roman" w:eastAsia="Times New Roman" w:hAnsi="Times New Roman" w:cs="Times New Roman"/>
          <w:sz w:val="24"/>
          <w:szCs w:val="24"/>
          <w:lang w:eastAsia="en-GB" w:bidi="en-US"/>
        </w:rPr>
        <w:t xml:space="preserve"> a </w:t>
      </w:r>
      <w:proofErr w:type="spellStart"/>
      <w:r w:rsidR="00D563FC" w:rsidRPr="005635A9">
        <w:rPr>
          <w:rFonts w:ascii="Times New Roman" w:eastAsia="Times New Roman" w:hAnsi="Times New Roman" w:cs="Times New Roman"/>
          <w:sz w:val="24"/>
          <w:szCs w:val="24"/>
          <w:lang w:eastAsia="en-GB" w:bidi="en-US"/>
        </w:rPr>
        <w:t>consiliului</w:t>
      </w:r>
      <w:proofErr w:type="spellEnd"/>
      <w:r w:rsidR="00D563FC" w:rsidRPr="005635A9">
        <w:rPr>
          <w:rFonts w:ascii="Times New Roman" w:eastAsia="Times New Roman" w:hAnsi="Times New Roman" w:cs="Times New Roman"/>
          <w:sz w:val="24"/>
          <w:szCs w:val="24"/>
          <w:lang w:eastAsia="en-GB" w:bidi="en-US"/>
        </w:rPr>
        <w:t xml:space="preserve"> local </w:t>
      </w:r>
      <w:proofErr w:type="spellStart"/>
      <w:r w:rsidR="00D563FC" w:rsidRPr="005635A9">
        <w:rPr>
          <w:rFonts w:ascii="Times New Roman" w:eastAsia="Times New Roman" w:hAnsi="Times New Roman" w:cs="Times New Roman"/>
          <w:sz w:val="24"/>
          <w:szCs w:val="24"/>
          <w:lang w:eastAsia="en-GB" w:bidi="en-US"/>
        </w:rPr>
        <w:t>Peștera</w:t>
      </w:r>
      <w:proofErr w:type="spellEnd"/>
      <w:r w:rsidR="00D563FC" w:rsidRPr="005635A9">
        <w:rPr>
          <w:rFonts w:ascii="Times New Roman" w:eastAsia="Times New Roman" w:hAnsi="Times New Roman" w:cs="Times New Roman"/>
          <w:sz w:val="24"/>
          <w:szCs w:val="24"/>
          <w:lang w:eastAsia="en-GB" w:bidi="en-US"/>
        </w:rPr>
        <w:t xml:space="preserve"> din data de </w:t>
      </w:r>
      <w:r w:rsidR="00AE4E86">
        <w:rPr>
          <w:rFonts w:ascii="Times New Roman" w:eastAsia="Times New Roman" w:hAnsi="Times New Roman" w:cs="Times New Roman"/>
          <w:sz w:val="24"/>
          <w:szCs w:val="24"/>
          <w:lang w:eastAsia="en-GB" w:bidi="en-US"/>
        </w:rPr>
        <w:t xml:space="preserve"> 26.07</w:t>
      </w:r>
      <w:r w:rsidR="00D563FC">
        <w:rPr>
          <w:rFonts w:ascii="Times New Roman" w:eastAsia="Times New Roman" w:hAnsi="Times New Roman" w:cs="Times New Roman"/>
          <w:sz w:val="24"/>
          <w:szCs w:val="24"/>
          <w:lang w:eastAsia="en-GB" w:bidi="en-US"/>
        </w:rPr>
        <w:t>.2023</w:t>
      </w:r>
      <w:r w:rsidR="00D563FC" w:rsidRPr="005635A9">
        <w:rPr>
          <w:rFonts w:ascii="Times New Roman" w:eastAsia="Times New Roman" w:hAnsi="Times New Roman" w:cs="Times New Roman"/>
          <w:sz w:val="24"/>
          <w:szCs w:val="24"/>
          <w:lang w:eastAsia="en-GB" w:bidi="en-US"/>
        </w:rPr>
        <w:t>.</w:t>
      </w:r>
    </w:p>
    <w:p w14:paraId="19E3B724" w14:textId="77777777" w:rsidR="00D563FC" w:rsidRPr="005635A9" w:rsidRDefault="00D563FC" w:rsidP="00D563FC">
      <w:pPr>
        <w:spacing w:after="0" w:line="240" w:lineRule="auto"/>
        <w:jc w:val="both"/>
        <w:rPr>
          <w:rFonts w:ascii="Times New Roman" w:eastAsiaTheme="minorEastAsia" w:hAnsi="Times New Roman" w:cs="Times New Roman"/>
          <w:b/>
          <w:sz w:val="24"/>
          <w:szCs w:val="24"/>
          <w:lang w:val="ro-RO" w:bidi="en-US"/>
        </w:rPr>
      </w:pPr>
    </w:p>
    <w:p w14:paraId="4FF5A90F" w14:textId="6253D6C0" w:rsidR="00D563FC" w:rsidRPr="005635A9" w:rsidRDefault="00D563FC" w:rsidP="00D563FC">
      <w:pPr>
        <w:spacing w:after="0" w:line="240" w:lineRule="auto"/>
        <w:jc w:val="both"/>
        <w:rPr>
          <w:rFonts w:eastAsiaTheme="minorEastAsia" w:cs="Calibri"/>
          <w:b/>
          <w:sz w:val="24"/>
          <w:szCs w:val="24"/>
          <w:lang w:val="ro-RO" w:bidi="en-US"/>
        </w:rPr>
      </w:pPr>
      <w:r w:rsidRPr="005635A9">
        <w:rPr>
          <w:rFonts w:eastAsiaTheme="minorEastAsia" w:cs="Calibri"/>
          <w:b/>
          <w:sz w:val="24"/>
          <w:szCs w:val="24"/>
          <w:lang w:val="en-US" w:bidi="en-US"/>
        </w:rPr>
        <w:t xml:space="preserve"> </w:t>
      </w:r>
      <w:proofErr w:type="spellStart"/>
      <w:r w:rsidRPr="005635A9">
        <w:rPr>
          <w:rFonts w:eastAsiaTheme="minorEastAsia" w:cs="Calibri"/>
          <w:b/>
          <w:sz w:val="24"/>
          <w:szCs w:val="24"/>
          <w:lang w:val="en-US" w:bidi="en-US"/>
        </w:rPr>
        <w:t>Peștera</w:t>
      </w:r>
      <w:proofErr w:type="spellEnd"/>
      <w:r w:rsidRPr="005635A9">
        <w:rPr>
          <w:rFonts w:eastAsiaTheme="minorEastAsia" w:cs="Calibri"/>
          <w:b/>
          <w:sz w:val="24"/>
          <w:szCs w:val="24"/>
          <w:lang w:val="en-US" w:bidi="en-US"/>
        </w:rPr>
        <w:t>:</w:t>
      </w:r>
      <w:r w:rsidRPr="005635A9">
        <w:rPr>
          <w:rFonts w:eastAsiaTheme="minorEastAsia" w:cs="Calibri"/>
          <w:b/>
          <w:sz w:val="24"/>
          <w:szCs w:val="24"/>
          <w:lang w:val="ro-RO" w:bidi="en-US"/>
        </w:rPr>
        <w:t xml:space="preserve"> </w:t>
      </w:r>
      <w:r>
        <w:rPr>
          <w:rFonts w:eastAsiaTheme="minorEastAsia" w:cs="Calibri"/>
          <w:b/>
          <w:sz w:val="24"/>
          <w:szCs w:val="24"/>
          <w:lang w:val="ro-RO" w:bidi="en-US"/>
        </w:rPr>
        <w:t xml:space="preserve"> 2</w:t>
      </w:r>
      <w:r w:rsidR="00AE4E86">
        <w:rPr>
          <w:rFonts w:eastAsiaTheme="minorEastAsia" w:cs="Calibri"/>
          <w:b/>
          <w:sz w:val="24"/>
          <w:szCs w:val="24"/>
          <w:lang w:val="ro-RO" w:bidi="en-US"/>
        </w:rPr>
        <w:t>1.07</w:t>
      </w:r>
      <w:r>
        <w:rPr>
          <w:rFonts w:eastAsiaTheme="minorEastAsia" w:cs="Calibri"/>
          <w:b/>
          <w:sz w:val="24"/>
          <w:szCs w:val="24"/>
          <w:lang w:val="ro-RO" w:bidi="en-US"/>
        </w:rPr>
        <w:t>.2023</w:t>
      </w:r>
    </w:p>
    <w:p w14:paraId="1E637B25" w14:textId="77777777" w:rsidR="00D563FC" w:rsidRPr="005635A9" w:rsidRDefault="00D563FC" w:rsidP="00D563FC">
      <w:pPr>
        <w:spacing w:after="0" w:line="240" w:lineRule="auto"/>
        <w:jc w:val="both"/>
        <w:rPr>
          <w:rFonts w:eastAsiaTheme="minorEastAsia" w:cs="Calibri"/>
          <w:b/>
          <w:sz w:val="24"/>
          <w:szCs w:val="24"/>
          <w:lang w:val="ro-RO" w:bidi="en-US"/>
        </w:rPr>
      </w:pPr>
    </w:p>
    <w:p w14:paraId="6977F3FC" w14:textId="77777777" w:rsidR="00D563FC" w:rsidRPr="005635A9" w:rsidRDefault="00D563FC" w:rsidP="00D563FC">
      <w:pPr>
        <w:spacing w:after="0" w:line="240" w:lineRule="auto"/>
        <w:rPr>
          <w:rFonts w:eastAsiaTheme="minorEastAsia" w:cs="Calibri"/>
          <w:sz w:val="24"/>
          <w:szCs w:val="24"/>
          <w:lang w:val="ro-RO" w:bidi="en-US"/>
        </w:rPr>
      </w:pPr>
    </w:p>
    <w:p w14:paraId="39D7F791" w14:textId="36636143" w:rsidR="00D563FC" w:rsidRPr="005635A9" w:rsidRDefault="00D563FC" w:rsidP="00D563FC">
      <w:pPr>
        <w:spacing w:after="0" w:line="240" w:lineRule="auto"/>
        <w:rPr>
          <w:rFonts w:eastAsiaTheme="minorEastAsia" w:cs="Calibri"/>
          <w:b/>
          <w:i/>
          <w:sz w:val="24"/>
          <w:szCs w:val="24"/>
          <w:lang w:val="ro-RO" w:bidi="en-US"/>
        </w:rPr>
      </w:pPr>
      <w:r w:rsidRPr="005635A9">
        <w:rPr>
          <w:rFonts w:eastAsiaTheme="minorEastAsia" w:cs="Calibri"/>
          <w:b/>
          <w:i/>
          <w:sz w:val="24"/>
          <w:szCs w:val="24"/>
          <w:lang w:val="ro-RO" w:bidi="en-US"/>
        </w:rPr>
        <w:t xml:space="preserve"> Inițiator                                                    </w:t>
      </w:r>
      <w:r>
        <w:rPr>
          <w:rFonts w:eastAsiaTheme="minorEastAsia" w:cs="Calibri"/>
          <w:b/>
          <w:i/>
          <w:sz w:val="24"/>
          <w:szCs w:val="24"/>
          <w:lang w:val="ro-RO" w:bidi="en-US"/>
        </w:rPr>
        <w:t xml:space="preserve"> </w:t>
      </w:r>
      <w:r w:rsidRPr="005635A9">
        <w:rPr>
          <w:rFonts w:eastAsiaTheme="minorEastAsia" w:cs="Calibri"/>
          <w:b/>
          <w:i/>
          <w:sz w:val="24"/>
          <w:szCs w:val="24"/>
          <w:lang w:val="ro-RO" w:bidi="en-US"/>
        </w:rPr>
        <w:t xml:space="preserve">  P R</w:t>
      </w:r>
      <w:r>
        <w:rPr>
          <w:rFonts w:eastAsiaTheme="minorEastAsia" w:cs="Calibri"/>
          <w:b/>
          <w:i/>
          <w:sz w:val="24"/>
          <w:szCs w:val="24"/>
          <w:lang w:val="ro-RO" w:bidi="en-US"/>
        </w:rPr>
        <w:t xml:space="preserve"> </w:t>
      </w:r>
      <w:r w:rsidRPr="005635A9">
        <w:rPr>
          <w:rFonts w:eastAsiaTheme="minorEastAsia" w:cs="Calibri"/>
          <w:b/>
          <w:i/>
          <w:sz w:val="24"/>
          <w:szCs w:val="24"/>
          <w:lang w:val="ro-RO" w:bidi="en-US"/>
        </w:rPr>
        <w:t>I M A R,</w:t>
      </w:r>
    </w:p>
    <w:p w14:paraId="2D415A88" w14:textId="77777777" w:rsidR="00D563FC" w:rsidRPr="005635A9" w:rsidRDefault="00D563FC" w:rsidP="00D563FC">
      <w:pPr>
        <w:spacing w:after="0" w:line="240" w:lineRule="auto"/>
        <w:jc w:val="center"/>
        <w:rPr>
          <w:rFonts w:eastAsiaTheme="minorEastAsia" w:cs="Calibri"/>
          <w:b/>
          <w:i/>
          <w:sz w:val="24"/>
          <w:szCs w:val="24"/>
          <w:lang w:val="ro-RO" w:bidi="en-US"/>
        </w:rPr>
      </w:pPr>
    </w:p>
    <w:p w14:paraId="3F3AD99D" w14:textId="24C9AE93" w:rsidR="00D563FC" w:rsidRPr="005635A9" w:rsidRDefault="00D563FC" w:rsidP="00D563FC">
      <w:pPr>
        <w:spacing w:after="0" w:line="240" w:lineRule="auto"/>
        <w:rPr>
          <w:rFonts w:eastAsiaTheme="minorEastAsia" w:cs="Calibri"/>
          <w:b/>
          <w:i/>
          <w:sz w:val="24"/>
          <w:szCs w:val="24"/>
          <w:lang w:val="ro-RO" w:bidi="en-US"/>
        </w:rPr>
      </w:pPr>
      <w:r>
        <w:rPr>
          <w:rFonts w:eastAsiaTheme="minorEastAsia" w:cs="Calibri"/>
          <w:b/>
          <w:i/>
          <w:sz w:val="24"/>
          <w:szCs w:val="24"/>
          <w:lang w:val="ro-RO" w:bidi="en-US"/>
        </w:rPr>
        <w:t xml:space="preserve">                                                                  </w:t>
      </w:r>
      <w:r w:rsidRPr="005635A9">
        <w:rPr>
          <w:rFonts w:eastAsiaTheme="minorEastAsia" w:cs="Calibri"/>
          <w:b/>
          <w:i/>
          <w:sz w:val="24"/>
          <w:szCs w:val="24"/>
          <w:lang w:val="ro-RO" w:bidi="en-US"/>
        </w:rPr>
        <w:t>NICOLETA VRABIE</w:t>
      </w:r>
    </w:p>
    <w:p w14:paraId="4FBB3D71" w14:textId="77777777" w:rsidR="00D563FC" w:rsidRPr="005635A9" w:rsidRDefault="00D563FC" w:rsidP="00D563FC">
      <w:pPr>
        <w:spacing w:after="0" w:line="240" w:lineRule="auto"/>
        <w:jc w:val="center"/>
        <w:rPr>
          <w:rFonts w:eastAsiaTheme="minorEastAsia" w:cs="Calibri"/>
          <w:b/>
          <w:i/>
          <w:sz w:val="24"/>
          <w:szCs w:val="24"/>
          <w:lang w:val="ro-RO" w:bidi="en-US"/>
        </w:rPr>
      </w:pPr>
    </w:p>
    <w:p w14:paraId="5D30F6FC" w14:textId="77777777" w:rsidR="00D563FC" w:rsidRPr="005635A9" w:rsidRDefault="00D563FC" w:rsidP="00D563FC">
      <w:pPr>
        <w:spacing w:after="0" w:line="240" w:lineRule="auto"/>
        <w:jc w:val="center"/>
        <w:rPr>
          <w:rFonts w:eastAsiaTheme="minorEastAsia" w:cs="Calibri"/>
          <w:b/>
          <w:i/>
          <w:sz w:val="24"/>
          <w:szCs w:val="24"/>
          <w:lang w:val="ro-RO" w:bidi="en-US"/>
        </w:rPr>
      </w:pPr>
    </w:p>
    <w:p w14:paraId="3A8000B5" w14:textId="77777777" w:rsidR="00D563FC" w:rsidRPr="005635A9" w:rsidRDefault="00D563FC" w:rsidP="00D563FC">
      <w:pPr>
        <w:spacing w:after="0" w:line="240" w:lineRule="auto"/>
        <w:jc w:val="center"/>
        <w:rPr>
          <w:rFonts w:eastAsiaTheme="minorEastAsia" w:cs="Calibri"/>
          <w:b/>
          <w:i/>
          <w:sz w:val="24"/>
          <w:szCs w:val="24"/>
          <w:lang w:val="ro-RO" w:bidi="en-US"/>
        </w:rPr>
      </w:pPr>
    </w:p>
    <w:p w14:paraId="5BA7ED74" w14:textId="77777777" w:rsidR="00D563FC" w:rsidRPr="005635A9" w:rsidRDefault="00D563FC" w:rsidP="00D563FC">
      <w:pPr>
        <w:spacing w:after="0" w:line="240" w:lineRule="auto"/>
        <w:rPr>
          <w:rFonts w:eastAsiaTheme="minorEastAsia" w:cs="Calibri"/>
          <w:b/>
          <w:sz w:val="24"/>
          <w:szCs w:val="24"/>
          <w:lang w:val="ro-RO" w:bidi="en-US"/>
        </w:rPr>
      </w:pPr>
    </w:p>
    <w:p w14:paraId="544D62D7" w14:textId="77777777" w:rsidR="00D563FC" w:rsidRPr="005635A9" w:rsidRDefault="00D563FC" w:rsidP="00D563FC">
      <w:pPr>
        <w:spacing w:after="0" w:line="240" w:lineRule="auto"/>
        <w:jc w:val="center"/>
        <w:rPr>
          <w:rFonts w:ascii="Times New Roman" w:eastAsiaTheme="minorEastAsia" w:hAnsi="Times New Roman" w:cs="Times New Roman"/>
          <w:b/>
          <w:i/>
          <w:sz w:val="24"/>
          <w:szCs w:val="24"/>
          <w:lang w:val="ro-RO" w:bidi="en-US"/>
        </w:rPr>
      </w:pPr>
    </w:p>
    <w:p w14:paraId="37D5BAEE" w14:textId="77777777" w:rsidR="00D563FC" w:rsidRPr="005635A9" w:rsidRDefault="00D563FC" w:rsidP="00D563FC">
      <w:pPr>
        <w:suppressAutoHyphens/>
        <w:autoSpaceDN w:val="0"/>
        <w:spacing w:after="160" w:line="240" w:lineRule="auto"/>
        <w:textAlignment w:val="baseline"/>
        <w:rPr>
          <w:rFonts w:ascii="Times New Roman" w:eastAsia="Calibri" w:hAnsi="Times New Roman" w:cs="Times New Roman"/>
          <w:b/>
          <w:sz w:val="24"/>
          <w:szCs w:val="24"/>
          <w:lang w:val="ro-RO"/>
        </w:rPr>
      </w:pPr>
    </w:p>
    <w:p w14:paraId="1D711AB9" w14:textId="77777777" w:rsidR="00D563FC" w:rsidRDefault="00D563FC" w:rsidP="00D563FC">
      <w:pPr>
        <w:spacing w:after="0" w:line="240" w:lineRule="auto"/>
        <w:rPr>
          <w:rFonts w:eastAsiaTheme="minorEastAsia" w:cs="Calibri"/>
          <w:b/>
          <w:sz w:val="24"/>
          <w:szCs w:val="24"/>
          <w:lang w:val="ro-RO" w:bidi="en-US"/>
        </w:rPr>
      </w:pPr>
    </w:p>
    <w:p w14:paraId="171AF204" w14:textId="77777777" w:rsidR="00D563FC" w:rsidRPr="005635A9" w:rsidRDefault="00D563FC" w:rsidP="00D563FC">
      <w:pPr>
        <w:spacing w:after="0" w:line="240" w:lineRule="auto"/>
        <w:rPr>
          <w:rFonts w:eastAsiaTheme="minorEastAsia" w:cs="Calibri"/>
          <w:b/>
          <w:sz w:val="24"/>
          <w:szCs w:val="24"/>
          <w:lang w:val="ro-RO" w:bidi="en-US"/>
        </w:rPr>
      </w:pPr>
    </w:p>
    <w:p w14:paraId="7FC34FE0" w14:textId="77777777" w:rsidR="00D563FC" w:rsidRDefault="00D563FC" w:rsidP="00D563FC">
      <w:pPr>
        <w:spacing w:after="0" w:line="240" w:lineRule="auto"/>
        <w:rPr>
          <w:rFonts w:eastAsiaTheme="minorEastAsia" w:cs="Calibri"/>
          <w:b/>
          <w:sz w:val="24"/>
          <w:szCs w:val="24"/>
          <w:lang w:val="ro-RO" w:bidi="en-US"/>
        </w:rPr>
      </w:pPr>
      <w:r w:rsidRPr="005635A9">
        <w:rPr>
          <w:rFonts w:eastAsiaTheme="minorEastAsia" w:cs="Calibri"/>
          <w:b/>
          <w:sz w:val="24"/>
          <w:szCs w:val="24"/>
          <w:lang w:val="ro-RO" w:bidi="en-US"/>
        </w:rPr>
        <w:t xml:space="preserve">                                                                </w:t>
      </w:r>
      <w:r>
        <w:rPr>
          <w:rFonts w:eastAsiaTheme="minorEastAsia" w:cs="Calibri"/>
          <w:b/>
          <w:sz w:val="24"/>
          <w:szCs w:val="24"/>
          <w:lang w:val="ro-RO" w:bidi="en-US"/>
        </w:rPr>
        <w:t xml:space="preserve">  </w:t>
      </w:r>
    </w:p>
    <w:p w14:paraId="02DC4F12" w14:textId="77777777" w:rsidR="00D563FC" w:rsidRDefault="00D563FC" w:rsidP="00D563FC">
      <w:pPr>
        <w:spacing w:after="0" w:line="240" w:lineRule="auto"/>
        <w:rPr>
          <w:rFonts w:eastAsiaTheme="minorEastAsia" w:cs="Calibri"/>
          <w:b/>
          <w:sz w:val="24"/>
          <w:szCs w:val="24"/>
          <w:lang w:val="ro-RO" w:bidi="en-US"/>
        </w:rPr>
      </w:pPr>
    </w:p>
    <w:p w14:paraId="58D22168" w14:textId="77777777" w:rsidR="00D563FC" w:rsidRDefault="00D563FC" w:rsidP="00D563FC">
      <w:pPr>
        <w:spacing w:after="0" w:line="240" w:lineRule="auto"/>
        <w:rPr>
          <w:rFonts w:eastAsiaTheme="minorEastAsia" w:cs="Calibri"/>
          <w:b/>
          <w:sz w:val="24"/>
          <w:szCs w:val="24"/>
          <w:lang w:val="ro-RO" w:bidi="en-US"/>
        </w:rPr>
      </w:pPr>
      <w:r>
        <w:rPr>
          <w:rFonts w:eastAsiaTheme="minorEastAsia" w:cs="Calibri"/>
          <w:b/>
          <w:sz w:val="24"/>
          <w:szCs w:val="24"/>
          <w:lang w:val="ro-RO" w:bidi="en-US"/>
        </w:rPr>
        <w:t xml:space="preserve">                                                        </w:t>
      </w:r>
    </w:p>
    <w:p w14:paraId="0076A47B" w14:textId="77777777" w:rsidR="00D563FC" w:rsidRDefault="00D563FC" w:rsidP="00D563FC">
      <w:pPr>
        <w:spacing w:after="0" w:line="240" w:lineRule="auto"/>
        <w:rPr>
          <w:rFonts w:eastAsiaTheme="minorEastAsia" w:cs="Calibri"/>
          <w:b/>
          <w:sz w:val="24"/>
          <w:szCs w:val="24"/>
          <w:lang w:val="ro-RO" w:bidi="en-US"/>
        </w:rPr>
      </w:pPr>
      <w:r>
        <w:rPr>
          <w:rFonts w:eastAsiaTheme="minorEastAsia" w:cs="Calibri"/>
          <w:b/>
          <w:sz w:val="24"/>
          <w:szCs w:val="24"/>
          <w:lang w:val="ro-RO" w:bidi="en-US"/>
        </w:rPr>
        <w:lastRenderedPageBreak/>
        <w:t xml:space="preserve">                                                             </w:t>
      </w:r>
    </w:p>
    <w:p w14:paraId="105871A5" w14:textId="1A5577B6" w:rsidR="00D563FC" w:rsidRPr="005635A9" w:rsidRDefault="00D563FC" w:rsidP="00D563FC">
      <w:pPr>
        <w:spacing w:after="0" w:line="240" w:lineRule="auto"/>
        <w:rPr>
          <w:rFonts w:eastAsiaTheme="minorEastAsia" w:cs="Calibri"/>
          <w:b/>
          <w:sz w:val="24"/>
          <w:szCs w:val="24"/>
          <w:lang w:val="ro-RO" w:bidi="en-US"/>
        </w:rPr>
      </w:pPr>
      <w:r>
        <w:rPr>
          <w:rFonts w:eastAsiaTheme="minorEastAsia" w:cs="Calibri"/>
          <w:b/>
          <w:sz w:val="24"/>
          <w:szCs w:val="24"/>
          <w:lang w:val="ro-RO" w:bidi="en-US"/>
        </w:rPr>
        <w:t xml:space="preserve"> </w:t>
      </w:r>
      <w:r w:rsidRPr="005635A9">
        <w:rPr>
          <w:rFonts w:eastAsiaTheme="minorEastAsia" w:cs="Calibri"/>
          <w:b/>
          <w:sz w:val="24"/>
          <w:szCs w:val="24"/>
          <w:lang w:val="ro-RO" w:bidi="en-US"/>
        </w:rPr>
        <w:t xml:space="preserve"> </w:t>
      </w:r>
      <w:r w:rsidR="00E5220C">
        <w:rPr>
          <w:rFonts w:eastAsiaTheme="minorEastAsia" w:cs="Calibri"/>
          <w:b/>
          <w:sz w:val="24"/>
          <w:szCs w:val="24"/>
          <w:lang w:val="ro-RO" w:bidi="en-US"/>
        </w:rPr>
        <w:t xml:space="preserve">                                                            </w:t>
      </w:r>
      <w:r w:rsidRPr="005635A9">
        <w:rPr>
          <w:rFonts w:eastAsiaTheme="minorEastAsia" w:cs="Calibri"/>
          <w:b/>
          <w:sz w:val="24"/>
          <w:szCs w:val="24"/>
          <w:lang w:val="ro-RO" w:bidi="en-US"/>
        </w:rPr>
        <w:t xml:space="preserve"> CONSILUL LOCAL</w:t>
      </w:r>
    </w:p>
    <w:p w14:paraId="2C0C8FC6" w14:textId="77777777" w:rsidR="00D563FC" w:rsidRPr="005635A9" w:rsidRDefault="00D563FC" w:rsidP="00D563FC">
      <w:pPr>
        <w:spacing w:after="0" w:line="240" w:lineRule="auto"/>
        <w:rPr>
          <w:rFonts w:eastAsiaTheme="minorEastAsia" w:cs="Calibri"/>
          <w:sz w:val="24"/>
          <w:szCs w:val="24"/>
          <w:lang w:val="ro-RO" w:bidi="en-US"/>
        </w:rPr>
      </w:pPr>
      <w:r w:rsidRPr="005635A9">
        <w:rPr>
          <w:rFonts w:eastAsiaTheme="minorEastAsia" w:cs="Calibri"/>
          <w:sz w:val="24"/>
          <w:szCs w:val="24"/>
          <w:lang w:val="ro-RO" w:bidi="en-US"/>
        </w:rPr>
        <w:t xml:space="preserve">                                                       Comuna Peștera-județul Constanța</w:t>
      </w:r>
    </w:p>
    <w:p w14:paraId="78F467AF" w14:textId="77777777" w:rsidR="00D563FC" w:rsidRPr="005635A9" w:rsidRDefault="00D563FC" w:rsidP="00D563FC">
      <w:pPr>
        <w:spacing w:after="0" w:line="240" w:lineRule="auto"/>
        <w:rPr>
          <w:rFonts w:eastAsiaTheme="minorEastAsia" w:cs="Calibri"/>
          <w:b/>
          <w:sz w:val="24"/>
          <w:szCs w:val="24"/>
          <w:lang w:val="ro-RO" w:bidi="en-US"/>
        </w:rPr>
      </w:pPr>
      <w:r w:rsidRPr="005635A9">
        <w:rPr>
          <w:rFonts w:eastAsiaTheme="minorEastAsia" w:cs="Calibri"/>
          <w:b/>
          <w:sz w:val="24"/>
          <w:szCs w:val="24"/>
          <w:lang w:val="ro-RO" w:bidi="en-US"/>
        </w:rPr>
        <w:t xml:space="preserve">                                                           Comisa de specialitate pentru</w:t>
      </w:r>
    </w:p>
    <w:p w14:paraId="533A8CB9" w14:textId="77777777" w:rsidR="00D563FC" w:rsidRPr="005635A9" w:rsidRDefault="00D563FC" w:rsidP="00D563FC">
      <w:pPr>
        <w:spacing w:after="0" w:line="240" w:lineRule="auto"/>
        <w:rPr>
          <w:rFonts w:eastAsiaTheme="minorEastAsia" w:cs="Calibri"/>
          <w:b/>
          <w:i/>
          <w:sz w:val="24"/>
          <w:szCs w:val="24"/>
          <w:lang w:val="ro-RO" w:bidi="en-US"/>
        </w:rPr>
      </w:pPr>
      <w:r w:rsidRPr="005635A9">
        <w:rPr>
          <w:rFonts w:eastAsiaTheme="minorEastAsia" w:cs="Calibri"/>
          <w:b/>
          <w:i/>
          <w:sz w:val="24"/>
          <w:szCs w:val="24"/>
          <w:lang w:val="ro-RO" w:bidi="en-US"/>
        </w:rPr>
        <w:t xml:space="preserve">                                                                 AGRICULTURĂ</w:t>
      </w:r>
    </w:p>
    <w:p w14:paraId="083581A2" w14:textId="77777777" w:rsidR="00D563FC" w:rsidRPr="005635A9" w:rsidRDefault="00D563FC" w:rsidP="00D563FC">
      <w:pPr>
        <w:spacing w:after="0" w:line="240" w:lineRule="auto"/>
        <w:rPr>
          <w:rFonts w:eastAsiaTheme="minorEastAsia" w:cs="Calibri"/>
          <w:b/>
          <w:i/>
          <w:sz w:val="24"/>
          <w:szCs w:val="24"/>
          <w:lang w:val="ro-RO" w:bidi="en-US"/>
        </w:rPr>
      </w:pPr>
      <w:r w:rsidRPr="005635A9">
        <w:rPr>
          <w:rFonts w:eastAsiaTheme="minorEastAsia" w:cs="Calibri"/>
          <w:b/>
          <w:i/>
          <w:sz w:val="24"/>
          <w:szCs w:val="24"/>
          <w:lang w:val="ro-RO" w:bidi="en-US"/>
        </w:rPr>
        <w:t xml:space="preserve">                                                       ACTIVITĂȚI ECONOMICO-FINANCIARE</w:t>
      </w:r>
    </w:p>
    <w:p w14:paraId="07BAD0F6" w14:textId="77777777" w:rsidR="00D563FC" w:rsidRPr="005635A9" w:rsidRDefault="00D563FC" w:rsidP="00D563FC">
      <w:pPr>
        <w:spacing w:after="0" w:line="240" w:lineRule="auto"/>
        <w:jc w:val="center"/>
        <w:rPr>
          <w:rFonts w:eastAsiaTheme="minorEastAsia" w:cs="Calibri"/>
          <w:b/>
          <w:i/>
          <w:sz w:val="24"/>
          <w:szCs w:val="24"/>
          <w:lang w:val="ro-RO" w:bidi="en-US"/>
        </w:rPr>
      </w:pPr>
      <w:r w:rsidRPr="005635A9">
        <w:rPr>
          <w:rFonts w:eastAsiaTheme="minorEastAsia" w:cs="Calibri"/>
          <w:b/>
          <w:i/>
          <w:sz w:val="24"/>
          <w:szCs w:val="24"/>
          <w:lang w:val="ro-RO" w:bidi="en-US"/>
        </w:rPr>
        <w:t>AMENAJAREA TERITORIULUI ȘI URBANISM</w:t>
      </w:r>
    </w:p>
    <w:p w14:paraId="24EF2E2F" w14:textId="77777777" w:rsidR="00D563FC" w:rsidRPr="005635A9" w:rsidRDefault="00D563FC" w:rsidP="00D563FC">
      <w:pPr>
        <w:spacing w:after="0" w:line="240" w:lineRule="auto"/>
        <w:jc w:val="center"/>
        <w:rPr>
          <w:rFonts w:eastAsiaTheme="minorEastAsia" w:cs="Calibri"/>
          <w:b/>
          <w:i/>
          <w:sz w:val="24"/>
          <w:szCs w:val="24"/>
          <w:lang w:val="ro-RO" w:bidi="en-US"/>
        </w:rPr>
      </w:pPr>
      <w:r w:rsidRPr="005635A9">
        <w:rPr>
          <w:rFonts w:eastAsiaTheme="minorEastAsia" w:cs="Calibri"/>
          <w:b/>
          <w:i/>
          <w:sz w:val="24"/>
          <w:szCs w:val="24"/>
          <w:lang w:val="ro-RO" w:bidi="en-US"/>
        </w:rPr>
        <w:t>MUNCII ȘI PROTECȚIE SOCIALĂ</w:t>
      </w:r>
    </w:p>
    <w:p w14:paraId="06CB7920" w14:textId="77777777" w:rsidR="00D563FC" w:rsidRPr="005635A9" w:rsidRDefault="00D563FC" w:rsidP="00D563FC">
      <w:pPr>
        <w:spacing w:after="0" w:line="240" w:lineRule="auto"/>
        <w:jc w:val="center"/>
        <w:rPr>
          <w:rFonts w:eastAsiaTheme="minorEastAsia" w:cs="Calibri"/>
          <w:b/>
          <w:i/>
          <w:sz w:val="24"/>
          <w:szCs w:val="24"/>
          <w:lang w:val="ro-RO" w:bidi="en-US"/>
        </w:rPr>
      </w:pPr>
    </w:p>
    <w:p w14:paraId="46F26F01" w14:textId="77777777" w:rsidR="00D563FC" w:rsidRPr="005635A9" w:rsidRDefault="00D563FC" w:rsidP="00D563FC">
      <w:pPr>
        <w:spacing w:after="0" w:line="240" w:lineRule="auto"/>
        <w:jc w:val="center"/>
        <w:rPr>
          <w:rFonts w:eastAsiaTheme="minorEastAsia" w:cs="Calibri"/>
          <w:b/>
          <w:i/>
          <w:sz w:val="24"/>
          <w:szCs w:val="24"/>
          <w:lang w:val="ro-RO" w:bidi="en-US"/>
        </w:rPr>
      </w:pPr>
    </w:p>
    <w:p w14:paraId="5D9963E9" w14:textId="334F6513" w:rsidR="00D563FC" w:rsidRPr="005635A9" w:rsidRDefault="00D563FC" w:rsidP="00D563FC">
      <w:pPr>
        <w:spacing w:after="0" w:line="240" w:lineRule="auto"/>
        <w:rPr>
          <w:rFonts w:eastAsiaTheme="minorEastAsia" w:cs="Calibri"/>
          <w:b/>
          <w:i/>
          <w:sz w:val="24"/>
          <w:szCs w:val="24"/>
          <w:lang w:val="ro-RO" w:bidi="en-US"/>
        </w:rPr>
      </w:pPr>
      <w:r w:rsidRPr="005635A9">
        <w:rPr>
          <w:rFonts w:eastAsiaTheme="minorEastAsia" w:cs="Calibri"/>
          <w:b/>
          <w:i/>
          <w:sz w:val="24"/>
          <w:szCs w:val="24"/>
          <w:lang w:val="ro-RO" w:bidi="en-US"/>
        </w:rPr>
        <w:t xml:space="preserve">                                              AVIZ LA PROIECTUL DE HOTĂRÂRE NR.</w:t>
      </w:r>
      <w:r>
        <w:rPr>
          <w:rFonts w:eastAsiaTheme="minorEastAsia" w:cs="Calibri"/>
          <w:b/>
          <w:i/>
          <w:sz w:val="24"/>
          <w:szCs w:val="24"/>
          <w:lang w:val="ro-RO" w:bidi="en-US"/>
        </w:rPr>
        <w:t xml:space="preserve"> </w:t>
      </w:r>
      <w:r w:rsidR="00F9271D">
        <w:rPr>
          <w:rFonts w:eastAsiaTheme="minorEastAsia" w:cs="Calibri"/>
          <w:b/>
          <w:i/>
          <w:sz w:val="24"/>
          <w:szCs w:val="24"/>
          <w:lang w:val="ro-RO" w:bidi="en-US"/>
        </w:rPr>
        <w:t>53</w:t>
      </w:r>
    </w:p>
    <w:p w14:paraId="609AC6B9" w14:textId="77777777" w:rsidR="00D563FC" w:rsidRPr="005635A9" w:rsidRDefault="00D563FC" w:rsidP="00D563FC">
      <w:pPr>
        <w:spacing w:after="0" w:line="240" w:lineRule="auto"/>
        <w:rPr>
          <w:rFonts w:eastAsiaTheme="minorEastAsia" w:cs="Calibri"/>
          <w:b/>
          <w:i/>
          <w:sz w:val="24"/>
          <w:szCs w:val="24"/>
          <w:lang w:val="ro-RO" w:bidi="en-US"/>
        </w:rPr>
      </w:pPr>
    </w:p>
    <w:p w14:paraId="2CC68252" w14:textId="77777777" w:rsidR="00D563FC" w:rsidRPr="005635A9" w:rsidRDefault="00D563FC" w:rsidP="00D563FC">
      <w:pPr>
        <w:spacing w:after="0" w:line="240" w:lineRule="auto"/>
        <w:ind w:right="142"/>
        <w:jc w:val="center"/>
        <w:rPr>
          <w:rFonts w:eastAsiaTheme="minorEastAsia" w:cs="Calibri"/>
          <w:b/>
          <w:i/>
          <w:sz w:val="24"/>
          <w:szCs w:val="24"/>
          <w:lang w:val="pt-BR" w:bidi="en-US"/>
        </w:rPr>
      </w:pPr>
      <w:r w:rsidRPr="005635A9">
        <w:rPr>
          <w:rFonts w:eastAsiaTheme="minorEastAsia" w:cs="Calibri"/>
          <w:b/>
          <w:i/>
          <w:sz w:val="24"/>
          <w:szCs w:val="24"/>
          <w:lang w:val="en-US" w:bidi="en-US"/>
        </w:rPr>
        <w:t xml:space="preserve">PRIVIND </w:t>
      </w:r>
      <w:r>
        <w:rPr>
          <w:rFonts w:eastAsiaTheme="minorEastAsia" w:cs="Calibri"/>
          <w:b/>
          <w:i/>
          <w:sz w:val="24"/>
          <w:szCs w:val="24"/>
          <w:lang w:val="pt-BR" w:bidi="en-US"/>
        </w:rPr>
        <w:t xml:space="preserve">ÎNSUȘIREA RAPOARTELOR </w:t>
      </w:r>
      <w:r w:rsidRPr="005635A9">
        <w:rPr>
          <w:rFonts w:eastAsiaTheme="minorEastAsia" w:cs="Calibri"/>
          <w:b/>
          <w:i/>
          <w:sz w:val="24"/>
          <w:szCs w:val="24"/>
          <w:lang w:val="pt-BR" w:bidi="en-US"/>
        </w:rPr>
        <w:t>DE EVALUARE A PROPRIETĂȚII IMOBILIA</w:t>
      </w:r>
      <w:r>
        <w:rPr>
          <w:rFonts w:eastAsiaTheme="minorEastAsia" w:cs="Calibri"/>
          <w:b/>
          <w:i/>
          <w:sz w:val="24"/>
          <w:szCs w:val="24"/>
          <w:lang w:val="pt-BR" w:bidi="en-US"/>
        </w:rPr>
        <w:t xml:space="preserve">RE AFLATE ÎN </w:t>
      </w:r>
      <w:proofErr w:type="gramStart"/>
      <w:r>
        <w:rPr>
          <w:rFonts w:eastAsiaTheme="minorEastAsia" w:cs="Calibri"/>
          <w:b/>
          <w:i/>
          <w:sz w:val="24"/>
          <w:szCs w:val="24"/>
          <w:lang w:val="pt-BR" w:bidi="en-US"/>
        </w:rPr>
        <w:t xml:space="preserve">PROPRIETATEA </w:t>
      </w:r>
      <w:r w:rsidRPr="005635A9">
        <w:rPr>
          <w:rFonts w:eastAsiaTheme="minorEastAsia" w:cs="Calibri"/>
          <w:b/>
          <w:i/>
          <w:sz w:val="24"/>
          <w:szCs w:val="24"/>
          <w:lang w:val="pt-BR" w:bidi="en-US"/>
        </w:rPr>
        <w:t xml:space="preserve"> PR</w:t>
      </w:r>
      <w:r>
        <w:rPr>
          <w:rFonts w:eastAsiaTheme="minorEastAsia" w:cs="Calibri"/>
          <w:b/>
          <w:i/>
          <w:sz w:val="24"/>
          <w:szCs w:val="24"/>
          <w:lang w:val="pt-BR" w:bidi="en-US"/>
        </w:rPr>
        <w:t>IVATĂ</w:t>
      </w:r>
      <w:proofErr w:type="gramEnd"/>
      <w:r>
        <w:rPr>
          <w:rFonts w:eastAsiaTheme="minorEastAsia" w:cs="Calibri"/>
          <w:b/>
          <w:i/>
          <w:sz w:val="24"/>
          <w:szCs w:val="24"/>
          <w:lang w:val="pt-BR" w:bidi="en-US"/>
        </w:rPr>
        <w:t xml:space="preserve"> </w:t>
      </w:r>
      <w:r w:rsidRPr="005635A9">
        <w:rPr>
          <w:rFonts w:eastAsiaTheme="minorEastAsia" w:cs="Calibri"/>
          <w:b/>
          <w:i/>
          <w:sz w:val="24"/>
          <w:szCs w:val="24"/>
          <w:lang w:val="pt-BR" w:bidi="en-US"/>
        </w:rPr>
        <w:t>A COMUNEI PEȘTERA, JUDEȚUL CONSTANȚA</w:t>
      </w:r>
    </w:p>
    <w:p w14:paraId="568258D5" w14:textId="77777777" w:rsidR="00D563FC" w:rsidRPr="005635A9" w:rsidRDefault="00D563FC" w:rsidP="00D563FC">
      <w:pPr>
        <w:suppressAutoHyphens/>
        <w:autoSpaceDN w:val="0"/>
        <w:spacing w:after="0" w:line="240" w:lineRule="auto"/>
        <w:textAlignment w:val="baseline"/>
        <w:rPr>
          <w:rFonts w:eastAsiaTheme="minorEastAsia" w:cs="Calibri"/>
          <w:b/>
          <w:i/>
          <w:sz w:val="24"/>
          <w:szCs w:val="24"/>
          <w:lang w:val="ro-RO" w:bidi="en-US"/>
        </w:rPr>
      </w:pPr>
    </w:p>
    <w:p w14:paraId="6196C36F" w14:textId="77777777" w:rsidR="00D563FC" w:rsidRDefault="00D563FC" w:rsidP="00D563FC">
      <w:pPr>
        <w:suppressAutoHyphens/>
        <w:autoSpaceDN w:val="0"/>
        <w:spacing w:after="0" w:line="240" w:lineRule="auto"/>
        <w:jc w:val="both"/>
        <w:textAlignment w:val="baseline"/>
        <w:rPr>
          <w:rFonts w:ascii="Times New Roman" w:eastAsiaTheme="minorEastAsia" w:hAnsi="Times New Roman" w:cs="Times New Roman"/>
          <w:sz w:val="24"/>
          <w:szCs w:val="24"/>
          <w:lang w:val="pt-BR" w:bidi="en-US"/>
        </w:rPr>
      </w:pPr>
      <w:r w:rsidRPr="005635A9">
        <w:rPr>
          <w:rFonts w:ascii="Times New Roman" w:eastAsiaTheme="minorEastAsia" w:hAnsi="Times New Roman" w:cs="Times New Roman"/>
          <w:sz w:val="24"/>
          <w:szCs w:val="24"/>
          <w:lang w:val="pt-BR" w:bidi="en-US"/>
        </w:rPr>
        <w:t xml:space="preserve">         </w:t>
      </w:r>
    </w:p>
    <w:p w14:paraId="6FD47447" w14:textId="77777777" w:rsidR="00D563FC" w:rsidRPr="005635A9" w:rsidRDefault="00D563FC" w:rsidP="00D563FC">
      <w:pPr>
        <w:suppressAutoHyphens/>
        <w:autoSpaceDN w:val="0"/>
        <w:spacing w:after="0" w:line="240" w:lineRule="auto"/>
        <w:jc w:val="both"/>
        <w:textAlignment w:val="baseline"/>
        <w:rPr>
          <w:rFonts w:ascii="Times New Roman" w:eastAsia="Calibri" w:hAnsi="Times New Roman" w:cs="Times New Roman"/>
          <w:bCs/>
          <w:i/>
          <w:sz w:val="24"/>
          <w:szCs w:val="24"/>
          <w:lang w:val="pt-BR"/>
        </w:rPr>
      </w:pPr>
      <w:r w:rsidRPr="005635A9">
        <w:rPr>
          <w:rFonts w:ascii="Times New Roman" w:eastAsiaTheme="minorEastAsia" w:hAnsi="Times New Roman" w:cs="Times New Roman"/>
          <w:sz w:val="24"/>
          <w:szCs w:val="24"/>
          <w:lang w:val="pt-BR" w:bidi="en-US"/>
        </w:rPr>
        <w:t xml:space="preserve"> Comisia de specialitate pentru agricultură, </w:t>
      </w:r>
      <w:r w:rsidRPr="005635A9">
        <w:rPr>
          <w:rFonts w:ascii="Times New Roman" w:eastAsiaTheme="minorEastAsia" w:hAnsi="Times New Roman" w:cs="Times New Roman"/>
          <w:lang w:val="pt-BR" w:bidi="en-US"/>
        </w:rPr>
        <w:t>activități</w:t>
      </w:r>
      <w:r w:rsidRPr="005635A9">
        <w:rPr>
          <w:rFonts w:ascii="Times New Roman" w:eastAsiaTheme="minorEastAsia" w:hAnsi="Times New Roman" w:cs="Times New Roman"/>
          <w:sz w:val="24"/>
          <w:szCs w:val="24"/>
          <w:lang w:val="pt-BR" w:bidi="en-US"/>
        </w:rPr>
        <w:t xml:space="preserve"> economico-financiare, amenajarea teritoriului și urbanism, muncii și protecție socială, intrunită astăzi </w:t>
      </w:r>
      <w:r>
        <w:rPr>
          <w:rFonts w:ascii="Times New Roman" w:eastAsiaTheme="minorEastAsia" w:hAnsi="Times New Roman" w:cs="Times New Roman"/>
          <w:b/>
          <w:sz w:val="24"/>
          <w:szCs w:val="24"/>
          <w:lang w:val="pt-BR" w:bidi="en-US"/>
        </w:rPr>
        <w:t>30.03.2023</w:t>
      </w:r>
      <w:r w:rsidRPr="005635A9">
        <w:rPr>
          <w:rFonts w:ascii="Times New Roman" w:eastAsiaTheme="minorEastAsia" w:hAnsi="Times New Roman" w:cs="Times New Roman"/>
          <w:sz w:val="24"/>
          <w:szCs w:val="24"/>
          <w:lang w:val="pt-BR" w:bidi="en-US"/>
        </w:rPr>
        <w:t xml:space="preserve">, a analizat proiectul de hotărâre și referatul de aprobare al primarului </w:t>
      </w:r>
      <w:bookmarkStart w:id="15" w:name="_Hlk63845483"/>
      <w:r w:rsidRPr="005635A9">
        <w:rPr>
          <w:rFonts w:ascii="Times New Roman" w:eastAsiaTheme="minorEastAsia" w:hAnsi="Times New Roman" w:cs="Times New Roman"/>
          <w:sz w:val="24"/>
          <w:szCs w:val="24"/>
          <w:lang w:val="pt-BR" w:bidi="en-US"/>
        </w:rPr>
        <w:t xml:space="preserve">comunei  </w:t>
      </w:r>
      <w:bookmarkStart w:id="16" w:name="_Hlk63847261"/>
      <w:r w:rsidRPr="005635A9">
        <w:rPr>
          <w:rFonts w:ascii="Times New Roman" w:eastAsia="Calibri" w:hAnsi="Times New Roman" w:cs="Times New Roman"/>
          <w:bCs/>
          <w:i/>
          <w:sz w:val="24"/>
          <w:szCs w:val="24"/>
          <w:lang w:val="ro-RO"/>
        </w:rPr>
        <w:t xml:space="preserve">privind </w:t>
      </w:r>
      <w:r>
        <w:rPr>
          <w:rFonts w:ascii="Times New Roman" w:eastAsia="Calibri" w:hAnsi="Times New Roman" w:cs="Times New Roman"/>
          <w:bCs/>
          <w:i/>
          <w:sz w:val="24"/>
          <w:szCs w:val="24"/>
          <w:lang w:val="pt-BR"/>
        </w:rPr>
        <w:t>î</w:t>
      </w:r>
      <w:r w:rsidRPr="005635A9">
        <w:rPr>
          <w:rFonts w:ascii="Times New Roman" w:eastAsia="Calibri" w:hAnsi="Times New Roman" w:cs="Times New Roman"/>
          <w:bCs/>
          <w:i/>
          <w:sz w:val="24"/>
          <w:szCs w:val="24"/>
          <w:lang w:val="pt-BR"/>
        </w:rPr>
        <w:t>nsușirea rapo</w:t>
      </w:r>
      <w:r>
        <w:rPr>
          <w:rFonts w:ascii="Times New Roman" w:eastAsia="Calibri" w:hAnsi="Times New Roman" w:cs="Times New Roman"/>
          <w:bCs/>
          <w:i/>
          <w:sz w:val="24"/>
          <w:szCs w:val="24"/>
          <w:lang w:val="pt-BR"/>
        </w:rPr>
        <w:t>artelor</w:t>
      </w:r>
      <w:r w:rsidRPr="005635A9">
        <w:rPr>
          <w:rFonts w:ascii="Times New Roman" w:eastAsia="Calibri" w:hAnsi="Times New Roman" w:cs="Times New Roman"/>
          <w:bCs/>
          <w:i/>
          <w:sz w:val="24"/>
          <w:szCs w:val="24"/>
          <w:lang w:val="pt-BR"/>
        </w:rPr>
        <w:t xml:space="preserve">  de  evaluare a proprietății  imobiliare </w:t>
      </w:r>
      <w:r>
        <w:rPr>
          <w:rFonts w:ascii="Times New Roman" w:eastAsia="Calibri" w:hAnsi="Times New Roman" w:cs="Times New Roman"/>
          <w:bCs/>
          <w:i/>
          <w:sz w:val="24"/>
          <w:szCs w:val="24"/>
          <w:lang w:val="pt-BR"/>
        </w:rPr>
        <w:t xml:space="preserve">aflate  în  proprietatea </w:t>
      </w:r>
      <w:r w:rsidRPr="005635A9">
        <w:rPr>
          <w:rFonts w:ascii="Times New Roman" w:eastAsia="Calibri" w:hAnsi="Times New Roman" w:cs="Times New Roman"/>
          <w:bCs/>
          <w:i/>
          <w:sz w:val="24"/>
          <w:szCs w:val="24"/>
          <w:lang w:val="pt-BR"/>
        </w:rPr>
        <w:t xml:space="preserve"> p</w:t>
      </w:r>
      <w:r>
        <w:rPr>
          <w:rFonts w:ascii="Times New Roman" w:eastAsia="Calibri" w:hAnsi="Times New Roman" w:cs="Times New Roman"/>
          <w:bCs/>
          <w:i/>
          <w:sz w:val="24"/>
          <w:szCs w:val="24"/>
          <w:lang w:val="pt-BR"/>
        </w:rPr>
        <w:t>rivată</w:t>
      </w:r>
      <w:r w:rsidRPr="005635A9">
        <w:rPr>
          <w:rFonts w:ascii="Times New Roman" w:eastAsia="Calibri" w:hAnsi="Times New Roman" w:cs="Times New Roman"/>
          <w:bCs/>
          <w:i/>
          <w:sz w:val="24"/>
          <w:szCs w:val="24"/>
          <w:lang w:val="pt-BR"/>
        </w:rPr>
        <w:t xml:space="preserve"> a</w:t>
      </w:r>
      <w:r>
        <w:rPr>
          <w:rFonts w:ascii="Times New Roman" w:eastAsia="Calibri" w:hAnsi="Times New Roman" w:cs="Times New Roman"/>
          <w:bCs/>
          <w:i/>
          <w:sz w:val="24"/>
          <w:szCs w:val="24"/>
          <w:lang w:val="pt-BR"/>
        </w:rPr>
        <w:t xml:space="preserve"> </w:t>
      </w:r>
      <w:r w:rsidRPr="005635A9">
        <w:rPr>
          <w:rFonts w:ascii="Times New Roman" w:eastAsia="Calibri" w:hAnsi="Times New Roman" w:cs="Times New Roman"/>
          <w:bCs/>
          <w:i/>
          <w:sz w:val="24"/>
          <w:szCs w:val="24"/>
          <w:lang w:val="pt-BR"/>
        </w:rPr>
        <w:t>comunei Peștera,județul Constanța.</w:t>
      </w:r>
    </w:p>
    <w:p w14:paraId="447DCAC5" w14:textId="77777777" w:rsidR="00D563FC" w:rsidRPr="005635A9" w:rsidRDefault="00D563FC" w:rsidP="00D563FC">
      <w:pPr>
        <w:suppressAutoHyphens/>
        <w:autoSpaceDN w:val="0"/>
        <w:spacing w:after="0" w:line="240" w:lineRule="auto"/>
        <w:jc w:val="both"/>
        <w:textAlignment w:val="baseline"/>
        <w:rPr>
          <w:rFonts w:ascii="Times New Roman" w:eastAsia="Calibri" w:hAnsi="Times New Roman" w:cs="Times New Roman"/>
          <w:b/>
          <w:i/>
          <w:sz w:val="24"/>
          <w:szCs w:val="24"/>
          <w:lang w:val="pt-BR"/>
        </w:rPr>
      </w:pPr>
    </w:p>
    <w:bookmarkEnd w:id="15"/>
    <w:bookmarkEnd w:id="16"/>
    <w:p w14:paraId="28D8AE86" w14:textId="77777777" w:rsidR="00D563FC" w:rsidRPr="005635A9" w:rsidRDefault="00D563FC" w:rsidP="00D563FC">
      <w:pPr>
        <w:suppressAutoHyphens/>
        <w:autoSpaceDN w:val="0"/>
        <w:spacing w:after="0" w:line="240" w:lineRule="auto"/>
        <w:jc w:val="both"/>
        <w:textAlignment w:val="baseline"/>
        <w:rPr>
          <w:rFonts w:ascii="Times New Roman" w:eastAsia="Calibri" w:hAnsi="Times New Roman" w:cs="Times New Roman"/>
          <w:bCs/>
          <w:i/>
          <w:sz w:val="24"/>
          <w:szCs w:val="24"/>
          <w:lang w:val="pt-BR"/>
        </w:rPr>
      </w:pPr>
      <w:r w:rsidRPr="005635A9">
        <w:rPr>
          <w:rFonts w:ascii="Times New Roman" w:eastAsiaTheme="minorEastAsia" w:hAnsi="Times New Roman" w:cs="Times New Roman"/>
          <w:sz w:val="24"/>
          <w:szCs w:val="24"/>
          <w:lang w:val="ro-RO" w:bidi="en-US"/>
        </w:rPr>
        <w:t xml:space="preserve">         În temeiul art. 136 alin.( 6) din O.U.G. nr. 57/2019 privind Codul Administrativ, cu modificările și completările ulterioare, membrii comisiei de specialitate pentru </w:t>
      </w:r>
      <w:r w:rsidRPr="005635A9">
        <w:rPr>
          <w:rFonts w:ascii="Times New Roman" w:eastAsiaTheme="minorEastAsia" w:hAnsi="Times New Roman" w:cs="Times New Roman"/>
          <w:sz w:val="24"/>
          <w:szCs w:val="24"/>
          <w:lang w:val="pt-BR" w:bidi="en-US"/>
        </w:rPr>
        <w:t xml:space="preserve">agricultură, activități economico-financiare, amenajarea teritoriului și urbanism, muncii și protecție socială, </w:t>
      </w:r>
      <w:r w:rsidRPr="005635A9">
        <w:rPr>
          <w:rFonts w:ascii="Times New Roman" w:eastAsiaTheme="minorEastAsia" w:hAnsi="Times New Roman" w:cs="Times New Roman"/>
          <w:b/>
          <w:sz w:val="24"/>
          <w:szCs w:val="24"/>
          <w:lang w:val="pt-BR" w:bidi="en-US"/>
        </w:rPr>
        <w:t xml:space="preserve">avizează favorabil  </w:t>
      </w:r>
      <w:r w:rsidRPr="005635A9">
        <w:rPr>
          <w:rFonts w:ascii="Times New Roman" w:eastAsiaTheme="minorEastAsia" w:hAnsi="Times New Roman" w:cs="Times New Roman"/>
          <w:sz w:val="24"/>
          <w:szCs w:val="24"/>
          <w:lang w:val="pt-BR" w:bidi="en-US"/>
        </w:rPr>
        <w:t xml:space="preserve">proiectul de hotărâre  </w:t>
      </w:r>
      <w:r w:rsidRPr="005635A9">
        <w:rPr>
          <w:rFonts w:ascii="Times New Roman" w:eastAsia="Calibri" w:hAnsi="Times New Roman" w:cs="Times New Roman"/>
          <w:bCs/>
          <w:i/>
          <w:sz w:val="24"/>
          <w:szCs w:val="24"/>
          <w:lang w:val="ro-RO"/>
        </w:rPr>
        <w:t xml:space="preserve">privind </w:t>
      </w:r>
      <w:r w:rsidRPr="005635A9">
        <w:rPr>
          <w:rFonts w:ascii="Times New Roman" w:eastAsia="Calibri" w:hAnsi="Times New Roman" w:cs="Times New Roman"/>
          <w:bCs/>
          <w:i/>
          <w:sz w:val="24"/>
          <w:szCs w:val="24"/>
          <w:lang w:val="pt-BR"/>
        </w:rPr>
        <w:t>insușirea rapo</w:t>
      </w:r>
      <w:r>
        <w:rPr>
          <w:rFonts w:ascii="Times New Roman" w:eastAsia="Calibri" w:hAnsi="Times New Roman" w:cs="Times New Roman"/>
          <w:bCs/>
          <w:i/>
          <w:sz w:val="24"/>
          <w:szCs w:val="24"/>
          <w:lang w:val="pt-BR"/>
        </w:rPr>
        <w:t>rtelor</w:t>
      </w:r>
      <w:r w:rsidRPr="005635A9">
        <w:rPr>
          <w:rFonts w:ascii="Times New Roman" w:eastAsia="Calibri" w:hAnsi="Times New Roman" w:cs="Times New Roman"/>
          <w:bCs/>
          <w:i/>
          <w:sz w:val="24"/>
          <w:szCs w:val="24"/>
          <w:lang w:val="pt-BR"/>
        </w:rPr>
        <w:t xml:space="preserve"> de  evaluare a proprietății  imobiliare </w:t>
      </w:r>
      <w:r>
        <w:rPr>
          <w:rFonts w:ascii="Times New Roman" w:eastAsia="Calibri" w:hAnsi="Times New Roman" w:cs="Times New Roman"/>
          <w:bCs/>
          <w:i/>
          <w:sz w:val="24"/>
          <w:szCs w:val="24"/>
          <w:lang w:val="pt-BR"/>
        </w:rPr>
        <w:t xml:space="preserve">aflate în  proprietatea </w:t>
      </w:r>
      <w:r w:rsidRPr="005635A9">
        <w:rPr>
          <w:rFonts w:ascii="Times New Roman" w:eastAsia="Calibri" w:hAnsi="Times New Roman" w:cs="Times New Roman"/>
          <w:bCs/>
          <w:i/>
          <w:sz w:val="24"/>
          <w:szCs w:val="24"/>
          <w:lang w:val="pt-BR"/>
        </w:rPr>
        <w:t xml:space="preserve"> p</w:t>
      </w:r>
      <w:r>
        <w:rPr>
          <w:rFonts w:ascii="Times New Roman" w:eastAsia="Calibri" w:hAnsi="Times New Roman" w:cs="Times New Roman"/>
          <w:bCs/>
          <w:i/>
          <w:sz w:val="24"/>
          <w:szCs w:val="24"/>
          <w:lang w:val="pt-BR"/>
        </w:rPr>
        <w:t xml:space="preserve">rivată </w:t>
      </w:r>
      <w:r w:rsidRPr="005635A9">
        <w:rPr>
          <w:rFonts w:ascii="Times New Roman" w:eastAsia="Calibri" w:hAnsi="Times New Roman" w:cs="Times New Roman"/>
          <w:bCs/>
          <w:i/>
          <w:sz w:val="24"/>
          <w:szCs w:val="24"/>
          <w:lang w:val="pt-BR"/>
        </w:rPr>
        <w:t>a comunei Peștera, județul Constanța.</w:t>
      </w:r>
    </w:p>
    <w:p w14:paraId="1BAC250C" w14:textId="77777777" w:rsidR="00D563FC" w:rsidRPr="005635A9" w:rsidRDefault="00D563FC" w:rsidP="00D563FC">
      <w:pPr>
        <w:suppressAutoHyphens/>
        <w:autoSpaceDN w:val="0"/>
        <w:spacing w:after="0" w:line="240" w:lineRule="auto"/>
        <w:jc w:val="both"/>
        <w:textAlignment w:val="baseline"/>
        <w:rPr>
          <w:rFonts w:ascii="Times New Roman" w:eastAsia="Calibri" w:hAnsi="Times New Roman" w:cs="Times New Roman"/>
          <w:b/>
          <w:i/>
          <w:sz w:val="24"/>
          <w:szCs w:val="24"/>
          <w:lang w:val="pt-BR"/>
        </w:rPr>
      </w:pPr>
    </w:p>
    <w:p w14:paraId="3615F315" w14:textId="77777777" w:rsidR="00D563FC" w:rsidRPr="005635A9" w:rsidRDefault="00D563FC" w:rsidP="00D563FC">
      <w:pPr>
        <w:spacing w:after="0" w:line="240" w:lineRule="auto"/>
        <w:jc w:val="both"/>
        <w:rPr>
          <w:rFonts w:ascii="Times New Roman" w:eastAsiaTheme="minorEastAsia" w:hAnsi="Times New Roman" w:cs="Times New Roman"/>
          <w:sz w:val="24"/>
          <w:szCs w:val="24"/>
          <w:lang w:val="pt-BR" w:bidi="en-US"/>
        </w:rPr>
      </w:pPr>
      <w:r w:rsidRPr="005635A9">
        <w:rPr>
          <w:rFonts w:ascii="Times New Roman" w:eastAsiaTheme="minorEastAsia" w:hAnsi="Times New Roman" w:cs="Times New Roman"/>
          <w:sz w:val="24"/>
          <w:szCs w:val="24"/>
          <w:lang w:val="pt-BR" w:bidi="en-US"/>
        </w:rPr>
        <w:t>.</w:t>
      </w:r>
    </w:p>
    <w:p w14:paraId="031B4F8A" w14:textId="77777777" w:rsidR="00D563FC" w:rsidRPr="005635A9" w:rsidRDefault="00D563FC" w:rsidP="00D563FC">
      <w:pPr>
        <w:spacing w:after="0" w:line="240" w:lineRule="auto"/>
        <w:jc w:val="both"/>
        <w:rPr>
          <w:rFonts w:eastAsiaTheme="minorEastAsia" w:cs="Calibri"/>
          <w:sz w:val="24"/>
          <w:szCs w:val="24"/>
          <w:lang w:val="ro-RO" w:bidi="en-US"/>
        </w:rPr>
      </w:pPr>
      <w:r w:rsidRPr="005635A9">
        <w:rPr>
          <w:rFonts w:ascii="Times New Roman" w:eastAsiaTheme="minorEastAsia" w:hAnsi="Times New Roman" w:cs="Times New Roman"/>
          <w:sz w:val="24"/>
          <w:szCs w:val="24"/>
          <w:lang w:val="pt-BR" w:bidi="en-US"/>
        </w:rPr>
        <w:t xml:space="preserve">        </w:t>
      </w:r>
      <w:r w:rsidRPr="005635A9">
        <w:rPr>
          <w:rFonts w:eastAsiaTheme="minorEastAsia" w:cs="Calibri"/>
          <w:sz w:val="24"/>
          <w:szCs w:val="24"/>
          <w:lang w:val="ro-RO" w:bidi="en-US"/>
        </w:rPr>
        <w:t xml:space="preserve">  </w:t>
      </w:r>
      <w:r w:rsidRPr="005635A9">
        <w:rPr>
          <w:rFonts w:eastAsiaTheme="minorEastAsia" w:cs="Calibri"/>
          <w:b/>
          <w:sz w:val="24"/>
          <w:szCs w:val="24"/>
          <w:lang w:val="ro-RO" w:bidi="en-US"/>
        </w:rPr>
        <w:t>COMISIA:</w:t>
      </w:r>
    </w:p>
    <w:p w14:paraId="49C70B9E" w14:textId="77777777" w:rsidR="00D563FC" w:rsidRPr="005635A9" w:rsidRDefault="00D563FC" w:rsidP="00D563FC">
      <w:pPr>
        <w:spacing w:after="0" w:line="240" w:lineRule="auto"/>
        <w:jc w:val="both"/>
        <w:rPr>
          <w:rFonts w:eastAsiaTheme="minorEastAsia" w:cs="Calibri"/>
          <w:sz w:val="24"/>
          <w:szCs w:val="24"/>
          <w:lang w:val="en-US" w:bidi="en-US"/>
        </w:rPr>
      </w:pPr>
      <w:r w:rsidRPr="005635A9">
        <w:rPr>
          <w:rFonts w:eastAsiaTheme="minorEastAsia" w:cs="Calibri"/>
          <w:sz w:val="24"/>
          <w:szCs w:val="24"/>
          <w:lang w:val="en-US" w:bidi="en-US"/>
        </w:rPr>
        <w:t xml:space="preserve">                              </w:t>
      </w:r>
    </w:p>
    <w:p w14:paraId="741585DD" w14:textId="77777777" w:rsidR="00D563FC" w:rsidRPr="005635A9" w:rsidRDefault="00D563FC" w:rsidP="00D563FC">
      <w:pPr>
        <w:spacing w:after="0" w:line="240" w:lineRule="auto"/>
        <w:jc w:val="both"/>
        <w:rPr>
          <w:rFonts w:eastAsiaTheme="minorEastAsia" w:cs="Calibri"/>
          <w:b/>
          <w:bCs/>
          <w:sz w:val="24"/>
          <w:szCs w:val="24"/>
          <w:lang w:val="en-US" w:bidi="en-US"/>
        </w:rPr>
      </w:pPr>
      <w:r w:rsidRPr="005635A9">
        <w:rPr>
          <w:rFonts w:eastAsiaTheme="minorEastAsia" w:cs="Calibri"/>
          <w:b/>
          <w:bCs/>
          <w:sz w:val="24"/>
          <w:szCs w:val="24"/>
          <w:lang w:val="en-US" w:bidi="en-US"/>
        </w:rPr>
        <w:t xml:space="preserve">                              MOCANU SILVIU-LEONARD____________________________</w:t>
      </w:r>
    </w:p>
    <w:p w14:paraId="78BD5B7A" w14:textId="77777777" w:rsidR="00D563FC" w:rsidRPr="005635A9" w:rsidRDefault="00D563FC" w:rsidP="00D563FC">
      <w:pPr>
        <w:spacing w:after="0" w:line="240" w:lineRule="auto"/>
        <w:jc w:val="both"/>
        <w:rPr>
          <w:rFonts w:eastAsiaTheme="minorEastAsia" w:cs="Calibri"/>
          <w:b/>
          <w:bCs/>
          <w:sz w:val="24"/>
          <w:szCs w:val="24"/>
          <w:lang w:val="ro-RO" w:bidi="en-US"/>
        </w:rPr>
      </w:pPr>
      <w:r w:rsidRPr="005635A9">
        <w:rPr>
          <w:rFonts w:eastAsiaTheme="minorEastAsia" w:cs="Calibri"/>
          <w:b/>
          <w:bCs/>
          <w:sz w:val="24"/>
          <w:szCs w:val="24"/>
          <w:lang w:val="ro-RO" w:bidi="en-US"/>
        </w:rPr>
        <w:t xml:space="preserve">                               </w:t>
      </w:r>
    </w:p>
    <w:p w14:paraId="136B629D" w14:textId="77777777" w:rsidR="00D563FC" w:rsidRPr="005635A9" w:rsidRDefault="00D563FC" w:rsidP="00D563FC">
      <w:pPr>
        <w:spacing w:after="0" w:line="240" w:lineRule="auto"/>
        <w:jc w:val="both"/>
        <w:rPr>
          <w:rFonts w:eastAsiaTheme="minorEastAsia" w:cs="Calibri"/>
          <w:b/>
          <w:bCs/>
          <w:sz w:val="24"/>
          <w:szCs w:val="24"/>
          <w:lang w:val="ro-RO" w:bidi="en-US"/>
        </w:rPr>
      </w:pPr>
      <w:r w:rsidRPr="005635A9">
        <w:rPr>
          <w:rFonts w:eastAsiaTheme="minorEastAsia" w:cs="Calibri"/>
          <w:b/>
          <w:bCs/>
          <w:sz w:val="24"/>
          <w:szCs w:val="24"/>
          <w:lang w:val="ro-RO" w:bidi="en-US"/>
        </w:rPr>
        <w:t xml:space="preserve">                              VÎLCU  CONSTANTIN-SILVIU______________________________</w:t>
      </w:r>
    </w:p>
    <w:p w14:paraId="19B2EE4A" w14:textId="77777777" w:rsidR="00D563FC" w:rsidRPr="005635A9" w:rsidRDefault="00D563FC" w:rsidP="00D563FC">
      <w:pPr>
        <w:spacing w:after="0" w:line="240" w:lineRule="auto"/>
        <w:jc w:val="both"/>
        <w:rPr>
          <w:rFonts w:eastAsiaTheme="minorEastAsia" w:cs="Calibri"/>
          <w:b/>
          <w:bCs/>
          <w:sz w:val="24"/>
          <w:szCs w:val="24"/>
          <w:lang w:val="ro-RO" w:bidi="en-US"/>
        </w:rPr>
      </w:pPr>
      <w:r w:rsidRPr="005635A9">
        <w:rPr>
          <w:rFonts w:eastAsiaTheme="minorEastAsia" w:cs="Calibri"/>
          <w:b/>
          <w:bCs/>
          <w:sz w:val="24"/>
          <w:szCs w:val="24"/>
          <w:lang w:val="ro-RO" w:bidi="en-US"/>
        </w:rPr>
        <w:t xml:space="preserve">                               </w:t>
      </w:r>
    </w:p>
    <w:p w14:paraId="006C4AC7" w14:textId="77777777" w:rsidR="00D563FC" w:rsidRPr="005635A9" w:rsidRDefault="00D563FC" w:rsidP="00D563FC">
      <w:pPr>
        <w:spacing w:after="0" w:line="240" w:lineRule="auto"/>
        <w:jc w:val="both"/>
        <w:rPr>
          <w:rFonts w:eastAsiaTheme="minorEastAsia" w:cs="Calibri"/>
          <w:b/>
          <w:bCs/>
          <w:sz w:val="24"/>
          <w:szCs w:val="24"/>
          <w:lang w:val="ro-RO" w:bidi="en-US"/>
        </w:rPr>
      </w:pPr>
      <w:r w:rsidRPr="005635A9">
        <w:rPr>
          <w:rFonts w:eastAsiaTheme="minorEastAsia" w:cs="Calibri"/>
          <w:b/>
          <w:bCs/>
          <w:sz w:val="24"/>
          <w:szCs w:val="24"/>
          <w:lang w:val="ro-RO" w:bidi="en-US"/>
        </w:rPr>
        <w:t xml:space="preserve">                              </w:t>
      </w:r>
      <w:r w:rsidRPr="005635A9">
        <w:rPr>
          <w:rFonts w:eastAsiaTheme="minorEastAsia" w:cs="Calibri"/>
          <w:b/>
          <w:bCs/>
          <w:sz w:val="24"/>
          <w:szCs w:val="24"/>
          <w:lang w:val="en-US" w:bidi="en-US"/>
        </w:rPr>
        <w:t>DEMIREL BOBE PARASCHIVA</w:t>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en-US" w:bidi="en-US"/>
        </w:rPr>
        <w:softHyphen/>
      </w:r>
      <w:r w:rsidRPr="005635A9">
        <w:rPr>
          <w:rFonts w:eastAsiaTheme="minorEastAsia" w:cs="Calibri"/>
          <w:b/>
          <w:bCs/>
          <w:sz w:val="24"/>
          <w:szCs w:val="24"/>
          <w:lang w:val="ro-RO" w:bidi="en-US"/>
        </w:rPr>
        <w:t xml:space="preserve"> _____________________________</w:t>
      </w:r>
    </w:p>
    <w:p w14:paraId="557D691E" w14:textId="77777777" w:rsidR="00D563FC" w:rsidRPr="005635A9" w:rsidRDefault="00D563FC" w:rsidP="00D563FC">
      <w:pPr>
        <w:spacing w:after="0" w:line="240" w:lineRule="auto"/>
        <w:jc w:val="both"/>
        <w:rPr>
          <w:rFonts w:eastAsiaTheme="minorEastAsia" w:cs="Calibri"/>
          <w:b/>
          <w:bCs/>
          <w:sz w:val="24"/>
          <w:szCs w:val="24"/>
          <w:lang w:val="ro-RO" w:bidi="en-US"/>
        </w:rPr>
      </w:pPr>
      <w:r w:rsidRPr="005635A9">
        <w:rPr>
          <w:rFonts w:eastAsiaTheme="minorEastAsia" w:cs="Calibri"/>
          <w:b/>
          <w:bCs/>
          <w:sz w:val="24"/>
          <w:szCs w:val="24"/>
          <w:lang w:val="ro-RO" w:bidi="en-US"/>
        </w:rPr>
        <w:t xml:space="preserve">                                 </w:t>
      </w:r>
    </w:p>
    <w:p w14:paraId="47367FE9" w14:textId="77777777" w:rsidR="00D563FC" w:rsidRPr="005635A9" w:rsidRDefault="00D563FC" w:rsidP="00D563FC">
      <w:pPr>
        <w:spacing w:after="0" w:line="240" w:lineRule="auto"/>
        <w:jc w:val="both"/>
        <w:rPr>
          <w:rFonts w:eastAsiaTheme="minorEastAsia" w:cs="Calibri"/>
          <w:sz w:val="24"/>
          <w:szCs w:val="24"/>
          <w:lang w:val="ro-RO" w:bidi="en-US"/>
        </w:rPr>
      </w:pPr>
      <w:r w:rsidRPr="005635A9">
        <w:rPr>
          <w:rFonts w:eastAsiaTheme="minorEastAsia" w:cs="Calibri"/>
          <w:b/>
          <w:bCs/>
          <w:sz w:val="24"/>
          <w:szCs w:val="24"/>
          <w:lang w:val="ro-RO" w:bidi="en-US"/>
        </w:rPr>
        <w:t xml:space="preserve">                              CĂLIN REMUS</w:t>
      </w:r>
      <w:r w:rsidRPr="005635A9">
        <w:rPr>
          <w:rFonts w:eastAsiaTheme="minorEastAsia" w:cs="Calibri"/>
          <w:sz w:val="24"/>
          <w:szCs w:val="24"/>
          <w:lang w:val="ro-RO" w:bidi="en-US"/>
        </w:rPr>
        <w:t>________________________________________</w:t>
      </w:r>
    </w:p>
    <w:p w14:paraId="10D5F50C" w14:textId="77777777" w:rsidR="00D563FC" w:rsidRPr="005635A9" w:rsidRDefault="00D563FC" w:rsidP="00D563FC">
      <w:pPr>
        <w:spacing w:after="0" w:line="240" w:lineRule="auto"/>
        <w:jc w:val="center"/>
        <w:rPr>
          <w:rFonts w:eastAsiaTheme="minorEastAsia" w:cs="Calibri"/>
          <w:b/>
          <w:sz w:val="24"/>
          <w:szCs w:val="24"/>
          <w:lang w:val="ro-RO" w:bidi="en-US"/>
        </w:rPr>
      </w:pPr>
    </w:p>
    <w:p w14:paraId="7B269A4F" w14:textId="77777777" w:rsidR="00D563FC" w:rsidRPr="005635A9" w:rsidRDefault="00D563FC" w:rsidP="00D563FC">
      <w:pPr>
        <w:spacing w:after="0" w:line="240" w:lineRule="auto"/>
        <w:rPr>
          <w:rFonts w:eastAsiaTheme="minorEastAsia" w:cs="Calibri"/>
          <w:sz w:val="24"/>
          <w:szCs w:val="24"/>
          <w:lang w:val="ro-RO" w:bidi="en-US"/>
        </w:rPr>
      </w:pPr>
      <w:r w:rsidRPr="005635A9">
        <w:rPr>
          <w:rFonts w:eastAsiaTheme="minorEastAsia" w:cs="Calibri"/>
          <w:b/>
          <w:bCs/>
          <w:sz w:val="24"/>
          <w:szCs w:val="24"/>
          <w:lang w:val="ro-RO" w:bidi="en-US"/>
        </w:rPr>
        <w:t xml:space="preserve">                           </w:t>
      </w:r>
      <w:r>
        <w:rPr>
          <w:rFonts w:eastAsiaTheme="minorEastAsia" w:cs="Calibri"/>
          <w:b/>
          <w:bCs/>
          <w:sz w:val="24"/>
          <w:szCs w:val="24"/>
          <w:lang w:val="ro-RO" w:bidi="en-US"/>
        </w:rPr>
        <w:t xml:space="preserve">  </w:t>
      </w:r>
      <w:r w:rsidRPr="005635A9">
        <w:rPr>
          <w:rFonts w:eastAsiaTheme="minorEastAsia" w:cs="Calibri"/>
          <w:b/>
          <w:bCs/>
          <w:sz w:val="24"/>
          <w:szCs w:val="24"/>
          <w:lang w:val="ro-RO" w:bidi="en-US"/>
        </w:rPr>
        <w:t xml:space="preserve">  NISTOR GEORGETA</w:t>
      </w:r>
      <w:r w:rsidRPr="005635A9">
        <w:rPr>
          <w:rFonts w:eastAsiaTheme="minorEastAsia" w:cs="Calibri"/>
          <w:sz w:val="24"/>
          <w:szCs w:val="24"/>
          <w:lang w:val="ro-RO" w:bidi="en-US"/>
        </w:rPr>
        <w:t xml:space="preserve"> _______________________________________</w:t>
      </w:r>
    </w:p>
    <w:p w14:paraId="12FAB772" w14:textId="77777777" w:rsidR="00D563FC" w:rsidRPr="005635A9" w:rsidRDefault="00D563FC" w:rsidP="00D563FC">
      <w:pPr>
        <w:spacing w:after="0" w:line="240" w:lineRule="auto"/>
        <w:jc w:val="center"/>
        <w:rPr>
          <w:rFonts w:eastAsiaTheme="minorEastAsia" w:cs="Calibri"/>
          <w:b/>
          <w:sz w:val="24"/>
          <w:szCs w:val="24"/>
          <w:lang w:val="ro-RO" w:bidi="en-US"/>
        </w:rPr>
      </w:pPr>
    </w:p>
    <w:p w14:paraId="375C55E0" w14:textId="77777777" w:rsidR="00D563FC" w:rsidRPr="005635A9" w:rsidRDefault="00D563FC" w:rsidP="00D563FC">
      <w:pPr>
        <w:spacing w:after="0" w:line="240" w:lineRule="auto"/>
        <w:jc w:val="center"/>
        <w:rPr>
          <w:rFonts w:eastAsiaTheme="minorEastAsia" w:cs="Calibri"/>
          <w:b/>
          <w:sz w:val="24"/>
          <w:szCs w:val="24"/>
          <w:lang w:val="ro-RO" w:bidi="en-US"/>
        </w:rPr>
      </w:pPr>
    </w:p>
    <w:p w14:paraId="6C573476" w14:textId="77777777" w:rsidR="00D563FC" w:rsidRPr="005635A9" w:rsidRDefault="00D563FC" w:rsidP="00D563FC">
      <w:pPr>
        <w:spacing w:after="0" w:line="240" w:lineRule="auto"/>
        <w:jc w:val="center"/>
        <w:rPr>
          <w:rFonts w:eastAsiaTheme="minorEastAsia" w:cs="Calibri"/>
          <w:b/>
          <w:sz w:val="24"/>
          <w:szCs w:val="24"/>
          <w:lang w:val="ro-RO" w:bidi="en-US"/>
        </w:rPr>
      </w:pPr>
    </w:p>
    <w:p w14:paraId="688474A5" w14:textId="77777777" w:rsidR="00D563FC" w:rsidRPr="005635A9" w:rsidRDefault="00D563FC" w:rsidP="00D563FC">
      <w:pPr>
        <w:spacing w:after="0" w:line="240" w:lineRule="auto"/>
        <w:jc w:val="center"/>
        <w:rPr>
          <w:rFonts w:eastAsiaTheme="minorEastAsia" w:cs="Calibri"/>
          <w:b/>
          <w:sz w:val="24"/>
          <w:szCs w:val="24"/>
          <w:lang w:val="ro-RO" w:bidi="en-US"/>
        </w:rPr>
      </w:pPr>
    </w:p>
    <w:p w14:paraId="3C7BDFCB" w14:textId="77777777" w:rsidR="00D563FC" w:rsidRPr="005635A9" w:rsidRDefault="00D563FC" w:rsidP="00D563FC">
      <w:pPr>
        <w:spacing w:after="0" w:line="240" w:lineRule="auto"/>
        <w:jc w:val="center"/>
        <w:rPr>
          <w:rFonts w:eastAsiaTheme="minorEastAsia" w:cs="Calibri"/>
          <w:b/>
          <w:sz w:val="24"/>
          <w:szCs w:val="24"/>
          <w:lang w:val="ro-RO" w:bidi="en-US"/>
        </w:rPr>
      </w:pPr>
    </w:p>
    <w:p w14:paraId="77454044" w14:textId="77777777" w:rsidR="00D563FC" w:rsidRPr="005635A9" w:rsidRDefault="00D563FC" w:rsidP="00D563FC">
      <w:pPr>
        <w:spacing w:after="0" w:line="240" w:lineRule="auto"/>
        <w:jc w:val="center"/>
        <w:rPr>
          <w:rFonts w:eastAsiaTheme="minorEastAsia" w:cs="Calibri"/>
          <w:b/>
          <w:sz w:val="24"/>
          <w:szCs w:val="24"/>
          <w:lang w:val="ro-RO" w:bidi="en-US"/>
        </w:rPr>
      </w:pPr>
    </w:p>
    <w:p w14:paraId="36BF6285" w14:textId="77777777" w:rsidR="00D563FC" w:rsidRPr="005635A9" w:rsidRDefault="00D563FC" w:rsidP="00D563FC">
      <w:pPr>
        <w:spacing w:after="0" w:line="240" w:lineRule="auto"/>
        <w:jc w:val="center"/>
        <w:rPr>
          <w:rFonts w:eastAsiaTheme="minorEastAsia" w:cs="Calibri"/>
          <w:b/>
          <w:sz w:val="24"/>
          <w:szCs w:val="24"/>
          <w:lang w:val="ro-RO" w:bidi="en-US"/>
        </w:rPr>
      </w:pPr>
    </w:p>
    <w:p w14:paraId="67335EDB" w14:textId="77777777" w:rsidR="00D563FC" w:rsidRPr="005635A9" w:rsidRDefault="00D563FC" w:rsidP="00D563FC">
      <w:pPr>
        <w:spacing w:after="0" w:line="240" w:lineRule="auto"/>
        <w:rPr>
          <w:rFonts w:eastAsiaTheme="minorEastAsia" w:cs="Calibri"/>
          <w:b/>
          <w:sz w:val="24"/>
          <w:szCs w:val="24"/>
          <w:lang w:val="ro-RO" w:bidi="en-US"/>
        </w:rPr>
      </w:pPr>
    </w:p>
    <w:p w14:paraId="38CAEFE5" w14:textId="77777777" w:rsidR="00D563FC" w:rsidRPr="005635A9" w:rsidRDefault="00D563FC" w:rsidP="00D563FC">
      <w:pPr>
        <w:spacing w:after="0" w:line="240" w:lineRule="auto"/>
        <w:rPr>
          <w:rFonts w:eastAsiaTheme="minorEastAsia" w:cs="Calibri"/>
          <w:b/>
          <w:sz w:val="24"/>
          <w:szCs w:val="24"/>
          <w:lang w:val="ro-RO" w:bidi="en-US"/>
        </w:rPr>
      </w:pPr>
    </w:p>
    <w:p w14:paraId="5C61F317" w14:textId="77777777" w:rsidR="00D563FC" w:rsidRPr="005635A9" w:rsidRDefault="00D563FC" w:rsidP="00D563FC">
      <w:pPr>
        <w:spacing w:after="0" w:line="240" w:lineRule="auto"/>
        <w:rPr>
          <w:rFonts w:eastAsiaTheme="minorEastAsia" w:cs="Calibri"/>
          <w:b/>
          <w:sz w:val="24"/>
          <w:szCs w:val="24"/>
          <w:lang w:val="ro-RO" w:bidi="en-US"/>
        </w:rPr>
      </w:pPr>
    </w:p>
    <w:p w14:paraId="34B79D76" w14:textId="77777777" w:rsidR="00D563FC" w:rsidRPr="005635A9" w:rsidRDefault="00D563FC" w:rsidP="00D563FC">
      <w:pPr>
        <w:spacing w:after="0" w:line="240" w:lineRule="auto"/>
        <w:rPr>
          <w:rFonts w:eastAsiaTheme="minorEastAsia" w:cs="Calibri"/>
          <w:b/>
          <w:sz w:val="24"/>
          <w:szCs w:val="24"/>
          <w:lang w:val="ro-RO" w:bidi="en-US"/>
        </w:rPr>
      </w:pPr>
    </w:p>
    <w:p w14:paraId="0320851F" w14:textId="77777777" w:rsidR="00D563FC" w:rsidRPr="005635A9" w:rsidRDefault="00D563FC" w:rsidP="00D563FC">
      <w:pPr>
        <w:spacing w:after="0" w:line="240" w:lineRule="auto"/>
        <w:rPr>
          <w:rFonts w:eastAsiaTheme="minorEastAsia" w:cs="Calibri"/>
          <w:b/>
          <w:sz w:val="24"/>
          <w:szCs w:val="24"/>
          <w:lang w:val="ro-RO" w:bidi="en-US"/>
        </w:rPr>
      </w:pPr>
    </w:p>
    <w:p w14:paraId="119FB428" w14:textId="77777777" w:rsidR="00D563FC" w:rsidRDefault="00D563FC" w:rsidP="00D563FC">
      <w:pPr>
        <w:spacing w:after="0" w:line="240" w:lineRule="auto"/>
        <w:rPr>
          <w:rFonts w:eastAsiaTheme="minorEastAsia" w:cs="Calibri"/>
          <w:b/>
          <w:sz w:val="24"/>
          <w:szCs w:val="24"/>
          <w:lang w:val="ro-RO" w:bidi="en-US"/>
        </w:rPr>
      </w:pPr>
      <w:r w:rsidRPr="005635A9">
        <w:rPr>
          <w:rFonts w:eastAsiaTheme="minorEastAsia" w:cs="Calibri"/>
          <w:b/>
          <w:sz w:val="24"/>
          <w:szCs w:val="24"/>
          <w:lang w:val="ro-RO" w:bidi="en-US"/>
        </w:rPr>
        <w:t xml:space="preserve">                                                                </w:t>
      </w:r>
    </w:p>
    <w:p w14:paraId="36CF175C" w14:textId="77777777" w:rsidR="00D563FC" w:rsidRPr="005635A9" w:rsidRDefault="00D563FC" w:rsidP="00D563FC">
      <w:pPr>
        <w:spacing w:after="0" w:line="240" w:lineRule="auto"/>
        <w:rPr>
          <w:rFonts w:eastAsiaTheme="minorEastAsia" w:cs="Calibri"/>
          <w:b/>
          <w:sz w:val="24"/>
          <w:szCs w:val="24"/>
          <w:lang w:val="ro-RO" w:bidi="en-US"/>
        </w:rPr>
      </w:pPr>
    </w:p>
    <w:p w14:paraId="41BFF113" w14:textId="77777777" w:rsidR="00D563FC" w:rsidRPr="005635A9" w:rsidRDefault="00D563FC" w:rsidP="00D563FC">
      <w:pPr>
        <w:spacing w:after="0" w:line="240" w:lineRule="auto"/>
        <w:rPr>
          <w:rFonts w:eastAsiaTheme="minorEastAsia" w:cs="Calibri"/>
          <w:b/>
          <w:sz w:val="24"/>
          <w:szCs w:val="24"/>
          <w:lang w:val="ro-RO" w:bidi="en-US"/>
        </w:rPr>
      </w:pPr>
      <w:r w:rsidRPr="005635A9">
        <w:rPr>
          <w:rFonts w:eastAsiaTheme="minorEastAsia" w:cs="Calibri"/>
          <w:b/>
          <w:sz w:val="24"/>
          <w:szCs w:val="24"/>
          <w:lang w:val="ro-RO" w:bidi="en-US"/>
        </w:rPr>
        <w:t xml:space="preserve">                                                                     CONSILUL LOCAL</w:t>
      </w:r>
    </w:p>
    <w:p w14:paraId="7B9038C5" w14:textId="77777777" w:rsidR="00D563FC" w:rsidRPr="005635A9" w:rsidRDefault="00D563FC" w:rsidP="00D563FC">
      <w:pPr>
        <w:spacing w:after="0" w:line="240" w:lineRule="auto"/>
        <w:rPr>
          <w:rFonts w:eastAsiaTheme="minorEastAsia" w:cs="Calibri"/>
          <w:sz w:val="24"/>
          <w:szCs w:val="24"/>
          <w:lang w:val="ro-RO" w:bidi="en-US"/>
        </w:rPr>
      </w:pPr>
      <w:r w:rsidRPr="005635A9">
        <w:rPr>
          <w:rFonts w:eastAsiaTheme="minorEastAsia" w:cs="Calibri"/>
          <w:sz w:val="24"/>
          <w:szCs w:val="24"/>
          <w:lang w:val="ro-RO" w:bidi="en-US"/>
        </w:rPr>
        <w:t xml:space="preserve">                                                       Comuna Peștera-județul Constanța</w:t>
      </w:r>
    </w:p>
    <w:p w14:paraId="66DED9B8" w14:textId="77777777" w:rsidR="00D563FC" w:rsidRPr="005635A9" w:rsidRDefault="00D563FC" w:rsidP="00D563FC">
      <w:pPr>
        <w:spacing w:after="0" w:line="240" w:lineRule="auto"/>
        <w:jc w:val="center"/>
        <w:rPr>
          <w:rFonts w:eastAsiaTheme="minorEastAsia" w:cs="Calibri"/>
          <w:b/>
          <w:sz w:val="24"/>
          <w:szCs w:val="24"/>
          <w:lang w:val="ro-RO" w:bidi="en-US"/>
        </w:rPr>
      </w:pPr>
      <w:r w:rsidRPr="005635A9">
        <w:rPr>
          <w:rFonts w:eastAsiaTheme="minorEastAsia" w:cs="Calibri"/>
          <w:b/>
          <w:sz w:val="24"/>
          <w:szCs w:val="24"/>
          <w:lang w:val="ro-RO" w:bidi="en-US"/>
        </w:rPr>
        <w:t>Comisa de specialitate pentru</w:t>
      </w:r>
    </w:p>
    <w:p w14:paraId="0E53674D" w14:textId="77777777" w:rsidR="00D563FC" w:rsidRPr="005635A9" w:rsidRDefault="00D563FC" w:rsidP="00D563FC">
      <w:pPr>
        <w:spacing w:after="0" w:line="240" w:lineRule="auto"/>
        <w:jc w:val="center"/>
        <w:rPr>
          <w:rFonts w:eastAsiaTheme="minorEastAsia" w:cs="Calibri"/>
          <w:sz w:val="24"/>
          <w:szCs w:val="24"/>
          <w:lang w:val="ro-RO" w:bidi="en-US"/>
        </w:rPr>
      </w:pPr>
    </w:p>
    <w:p w14:paraId="30AEA753" w14:textId="77777777" w:rsidR="00D563FC" w:rsidRPr="005635A9" w:rsidRDefault="00D563FC" w:rsidP="00D563FC">
      <w:pPr>
        <w:spacing w:after="0" w:line="240" w:lineRule="auto"/>
        <w:rPr>
          <w:rFonts w:eastAsiaTheme="minorEastAsia" w:cs="Calibri"/>
          <w:b/>
          <w:i/>
          <w:sz w:val="24"/>
          <w:szCs w:val="24"/>
          <w:lang w:val="ro-RO" w:bidi="en-US"/>
        </w:rPr>
      </w:pPr>
      <w:r w:rsidRPr="005635A9">
        <w:rPr>
          <w:rFonts w:eastAsiaTheme="minorEastAsia" w:cs="Calibri"/>
          <w:b/>
          <w:i/>
          <w:sz w:val="24"/>
          <w:szCs w:val="24"/>
          <w:lang w:val="ro-RO" w:bidi="en-US"/>
        </w:rPr>
        <w:t xml:space="preserve">                                               ACTIVITĂȚI SOCIAL CULTURALE, CULTE</w:t>
      </w:r>
    </w:p>
    <w:p w14:paraId="3755F764" w14:textId="77777777" w:rsidR="00D563FC" w:rsidRPr="005635A9" w:rsidRDefault="00D563FC" w:rsidP="00D563FC">
      <w:pPr>
        <w:spacing w:after="0" w:line="240" w:lineRule="auto"/>
        <w:jc w:val="center"/>
        <w:rPr>
          <w:rFonts w:eastAsiaTheme="minorEastAsia" w:cs="Calibri"/>
          <w:b/>
          <w:i/>
          <w:sz w:val="24"/>
          <w:szCs w:val="24"/>
          <w:lang w:val="ro-RO" w:bidi="en-US"/>
        </w:rPr>
      </w:pPr>
      <w:r w:rsidRPr="005635A9">
        <w:rPr>
          <w:rFonts w:eastAsiaTheme="minorEastAsia" w:cs="Calibri"/>
          <w:b/>
          <w:i/>
          <w:sz w:val="24"/>
          <w:szCs w:val="24"/>
          <w:lang w:val="ro-RO" w:bidi="en-US"/>
        </w:rPr>
        <w:t>ÎNVĂȚĂMÂNT, SĂNĂTATE, FAMILIE ȘI DE DISCIPLINĂ</w:t>
      </w:r>
    </w:p>
    <w:p w14:paraId="780081CE" w14:textId="77777777" w:rsidR="00D563FC" w:rsidRPr="005635A9" w:rsidRDefault="00D563FC" w:rsidP="00D563FC">
      <w:pPr>
        <w:spacing w:after="0" w:line="240" w:lineRule="auto"/>
        <w:jc w:val="center"/>
        <w:rPr>
          <w:rFonts w:eastAsiaTheme="minorEastAsia" w:cs="Calibri"/>
          <w:b/>
          <w:i/>
          <w:sz w:val="24"/>
          <w:szCs w:val="24"/>
          <w:lang w:val="ro-RO" w:bidi="en-US"/>
        </w:rPr>
      </w:pPr>
    </w:p>
    <w:p w14:paraId="4680AACE" w14:textId="77777777" w:rsidR="00D563FC" w:rsidRPr="005635A9" w:rsidRDefault="00D563FC" w:rsidP="00D563FC">
      <w:pPr>
        <w:suppressAutoHyphens/>
        <w:autoSpaceDN w:val="0"/>
        <w:spacing w:after="160" w:line="240" w:lineRule="auto"/>
        <w:rPr>
          <w:rFonts w:ascii="Times New Roman" w:eastAsia="Calibri" w:hAnsi="Times New Roman" w:cs="Times New Roman"/>
          <w:sz w:val="24"/>
          <w:szCs w:val="24"/>
          <w:lang w:val="ro-RO"/>
        </w:rPr>
      </w:pPr>
      <w:bookmarkStart w:id="17" w:name="_Hlk31707073"/>
    </w:p>
    <w:p w14:paraId="51257B20" w14:textId="77777777" w:rsidR="00D563FC"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AVIZ   LA  PROIECTUL DE HOTĂRÂRE  NR</w:t>
      </w:r>
      <w:r>
        <w:rPr>
          <w:rFonts w:ascii="Times New Roman" w:eastAsia="Calibri" w:hAnsi="Times New Roman" w:cs="Times New Roman"/>
          <w:b/>
          <w:bCs/>
          <w:sz w:val="24"/>
          <w:szCs w:val="24"/>
          <w:lang w:val="ro-RO"/>
        </w:rPr>
        <w:t>. 30</w:t>
      </w:r>
      <w:r w:rsidRPr="005635A9">
        <w:rPr>
          <w:rFonts w:ascii="Times New Roman" w:eastAsia="Calibri" w:hAnsi="Times New Roman" w:cs="Times New Roman"/>
          <w:b/>
          <w:bCs/>
          <w:sz w:val="24"/>
          <w:szCs w:val="24"/>
          <w:lang w:val="ro-RO"/>
        </w:rPr>
        <w:t xml:space="preserve"> </w:t>
      </w:r>
    </w:p>
    <w:p w14:paraId="25F14FBF" w14:textId="77777777" w:rsidR="00D563FC" w:rsidRPr="005635A9" w:rsidRDefault="00D563FC" w:rsidP="00D563FC">
      <w:pPr>
        <w:spacing w:after="0" w:line="240" w:lineRule="auto"/>
        <w:ind w:right="142"/>
        <w:jc w:val="center"/>
        <w:rPr>
          <w:rFonts w:eastAsiaTheme="minorEastAsia" w:cs="Calibri"/>
          <w:b/>
          <w:i/>
          <w:sz w:val="24"/>
          <w:szCs w:val="24"/>
          <w:lang w:val="pt-BR" w:bidi="en-US"/>
        </w:rPr>
      </w:pPr>
      <w:r w:rsidRPr="005635A9">
        <w:rPr>
          <w:rFonts w:eastAsiaTheme="minorEastAsia" w:cs="Calibri"/>
          <w:b/>
          <w:i/>
          <w:sz w:val="24"/>
          <w:szCs w:val="24"/>
          <w:lang w:val="en-US" w:bidi="en-US"/>
        </w:rPr>
        <w:t xml:space="preserve">PRIVIND </w:t>
      </w:r>
      <w:r>
        <w:rPr>
          <w:rFonts w:eastAsiaTheme="minorEastAsia" w:cs="Calibri"/>
          <w:b/>
          <w:i/>
          <w:sz w:val="24"/>
          <w:szCs w:val="24"/>
          <w:lang w:val="pt-BR" w:bidi="en-US"/>
        </w:rPr>
        <w:t xml:space="preserve">ÎNSUȘIREA RAPOARTELOR </w:t>
      </w:r>
      <w:r w:rsidRPr="005635A9">
        <w:rPr>
          <w:rFonts w:eastAsiaTheme="minorEastAsia" w:cs="Calibri"/>
          <w:b/>
          <w:i/>
          <w:sz w:val="24"/>
          <w:szCs w:val="24"/>
          <w:lang w:val="pt-BR" w:bidi="en-US"/>
        </w:rPr>
        <w:t>DE EVALUARE A PROPRIETĂȚII IMOBILIA</w:t>
      </w:r>
      <w:r>
        <w:rPr>
          <w:rFonts w:eastAsiaTheme="minorEastAsia" w:cs="Calibri"/>
          <w:b/>
          <w:i/>
          <w:sz w:val="24"/>
          <w:szCs w:val="24"/>
          <w:lang w:val="pt-BR" w:bidi="en-US"/>
        </w:rPr>
        <w:t xml:space="preserve">RE AFLATE ÎN </w:t>
      </w:r>
      <w:proofErr w:type="gramStart"/>
      <w:r>
        <w:rPr>
          <w:rFonts w:eastAsiaTheme="minorEastAsia" w:cs="Calibri"/>
          <w:b/>
          <w:i/>
          <w:sz w:val="24"/>
          <w:szCs w:val="24"/>
          <w:lang w:val="pt-BR" w:bidi="en-US"/>
        </w:rPr>
        <w:t xml:space="preserve">PROPRIETATEA </w:t>
      </w:r>
      <w:r w:rsidRPr="005635A9">
        <w:rPr>
          <w:rFonts w:eastAsiaTheme="minorEastAsia" w:cs="Calibri"/>
          <w:b/>
          <w:i/>
          <w:sz w:val="24"/>
          <w:szCs w:val="24"/>
          <w:lang w:val="pt-BR" w:bidi="en-US"/>
        </w:rPr>
        <w:t xml:space="preserve"> PR</w:t>
      </w:r>
      <w:r>
        <w:rPr>
          <w:rFonts w:eastAsiaTheme="minorEastAsia" w:cs="Calibri"/>
          <w:b/>
          <w:i/>
          <w:sz w:val="24"/>
          <w:szCs w:val="24"/>
          <w:lang w:val="pt-BR" w:bidi="en-US"/>
        </w:rPr>
        <w:t>IVATĂ</w:t>
      </w:r>
      <w:proofErr w:type="gramEnd"/>
      <w:r>
        <w:rPr>
          <w:rFonts w:eastAsiaTheme="minorEastAsia" w:cs="Calibri"/>
          <w:b/>
          <w:i/>
          <w:sz w:val="24"/>
          <w:szCs w:val="24"/>
          <w:lang w:val="pt-BR" w:bidi="en-US"/>
        </w:rPr>
        <w:t xml:space="preserve"> </w:t>
      </w:r>
      <w:r w:rsidRPr="005635A9">
        <w:rPr>
          <w:rFonts w:eastAsiaTheme="minorEastAsia" w:cs="Calibri"/>
          <w:b/>
          <w:i/>
          <w:sz w:val="24"/>
          <w:szCs w:val="24"/>
          <w:lang w:val="pt-BR" w:bidi="en-US"/>
        </w:rPr>
        <w:t>A COMUNEI PEȘTERA, JUDEȚUL CONSTANȚA</w:t>
      </w:r>
    </w:p>
    <w:p w14:paraId="358D130D" w14:textId="77777777" w:rsidR="00D563FC" w:rsidRPr="005635A9" w:rsidRDefault="00D563FC" w:rsidP="00D563FC">
      <w:pPr>
        <w:suppressAutoHyphens/>
        <w:autoSpaceDN w:val="0"/>
        <w:spacing w:after="0" w:line="240" w:lineRule="auto"/>
        <w:textAlignment w:val="baseline"/>
        <w:rPr>
          <w:rFonts w:eastAsiaTheme="minorEastAsia" w:cs="Calibri"/>
          <w:b/>
          <w:i/>
          <w:sz w:val="24"/>
          <w:szCs w:val="24"/>
          <w:lang w:val="ro-RO" w:bidi="en-US"/>
        </w:rPr>
      </w:pPr>
    </w:p>
    <w:p w14:paraId="0020AA33" w14:textId="77777777" w:rsidR="00D563FC" w:rsidRDefault="00D563FC" w:rsidP="00D563FC">
      <w:pPr>
        <w:suppressAutoHyphens/>
        <w:autoSpaceDN w:val="0"/>
        <w:spacing w:after="160" w:line="240" w:lineRule="auto"/>
        <w:rPr>
          <w:rFonts w:ascii="Times New Roman" w:eastAsia="Calibri" w:hAnsi="Times New Roman" w:cs="Times New Roman"/>
          <w:b/>
          <w:bCs/>
          <w:sz w:val="24"/>
          <w:szCs w:val="24"/>
          <w:lang w:val="ro-RO"/>
        </w:rPr>
      </w:pPr>
    </w:p>
    <w:bookmarkEnd w:id="17"/>
    <w:p w14:paraId="002E1D27" w14:textId="77777777" w:rsidR="00D563FC" w:rsidRPr="009025EA" w:rsidRDefault="00D563FC" w:rsidP="00D563FC">
      <w:pPr>
        <w:suppressAutoHyphens/>
        <w:autoSpaceDN w:val="0"/>
        <w:spacing w:after="0" w:line="240" w:lineRule="auto"/>
        <w:textAlignment w:val="baseline"/>
        <w:rPr>
          <w:rFonts w:ascii="Times New Roman" w:eastAsia="Calibri" w:hAnsi="Times New Roman" w:cs="Times New Roman"/>
          <w:b/>
          <w:i/>
          <w:sz w:val="24"/>
          <w:szCs w:val="24"/>
          <w:lang w:val="pt-BR"/>
        </w:rPr>
      </w:pPr>
      <w:r>
        <w:rPr>
          <w:rFonts w:eastAsiaTheme="minorEastAsia" w:cs="Calibri"/>
          <w:b/>
          <w:i/>
          <w:sz w:val="24"/>
          <w:szCs w:val="24"/>
          <w:lang w:val="pt-BR" w:bidi="en-US"/>
        </w:rPr>
        <w:t xml:space="preserve">    </w:t>
      </w:r>
      <w:r w:rsidRPr="005635A9">
        <w:rPr>
          <w:rFonts w:ascii="Times New Roman" w:eastAsia="Calibri" w:hAnsi="Times New Roman" w:cs="Times New Roman"/>
          <w:sz w:val="24"/>
          <w:szCs w:val="24"/>
          <w:lang w:val="ro-RO"/>
        </w:rPr>
        <w:t xml:space="preserve">Comisia de specialitate pentru  activități social culturale, culte invățământ, sănătate, familie și  </w:t>
      </w:r>
      <w:r>
        <w:rPr>
          <w:rFonts w:ascii="Times New Roman" w:eastAsia="Calibri" w:hAnsi="Times New Roman" w:cs="Times New Roman"/>
          <w:sz w:val="24"/>
          <w:szCs w:val="24"/>
          <w:lang w:val="ro-RO"/>
        </w:rPr>
        <w:t xml:space="preserve">de disciplină, întrunită astăzi </w:t>
      </w:r>
      <w:r>
        <w:rPr>
          <w:rFonts w:ascii="Times New Roman" w:eastAsia="Calibri" w:hAnsi="Times New Roman" w:cs="Times New Roman"/>
          <w:b/>
          <w:bCs/>
          <w:sz w:val="24"/>
          <w:szCs w:val="24"/>
          <w:lang w:val="ro-RO"/>
        </w:rPr>
        <w:t>30.03.2023</w:t>
      </w:r>
      <w:r w:rsidRPr="005635A9">
        <w:rPr>
          <w:rFonts w:ascii="Times New Roman" w:eastAsia="Calibri" w:hAnsi="Times New Roman" w:cs="Times New Roman"/>
          <w:b/>
          <w:bCs/>
          <w:sz w:val="24"/>
          <w:szCs w:val="24"/>
          <w:lang w:val="ro-RO"/>
        </w:rPr>
        <w:t xml:space="preserve"> </w:t>
      </w:r>
      <w:r w:rsidRPr="005635A9">
        <w:rPr>
          <w:rFonts w:ascii="Times New Roman" w:eastAsia="Calibri" w:hAnsi="Times New Roman" w:cs="Times New Roman"/>
          <w:sz w:val="24"/>
          <w:szCs w:val="24"/>
          <w:lang w:val="ro-RO"/>
        </w:rPr>
        <w:t xml:space="preserve">a analizat proiectul de hotărâre și referatul de aprobare al primarului comunei </w:t>
      </w:r>
      <w:bookmarkStart w:id="18" w:name="_Hlk17551355"/>
      <w:proofErr w:type="spellStart"/>
      <w:r w:rsidRPr="005635A9">
        <w:rPr>
          <w:rFonts w:ascii="Times New Roman" w:eastAsiaTheme="minorEastAsia" w:hAnsi="Times New Roman" w:cs="Times New Roman"/>
          <w:sz w:val="24"/>
          <w:szCs w:val="24"/>
          <w:lang w:val="en-US" w:bidi="en-US"/>
        </w:rPr>
        <w:t>privind</w:t>
      </w:r>
      <w:proofErr w:type="spellEnd"/>
      <w:r w:rsidRPr="005635A9">
        <w:rPr>
          <w:rFonts w:ascii="Times New Roman" w:eastAsiaTheme="minorEastAsia" w:hAnsi="Times New Roman" w:cs="Times New Roman"/>
          <w:sz w:val="24"/>
          <w:szCs w:val="24"/>
          <w:lang w:val="en-US" w:bidi="en-US"/>
        </w:rPr>
        <w:t xml:space="preserve"> </w:t>
      </w:r>
      <w:bookmarkStart w:id="19" w:name="_Hlk109914733"/>
      <w:proofErr w:type="spellStart"/>
      <w:r w:rsidRPr="005635A9">
        <w:rPr>
          <w:rFonts w:ascii="Times New Roman" w:eastAsiaTheme="minorEastAsia" w:hAnsi="Times New Roman" w:cs="Times New Roman"/>
          <w:sz w:val="24"/>
          <w:szCs w:val="24"/>
          <w:lang w:val="en-US" w:bidi="en-US"/>
        </w:rPr>
        <w:t>însușirea</w:t>
      </w:r>
      <w:proofErr w:type="spellEnd"/>
      <w:r w:rsidRPr="005635A9">
        <w:rPr>
          <w:rFonts w:ascii="Times New Roman" w:eastAsiaTheme="minorEastAsia" w:hAnsi="Times New Roman" w:cs="Times New Roman"/>
          <w:sz w:val="24"/>
          <w:szCs w:val="24"/>
          <w:lang w:val="en-US" w:bidi="en-US"/>
        </w:rPr>
        <w:t xml:space="preserve"> </w:t>
      </w:r>
      <w:r w:rsidRPr="005635A9">
        <w:rPr>
          <w:rFonts w:ascii="Times New Roman" w:eastAsia="Calibri" w:hAnsi="Times New Roman" w:cs="Times New Roman"/>
          <w:bCs/>
          <w:i/>
          <w:sz w:val="24"/>
          <w:szCs w:val="24"/>
          <w:lang w:val="pt-BR"/>
        </w:rPr>
        <w:t>rapo</w:t>
      </w:r>
      <w:r>
        <w:rPr>
          <w:rFonts w:ascii="Times New Roman" w:eastAsia="Calibri" w:hAnsi="Times New Roman" w:cs="Times New Roman"/>
          <w:bCs/>
          <w:i/>
          <w:sz w:val="24"/>
          <w:szCs w:val="24"/>
          <w:lang w:val="pt-BR"/>
        </w:rPr>
        <w:t>artelor</w:t>
      </w:r>
      <w:r w:rsidRPr="005635A9">
        <w:rPr>
          <w:rFonts w:ascii="Times New Roman" w:eastAsia="Calibri" w:hAnsi="Times New Roman" w:cs="Times New Roman"/>
          <w:bCs/>
          <w:i/>
          <w:sz w:val="24"/>
          <w:szCs w:val="24"/>
          <w:lang w:val="pt-BR"/>
        </w:rPr>
        <w:t xml:space="preserve">  de  evaluare a proprietății  imobiliare </w:t>
      </w:r>
      <w:r>
        <w:rPr>
          <w:rFonts w:ascii="Times New Roman" w:eastAsia="Calibri" w:hAnsi="Times New Roman" w:cs="Times New Roman"/>
          <w:bCs/>
          <w:i/>
          <w:sz w:val="24"/>
          <w:szCs w:val="24"/>
          <w:lang w:val="pt-BR"/>
        </w:rPr>
        <w:t xml:space="preserve"> aflate în proprietatea </w:t>
      </w:r>
      <w:r w:rsidRPr="005635A9">
        <w:rPr>
          <w:rFonts w:ascii="Times New Roman" w:eastAsia="Calibri" w:hAnsi="Times New Roman" w:cs="Times New Roman"/>
          <w:bCs/>
          <w:i/>
          <w:sz w:val="24"/>
          <w:szCs w:val="24"/>
          <w:lang w:val="pt-BR"/>
        </w:rPr>
        <w:t xml:space="preserve"> p</w:t>
      </w:r>
      <w:r>
        <w:rPr>
          <w:rFonts w:ascii="Times New Roman" w:eastAsia="Calibri" w:hAnsi="Times New Roman" w:cs="Times New Roman"/>
          <w:bCs/>
          <w:i/>
          <w:sz w:val="24"/>
          <w:szCs w:val="24"/>
          <w:lang w:val="pt-BR"/>
        </w:rPr>
        <w:t xml:space="preserve">rivată </w:t>
      </w:r>
      <w:r w:rsidRPr="005635A9">
        <w:rPr>
          <w:rFonts w:ascii="Times New Roman" w:eastAsia="Calibri" w:hAnsi="Times New Roman" w:cs="Times New Roman"/>
          <w:bCs/>
          <w:i/>
          <w:sz w:val="24"/>
          <w:szCs w:val="24"/>
          <w:lang w:val="pt-BR"/>
        </w:rPr>
        <w:t xml:space="preserve">  a comunei </w:t>
      </w:r>
      <w:r>
        <w:rPr>
          <w:rFonts w:ascii="Times New Roman" w:eastAsia="Calibri" w:hAnsi="Times New Roman" w:cs="Times New Roman"/>
          <w:bCs/>
          <w:i/>
          <w:sz w:val="24"/>
          <w:szCs w:val="24"/>
          <w:lang w:val="pt-BR"/>
        </w:rPr>
        <w:t>P</w:t>
      </w:r>
      <w:r w:rsidRPr="005635A9">
        <w:rPr>
          <w:rFonts w:ascii="Times New Roman" w:eastAsia="Calibri" w:hAnsi="Times New Roman" w:cs="Times New Roman"/>
          <w:bCs/>
          <w:i/>
          <w:sz w:val="24"/>
          <w:szCs w:val="24"/>
          <w:lang w:val="pt-BR"/>
        </w:rPr>
        <w:t xml:space="preserve">eștera, județul </w:t>
      </w:r>
      <w:r>
        <w:rPr>
          <w:rFonts w:ascii="Times New Roman" w:eastAsia="Calibri" w:hAnsi="Times New Roman" w:cs="Times New Roman"/>
          <w:bCs/>
          <w:i/>
          <w:sz w:val="24"/>
          <w:szCs w:val="24"/>
          <w:lang w:val="pt-BR"/>
        </w:rPr>
        <w:t>C</w:t>
      </w:r>
      <w:r w:rsidRPr="005635A9">
        <w:rPr>
          <w:rFonts w:ascii="Times New Roman" w:eastAsia="Calibri" w:hAnsi="Times New Roman" w:cs="Times New Roman"/>
          <w:bCs/>
          <w:i/>
          <w:sz w:val="24"/>
          <w:szCs w:val="24"/>
          <w:lang w:val="pt-BR"/>
        </w:rPr>
        <w:t>onstanța.</w:t>
      </w:r>
      <w:bookmarkEnd w:id="19"/>
    </w:p>
    <w:p w14:paraId="0421249C" w14:textId="77777777" w:rsidR="00D563FC" w:rsidRPr="005635A9" w:rsidRDefault="00D563FC" w:rsidP="00D563FC">
      <w:pPr>
        <w:suppressAutoHyphens/>
        <w:autoSpaceDN w:val="0"/>
        <w:spacing w:after="0" w:line="240" w:lineRule="auto"/>
        <w:jc w:val="both"/>
        <w:textAlignment w:val="baseline"/>
        <w:rPr>
          <w:rFonts w:ascii="Times New Roman" w:eastAsia="Calibri" w:hAnsi="Times New Roman" w:cs="Times New Roman"/>
          <w:b/>
          <w:i/>
          <w:sz w:val="24"/>
          <w:szCs w:val="24"/>
          <w:lang w:val="pt-BR"/>
        </w:rPr>
      </w:pPr>
    </w:p>
    <w:bookmarkEnd w:id="18"/>
    <w:p w14:paraId="06862272" w14:textId="77777777" w:rsidR="00D563FC" w:rsidRPr="005635A9" w:rsidRDefault="00D563FC" w:rsidP="00D563FC">
      <w:pPr>
        <w:suppressAutoHyphens/>
        <w:autoSpaceDN w:val="0"/>
        <w:spacing w:after="0" w:line="240" w:lineRule="auto"/>
        <w:jc w:val="both"/>
        <w:textAlignment w:val="baseline"/>
        <w:rPr>
          <w:rFonts w:ascii="Times New Roman" w:eastAsia="Calibri" w:hAnsi="Times New Roman" w:cs="Times New Roman"/>
          <w:bCs/>
          <w:i/>
          <w:sz w:val="24"/>
          <w:szCs w:val="24"/>
          <w:lang w:val="pt-BR"/>
        </w:rPr>
      </w:pPr>
      <w:r>
        <w:rPr>
          <w:rFonts w:ascii="Times New Roman" w:eastAsiaTheme="minorEastAsia" w:hAnsi="Times New Roman" w:cs="Times New Roman"/>
          <w:sz w:val="24"/>
          <w:szCs w:val="24"/>
          <w:lang w:val="en-US" w:bidi="en-US"/>
        </w:rPr>
        <w:t xml:space="preserve">      </w:t>
      </w:r>
      <w:r w:rsidRPr="005635A9">
        <w:rPr>
          <w:rFonts w:ascii="Times New Roman" w:eastAsia="Calibri" w:hAnsi="Times New Roman" w:cs="Times New Roman"/>
          <w:sz w:val="24"/>
          <w:szCs w:val="24"/>
          <w:lang w:val="ro-RO"/>
        </w:rPr>
        <w:t xml:space="preserve">În temeiul art.136 alin.(6) din O.U.G. nr.. 57/2019 privind Codul Administrativ, cu modificările și completările ulterioare, membrii comisiei de specialitate pentru activități social culturale, culte invățământ, sănătate, familie și  de disciplină, </w:t>
      </w:r>
      <w:r w:rsidRPr="005635A9">
        <w:rPr>
          <w:rFonts w:ascii="Times New Roman" w:eastAsia="Calibri" w:hAnsi="Times New Roman" w:cs="Times New Roman"/>
          <w:b/>
          <w:bCs/>
          <w:sz w:val="24"/>
          <w:szCs w:val="24"/>
          <w:lang w:val="ro-RO"/>
        </w:rPr>
        <w:t xml:space="preserve">avizează </w:t>
      </w:r>
      <w:r w:rsidRPr="005635A9">
        <w:rPr>
          <w:rFonts w:ascii="Times New Roman" w:eastAsia="Calibri" w:hAnsi="Times New Roman" w:cs="Times New Roman"/>
          <w:bCs/>
          <w:sz w:val="24"/>
          <w:szCs w:val="24"/>
          <w:lang w:val="ro-RO"/>
        </w:rPr>
        <w:t>favorabil proiectul de hotărâre</w:t>
      </w:r>
      <w:r w:rsidRPr="005635A9">
        <w:rPr>
          <w:rFonts w:ascii="Times New Roman" w:eastAsia="Calibri" w:hAnsi="Times New Roman" w:cs="Times New Roman"/>
          <w:sz w:val="24"/>
          <w:szCs w:val="24"/>
          <w:lang w:val="ro-RO"/>
        </w:rPr>
        <w:t xml:space="preserve"> </w:t>
      </w:r>
      <w:proofErr w:type="spellStart"/>
      <w:r w:rsidRPr="005635A9">
        <w:rPr>
          <w:rFonts w:ascii="Times New Roman" w:eastAsiaTheme="minorEastAsia" w:hAnsi="Times New Roman" w:cs="Times New Roman"/>
          <w:sz w:val="24"/>
          <w:szCs w:val="24"/>
          <w:lang w:val="en-US" w:bidi="en-US"/>
        </w:rPr>
        <w:t>privind</w:t>
      </w:r>
      <w:proofErr w:type="spellEnd"/>
      <w:r w:rsidRPr="005635A9">
        <w:rPr>
          <w:rFonts w:ascii="Times New Roman" w:eastAsiaTheme="minorEastAsia" w:hAnsi="Times New Roman" w:cs="Times New Roman"/>
          <w:sz w:val="24"/>
          <w:szCs w:val="24"/>
          <w:lang w:val="en-US" w:bidi="en-US"/>
        </w:rPr>
        <w:t xml:space="preserve"> </w:t>
      </w:r>
      <w:bookmarkStart w:id="20" w:name="_Hlk63847604"/>
      <w:proofErr w:type="spellStart"/>
      <w:r>
        <w:rPr>
          <w:rFonts w:ascii="Times New Roman" w:eastAsiaTheme="minorEastAsia" w:hAnsi="Times New Roman" w:cs="Times New Roman"/>
          <w:sz w:val="24"/>
          <w:szCs w:val="24"/>
          <w:lang w:val="en-US" w:bidi="en-US"/>
        </w:rPr>
        <w:t>î</w:t>
      </w:r>
      <w:r w:rsidRPr="005635A9">
        <w:rPr>
          <w:rFonts w:ascii="Times New Roman" w:eastAsiaTheme="minorEastAsia" w:hAnsi="Times New Roman" w:cs="Times New Roman"/>
          <w:sz w:val="24"/>
          <w:szCs w:val="24"/>
          <w:lang w:val="en-US" w:bidi="en-US"/>
        </w:rPr>
        <w:t>nsușirea</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rap</w:t>
      </w:r>
      <w:r>
        <w:rPr>
          <w:rFonts w:ascii="Times New Roman" w:eastAsiaTheme="minorEastAsia" w:hAnsi="Times New Roman" w:cs="Times New Roman"/>
          <w:sz w:val="24"/>
          <w:szCs w:val="24"/>
          <w:lang w:val="en-US" w:bidi="en-US"/>
        </w:rPr>
        <w:t>oartelor</w:t>
      </w:r>
      <w:proofErr w:type="spellEnd"/>
      <w:r w:rsidRPr="005635A9">
        <w:rPr>
          <w:rFonts w:ascii="Times New Roman" w:eastAsiaTheme="minorEastAsia" w:hAnsi="Times New Roman" w:cs="Times New Roman"/>
          <w:sz w:val="24"/>
          <w:szCs w:val="24"/>
          <w:lang w:val="en-US" w:bidi="en-US"/>
        </w:rPr>
        <w:t xml:space="preserve"> de </w:t>
      </w:r>
      <w:proofErr w:type="spellStart"/>
      <w:r w:rsidRPr="005635A9">
        <w:rPr>
          <w:rFonts w:ascii="Times New Roman" w:eastAsiaTheme="minorEastAsia" w:hAnsi="Times New Roman" w:cs="Times New Roman"/>
          <w:sz w:val="24"/>
          <w:szCs w:val="24"/>
          <w:lang w:val="en-US" w:bidi="en-US"/>
        </w:rPr>
        <w:t>evaluare</w:t>
      </w:r>
      <w:proofErr w:type="spellEnd"/>
      <w:r w:rsidRPr="005635A9">
        <w:rPr>
          <w:rFonts w:ascii="Times New Roman" w:eastAsiaTheme="minorEastAsia" w:hAnsi="Times New Roman" w:cs="Times New Roman"/>
          <w:sz w:val="24"/>
          <w:szCs w:val="24"/>
          <w:lang w:val="en-US" w:bidi="en-US"/>
        </w:rPr>
        <w:t xml:space="preserve"> a </w:t>
      </w:r>
      <w:proofErr w:type="spellStart"/>
      <w:r w:rsidRPr="005635A9">
        <w:rPr>
          <w:rFonts w:ascii="Times New Roman" w:eastAsiaTheme="minorEastAsia" w:hAnsi="Times New Roman" w:cs="Times New Roman"/>
          <w:sz w:val="24"/>
          <w:szCs w:val="24"/>
          <w:lang w:val="en-US" w:bidi="en-US"/>
        </w:rPr>
        <w:t>proprietății</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imobiliare</w:t>
      </w:r>
      <w:proofErr w:type="spellEnd"/>
      <w:r>
        <w:rPr>
          <w:rFonts w:ascii="Times New Roman" w:eastAsia="Calibri" w:hAnsi="Times New Roman" w:cs="Times New Roman"/>
          <w:bCs/>
          <w:i/>
          <w:sz w:val="24"/>
          <w:szCs w:val="24"/>
          <w:lang w:val="pt-BR"/>
        </w:rPr>
        <w:t xml:space="preserve"> aflate în  proprietatea </w:t>
      </w:r>
      <w:r w:rsidRPr="005635A9">
        <w:rPr>
          <w:rFonts w:ascii="Times New Roman" w:eastAsia="Calibri" w:hAnsi="Times New Roman" w:cs="Times New Roman"/>
          <w:bCs/>
          <w:i/>
          <w:sz w:val="24"/>
          <w:szCs w:val="24"/>
          <w:lang w:val="pt-BR"/>
        </w:rPr>
        <w:t xml:space="preserve"> p</w:t>
      </w:r>
      <w:r>
        <w:rPr>
          <w:rFonts w:ascii="Times New Roman" w:eastAsia="Calibri" w:hAnsi="Times New Roman" w:cs="Times New Roman"/>
          <w:bCs/>
          <w:i/>
          <w:sz w:val="24"/>
          <w:szCs w:val="24"/>
          <w:lang w:val="pt-BR"/>
        </w:rPr>
        <w:t>rivată</w:t>
      </w:r>
      <w:r w:rsidRPr="005635A9">
        <w:rPr>
          <w:rFonts w:ascii="Times New Roman" w:eastAsia="Calibri" w:hAnsi="Times New Roman" w:cs="Times New Roman"/>
          <w:bCs/>
          <w:i/>
          <w:sz w:val="24"/>
          <w:szCs w:val="24"/>
          <w:lang w:val="pt-BR"/>
        </w:rPr>
        <w:t xml:space="preserve">  a comunei Peștera, județul Constanța.</w:t>
      </w:r>
    </w:p>
    <w:bookmarkEnd w:id="20"/>
    <w:p w14:paraId="62E41C93" w14:textId="77777777" w:rsidR="00D563FC" w:rsidRPr="005635A9" w:rsidRDefault="00D563FC" w:rsidP="00D563FC">
      <w:pPr>
        <w:suppressAutoHyphens/>
        <w:autoSpaceDN w:val="0"/>
        <w:spacing w:after="160" w:line="240" w:lineRule="auto"/>
        <w:jc w:val="both"/>
        <w:rPr>
          <w:rFonts w:ascii="Times New Roman" w:eastAsiaTheme="minorEastAsia" w:hAnsi="Times New Roman" w:cs="Times New Roman"/>
          <w:sz w:val="24"/>
          <w:szCs w:val="24"/>
          <w:lang w:val="en-US" w:bidi="en-US"/>
        </w:rPr>
      </w:pPr>
    </w:p>
    <w:p w14:paraId="64292965"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C O M I S I A:</w:t>
      </w:r>
    </w:p>
    <w:p w14:paraId="1A25EC9F"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DECU  VLADIMIR  …………………………………….................</w:t>
      </w:r>
    </w:p>
    <w:p w14:paraId="3BF35CF0"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0241407A"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PETEU ELENA.........…………………………….....................</w:t>
      </w:r>
    </w:p>
    <w:p w14:paraId="1C534145"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40FBA958"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CHIPER COSMIN - NICOLAE --------------------------------------</w:t>
      </w:r>
    </w:p>
    <w:p w14:paraId="119C6512"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37DE1DAF"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VIERU IONELA ....…………………………..</w:t>
      </w:r>
    </w:p>
    <w:p w14:paraId="5F259A9D"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40A96349"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BOLBOCEANU MARIUS-DANIEL-----------------------------------</w:t>
      </w:r>
    </w:p>
    <w:p w14:paraId="3D52B0BA"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285294CE"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w:t>
      </w:r>
    </w:p>
    <w:p w14:paraId="03237663"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02815563"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36B56AE5" w14:textId="77777777" w:rsidR="00D563FC" w:rsidRDefault="00D563FC" w:rsidP="00D563FC">
      <w:pPr>
        <w:suppressAutoHyphens/>
        <w:autoSpaceDN w:val="0"/>
        <w:spacing w:after="160" w:line="240" w:lineRule="auto"/>
        <w:rPr>
          <w:rFonts w:ascii="Times New Roman" w:eastAsia="Calibri" w:hAnsi="Times New Roman" w:cs="Times New Roman"/>
          <w:b/>
          <w:bCs/>
          <w:sz w:val="24"/>
          <w:szCs w:val="24"/>
          <w:lang w:val="ro-RO"/>
        </w:rPr>
      </w:pPr>
      <w:bookmarkStart w:id="21" w:name="_Hlk31288838"/>
    </w:p>
    <w:p w14:paraId="68D298F1" w14:textId="77777777" w:rsidR="00D563FC"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7242523B" w14:textId="77777777" w:rsidR="00D563FC" w:rsidRPr="005635A9" w:rsidRDefault="00D563FC" w:rsidP="00D563FC">
      <w:pPr>
        <w:suppressAutoHyphens/>
        <w:autoSpaceDN w:val="0"/>
        <w:spacing w:after="160" w:line="240" w:lineRule="auto"/>
        <w:jc w:val="center"/>
        <w:rPr>
          <w:rFonts w:ascii="Times New Roman" w:eastAsia="Calibri" w:hAnsi="Times New Roman" w:cs="Times New Roman"/>
          <w:b/>
          <w:bCs/>
          <w:sz w:val="24"/>
          <w:szCs w:val="24"/>
          <w:lang w:val="ro-RO"/>
        </w:rPr>
      </w:pPr>
    </w:p>
    <w:p w14:paraId="755984DC" w14:textId="77777777" w:rsidR="00D563FC" w:rsidRPr="005635A9" w:rsidRDefault="00D563FC" w:rsidP="00D563FC">
      <w:pPr>
        <w:suppressAutoHyphens/>
        <w:autoSpaceDN w:val="0"/>
        <w:spacing w:after="160" w:line="240" w:lineRule="auto"/>
        <w:jc w:val="center"/>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lastRenderedPageBreak/>
        <w:t>CONSILIUL LOCAL</w:t>
      </w:r>
    </w:p>
    <w:p w14:paraId="064AEDA0" w14:textId="77777777" w:rsidR="00D563FC" w:rsidRPr="005635A9" w:rsidRDefault="00D563FC" w:rsidP="00D563FC">
      <w:pPr>
        <w:suppressAutoHyphens/>
        <w:autoSpaceDN w:val="0"/>
        <w:spacing w:after="160" w:line="240" w:lineRule="auto"/>
        <w:jc w:val="center"/>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Comuna Peştera - Județul Constanţa</w:t>
      </w:r>
    </w:p>
    <w:p w14:paraId="038AD6CA" w14:textId="77777777" w:rsidR="00D563FC" w:rsidRPr="005635A9" w:rsidRDefault="00D563FC" w:rsidP="00D563FC">
      <w:pPr>
        <w:suppressAutoHyphens/>
        <w:autoSpaceDN w:val="0"/>
        <w:spacing w:after="160" w:line="240" w:lineRule="auto"/>
        <w:jc w:val="center"/>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Comisia de specialitatepentru</w:t>
      </w:r>
    </w:p>
    <w:p w14:paraId="005EB7B0" w14:textId="77777777" w:rsidR="00D563FC" w:rsidRPr="005635A9" w:rsidRDefault="00D563FC" w:rsidP="00D563FC">
      <w:pPr>
        <w:suppressAutoHyphens/>
        <w:autoSpaceDN w:val="0"/>
        <w:spacing w:after="160" w:line="240" w:lineRule="auto"/>
        <w:jc w:val="center"/>
        <w:rPr>
          <w:rFonts w:ascii="Calibri" w:eastAsia="Calibri" w:hAnsi="Calibri" w:cs="Times New Roman"/>
          <w:b/>
          <w:bCs/>
          <w:lang w:val="ro-RO"/>
        </w:rPr>
      </w:pPr>
      <w:r w:rsidRPr="005635A9">
        <w:rPr>
          <w:rFonts w:ascii="Times New Roman" w:eastAsia="Calibri" w:hAnsi="Times New Roman" w:cs="Times New Roman"/>
          <w:b/>
          <w:bCs/>
          <w:sz w:val="24"/>
          <w:szCs w:val="24"/>
          <w:lang w:val="ro-RO"/>
        </w:rPr>
        <w:t>PROTECȚIA COPILULUI, TINERET ŞI SPORT</w:t>
      </w:r>
    </w:p>
    <w:p w14:paraId="4CB9862C" w14:textId="77777777" w:rsidR="00D563FC" w:rsidRPr="005635A9" w:rsidRDefault="00D563FC" w:rsidP="00D563FC">
      <w:pPr>
        <w:suppressAutoHyphens/>
        <w:autoSpaceDN w:val="0"/>
        <w:spacing w:after="160" w:line="240" w:lineRule="auto"/>
        <w:jc w:val="center"/>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PROTECȚIA MEDIULUI ȘI TURISM</w:t>
      </w:r>
    </w:p>
    <w:bookmarkEnd w:id="21"/>
    <w:p w14:paraId="045D1869" w14:textId="77777777" w:rsidR="00D563FC" w:rsidRPr="005635A9" w:rsidRDefault="00D563FC" w:rsidP="00D563FC">
      <w:pPr>
        <w:suppressAutoHyphens/>
        <w:autoSpaceDN w:val="0"/>
        <w:spacing w:after="160" w:line="240" w:lineRule="auto"/>
        <w:jc w:val="center"/>
        <w:rPr>
          <w:rFonts w:ascii="Times New Roman" w:eastAsia="Calibri" w:hAnsi="Times New Roman" w:cs="Times New Roman"/>
          <w:b/>
          <w:bCs/>
          <w:sz w:val="24"/>
          <w:szCs w:val="24"/>
          <w:lang w:val="ro-RO"/>
        </w:rPr>
      </w:pPr>
    </w:p>
    <w:p w14:paraId="027E2E85" w14:textId="77777777" w:rsidR="00D563FC" w:rsidRDefault="00D563FC" w:rsidP="00D563FC">
      <w:pPr>
        <w:suppressAutoHyphens/>
        <w:autoSpaceDN w:val="0"/>
        <w:spacing w:after="160" w:line="240" w:lineRule="auto"/>
        <w:rPr>
          <w:rFonts w:ascii="Times New Roman" w:eastAsia="Calibri" w:hAnsi="Times New Roman" w:cs="Times New Roman"/>
          <w:sz w:val="24"/>
          <w:szCs w:val="24"/>
          <w:lang w:val="ro-RO"/>
        </w:rPr>
      </w:pPr>
    </w:p>
    <w:p w14:paraId="3DCB4489"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w:t>
      </w:r>
      <w:r>
        <w:rPr>
          <w:rFonts w:ascii="Times New Roman" w:eastAsia="Calibri" w:hAnsi="Times New Roman" w:cs="Times New Roman"/>
          <w:b/>
          <w:bCs/>
          <w:sz w:val="24"/>
          <w:szCs w:val="24"/>
          <w:lang w:val="ro-RO"/>
        </w:rPr>
        <w:t xml:space="preserve">                        </w:t>
      </w:r>
      <w:r w:rsidRPr="005635A9">
        <w:rPr>
          <w:rFonts w:ascii="Times New Roman" w:eastAsia="Calibri" w:hAnsi="Times New Roman" w:cs="Times New Roman"/>
          <w:b/>
          <w:bCs/>
          <w:sz w:val="24"/>
          <w:szCs w:val="24"/>
          <w:lang w:val="ro-RO"/>
        </w:rPr>
        <w:t xml:space="preserve">     AVIZ  LA  PROIECTUL DE HOTĂRÂRE  NR.</w:t>
      </w:r>
      <w:r>
        <w:rPr>
          <w:rFonts w:ascii="Times New Roman" w:eastAsia="Calibri" w:hAnsi="Times New Roman" w:cs="Times New Roman"/>
          <w:b/>
          <w:bCs/>
          <w:sz w:val="24"/>
          <w:szCs w:val="24"/>
          <w:lang w:val="ro-RO"/>
        </w:rPr>
        <w:t xml:space="preserve"> 30</w:t>
      </w:r>
    </w:p>
    <w:p w14:paraId="3A1119A8" w14:textId="77777777" w:rsidR="00D563FC" w:rsidRPr="005635A9" w:rsidRDefault="00D563FC" w:rsidP="00D563FC">
      <w:pPr>
        <w:suppressAutoHyphens/>
        <w:autoSpaceDN w:val="0"/>
        <w:spacing w:after="0" w:line="240" w:lineRule="auto"/>
        <w:textAlignment w:val="baseline"/>
        <w:rPr>
          <w:rFonts w:ascii="Times New Roman" w:eastAsia="Calibri" w:hAnsi="Times New Roman" w:cs="Times New Roman"/>
          <w:b/>
          <w:i/>
          <w:sz w:val="24"/>
          <w:szCs w:val="24"/>
          <w:lang w:val="pt-BR"/>
        </w:rPr>
      </w:pPr>
      <w:r>
        <w:rPr>
          <w:rFonts w:ascii="Times New Roman" w:eastAsia="Calibri" w:hAnsi="Times New Roman" w:cs="Times New Roman"/>
          <w:sz w:val="24"/>
          <w:szCs w:val="24"/>
          <w:lang w:val="ro-RO"/>
        </w:rPr>
        <w:t xml:space="preserve"> </w:t>
      </w:r>
      <w:r w:rsidRPr="005635A9">
        <w:rPr>
          <w:rFonts w:ascii="Times New Roman" w:eastAsia="Calibri" w:hAnsi="Times New Roman" w:cs="Times New Roman"/>
          <w:b/>
          <w:i/>
          <w:sz w:val="24"/>
          <w:szCs w:val="24"/>
          <w:lang w:val="ro-RO"/>
        </w:rPr>
        <w:t xml:space="preserve">  </w:t>
      </w:r>
    </w:p>
    <w:p w14:paraId="3D12235D" w14:textId="77777777" w:rsidR="00D563FC" w:rsidRPr="005635A9" w:rsidRDefault="00D563FC" w:rsidP="00D563FC">
      <w:pPr>
        <w:spacing w:after="0" w:line="240" w:lineRule="auto"/>
        <w:ind w:right="142"/>
        <w:jc w:val="center"/>
        <w:rPr>
          <w:rFonts w:eastAsiaTheme="minorEastAsia" w:cs="Calibri"/>
          <w:b/>
          <w:i/>
          <w:sz w:val="24"/>
          <w:szCs w:val="24"/>
          <w:lang w:val="pt-BR" w:bidi="en-US"/>
        </w:rPr>
      </w:pPr>
      <w:r w:rsidRPr="005635A9">
        <w:rPr>
          <w:rFonts w:eastAsiaTheme="minorEastAsia" w:cs="Calibri"/>
          <w:b/>
          <w:i/>
          <w:sz w:val="24"/>
          <w:szCs w:val="24"/>
          <w:lang w:val="en-US" w:bidi="en-US"/>
        </w:rPr>
        <w:t xml:space="preserve">PRIVIND </w:t>
      </w:r>
      <w:r>
        <w:rPr>
          <w:rFonts w:eastAsiaTheme="minorEastAsia" w:cs="Calibri"/>
          <w:b/>
          <w:i/>
          <w:sz w:val="24"/>
          <w:szCs w:val="24"/>
          <w:lang w:val="pt-BR" w:bidi="en-US"/>
        </w:rPr>
        <w:t xml:space="preserve">ÎNSUȘIREA </w:t>
      </w:r>
      <w:proofErr w:type="gramStart"/>
      <w:r>
        <w:rPr>
          <w:rFonts w:eastAsiaTheme="minorEastAsia" w:cs="Calibri"/>
          <w:b/>
          <w:i/>
          <w:sz w:val="24"/>
          <w:szCs w:val="24"/>
          <w:lang w:val="pt-BR" w:bidi="en-US"/>
        </w:rPr>
        <w:t xml:space="preserve">RAPOARTELOR </w:t>
      </w:r>
      <w:r w:rsidRPr="005635A9">
        <w:rPr>
          <w:rFonts w:eastAsiaTheme="minorEastAsia" w:cs="Calibri"/>
          <w:b/>
          <w:i/>
          <w:sz w:val="24"/>
          <w:szCs w:val="24"/>
          <w:lang w:val="pt-BR" w:bidi="en-US"/>
        </w:rPr>
        <w:t xml:space="preserve"> DE</w:t>
      </w:r>
      <w:proofErr w:type="gramEnd"/>
      <w:r w:rsidRPr="005635A9">
        <w:rPr>
          <w:rFonts w:eastAsiaTheme="minorEastAsia" w:cs="Calibri"/>
          <w:b/>
          <w:i/>
          <w:sz w:val="24"/>
          <w:szCs w:val="24"/>
          <w:lang w:val="pt-BR" w:bidi="en-US"/>
        </w:rPr>
        <w:t xml:space="preserve"> EVALUARE A PROPRIETĂȚII IMOBILIA</w:t>
      </w:r>
      <w:r>
        <w:rPr>
          <w:rFonts w:eastAsiaTheme="minorEastAsia" w:cs="Calibri"/>
          <w:b/>
          <w:i/>
          <w:sz w:val="24"/>
          <w:szCs w:val="24"/>
          <w:lang w:val="pt-BR" w:bidi="en-US"/>
        </w:rPr>
        <w:t xml:space="preserve">RE AFLATE ÎN PROPRIETATEA </w:t>
      </w:r>
      <w:r w:rsidRPr="005635A9">
        <w:rPr>
          <w:rFonts w:eastAsiaTheme="minorEastAsia" w:cs="Calibri"/>
          <w:b/>
          <w:i/>
          <w:sz w:val="24"/>
          <w:szCs w:val="24"/>
          <w:lang w:val="pt-BR" w:bidi="en-US"/>
        </w:rPr>
        <w:t xml:space="preserve"> PR</w:t>
      </w:r>
      <w:r>
        <w:rPr>
          <w:rFonts w:eastAsiaTheme="minorEastAsia" w:cs="Calibri"/>
          <w:b/>
          <w:i/>
          <w:sz w:val="24"/>
          <w:szCs w:val="24"/>
          <w:lang w:val="pt-BR" w:bidi="en-US"/>
        </w:rPr>
        <w:t xml:space="preserve">IVATĂ </w:t>
      </w:r>
      <w:r w:rsidRPr="005635A9">
        <w:rPr>
          <w:rFonts w:eastAsiaTheme="minorEastAsia" w:cs="Calibri"/>
          <w:b/>
          <w:i/>
          <w:sz w:val="24"/>
          <w:szCs w:val="24"/>
          <w:lang w:val="pt-BR" w:bidi="en-US"/>
        </w:rPr>
        <w:t>A COMUNEI PEȘTERA, JUDEȚUL CONSTANȚA</w:t>
      </w:r>
    </w:p>
    <w:p w14:paraId="7BE37EBF" w14:textId="77777777" w:rsidR="00D563FC" w:rsidRPr="005635A9" w:rsidRDefault="00D563FC" w:rsidP="00D563FC">
      <w:pPr>
        <w:suppressAutoHyphens/>
        <w:autoSpaceDN w:val="0"/>
        <w:spacing w:after="0" w:line="240" w:lineRule="auto"/>
        <w:textAlignment w:val="baseline"/>
        <w:rPr>
          <w:rFonts w:eastAsiaTheme="minorEastAsia" w:cs="Calibri"/>
          <w:b/>
          <w:i/>
          <w:sz w:val="24"/>
          <w:szCs w:val="24"/>
          <w:lang w:val="ro-RO" w:bidi="en-US"/>
        </w:rPr>
      </w:pPr>
    </w:p>
    <w:p w14:paraId="61826F07" w14:textId="77777777" w:rsidR="00D563FC" w:rsidRPr="005635A9" w:rsidRDefault="00D563FC" w:rsidP="00D563FC">
      <w:pPr>
        <w:spacing w:after="0" w:line="240" w:lineRule="auto"/>
        <w:rPr>
          <w:rFonts w:eastAsiaTheme="minorEastAsia" w:cs="Calibri"/>
          <w:b/>
          <w:i/>
          <w:sz w:val="24"/>
          <w:szCs w:val="24"/>
          <w:lang w:val="ro-RO" w:bidi="en-US"/>
        </w:rPr>
      </w:pPr>
    </w:p>
    <w:p w14:paraId="63EA534E" w14:textId="77777777" w:rsidR="00D563FC" w:rsidRPr="00762282" w:rsidRDefault="00D563FC" w:rsidP="00D563FC">
      <w:pPr>
        <w:suppressAutoHyphens/>
        <w:autoSpaceDN w:val="0"/>
        <w:spacing w:after="160" w:line="240" w:lineRule="auto"/>
        <w:rPr>
          <w:rFonts w:ascii="Times New Roman" w:hAnsi="Times New Roman" w:cs="Times New Roman"/>
          <w:b/>
          <w:bCs/>
          <w:sz w:val="24"/>
          <w:szCs w:val="24"/>
        </w:rPr>
      </w:pPr>
      <w:r w:rsidRPr="005635A9">
        <w:rPr>
          <w:rFonts w:ascii="Times New Roman" w:eastAsia="Calibri" w:hAnsi="Times New Roman" w:cs="Times New Roman"/>
          <w:b/>
          <w:bCs/>
          <w:sz w:val="24"/>
          <w:szCs w:val="24"/>
          <w:lang w:val="ro-RO"/>
        </w:rPr>
        <w:t xml:space="preserve">        </w:t>
      </w:r>
      <w:r w:rsidRPr="005635A9">
        <w:rPr>
          <w:rFonts w:ascii="Times New Roman" w:eastAsia="Calibri" w:hAnsi="Times New Roman" w:cs="Times New Roman"/>
          <w:sz w:val="24"/>
          <w:szCs w:val="24"/>
          <w:lang w:val="ro-RO"/>
        </w:rPr>
        <w:t xml:space="preserve">Comisia de specialitate pentru protecția copilului, tineret și sport, protecția mediului și turism, întrunită astăzi </w:t>
      </w:r>
      <w:r>
        <w:rPr>
          <w:rFonts w:ascii="Times New Roman" w:eastAsia="Calibri" w:hAnsi="Times New Roman" w:cs="Times New Roman"/>
          <w:b/>
          <w:bCs/>
          <w:sz w:val="24"/>
          <w:szCs w:val="24"/>
          <w:lang w:val="ro-RO"/>
        </w:rPr>
        <w:t>30.03.2023</w:t>
      </w:r>
      <w:r w:rsidRPr="005635A9">
        <w:rPr>
          <w:rFonts w:ascii="Times New Roman" w:eastAsia="Calibri" w:hAnsi="Times New Roman" w:cs="Times New Roman"/>
          <w:sz w:val="24"/>
          <w:szCs w:val="24"/>
          <w:lang w:val="ro-RO"/>
        </w:rPr>
        <w:t xml:space="preserve">, a analizat proiectul de hotărâre și referatul de aprobare al primarului comunei </w:t>
      </w:r>
      <w:bookmarkStart w:id="22" w:name="_Hlk63847623"/>
      <w:proofErr w:type="spellStart"/>
      <w:r w:rsidRPr="005635A9">
        <w:rPr>
          <w:rFonts w:ascii="Times New Roman" w:eastAsiaTheme="minorEastAsia" w:hAnsi="Times New Roman" w:cs="Times New Roman"/>
          <w:sz w:val="24"/>
          <w:szCs w:val="24"/>
          <w:lang w:val="en-US" w:bidi="en-US"/>
        </w:rPr>
        <w:t>privind</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însușirea</w:t>
      </w:r>
      <w:proofErr w:type="spellEnd"/>
      <w:r w:rsidRPr="003961C8">
        <w:rPr>
          <w:rFonts w:ascii="Times New Roman" w:eastAsia="Calibri" w:hAnsi="Times New Roman" w:cs="Times New Roman"/>
          <w:bCs/>
          <w:i/>
          <w:sz w:val="24"/>
          <w:szCs w:val="24"/>
          <w:lang w:val="pt-BR"/>
        </w:rPr>
        <w:t xml:space="preserve"> </w:t>
      </w:r>
      <w:r>
        <w:rPr>
          <w:rFonts w:ascii="Times New Roman" w:eastAsiaTheme="minorEastAsia" w:hAnsi="Times New Roman" w:cs="Times New Roman"/>
          <w:sz w:val="24"/>
          <w:szCs w:val="24"/>
          <w:lang w:val="en-US" w:bidi="en-US"/>
        </w:rPr>
        <w:t xml:space="preserve"> </w:t>
      </w:r>
      <w:r w:rsidRPr="005635A9">
        <w:rPr>
          <w:rFonts w:ascii="Times New Roman" w:eastAsia="Calibri" w:hAnsi="Times New Roman" w:cs="Times New Roman"/>
          <w:bCs/>
          <w:i/>
          <w:sz w:val="24"/>
          <w:szCs w:val="24"/>
          <w:lang w:val="pt-BR"/>
        </w:rPr>
        <w:t>rapo</w:t>
      </w:r>
      <w:r>
        <w:rPr>
          <w:rFonts w:ascii="Times New Roman" w:eastAsia="Calibri" w:hAnsi="Times New Roman" w:cs="Times New Roman"/>
          <w:bCs/>
          <w:i/>
          <w:sz w:val="24"/>
          <w:szCs w:val="24"/>
          <w:lang w:val="pt-BR"/>
        </w:rPr>
        <w:t>artelor</w:t>
      </w:r>
      <w:r w:rsidRPr="005635A9">
        <w:rPr>
          <w:rFonts w:ascii="Times New Roman" w:eastAsia="Calibri" w:hAnsi="Times New Roman" w:cs="Times New Roman"/>
          <w:bCs/>
          <w:i/>
          <w:sz w:val="24"/>
          <w:szCs w:val="24"/>
          <w:lang w:val="pt-BR"/>
        </w:rPr>
        <w:t xml:space="preserve">  de  evaluare a proprietății  imobiliare </w:t>
      </w:r>
      <w:r>
        <w:rPr>
          <w:rFonts w:ascii="Times New Roman" w:eastAsia="Calibri" w:hAnsi="Times New Roman" w:cs="Times New Roman"/>
          <w:bCs/>
          <w:i/>
          <w:sz w:val="24"/>
          <w:szCs w:val="24"/>
          <w:lang w:val="pt-BR"/>
        </w:rPr>
        <w:t xml:space="preserve">aflate în proprietatea </w:t>
      </w:r>
      <w:r w:rsidRPr="005635A9">
        <w:rPr>
          <w:rFonts w:ascii="Times New Roman" w:eastAsia="Calibri" w:hAnsi="Times New Roman" w:cs="Times New Roman"/>
          <w:bCs/>
          <w:i/>
          <w:sz w:val="24"/>
          <w:szCs w:val="24"/>
          <w:lang w:val="pt-BR"/>
        </w:rPr>
        <w:t xml:space="preserve"> p</w:t>
      </w:r>
      <w:r>
        <w:rPr>
          <w:rFonts w:ascii="Times New Roman" w:eastAsia="Calibri" w:hAnsi="Times New Roman" w:cs="Times New Roman"/>
          <w:bCs/>
          <w:i/>
          <w:sz w:val="24"/>
          <w:szCs w:val="24"/>
          <w:lang w:val="pt-BR"/>
        </w:rPr>
        <w:t>rivată</w:t>
      </w:r>
      <w:r w:rsidRPr="005635A9">
        <w:rPr>
          <w:rFonts w:ascii="Times New Roman" w:eastAsia="Calibri" w:hAnsi="Times New Roman" w:cs="Times New Roman"/>
          <w:bCs/>
          <w:i/>
          <w:sz w:val="24"/>
          <w:szCs w:val="24"/>
          <w:lang w:val="pt-BR"/>
        </w:rPr>
        <w:t xml:space="preserve"> a comunei </w:t>
      </w:r>
      <w:r>
        <w:rPr>
          <w:rFonts w:ascii="Times New Roman" w:eastAsia="Calibri" w:hAnsi="Times New Roman" w:cs="Times New Roman"/>
          <w:bCs/>
          <w:i/>
          <w:sz w:val="24"/>
          <w:szCs w:val="24"/>
          <w:lang w:val="pt-BR"/>
        </w:rPr>
        <w:t>P</w:t>
      </w:r>
      <w:r w:rsidRPr="005635A9">
        <w:rPr>
          <w:rFonts w:ascii="Times New Roman" w:eastAsia="Calibri" w:hAnsi="Times New Roman" w:cs="Times New Roman"/>
          <w:bCs/>
          <w:i/>
          <w:sz w:val="24"/>
          <w:szCs w:val="24"/>
          <w:lang w:val="pt-BR"/>
        </w:rPr>
        <w:t xml:space="preserve">eștera, județul </w:t>
      </w:r>
      <w:r>
        <w:rPr>
          <w:rFonts w:ascii="Times New Roman" w:eastAsia="Calibri" w:hAnsi="Times New Roman" w:cs="Times New Roman"/>
          <w:bCs/>
          <w:i/>
          <w:sz w:val="24"/>
          <w:szCs w:val="24"/>
          <w:lang w:val="pt-BR"/>
        </w:rPr>
        <w:t>C</w:t>
      </w:r>
      <w:r w:rsidRPr="005635A9">
        <w:rPr>
          <w:rFonts w:ascii="Times New Roman" w:eastAsia="Calibri" w:hAnsi="Times New Roman" w:cs="Times New Roman"/>
          <w:bCs/>
          <w:i/>
          <w:sz w:val="24"/>
          <w:szCs w:val="24"/>
          <w:lang w:val="pt-BR"/>
        </w:rPr>
        <w:t>onstanța.</w:t>
      </w:r>
    </w:p>
    <w:p w14:paraId="2F8AC987" w14:textId="77777777" w:rsidR="00D563FC" w:rsidRPr="005635A9" w:rsidRDefault="00D563FC" w:rsidP="00D563FC">
      <w:pPr>
        <w:suppressAutoHyphens/>
        <w:autoSpaceDN w:val="0"/>
        <w:spacing w:after="0" w:line="240" w:lineRule="auto"/>
        <w:jc w:val="both"/>
        <w:textAlignment w:val="baseline"/>
        <w:rPr>
          <w:rFonts w:ascii="Times New Roman" w:eastAsia="Calibri" w:hAnsi="Times New Roman" w:cs="Times New Roman"/>
          <w:bCs/>
          <w:i/>
          <w:sz w:val="24"/>
          <w:szCs w:val="24"/>
          <w:lang w:val="pt-BR"/>
        </w:rPr>
      </w:pPr>
    </w:p>
    <w:p w14:paraId="7A6212FC" w14:textId="77777777" w:rsidR="00D563FC" w:rsidRPr="00762282" w:rsidRDefault="00D563FC" w:rsidP="00D563FC">
      <w:pPr>
        <w:suppressAutoHyphens/>
        <w:autoSpaceDN w:val="0"/>
        <w:spacing w:after="160" w:line="240" w:lineRule="auto"/>
        <w:jc w:val="both"/>
        <w:rPr>
          <w:rFonts w:ascii="Times New Roman" w:eastAsiaTheme="minorEastAsia" w:hAnsi="Times New Roman" w:cs="Times New Roman"/>
          <w:sz w:val="24"/>
          <w:szCs w:val="24"/>
          <w:lang w:val="en-US" w:bidi="en-US"/>
        </w:rPr>
      </w:pPr>
      <w:r w:rsidRPr="005635A9">
        <w:rPr>
          <w:rFonts w:ascii="Times New Roman" w:eastAsiaTheme="minorEastAsia" w:hAnsi="Times New Roman" w:cs="Times New Roman"/>
          <w:sz w:val="24"/>
          <w:szCs w:val="24"/>
          <w:lang w:val="en-US" w:bidi="en-US"/>
        </w:rPr>
        <w:t xml:space="preserve"> </w:t>
      </w:r>
      <w:bookmarkEnd w:id="22"/>
      <w:r>
        <w:rPr>
          <w:rFonts w:ascii="Times New Roman" w:eastAsiaTheme="minorEastAsia" w:hAnsi="Times New Roman" w:cs="Times New Roman"/>
          <w:sz w:val="24"/>
          <w:szCs w:val="24"/>
          <w:lang w:val="en-US" w:bidi="en-US"/>
        </w:rPr>
        <w:t xml:space="preserve">    </w:t>
      </w:r>
      <w:r w:rsidRPr="005635A9">
        <w:rPr>
          <w:rFonts w:ascii="Calibri" w:eastAsia="Calibri" w:hAnsi="Calibri" w:cs="Times New Roman"/>
          <w:lang w:val="ro-RO"/>
        </w:rPr>
        <w:t xml:space="preserve">   </w:t>
      </w:r>
      <w:r w:rsidRPr="005635A9">
        <w:rPr>
          <w:rFonts w:ascii="Times New Roman" w:eastAsia="Calibri" w:hAnsi="Times New Roman" w:cs="Times New Roman"/>
          <w:sz w:val="24"/>
          <w:szCs w:val="24"/>
          <w:lang w:val="ro-RO"/>
        </w:rPr>
        <w:t xml:space="preserve"> În temeiul art.136 alin.(6) din O.U.G. nr. 57/2019 privind Codul Administrativ, cu modificările și  completările ulterioare, membrii comisiei de specialitate pentru activități protecția copilului, tineret și sport, protecția mediului și turism, </w:t>
      </w:r>
      <w:r w:rsidRPr="005635A9">
        <w:rPr>
          <w:rFonts w:ascii="Times New Roman" w:eastAsia="Calibri" w:hAnsi="Times New Roman" w:cs="Times New Roman"/>
          <w:b/>
          <w:bCs/>
          <w:sz w:val="24"/>
          <w:szCs w:val="24"/>
          <w:lang w:val="ro-RO"/>
        </w:rPr>
        <w:t xml:space="preserve">avizează favorabil </w:t>
      </w:r>
      <w:r w:rsidRPr="005635A9">
        <w:rPr>
          <w:rFonts w:ascii="Times New Roman" w:eastAsia="Calibri" w:hAnsi="Times New Roman" w:cs="Times New Roman"/>
          <w:sz w:val="24"/>
          <w:szCs w:val="24"/>
          <w:lang w:val="ro-RO"/>
        </w:rPr>
        <w:t xml:space="preserve">proiectul de hotărâre </w:t>
      </w:r>
      <w:proofErr w:type="spellStart"/>
      <w:r w:rsidRPr="005635A9">
        <w:rPr>
          <w:rFonts w:ascii="Times New Roman" w:eastAsiaTheme="minorEastAsia" w:hAnsi="Times New Roman" w:cs="Times New Roman"/>
          <w:sz w:val="24"/>
          <w:szCs w:val="24"/>
          <w:lang w:val="en-US" w:bidi="en-US"/>
        </w:rPr>
        <w:t>privind</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însușirea</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rapo</w:t>
      </w:r>
      <w:r>
        <w:rPr>
          <w:rFonts w:ascii="Times New Roman" w:eastAsiaTheme="minorEastAsia" w:hAnsi="Times New Roman" w:cs="Times New Roman"/>
          <w:sz w:val="24"/>
          <w:szCs w:val="24"/>
          <w:lang w:val="en-US" w:bidi="en-US"/>
        </w:rPr>
        <w:t>artelor</w:t>
      </w:r>
      <w:proofErr w:type="spellEnd"/>
      <w:r w:rsidRPr="005635A9">
        <w:rPr>
          <w:rFonts w:ascii="Times New Roman" w:eastAsiaTheme="minorEastAsia" w:hAnsi="Times New Roman" w:cs="Times New Roman"/>
          <w:sz w:val="24"/>
          <w:szCs w:val="24"/>
          <w:lang w:val="en-US" w:bidi="en-US"/>
        </w:rPr>
        <w:t xml:space="preserve"> de </w:t>
      </w:r>
      <w:proofErr w:type="spellStart"/>
      <w:r w:rsidRPr="005635A9">
        <w:rPr>
          <w:rFonts w:ascii="Times New Roman" w:eastAsiaTheme="minorEastAsia" w:hAnsi="Times New Roman" w:cs="Times New Roman"/>
          <w:sz w:val="24"/>
          <w:szCs w:val="24"/>
          <w:lang w:val="en-US" w:bidi="en-US"/>
        </w:rPr>
        <w:t>evaluare</w:t>
      </w:r>
      <w:proofErr w:type="spellEnd"/>
      <w:r w:rsidRPr="005635A9">
        <w:rPr>
          <w:rFonts w:ascii="Times New Roman" w:eastAsiaTheme="minorEastAsia" w:hAnsi="Times New Roman" w:cs="Times New Roman"/>
          <w:sz w:val="24"/>
          <w:szCs w:val="24"/>
          <w:lang w:val="en-US" w:bidi="en-US"/>
        </w:rPr>
        <w:t xml:space="preserve"> a </w:t>
      </w:r>
      <w:proofErr w:type="spellStart"/>
      <w:r w:rsidRPr="005635A9">
        <w:rPr>
          <w:rFonts w:ascii="Times New Roman" w:eastAsiaTheme="minorEastAsia" w:hAnsi="Times New Roman" w:cs="Times New Roman"/>
          <w:sz w:val="24"/>
          <w:szCs w:val="24"/>
          <w:lang w:val="en-US" w:bidi="en-US"/>
        </w:rPr>
        <w:t>proprietății</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imobiliare</w:t>
      </w:r>
      <w:proofErr w:type="spellEnd"/>
      <w:r w:rsidRPr="005635A9">
        <w:rPr>
          <w:rFonts w:ascii="Times New Roman" w:eastAsiaTheme="minorEastAsia" w:hAnsi="Times New Roman" w:cs="Times New Roman"/>
          <w:sz w:val="24"/>
          <w:szCs w:val="24"/>
          <w:lang w:val="en-US" w:bidi="en-US"/>
        </w:rPr>
        <w:t xml:space="preserve"> </w:t>
      </w:r>
      <w:r>
        <w:rPr>
          <w:rFonts w:ascii="Times New Roman" w:eastAsiaTheme="minorEastAsia" w:hAnsi="Times New Roman" w:cs="Times New Roman"/>
          <w:sz w:val="24"/>
          <w:szCs w:val="24"/>
          <w:lang w:val="en-US" w:bidi="en-US"/>
        </w:rPr>
        <w:t xml:space="preserve"> </w:t>
      </w:r>
      <w:proofErr w:type="spellStart"/>
      <w:r>
        <w:rPr>
          <w:rFonts w:ascii="Times New Roman" w:eastAsiaTheme="minorEastAsia" w:hAnsi="Times New Roman" w:cs="Times New Roman"/>
          <w:sz w:val="24"/>
          <w:szCs w:val="24"/>
          <w:lang w:val="en-US" w:bidi="en-US"/>
        </w:rPr>
        <w:t>aflate</w:t>
      </w:r>
      <w:proofErr w:type="spellEnd"/>
      <w:r>
        <w:rPr>
          <w:rFonts w:ascii="Times New Roman" w:eastAsiaTheme="minorEastAsia" w:hAnsi="Times New Roman" w:cs="Times New Roman"/>
          <w:sz w:val="24"/>
          <w:szCs w:val="24"/>
          <w:lang w:val="en-US" w:bidi="en-US"/>
        </w:rPr>
        <w:t xml:space="preserve"> </w:t>
      </w:r>
      <w:proofErr w:type="spellStart"/>
      <w:r>
        <w:rPr>
          <w:rFonts w:ascii="Times New Roman" w:eastAsiaTheme="minorEastAsia" w:hAnsi="Times New Roman" w:cs="Times New Roman"/>
          <w:sz w:val="24"/>
          <w:szCs w:val="24"/>
          <w:lang w:val="en-US" w:bidi="en-US"/>
        </w:rPr>
        <w:t>în</w:t>
      </w:r>
      <w:proofErr w:type="spellEnd"/>
      <w:r>
        <w:rPr>
          <w:rFonts w:ascii="Times New Roman" w:eastAsiaTheme="minorEastAsia" w:hAnsi="Times New Roman" w:cs="Times New Roman"/>
          <w:sz w:val="24"/>
          <w:szCs w:val="24"/>
          <w:lang w:val="en-US" w:bidi="en-US"/>
        </w:rPr>
        <w:t xml:space="preserve"> </w:t>
      </w:r>
      <w:proofErr w:type="spellStart"/>
      <w:r>
        <w:rPr>
          <w:rFonts w:ascii="Times New Roman" w:eastAsiaTheme="minorEastAsia" w:hAnsi="Times New Roman" w:cs="Times New Roman"/>
          <w:sz w:val="24"/>
          <w:szCs w:val="24"/>
          <w:lang w:val="en-US" w:bidi="en-US"/>
        </w:rPr>
        <w:t>proprietatea</w:t>
      </w:r>
      <w:proofErr w:type="spellEnd"/>
      <w:r>
        <w:rPr>
          <w:rFonts w:ascii="Times New Roman" w:eastAsiaTheme="minorEastAsia" w:hAnsi="Times New Roman" w:cs="Times New Roman"/>
          <w:sz w:val="24"/>
          <w:szCs w:val="24"/>
          <w:lang w:val="en-US" w:bidi="en-US"/>
        </w:rPr>
        <w:t xml:space="preserve"> </w:t>
      </w:r>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p</w:t>
      </w:r>
      <w:r>
        <w:rPr>
          <w:rFonts w:ascii="Times New Roman" w:eastAsiaTheme="minorEastAsia" w:hAnsi="Times New Roman" w:cs="Times New Roman"/>
          <w:sz w:val="24"/>
          <w:szCs w:val="24"/>
          <w:lang w:val="en-US" w:bidi="en-US"/>
        </w:rPr>
        <w:t>rivată</w:t>
      </w:r>
      <w:proofErr w:type="spellEnd"/>
      <w:r>
        <w:rPr>
          <w:rFonts w:ascii="Times New Roman" w:eastAsiaTheme="minorEastAsia" w:hAnsi="Times New Roman" w:cs="Times New Roman"/>
          <w:sz w:val="24"/>
          <w:szCs w:val="24"/>
          <w:lang w:val="en-US" w:bidi="en-US"/>
        </w:rPr>
        <w:t xml:space="preserve"> </w:t>
      </w:r>
      <w:r w:rsidRPr="005635A9">
        <w:rPr>
          <w:rFonts w:ascii="Times New Roman" w:eastAsiaTheme="minorEastAsia" w:hAnsi="Times New Roman" w:cs="Times New Roman"/>
          <w:sz w:val="24"/>
          <w:szCs w:val="24"/>
          <w:lang w:val="en-US" w:bidi="en-US"/>
        </w:rPr>
        <w:t>a</w:t>
      </w:r>
      <w:r>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comunei</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Peștera</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județul</w:t>
      </w:r>
      <w:proofErr w:type="spellEnd"/>
      <w:r w:rsidRPr="005635A9">
        <w:rPr>
          <w:rFonts w:ascii="Times New Roman" w:eastAsiaTheme="minorEastAsia" w:hAnsi="Times New Roman" w:cs="Times New Roman"/>
          <w:sz w:val="24"/>
          <w:szCs w:val="24"/>
          <w:lang w:val="en-US" w:bidi="en-US"/>
        </w:rPr>
        <w:t xml:space="preserve"> </w:t>
      </w:r>
      <w:proofErr w:type="spellStart"/>
      <w:r w:rsidRPr="005635A9">
        <w:rPr>
          <w:rFonts w:ascii="Times New Roman" w:eastAsiaTheme="minorEastAsia" w:hAnsi="Times New Roman" w:cs="Times New Roman"/>
          <w:sz w:val="24"/>
          <w:szCs w:val="24"/>
          <w:lang w:val="en-US" w:bidi="en-US"/>
        </w:rPr>
        <w:t>Constanța</w:t>
      </w:r>
      <w:proofErr w:type="spellEnd"/>
      <w:r w:rsidRPr="005635A9">
        <w:rPr>
          <w:rFonts w:ascii="Times New Roman" w:eastAsiaTheme="minorEastAsia" w:hAnsi="Times New Roman" w:cs="Times New Roman"/>
          <w:sz w:val="24"/>
          <w:szCs w:val="24"/>
          <w:lang w:val="en-US" w:bidi="en-US"/>
        </w:rPr>
        <w:t>.</w:t>
      </w:r>
    </w:p>
    <w:p w14:paraId="1F7F50AC"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COMISIA,</w:t>
      </w:r>
    </w:p>
    <w:p w14:paraId="7246AB86"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1C2F3A1B"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SUCIU CRISTINEL ......................................</w:t>
      </w:r>
    </w:p>
    <w:p w14:paraId="5AD4CC30"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30AA37FD"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0D32A3A1"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 xml:space="preserve">                                  ARDELEANU MANUELA.......................................</w:t>
      </w:r>
    </w:p>
    <w:p w14:paraId="6ABC0C3C"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4B2E5534"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4B878BF3"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r w:rsidRPr="005635A9">
        <w:rPr>
          <w:rFonts w:ascii="Times New Roman" w:eastAsia="Calibri" w:hAnsi="Times New Roman" w:cs="Times New Roman"/>
          <w:b/>
          <w:bCs/>
          <w:sz w:val="24"/>
          <w:szCs w:val="24"/>
          <w:lang w:val="ro-RO"/>
        </w:rPr>
        <w:tab/>
      </w:r>
      <w:r w:rsidRPr="005635A9">
        <w:rPr>
          <w:rFonts w:ascii="Times New Roman" w:eastAsia="Calibri" w:hAnsi="Times New Roman" w:cs="Times New Roman"/>
          <w:b/>
          <w:bCs/>
          <w:sz w:val="24"/>
          <w:szCs w:val="24"/>
          <w:lang w:val="ro-RO"/>
        </w:rPr>
        <w:tab/>
        <w:t xml:space="preserve">          BUTOI MARIAN                   .........................................</w:t>
      </w:r>
    </w:p>
    <w:p w14:paraId="2A10BDE0" w14:textId="77777777" w:rsidR="00D563FC" w:rsidRPr="005635A9" w:rsidRDefault="00D563FC" w:rsidP="00D563FC">
      <w:pPr>
        <w:suppressAutoHyphens/>
        <w:autoSpaceDN w:val="0"/>
        <w:spacing w:after="160" w:line="240" w:lineRule="auto"/>
        <w:rPr>
          <w:rFonts w:ascii="Times New Roman" w:eastAsia="Calibri" w:hAnsi="Times New Roman" w:cs="Times New Roman"/>
          <w:b/>
          <w:bCs/>
          <w:sz w:val="24"/>
          <w:szCs w:val="24"/>
          <w:lang w:val="ro-RO"/>
        </w:rPr>
      </w:pPr>
    </w:p>
    <w:p w14:paraId="5F50F09F" w14:textId="77777777" w:rsidR="00D563FC" w:rsidRPr="005635A9" w:rsidRDefault="00D563FC" w:rsidP="00D563FC">
      <w:pPr>
        <w:suppressAutoHyphens/>
        <w:autoSpaceDN w:val="0"/>
        <w:spacing w:after="160" w:line="240" w:lineRule="auto"/>
        <w:rPr>
          <w:rFonts w:ascii="Calibri" w:eastAsia="Calibri" w:hAnsi="Calibri" w:cs="Times New Roman"/>
          <w:lang w:val="ro-RO"/>
        </w:rPr>
      </w:pPr>
    </w:p>
    <w:p w14:paraId="3F2BF115" w14:textId="77777777" w:rsidR="00D563FC" w:rsidRPr="005635A9" w:rsidRDefault="00D563FC" w:rsidP="00D563FC">
      <w:pPr>
        <w:suppressAutoHyphens/>
        <w:autoSpaceDN w:val="0"/>
        <w:spacing w:after="160" w:line="240" w:lineRule="auto"/>
        <w:rPr>
          <w:rFonts w:ascii="Calibri" w:eastAsia="Calibri" w:hAnsi="Calibri" w:cs="Times New Roman"/>
          <w:lang w:val="ro-RO"/>
        </w:rPr>
      </w:pPr>
    </w:p>
    <w:p w14:paraId="13CC8CFF" w14:textId="77777777" w:rsidR="00D563FC" w:rsidRPr="005635A9" w:rsidRDefault="00D563FC" w:rsidP="00D563FC">
      <w:pPr>
        <w:spacing w:after="0" w:line="240" w:lineRule="auto"/>
        <w:jc w:val="center"/>
        <w:rPr>
          <w:rFonts w:eastAsiaTheme="minorEastAsia" w:cs="Calibri"/>
          <w:b/>
          <w:sz w:val="24"/>
          <w:szCs w:val="24"/>
          <w:lang w:val="ro-RO" w:bidi="en-US"/>
        </w:rPr>
      </w:pPr>
    </w:p>
    <w:p w14:paraId="2949C85D" w14:textId="77777777" w:rsidR="00D563FC" w:rsidRDefault="00D563FC" w:rsidP="00D563FC"/>
    <w:p w14:paraId="0E985455" w14:textId="77777777" w:rsidR="00D563FC" w:rsidRDefault="00D563FC" w:rsidP="00D563FC"/>
    <w:p w14:paraId="04E7EB5E" w14:textId="77777777" w:rsidR="00D563FC" w:rsidRDefault="00D563FC" w:rsidP="00D563FC"/>
    <w:p w14:paraId="4B10CE1C" w14:textId="77777777" w:rsidR="00CB1ED7" w:rsidRDefault="00CB1ED7"/>
    <w:sectPr w:rsidR="00CB1ED7" w:rsidSect="00C0521B">
      <w:pgSz w:w="11906" w:h="16838"/>
      <w:pgMar w:top="284" w:right="56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231"/>
    <w:rsid w:val="00084F40"/>
    <w:rsid w:val="003C48F5"/>
    <w:rsid w:val="00777D74"/>
    <w:rsid w:val="008402D1"/>
    <w:rsid w:val="00AE4E86"/>
    <w:rsid w:val="00BF0231"/>
    <w:rsid w:val="00CB1ED7"/>
    <w:rsid w:val="00D563FC"/>
    <w:rsid w:val="00E5220C"/>
    <w:rsid w:val="00F92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7810C"/>
  <w15:chartTrackingRefBased/>
  <w15:docId w15:val="{ADB9558B-F9E8-4C46-B626-BED9D10F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3F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2216</Words>
  <Characters>12859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Achizitii</cp:lastModifiedBy>
  <cp:revision>3</cp:revision>
  <cp:lastPrinted>2023-07-31T07:41:00Z</cp:lastPrinted>
  <dcterms:created xsi:type="dcterms:W3CDTF">2023-08-11T07:28:00Z</dcterms:created>
  <dcterms:modified xsi:type="dcterms:W3CDTF">2023-08-11T07:28:00Z</dcterms:modified>
</cp:coreProperties>
</file>