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A5948" w14:textId="2CA48514" w:rsidR="00D21CD4" w:rsidRPr="003658A4" w:rsidRDefault="00D21CD4" w:rsidP="00D21CD4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1A4587" wp14:editId="7A265C01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902940085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940085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00700823" w14:textId="77777777" w:rsidR="00D21CD4" w:rsidRPr="007A47A2" w:rsidRDefault="00D21CD4" w:rsidP="00D21CD4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6">
        <w:r w:rsidRPr="00EC5348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64F4C642" w14:textId="77777777" w:rsidR="00D21CD4" w:rsidRPr="00EC5348" w:rsidRDefault="00D21CD4" w:rsidP="00D21CD4">
      <w:pPr>
        <w:jc w:val="center"/>
        <w:rPr>
          <w:bCs/>
          <w:sz w:val="20"/>
          <w:szCs w:val="20"/>
        </w:rPr>
      </w:pPr>
      <w:hyperlink r:id="rId7" w:history="1">
        <w:r w:rsidRPr="00EC5348">
          <w:rPr>
            <w:rStyle w:val="Hyperlink"/>
            <w:bCs/>
            <w:sz w:val="20"/>
            <w:szCs w:val="20"/>
          </w:rPr>
          <w:t>www.borod</w:t>
        </w:r>
      </w:hyperlink>
    </w:p>
    <w:p w14:paraId="1D66BDE0" w14:textId="77777777" w:rsidR="00D21CD4" w:rsidRDefault="00D21CD4" w:rsidP="00D21CD4">
      <w:pPr>
        <w:jc w:val="center"/>
        <w:rPr>
          <w:b/>
        </w:rPr>
      </w:pPr>
    </w:p>
    <w:p w14:paraId="098F0EE6" w14:textId="77777777" w:rsidR="00D21CD4" w:rsidRPr="00D2797D" w:rsidRDefault="00D21CD4" w:rsidP="00D21CD4">
      <w:pPr>
        <w:pStyle w:val="Titlu2"/>
        <w:rPr>
          <w:sz w:val="24"/>
          <w:u w:val="none"/>
        </w:rPr>
      </w:pPr>
      <w:bookmarkStart w:id="0" w:name="_Hlk69333519"/>
    </w:p>
    <w:p w14:paraId="503B3CD5" w14:textId="77777777" w:rsidR="00D21CD4" w:rsidRDefault="00D21CD4" w:rsidP="00D21CD4">
      <w:pPr>
        <w:pStyle w:val="Titlu2"/>
        <w:rPr>
          <w:sz w:val="24"/>
          <w:u w:val="none"/>
        </w:rPr>
      </w:pPr>
    </w:p>
    <w:p w14:paraId="0B99A8D3" w14:textId="77777777" w:rsidR="00D21CD4" w:rsidRPr="00D2797D" w:rsidRDefault="00D21CD4" w:rsidP="00D21CD4">
      <w:pPr>
        <w:pStyle w:val="Titlu2"/>
        <w:rPr>
          <w:sz w:val="24"/>
          <w:u w:val="none"/>
        </w:rPr>
      </w:pPr>
      <w:r w:rsidRPr="00D2797D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75</w:t>
      </w:r>
    </w:p>
    <w:p w14:paraId="20EE5A48" w14:textId="77777777" w:rsidR="00D21CD4" w:rsidRPr="00D2797D" w:rsidRDefault="00D21CD4" w:rsidP="00D21CD4"/>
    <w:p w14:paraId="730A3566" w14:textId="77777777" w:rsidR="00D21CD4" w:rsidRPr="00D2797D" w:rsidRDefault="00D21CD4" w:rsidP="00D21CD4">
      <w:pPr>
        <w:jc w:val="center"/>
      </w:pPr>
      <w:r w:rsidRPr="00D2797D">
        <w:t xml:space="preserve">din </w:t>
      </w:r>
      <w:r>
        <w:t>01</w:t>
      </w:r>
      <w:r w:rsidRPr="00D2797D">
        <w:t xml:space="preserve"> </w:t>
      </w:r>
      <w:r>
        <w:t>noiembrie</w:t>
      </w:r>
      <w:r w:rsidRPr="00D2797D">
        <w:t xml:space="preserve"> 202</w:t>
      </w:r>
      <w:r>
        <w:t>3</w:t>
      </w:r>
    </w:p>
    <w:bookmarkEnd w:id="0"/>
    <w:p w14:paraId="69AF8190" w14:textId="77777777" w:rsidR="00D21CD4" w:rsidRPr="00D2797D" w:rsidRDefault="00D21CD4" w:rsidP="00D21CD4">
      <w:pPr>
        <w:rPr>
          <w:b/>
          <w:u w:val="single"/>
        </w:rPr>
      </w:pPr>
    </w:p>
    <w:p w14:paraId="0D0A66BB" w14:textId="77777777" w:rsidR="00D21CD4" w:rsidRPr="00D2797D" w:rsidRDefault="00D21CD4" w:rsidP="00D21CD4">
      <w:pPr>
        <w:pStyle w:val="Corptext"/>
        <w:rPr>
          <w:b/>
          <w:sz w:val="24"/>
        </w:rPr>
      </w:pPr>
      <w:r w:rsidRPr="00AD434C">
        <w:rPr>
          <w:b/>
          <w:sz w:val="24"/>
        </w:rPr>
        <w:t>privind modificarea organigramei și a statului de funcții pentru aparatul de specialitate al primarului comunei Borod și reducerea cu 10% a numărului maxim de posturi</w:t>
      </w:r>
    </w:p>
    <w:p w14:paraId="6313B93F" w14:textId="77777777" w:rsidR="00D21CD4" w:rsidRDefault="00D21CD4" w:rsidP="00D21CD4">
      <w:pPr>
        <w:pStyle w:val="Corptext"/>
        <w:jc w:val="left"/>
        <w:rPr>
          <w:b/>
          <w:sz w:val="24"/>
        </w:rPr>
      </w:pPr>
    </w:p>
    <w:p w14:paraId="06B69143" w14:textId="77777777" w:rsidR="00D21CD4" w:rsidRPr="00D2797D" w:rsidRDefault="00D21CD4" w:rsidP="00D21CD4">
      <w:pPr>
        <w:pStyle w:val="Corptext"/>
        <w:jc w:val="left"/>
        <w:rPr>
          <w:b/>
          <w:sz w:val="24"/>
        </w:rPr>
      </w:pPr>
    </w:p>
    <w:p w14:paraId="24EF75FB" w14:textId="77777777" w:rsidR="00D21CD4" w:rsidRPr="00D2797D" w:rsidRDefault="00D21CD4" w:rsidP="00D21CD4">
      <w:pPr>
        <w:ind w:firstLine="720"/>
        <w:jc w:val="both"/>
        <w:rPr>
          <w:b/>
          <w:bCs/>
          <w:shd w:val="clear" w:color="auto" w:fill="FFFFFF"/>
        </w:rPr>
      </w:pPr>
      <w:bookmarkStart w:id="1" w:name="_Hlk101075152"/>
      <w:r w:rsidRPr="00D2797D">
        <w:rPr>
          <w:b/>
          <w:bCs/>
          <w:shd w:val="clear" w:color="auto" w:fill="FFFFFF"/>
        </w:rPr>
        <w:t xml:space="preserve">Analizând temeiurile juridice, respectiv: </w:t>
      </w:r>
    </w:p>
    <w:p w14:paraId="118DF255" w14:textId="77777777" w:rsidR="00D21CD4" w:rsidRPr="00D2797D" w:rsidRDefault="00D21CD4" w:rsidP="00D21CD4">
      <w:pPr>
        <w:rPr>
          <w:lang w:val="en-US" w:eastAsia="en-US"/>
        </w:rPr>
      </w:pPr>
      <w:r w:rsidRPr="00D2797D">
        <w:rPr>
          <w:b/>
          <w:bCs/>
        </w:rPr>
        <w:t>a)</w:t>
      </w:r>
      <w:r w:rsidRPr="00D2797D">
        <w:t xml:space="preserve"> </w:t>
      </w:r>
      <w:r w:rsidRPr="00D2797D">
        <w:rPr>
          <w:shd w:val="clear" w:color="auto" w:fill="FFFFFF"/>
        </w:rPr>
        <w:t xml:space="preserve">-art. </w:t>
      </w:r>
      <w:r>
        <w:rPr>
          <w:shd w:val="clear" w:color="auto" w:fill="FFFFFF"/>
        </w:rPr>
        <w:t>XVII alin. (8)</w:t>
      </w:r>
      <w:r w:rsidRPr="00D2797D">
        <w:rPr>
          <w:shd w:val="clear" w:color="auto" w:fill="FFFFFF"/>
        </w:rPr>
        <w:t xml:space="preserve"> din </w:t>
      </w:r>
      <w:r>
        <w:rPr>
          <w:shd w:val="clear" w:color="auto" w:fill="FFFFFF"/>
        </w:rPr>
        <w:t xml:space="preserve">Legea </w:t>
      </w:r>
      <w:r w:rsidRPr="00D2797D">
        <w:rPr>
          <w:shd w:val="clear" w:color="auto" w:fill="FFFFFF"/>
        </w:rPr>
        <w:t xml:space="preserve">nr. </w:t>
      </w:r>
      <w:r>
        <w:rPr>
          <w:shd w:val="clear" w:color="auto" w:fill="FFFFFF"/>
        </w:rPr>
        <w:t>296</w:t>
      </w:r>
      <w:r w:rsidRPr="00D2797D">
        <w:rPr>
          <w:shd w:val="clear" w:color="auto" w:fill="FFFFFF"/>
        </w:rPr>
        <w:t>/</w:t>
      </w:r>
      <w:r>
        <w:rPr>
          <w:shd w:val="clear" w:color="auto" w:fill="FFFFFF"/>
        </w:rPr>
        <w:t>26.10.2023</w:t>
      </w:r>
      <w:r w:rsidRPr="00D2797D">
        <w:t xml:space="preserve"> </w:t>
      </w:r>
      <w:r>
        <w:t>privind unele măsuri fiscal - bugetare pentru asigurarea sustenabilităţii financiare a României pe termen lung</w:t>
      </w:r>
      <w:r w:rsidRPr="00D2797D">
        <w:rPr>
          <w:shd w:val="clear" w:color="auto" w:fill="FFFFFF"/>
        </w:rPr>
        <w:t>;</w:t>
      </w:r>
    </w:p>
    <w:p w14:paraId="0D9659AF" w14:textId="77777777" w:rsidR="00D21CD4" w:rsidRPr="00D2797D" w:rsidRDefault="00D21CD4" w:rsidP="00D21CD4">
      <w:pPr>
        <w:jc w:val="both"/>
        <w:rPr>
          <w:lang w:val="en-US" w:eastAsia="en-US"/>
        </w:rPr>
      </w:pPr>
      <w:r w:rsidRPr="00D2797D">
        <w:rPr>
          <w:b/>
          <w:bCs/>
          <w:shd w:val="clear" w:color="auto" w:fill="FFFFFF"/>
        </w:rPr>
        <w:t>b)  -</w:t>
      </w:r>
      <w:r w:rsidRPr="00D2797D">
        <w:t xml:space="preserve"> art. III alin. (</w:t>
      </w:r>
      <w:r>
        <w:t>8</w:t>
      </w:r>
      <w:r w:rsidRPr="008A09DC">
        <w:rPr>
          <w:vertAlign w:val="superscript"/>
        </w:rPr>
        <w:t>1</w:t>
      </w:r>
      <w:r w:rsidRPr="00D2797D">
        <w:t>)</w:t>
      </w:r>
      <w:r>
        <w:t xml:space="preserve"> și punctul 1 din Anexa la</w:t>
      </w:r>
      <w:r w:rsidRPr="00D2797D">
        <w:t xml:space="preserve"> OUG nr. 63/2010 pentru modificarea şi completarea </w:t>
      </w:r>
      <w:hyperlink r:id="rId8" w:history="1">
        <w:r w:rsidRPr="00D2797D">
          <w:rPr>
            <w:rStyle w:val="Hyperlink"/>
          </w:rPr>
          <w:t>Legii nr. 273/2006</w:t>
        </w:r>
      </w:hyperlink>
      <w:r w:rsidRPr="00D2797D">
        <w:t xml:space="preserve"> privind finanţele publice locale, precum şi pentru stabilirea unor măsuri financiare, cu modificările și completările ulterioare, </w:t>
      </w:r>
    </w:p>
    <w:p w14:paraId="5BFB47E5" w14:textId="77777777" w:rsidR="00D21CD4" w:rsidRPr="00AD434C" w:rsidRDefault="00D21CD4" w:rsidP="00D21CD4">
      <w:pPr>
        <w:pStyle w:val="Corptext"/>
        <w:jc w:val="both"/>
        <w:rPr>
          <w:sz w:val="24"/>
        </w:rPr>
      </w:pPr>
      <w:r w:rsidRPr="00AD434C">
        <w:rPr>
          <w:b/>
          <w:bCs/>
          <w:sz w:val="24"/>
        </w:rPr>
        <w:t>c)</w:t>
      </w:r>
      <w:r w:rsidRPr="00AD434C">
        <w:rPr>
          <w:sz w:val="24"/>
        </w:rPr>
        <w:t xml:space="preserve"> - art. 129, alin. (1), alin. (2) lit. ”a”, alin. (3) lit. ”c”, art. 240 alin. (1) și (2), art. 409 din OUG nr. 57/2019 privind Codul administrativ, cu modificările și completările ulterioare;</w:t>
      </w:r>
    </w:p>
    <w:p w14:paraId="5201F44E" w14:textId="77777777" w:rsidR="00D21CD4" w:rsidRPr="00D2797D" w:rsidRDefault="00D21CD4" w:rsidP="00D21CD4">
      <w:pPr>
        <w:pStyle w:val="Corptext"/>
        <w:ind w:firstLine="720"/>
        <w:jc w:val="both"/>
        <w:rPr>
          <w:b/>
          <w:bCs/>
          <w:sz w:val="24"/>
        </w:rPr>
      </w:pPr>
      <w:r w:rsidRPr="00D2797D">
        <w:rPr>
          <w:b/>
          <w:bCs/>
          <w:sz w:val="24"/>
          <w:shd w:val="clear" w:color="auto" w:fill="FFFFFF"/>
        </w:rPr>
        <w:t>Ținând cont de:</w:t>
      </w:r>
    </w:p>
    <w:p w14:paraId="3006458E" w14:textId="77777777" w:rsidR="00D21CD4" w:rsidRDefault="00D21CD4" w:rsidP="00D21CD4">
      <w:pPr>
        <w:pStyle w:val="Default"/>
        <w:jc w:val="both"/>
        <w:rPr>
          <w:rFonts w:ascii="Times New Roman" w:hAnsi="Times New Roman" w:cs="Times New Roman"/>
        </w:rPr>
      </w:pPr>
      <w:r w:rsidRPr="00AD434C">
        <w:rPr>
          <w:rFonts w:ascii="Times New Roman" w:hAnsi="Times New Roman" w:cs="Times New Roman"/>
          <w:b/>
          <w:bCs/>
        </w:rPr>
        <w:t>a)</w:t>
      </w:r>
      <w:r w:rsidRPr="00AD434C">
        <w:rPr>
          <w:rFonts w:ascii="Times New Roman" w:hAnsi="Times New Roman" w:cs="Times New Roman"/>
        </w:rPr>
        <w:t xml:space="preserve"> - Proiectul de hotărâre nr. </w:t>
      </w:r>
      <w:r>
        <w:rPr>
          <w:rFonts w:ascii="Times New Roman" w:hAnsi="Times New Roman" w:cs="Times New Roman"/>
        </w:rPr>
        <w:t>76</w:t>
      </w:r>
      <w:r w:rsidRPr="00AD434C">
        <w:rPr>
          <w:rFonts w:ascii="Times New Roman" w:hAnsi="Times New Roman" w:cs="Times New Roman"/>
        </w:rPr>
        <w:t xml:space="preserve"> din </w:t>
      </w:r>
      <w:r>
        <w:rPr>
          <w:rFonts w:ascii="Times New Roman" w:hAnsi="Times New Roman" w:cs="Times New Roman"/>
        </w:rPr>
        <w:t>31</w:t>
      </w:r>
      <w:r w:rsidRPr="00AD434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AD434C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Pr="00AD434C">
        <w:rPr>
          <w:rFonts w:ascii="Times New Roman" w:hAnsi="Times New Roman" w:cs="Times New Roman"/>
        </w:rPr>
        <w:t xml:space="preserve"> însoțit de referatul de aprobare prezentat de către primarul comunei, în calitatea sa de iniţiator, înregistrat cu nr. 12.207 din 31.10.2023;</w:t>
      </w:r>
      <w:r w:rsidRPr="00AD434C">
        <w:rPr>
          <w:rFonts w:ascii="Times New Roman" w:hAnsi="Times New Roman" w:cs="Times New Roman"/>
          <w:color w:val="FF0000"/>
        </w:rPr>
        <w:br/>
      </w:r>
      <w:r w:rsidRPr="00AD434C">
        <w:rPr>
          <w:rFonts w:ascii="Times New Roman" w:hAnsi="Times New Roman" w:cs="Times New Roman"/>
          <w:b/>
          <w:bCs/>
        </w:rPr>
        <w:t>b)</w:t>
      </w:r>
      <w:r w:rsidRPr="00AD434C">
        <w:rPr>
          <w:rFonts w:ascii="Times New Roman" w:hAnsi="Times New Roman" w:cs="Times New Roman"/>
        </w:rPr>
        <w:t xml:space="preserve"> - raportul de specialitate nr. 12.208 din 31.10.2023 întocmit de secretarul general al comunei;</w:t>
      </w:r>
    </w:p>
    <w:p w14:paraId="7BA71DAB" w14:textId="77777777" w:rsidR="00D21CD4" w:rsidRPr="00AD434C" w:rsidRDefault="00D21CD4" w:rsidP="00D21CD4">
      <w:pPr>
        <w:pStyle w:val="Default"/>
        <w:jc w:val="both"/>
        <w:rPr>
          <w:rFonts w:ascii="Times New Roman" w:hAnsi="Times New Roman" w:cs="Times New Roman"/>
        </w:rPr>
      </w:pPr>
      <w:r w:rsidRPr="00AD434C">
        <w:rPr>
          <w:rFonts w:ascii="Times New Roman" w:hAnsi="Times New Roman" w:cs="Times New Roman"/>
          <w:b/>
          <w:bCs/>
        </w:rPr>
        <w:t>c)</w:t>
      </w:r>
      <w:r w:rsidRPr="00AD434C">
        <w:rPr>
          <w:rFonts w:ascii="Times New Roman" w:hAnsi="Times New Roman" w:cs="Times New Roman"/>
        </w:rPr>
        <w:t xml:space="preserve"> - avizele consultative favorabile ale comisiilor de specialitate ale Consiliului Local al Comunei Borod,</w:t>
      </w:r>
    </w:p>
    <w:p w14:paraId="552A1518" w14:textId="77777777" w:rsidR="00D21CD4" w:rsidRPr="00AD434C" w:rsidRDefault="00D21CD4" w:rsidP="00D21CD4">
      <w:pPr>
        <w:ind w:left="720"/>
        <w:rPr>
          <w:b/>
          <w:bCs/>
          <w:shd w:val="clear" w:color="auto" w:fill="FFFFFF"/>
        </w:rPr>
      </w:pPr>
      <w:r w:rsidRPr="00AD434C">
        <w:rPr>
          <w:b/>
          <w:bCs/>
          <w:shd w:val="clear" w:color="auto" w:fill="FFFFFF"/>
        </w:rPr>
        <w:t xml:space="preserve">Luând act de: </w:t>
      </w:r>
    </w:p>
    <w:p w14:paraId="4A7809D1" w14:textId="77777777" w:rsidR="00D21CD4" w:rsidRDefault="00D21CD4" w:rsidP="00D21CD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</w:t>
      </w:r>
      <w:r w:rsidRPr="00D2797D">
        <w:rPr>
          <w:rFonts w:ascii="Times New Roman" w:hAnsi="Times New Roman" w:cs="Times New Roman"/>
          <w:b/>
          <w:bCs/>
        </w:rPr>
        <w:t>)</w:t>
      </w:r>
      <w:r w:rsidRPr="00D2797D">
        <w:rPr>
          <w:rFonts w:ascii="Times New Roman" w:hAnsi="Times New Roman" w:cs="Times New Roman"/>
        </w:rPr>
        <w:t xml:space="preserve"> -Adresa </w:t>
      </w:r>
      <w:r>
        <w:rPr>
          <w:rFonts w:ascii="Times New Roman" w:hAnsi="Times New Roman" w:cs="Times New Roman"/>
        </w:rPr>
        <w:t>5670</w:t>
      </w:r>
      <w:r w:rsidRPr="00D2797D"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</w:rPr>
        <w:t>3</w:t>
      </w:r>
      <w:r w:rsidRPr="00D2797D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D2797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Pr="00D2797D">
        <w:rPr>
          <w:rFonts w:ascii="Times New Roman" w:hAnsi="Times New Roman" w:cs="Times New Roman"/>
        </w:rPr>
        <w:t>, emisă de Instituția Prefectului – Județul Bihor, prin care se comunică numărul maxim de posturi</w:t>
      </w:r>
      <w:r>
        <w:rPr>
          <w:rFonts w:ascii="Times New Roman" w:hAnsi="Times New Roman" w:cs="Times New Roman"/>
        </w:rPr>
        <w:t xml:space="preserve"> pentru comuna Borod, conform punctului 1 din anexa la OUG 63/2010, în număr de 26 de posturi;</w:t>
      </w:r>
      <w:r w:rsidRPr="00D2797D">
        <w:rPr>
          <w:rFonts w:ascii="Times New Roman" w:hAnsi="Times New Roman" w:cs="Times New Roman"/>
        </w:rPr>
        <w:t xml:space="preserve"> </w:t>
      </w:r>
    </w:p>
    <w:p w14:paraId="7A1D776E" w14:textId="77777777" w:rsidR="00D21CD4" w:rsidRPr="008B65E7" w:rsidRDefault="00D21CD4" w:rsidP="00D21CD4">
      <w:pPr>
        <w:pStyle w:val="Corptext"/>
        <w:jc w:val="both"/>
        <w:rPr>
          <w:bCs/>
          <w:sz w:val="24"/>
        </w:rPr>
      </w:pPr>
      <w:r w:rsidRPr="008B65E7">
        <w:rPr>
          <w:b/>
          <w:bCs/>
          <w:sz w:val="24"/>
        </w:rPr>
        <w:t>b</w:t>
      </w:r>
      <w:r w:rsidRPr="008B65E7">
        <w:rPr>
          <w:sz w:val="24"/>
        </w:rPr>
        <w:t>) -HCL nr.</w:t>
      </w:r>
      <w:r>
        <w:rPr>
          <w:sz w:val="24"/>
        </w:rPr>
        <w:t xml:space="preserve"> 32 din 26.04.2022</w:t>
      </w:r>
      <w:r w:rsidRPr="008B65E7">
        <w:rPr>
          <w:b/>
          <w:sz w:val="24"/>
        </w:rPr>
        <w:t xml:space="preserve"> </w:t>
      </w:r>
      <w:r w:rsidRPr="008B65E7">
        <w:rPr>
          <w:bCs/>
          <w:sz w:val="24"/>
        </w:rPr>
        <w:t>privind modificarea organigramei și a statului de funcții pentru aparatul de specialitate al primarului comunei Borod</w:t>
      </w:r>
      <w:r>
        <w:rPr>
          <w:bCs/>
          <w:sz w:val="24"/>
        </w:rPr>
        <w:t>;</w:t>
      </w:r>
    </w:p>
    <w:p w14:paraId="577BB55D" w14:textId="77777777" w:rsidR="00D21CD4" w:rsidRPr="00CB70F1" w:rsidRDefault="00D21CD4" w:rsidP="00D21CD4">
      <w:pPr>
        <w:pStyle w:val="Frspaiere"/>
        <w:ind w:firstLine="708"/>
        <w:jc w:val="both"/>
      </w:pPr>
      <w:r w:rsidRPr="000C77E4">
        <w:rPr>
          <w:b/>
          <w:bCs/>
        </w:rPr>
        <w:t>În temeiul</w:t>
      </w:r>
      <w:r w:rsidRPr="00CB70F1">
        <w:t xml:space="preserve"> prevederilor art. 139 alin. (</w:t>
      </w:r>
      <w:r>
        <w:t>1</w:t>
      </w:r>
      <w:r w:rsidRPr="00CB70F1">
        <w:t>)</w:t>
      </w:r>
      <w:r>
        <w:t>,</w:t>
      </w:r>
      <w:r w:rsidRPr="00CB70F1">
        <w:t xml:space="preserve">  art. 196 alin. (1) lit. a) din O.U.G. nr. 57/2019 privind Codul administrativ,</w:t>
      </w:r>
    </w:p>
    <w:p w14:paraId="3FE99B1C" w14:textId="77777777" w:rsidR="00D21CD4" w:rsidRPr="00D2797D" w:rsidRDefault="00D21CD4" w:rsidP="00D21CD4">
      <w:pPr>
        <w:pStyle w:val="Corptext"/>
        <w:ind w:firstLine="720"/>
        <w:jc w:val="left"/>
        <w:rPr>
          <w:b/>
          <w:bCs/>
          <w:sz w:val="24"/>
        </w:rPr>
      </w:pPr>
      <w:r w:rsidRPr="00D2797D">
        <w:rPr>
          <w:b/>
          <w:bCs/>
          <w:sz w:val="24"/>
        </w:rPr>
        <w:t>Consiliul Local al Comunei Borod</w:t>
      </w:r>
      <w:r w:rsidRPr="00D2797D">
        <w:rPr>
          <w:sz w:val="24"/>
        </w:rPr>
        <w:t xml:space="preserve">, cu </w:t>
      </w:r>
      <w:r>
        <w:rPr>
          <w:sz w:val="24"/>
        </w:rPr>
        <w:t>13</w:t>
      </w:r>
      <w:r w:rsidRPr="00D2797D">
        <w:rPr>
          <w:sz w:val="24"/>
        </w:rPr>
        <w:t xml:space="preserve"> voturi ”pentru”, din totalul de 13 consilieri în funcţie, prezenți </w:t>
      </w:r>
      <w:r>
        <w:rPr>
          <w:sz w:val="24"/>
        </w:rPr>
        <w:t>13</w:t>
      </w:r>
      <w:r w:rsidRPr="00D2797D">
        <w:rPr>
          <w:sz w:val="24"/>
        </w:rPr>
        <w:t>,</w:t>
      </w:r>
    </w:p>
    <w:p w14:paraId="7FF05157" w14:textId="77777777" w:rsidR="00D21CD4" w:rsidRPr="00D2797D" w:rsidRDefault="00D21CD4" w:rsidP="00D21CD4">
      <w:pPr>
        <w:jc w:val="center"/>
        <w:rPr>
          <w:b/>
        </w:rPr>
      </w:pPr>
      <w:r w:rsidRPr="00D2797D">
        <w:rPr>
          <w:b/>
        </w:rPr>
        <w:t>HOTĂRĂŞTE:</w:t>
      </w:r>
    </w:p>
    <w:bookmarkEnd w:id="1"/>
    <w:p w14:paraId="416D8472" w14:textId="77777777" w:rsidR="00D21CD4" w:rsidRPr="00D2797D" w:rsidRDefault="00D21CD4" w:rsidP="00D21CD4">
      <w:pPr>
        <w:jc w:val="center"/>
        <w:rPr>
          <w:b/>
        </w:rPr>
      </w:pPr>
    </w:p>
    <w:p w14:paraId="217EDD69" w14:textId="77777777" w:rsidR="00D21CD4" w:rsidRDefault="00D21CD4" w:rsidP="00D21CD4">
      <w:pPr>
        <w:ind w:firstLine="720"/>
        <w:jc w:val="both"/>
      </w:pPr>
      <w:r w:rsidRPr="00D2797D">
        <w:rPr>
          <w:b/>
        </w:rPr>
        <w:t xml:space="preserve">Art. 1 - </w:t>
      </w:r>
      <w:r w:rsidRPr="00D2797D">
        <w:t>Se aprobă modificarea organigramei și a statului de funcții pentru aparatul de specialitate al primarului comunei Borod</w:t>
      </w:r>
      <w:r>
        <w:t xml:space="preserve"> conform anexelor 1 și 2 la prezenta hotărâre</w:t>
      </w:r>
      <w:r w:rsidRPr="00D2797D">
        <w:t xml:space="preserve">, respectiv </w:t>
      </w:r>
      <w:r>
        <w:t>reducerea cu 10% a numărului maxim de posturi stabilit de către prefect, după cum urmează:</w:t>
      </w:r>
    </w:p>
    <w:p w14:paraId="1B00D060" w14:textId="77777777" w:rsidR="00D21CD4" w:rsidRDefault="00D21CD4" w:rsidP="00D21CD4">
      <w:pPr>
        <w:numPr>
          <w:ilvl w:val="0"/>
          <w:numId w:val="2"/>
        </w:numPr>
        <w:ind w:left="0" w:firstLine="709"/>
        <w:jc w:val="both"/>
      </w:pPr>
      <w:r>
        <w:t>- se reduce postul de consilier, clasa I, gradul profesional debutant, funcție publică de execuție vacantă, din cadrul Compartimentului</w:t>
      </w:r>
      <w:r w:rsidRPr="00E66ACB">
        <w:t xml:space="preserve"> </w:t>
      </w:r>
      <w:r>
        <w:t>juridic și resurse umane și se desființează compartimentul;</w:t>
      </w:r>
    </w:p>
    <w:p w14:paraId="0946B471" w14:textId="77777777" w:rsidR="00D21CD4" w:rsidRDefault="00D21CD4" w:rsidP="00D21CD4">
      <w:pPr>
        <w:numPr>
          <w:ilvl w:val="0"/>
          <w:numId w:val="2"/>
        </w:numPr>
        <w:ind w:left="0" w:firstLine="709"/>
        <w:jc w:val="both"/>
      </w:pPr>
      <w:r>
        <w:lastRenderedPageBreak/>
        <w:t>- se reduce postul de consilier achiziții publice clasa I, gradul profesional debutant,   funcție publică de execuție vacantă, din cadrul Compartimentului</w:t>
      </w:r>
      <w:r w:rsidRPr="00E66ACB">
        <w:t xml:space="preserve"> </w:t>
      </w:r>
      <w:r>
        <w:t>urbanism, achiziții publice și se desființează compartimentul;</w:t>
      </w:r>
    </w:p>
    <w:p w14:paraId="7885040D" w14:textId="77777777" w:rsidR="00D21CD4" w:rsidRDefault="00D21CD4" w:rsidP="00D21CD4">
      <w:pPr>
        <w:numPr>
          <w:ilvl w:val="0"/>
          <w:numId w:val="2"/>
        </w:numPr>
        <w:ind w:left="0" w:firstLine="709"/>
        <w:jc w:val="both"/>
      </w:pPr>
      <w:r>
        <w:t>- se reduce postul de inspector de specialitate topo, treapta IA, funcție contractuală de execuție vacantă, din cadrul Compartimentului</w:t>
      </w:r>
      <w:r w:rsidRPr="00E66ACB">
        <w:t xml:space="preserve"> </w:t>
      </w:r>
      <w:r w:rsidRPr="00950C80">
        <w:t>administrativ, arhiva, gospodărire comunală, alimentare cu apă, canalizare, pază</w:t>
      </w:r>
      <w:r>
        <w:t>.</w:t>
      </w:r>
    </w:p>
    <w:p w14:paraId="21F95EFC" w14:textId="77777777" w:rsidR="00D21CD4" w:rsidRPr="0000504D" w:rsidRDefault="00D21CD4" w:rsidP="00D21CD4">
      <w:pPr>
        <w:ind w:firstLine="720"/>
        <w:jc w:val="both"/>
        <w:rPr>
          <w:bCs/>
        </w:rPr>
      </w:pPr>
      <w:r w:rsidRPr="00D2797D">
        <w:rPr>
          <w:b/>
        </w:rPr>
        <w:t>Art. 2</w:t>
      </w:r>
      <w:r>
        <w:rPr>
          <w:b/>
        </w:rPr>
        <w:t xml:space="preserve"> – </w:t>
      </w:r>
      <w:r w:rsidRPr="0000504D">
        <w:rPr>
          <w:bCs/>
        </w:rPr>
        <w:t xml:space="preserve">Cu data intrării în vigoare a prezentei hotărâri își încetează aplicabilitatea HCL nr. </w:t>
      </w:r>
      <w:r>
        <w:t>32 din 26.04.2022</w:t>
      </w:r>
      <w:r w:rsidRPr="008B65E7">
        <w:rPr>
          <w:b/>
        </w:rPr>
        <w:t xml:space="preserve"> </w:t>
      </w:r>
      <w:r w:rsidRPr="0000504D">
        <w:rPr>
          <w:bCs/>
        </w:rPr>
        <w:t>privind modificarea organigramei și a statului de funcții pentru aparatul de specialitate al primarului comunei Borod</w:t>
      </w:r>
      <w:r>
        <w:rPr>
          <w:bCs/>
        </w:rPr>
        <w:t>.</w:t>
      </w:r>
    </w:p>
    <w:p w14:paraId="76BDB18D" w14:textId="77777777" w:rsidR="00D21CD4" w:rsidRDefault="00D21CD4" w:rsidP="00D21CD4">
      <w:pPr>
        <w:ind w:firstLine="720"/>
        <w:jc w:val="both"/>
      </w:pPr>
      <w:r w:rsidRPr="00D2797D">
        <w:rPr>
          <w:b/>
        </w:rPr>
        <w:t>Art.</w:t>
      </w:r>
      <w:r>
        <w:rPr>
          <w:b/>
        </w:rPr>
        <w:t xml:space="preserve"> 3</w:t>
      </w:r>
      <w:r w:rsidRPr="00D2797D">
        <w:rPr>
          <w:b/>
        </w:rPr>
        <w:t xml:space="preserve"> - </w:t>
      </w:r>
      <w:r w:rsidRPr="00D2797D">
        <w:t>Primarul şi secretarul general al comunei se încredinţează cu ducerea la îndeplinire a prezentei hotărâri.</w:t>
      </w:r>
    </w:p>
    <w:p w14:paraId="66515D6A" w14:textId="77777777" w:rsidR="00D21CD4" w:rsidRPr="00D2797D" w:rsidRDefault="00D21CD4" w:rsidP="00D21CD4">
      <w:pPr>
        <w:jc w:val="both"/>
      </w:pPr>
      <w:r w:rsidRPr="00D2797D">
        <w:tab/>
      </w:r>
      <w:r w:rsidRPr="00D2797D">
        <w:rPr>
          <w:b/>
        </w:rPr>
        <w:t>Art.</w:t>
      </w:r>
      <w:r>
        <w:rPr>
          <w:b/>
        </w:rPr>
        <w:t xml:space="preserve"> 4 - </w:t>
      </w:r>
      <w:r w:rsidRPr="00D2797D">
        <w:t>Prezenta hotărâre se comunică cu :</w:t>
      </w:r>
    </w:p>
    <w:p w14:paraId="5A799AA0" w14:textId="77777777" w:rsidR="00D21CD4" w:rsidRPr="00D2797D" w:rsidRDefault="00D21CD4" w:rsidP="00D21CD4">
      <w:pPr>
        <w:jc w:val="both"/>
      </w:pPr>
      <w:r w:rsidRPr="00D2797D">
        <w:tab/>
        <w:t>-</w:t>
      </w:r>
      <w:r w:rsidRPr="0000504D">
        <w:t xml:space="preserve"> </w:t>
      </w:r>
      <w:r w:rsidRPr="00D2797D">
        <w:t>Instituţia Prefectului</w:t>
      </w:r>
      <w:r>
        <w:t xml:space="preserve"> -</w:t>
      </w:r>
      <w:r w:rsidRPr="00D2797D">
        <w:t xml:space="preserve"> Judeţul Bihor,</w:t>
      </w:r>
    </w:p>
    <w:p w14:paraId="062DD447" w14:textId="77777777" w:rsidR="00D21CD4" w:rsidRPr="00D2797D" w:rsidRDefault="00D21CD4" w:rsidP="00D21CD4">
      <w:pPr>
        <w:jc w:val="both"/>
      </w:pPr>
      <w:r w:rsidRPr="00D2797D">
        <w:tab/>
        <w:t>-</w:t>
      </w:r>
      <w:r>
        <w:t xml:space="preserve"> </w:t>
      </w:r>
      <w:r w:rsidRPr="00D2797D">
        <w:t>Primarul comunei,</w:t>
      </w:r>
    </w:p>
    <w:p w14:paraId="27356DB4" w14:textId="77777777" w:rsidR="00D21CD4" w:rsidRPr="00D2797D" w:rsidRDefault="00D21CD4" w:rsidP="00D21CD4">
      <w:pPr>
        <w:jc w:val="both"/>
      </w:pPr>
      <w:r w:rsidRPr="00D2797D">
        <w:tab/>
        <w:t>-</w:t>
      </w:r>
      <w:r>
        <w:t xml:space="preserve"> Agenția Națională a Funcționarilor Publici</w:t>
      </w:r>
      <w:r w:rsidRPr="00D2797D">
        <w:t>,</w:t>
      </w:r>
    </w:p>
    <w:p w14:paraId="47BE57ED" w14:textId="77777777" w:rsidR="00D21CD4" w:rsidRPr="00D2797D" w:rsidRDefault="00D21CD4" w:rsidP="00D21CD4">
      <w:pPr>
        <w:jc w:val="both"/>
      </w:pPr>
      <w:r w:rsidRPr="00D2797D">
        <w:tab/>
        <w:t>-</w:t>
      </w:r>
      <w:r>
        <w:t xml:space="preserve"> Compartiment financiar-contabil</w:t>
      </w:r>
      <w:r w:rsidRPr="00D2797D">
        <w:t>,</w:t>
      </w:r>
    </w:p>
    <w:p w14:paraId="6C3FE826" w14:textId="77777777" w:rsidR="00D21CD4" w:rsidRPr="00CB70F1" w:rsidRDefault="00D21CD4" w:rsidP="00D21CD4">
      <w:pPr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</w:pPr>
      <w:r w:rsidRPr="00CB70F1">
        <w:t>-</w:t>
      </w:r>
      <w:r>
        <w:t xml:space="preserve"> </w:t>
      </w:r>
      <w:r w:rsidRPr="00CB70F1">
        <w:t xml:space="preserve">publicare pe site-ul primăriei  </w:t>
      </w:r>
      <w:hyperlink r:id="rId9" w:history="1">
        <w:r w:rsidRPr="00FF613F">
          <w:rPr>
            <w:rStyle w:val="Hyperlink"/>
          </w:rPr>
          <w:t>www.borod.ro</w:t>
        </w:r>
      </w:hyperlink>
      <w:r w:rsidRPr="00CB70F1">
        <w:t>, Monitorul Oficial Local,</w:t>
      </w:r>
    </w:p>
    <w:p w14:paraId="6AB9FDD3" w14:textId="77777777" w:rsidR="00D21CD4" w:rsidRPr="00FF613F" w:rsidRDefault="00D21CD4" w:rsidP="00D21CD4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jc w:val="left"/>
        <w:rPr>
          <w:b/>
          <w:bCs/>
          <w:sz w:val="24"/>
        </w:rPr>
      </w:pPr>
      <w:r w:rsidRPr="00FF613F">
        <w:rPr>
          <w:sz w:val="24"/>
        </w:rPr>
        <w:t>- dosarul ședinței.</w:t>
      </w:r>
    </w:p>
    <w:p w14:paraId="7C4B89F3" w14:textId="77777777" w:rsidR="00D21CD4" w:rsidRDefault="00D21CD4" w:rsidP="00D21CD4">
      <w:pPr>
        <w:jc w:val="both"/>
        <w:rPr>
          <w:sz w:val="22"/>
          <w:szCs w:val="22"/>
        </w:rPr>
      </w:pPr>
    </w:p>
    <w:p w14:paraId="78F82A9B" w14:textId="77777777" w:rsidR="00D21CD4" w:rsidRDefault="00D21CD4" w:rsidP="00D21CD4">
      <w:pPr>
        <w:jc w:val="both"/>
        <w:rPr>
          <w:sz w:val="22"/>
          <w:szCs w:val="22"/>
        </w:rPr>
      </w:pPr>
    </w:p>
    <w:p w14:paraId="63877BE9" w14:textId="77777777" w:rsidR="00D21CD4" w:rsidRPr="006126E9" w:rsidRDefault="00D21CD4" w:rsidP="00D21CD4">
      <w:pPr>
        <w:jc w:val="both"/>
        <w:rPr>
          <w:sz w:val="22"/>
          <w:szCs w:val="22"/>
        </w:rPr>
      </w:pPr>
    </w:p>
    <w:p w14:paraId="5FA9805F" w14:textId="77777777" w:rsidR="00D21CD4" w:rsidRPr="006F3D44" w:rsidRDefault="00D21CD4" w:rsidP="00D21CD4">
      <w:pPr>
        <w:pStyle w:val="Frspaiere"/>
        <w:rPr>
          <w:b/>
          <w:bCs/>
          <w:lang w:val="ro-RO" w:eastAsia="ro-RO"/>
        </w:rPr>
      </w:pPr>
      <w:r w:rsidRPr="006F3D44">
        <w:rPr>
          <w:b/>
          <w:bCs/>
          <w:lang w:val="ro-RO" w:eastAsia="ro-RO"/>
        </w:rPr>
        <w:t>PREŞEDINTE DE ŞEDINŢĂ,</w:t>
      </w:r>
      <w:r w:rsidRPr="006F3D44">
        <w:rPr>
          <w:b/>
          <w:bCs/>
          <w:lang w:val="ro-RO" w:eastAsia="ro-RO"/>
        </w:rPr>
        <w:tab/>
      </w:r>
      <w:r w:rsidRPr="006F3D44">
        <w:rPr>
          <w:b/>
          <w:bCs/>
          <w:lang w:val="ro-RO" w:eastAsia="ro-RO"/>
        </w:rPr>
        <w:tab/>
        <w:t xml:space="preserve">                  CONTRASEMNEAZĂ:</w:t>
      </w:r>
    </w:p>
    <w:p w14:paraId="04AE977B" w14:textId="77777777" w:rsidR="00D21CD4" w:rsidRPr="006F3D44" w:rsidRDefault="00D21CD4" w:rsidP="00D21CD4">
      <w:pPr>
        <w:pStyle w:val="Frspaiere"/>
        <w:rPr>
          <w:b/>
          <w:bCs/>
          <w:lang w:val="ro-RO" w:eastAsia="ro-RO"/>
        </w:rPr>
      </w:pPr>
      <w:r w:rsidRPr="006F3D44">
        <w:rPr>
          <w:b/>
          <w:bCs/>
          <w:lang w:val="ro-RO" w:eastAsia="ro-RO"/>
        </w:rPr>
        <w:t xml:space="preserve">   Florian-Cristian BRISC      </w:t>
      </w:r>
      <w:r w:rsidRPr="006F3D44">
        <w:rPr>
          <w:b/>
          <w:bCs/>
          <w:lang w:val="ro-RO" w:eastAsia="ro-RO"/>
        </w:rPr>
        <w:tab/>
        <w:t xml:space="preserve">         SECRETAR GENERAL AL COMUNEI BOROD,</w:t>
      </w:r>
    </w:p>
    <w:p w14:paraId="38F5EA6E" w14:textId="77777777" w:rsidR="00D21CD4" w:rsidRPr="006F3D44" w:rsidRDefault="00D21CD4" w:rsidP="00D21CD4">
      <w:pPr>
        <w:pStyle w:val="Frspaiere"/>
        <w:rPr>
          <w:b/>
          <w:bCs/>
          <w:lang w:val="ro-RO" w:eastAsia="ro-RO"/>
        </w:rPr>
      </w:pPr>
      <w:r w:rsidRPr="006F3D44">
        <w:rPr>
          <w:b/>
          <w:bCs/>
          <w:lang w:val="ro-RO" w:eastAsia="ro-RO"/>
        </w:rPr>
        <w:tab/>
      </w:r>
      <w:r w:rsidRPr="006F3D44">
        <w:rPr>
          <w:b/>
          <w:bCs/>
          <w:lang w:val="ro-RO" w:eastAsia="ro-RO"/>
        </w:rPr>
        <w:tab/>
      </w:r>
      <w:r w:rsidRPr="006F3D44">
        <w:rPr>
          <w:b/>
          <w:bCs/>
          <w:lang w:val="ro-RO" w:eastAsia="ro-RO"/>
        </w:rPr>
        <w:tab/>
      </w:r>
      <w:r w:rsidRPr="006F3D44">
        <w:rPr>
          <w:b/>
          <w:bCs/>
          <w:lang w:val="ro-RO" w:eastAsia="ro-RO"/>
        </w:rPr>
        <w:tab/>
      </w:r>
      <w:r w:rsidRPr="006F3D44">
        <w:rPr>
          <w:b/>
          <w:bCs/>
          <w:lang w:val="ro-RO" w:eastAsia="ro-RO"/>
        </w:rPr>
        <w:tab/>
      </w:r>
      <w:r w:rsidRPr="006F3D44">
        <w:rPr>
          <w:b/>
          <w:bCs/>
          <w:lang w:val="ro-RO" w:eastAsia="ro-RO"/>
        </w:rPr>
        <w:tab/>
      </w:r>
      <w:r w:rsidRPr="006F3D44">
        <w:rPr>
          <w:b/>
          <w:bCs/>
          <w:lang w:val="ro-RO" w:eastAsia="ro-RO"/>
        </w:rPr>
        <w:tab/>
      </w:r>
      <w:r w:rsidRPr="006F3D44">
        <w:rPr>
          <w:b/>
          <w:bCs/>
          <w:lang w:val="ro-RO" w:eastAsia="ro-RO"/>
        </w:rPr>
        <w:tab/>
        <w:t xml:space="preserve">   Ileana BUTIRI</w:t>
      </w:r>
    </w:p>
    <w:p w14:paraId="6D4754DA" w14:textId="77777777" w:rsidR="00A31C23" w:rsidRDefault="00A31C23"/>
    <w:sectPr w:rsidR="00A31C23" w:rsidSect="00D21CD4">
      <w:pgSz w:w="12240" w:h="15840"/>
      <w:pgMar w:top="1135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D04AAE"/>
    <w:multiLevelType w:val="hybridMultilevel"/>
    <w:tmpl w:val="18DAE9BC"/>
    <w:lvl w:ilvl="0" w:tplc="4210C5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5138006">
    <w:abstractNumId w:val="0"/>
  </w:num>
  <w:num w:numId="2" w16cid:durableId="516576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C0"/>
    <w:rsid w:val="008E63C0"/>
    <w:rsid w:val="00A31C23"/>
    <w:rsid w:val="00D2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FDEF7-D1B4-44C9-AD61-CD6DC7EF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C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D21CD4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D21CD4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D21CD4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D21CD4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D21C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Label34">
    <w:name w:val="ListLabel 34"/>
    <w:qFormat/>
    <w:rsid w:val="00D21CD4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D21CD4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rsid w:val="00D21CD4"/>
    <w:rPr>
      <w:color w:val="0563C1"/>
      <w:u w:val="single"/>
    </w:rPr>
  </w:style>
  <w:style w:type="paragraph" w:customStyle="1" w:styleId="Default">
    <w:name w:val="Default"/>
    <w:rsid w:val="00D21CD4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873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rod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2023-11-01T13:40:00Z</dcterms:created>
  <dcterms:modified xsi:type="dcterms:W3CDTF">2023-11-01T13:41:00Z</dcterms:modified>
</cp:coreProperties>
</file>